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8B587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textAlignment w:val="auto"/>
        <w:rPr>
          <w:rFonts w:hint="eastAsia" w:ascii="微软雅黑" w:hAnsi="微软雅黑" w:eastAsia="微软雅黑" w:cs="微软雅黑"/>
          <w:color w:val="000000"/>
          <w:sz w:val="24"/>
          <w:szCs w:val="24"/>
        </w:rPr>
      </w:pPr>
      <w:bookmarkStart w:id="0" w:name="_GoBack"/>
      <w:r>
        <w:rPr>
          <w:rFonts w:hint="eastAsia" w:ascii="微软雅黑" w:hAnsi="微软雅黑" w:eastAsia="微软雅黑" w:cs="微软雅黑"/>
          <w:color w:val="000000"/>
          <w:sz w:val="24"/>
          <w:szCs w:val="24"/>
          <w:bdr w:val="none" w:color="auto" w:sz="0" w:space="0"/>
        </w:rPr>
        <w:t>Unit 3 On the Phone 单元小测试</w:t>
      </w:r>
    </w:p>
    <w:bookmarkEnd w:id="0"/>
    <w:p w14:paraId="3D5DD63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（限时 30 分钟，满分 70 分）</w:t>
      </w:r>
    </w:p>
    <w:p w14:paraId="4C393EE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720" w:right="72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适配《新视野商务英语视听说（上）Unit3》，课堂纸笔小测，覆盖电话词汇、电话核心句型、留言条、通话故障、商务电话礼仪。</w:t>
      </w:r>
    </w:p>
    <w:p w14:paraId="512B903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Ⅰ 根据中文提示写英文单词（10 分，每空 2 分）</w:t>
      </w:r>
    </w:p>
    <w:p w14:paraId="6FC9D4D3">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分机 ________________</w:t>
      </w:r>
    </w:p>
    <w:p w14:paraId="4FFEAE3F">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接线员 ________________</w:t>
      </w:r>
    </w:p>
    <w:p w14:paraId="6516D6F9">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紧急的 ________________</w:t>
      </w:r>
    </w:p>
    <w:p w14:paraId="227F3509">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留言 ________________</w:t>
      </w:r>
    </w:p>
    <w:p w14:paraId="6CB442D7">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加急订单 ________________</w:t>
      </w:r>
    </w:p>
    <w:p w14:paraId="726A39C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Ⅱ 单项选择（18 分，每题 3 分）</w:t>
      </w:r>
    </w:p>
    <w:p w14:paraId="24DD553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 ) 1. Please put me through ______ extension 308. A. for B. to C. with D. at</w:t>
      </w:r>
    </w:p>
    <w:p w14:paraId="1648B78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 ) 2. —Who’s ______, please? —This is Mr. Smith from ABC Company. A. calling B. call C. called D. calls</w:t>
      </w:r>
    </w:p>
    <w:p w14:paraId="221114C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 ) 3. I’m afraid he is not available ______ the moment. A. for B. to C. at D. on</w:t>
      </w:r>
    </w:p>
    <w:p w14:paraId="726803A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 ) 4. Can I take ______ message? A. a B. an C. / D. the</w:t>
      </w:r>
    </w:p>
    <w:p w14:paraId="3B70F06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 ) 5. I’ve got the wrong number. Sorry ______ you. A. disturb B. to have disturbed C. disturbing D. disturbed</w:t>
      </w:r>
    </w:p>
    <w:p w14:paraId="2DD0713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 ) 6. The line is ______, so I cannot get through. A. flat B. engaged C. probationary D. overtime</w:t>
      </w:r>
    </w:p>
    <w:p w14:paraId="507A4F6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Ⅲ 用方框内短语的适当形式填空（12 分，每空 3 分）</w:t>
      </w:r>
    </w:p>
    <w:p w14:paraId="03BE8EE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720" w:right="72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短语库：put…through to；take a message；ring back；get through</w:t>
      </w:r>
    </w:p>
    <w:p w14:paraId="5543D873">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Could you please ________ me ________ extension 612?</w:t>
      </w:r>
    </w:p>
    <w:p w14:paraId="70F2DE6E">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Mr. Li is out. May I ________?</w:t>
      </w:r>
    </w:p>
    <w:p w14:paraId="5CCC7D49">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Please ask him to ________ to me this afternoon.</w:t>
      </w:r>
    </w:p>
    <w:p w14:paraId="484AAAAF">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I tried many times but I couldn’t ________.</w:t>
      </w:r>
    </w:p>
    <w:p w14:paraId="6CFEEAD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Ⅳ 情景对话匹配（10 分，每题 2 分）</w:t>
      </w:r>
    </w:p>
    <w:p w14:paraId="2A465D7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A 栏（来电方 / 接线员问题）  B 栏（应答）</w:t>
      </w:r>
    </w:p>
    <w:p w14:paraId="10E09654">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Could I speak to Ms. Wang?  a. Sorry, I have dialed the wrong number.</w:t>
      </w:r>
    </w:p>
    <w:p w14:paraId="4177793E">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Can I take a message for him? b. Hold on, please. I will connect you.</w:t>
      </w:r>
    </w:p>
    <w:p w14:paraId="348973B7">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I can’t hear you very well.  c. Yes. Please tell him to ring me back.</w:t>
      </w:r>
    </w:p>
    <w:p w14:paraId="00784118">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I’ve got the wrong number.   d. There is a bad line. Could you repeat that?</w:t>
      </w:r>
    </w:p>
    <w:p w14:paraId="2F82D8EB">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Please hold the line.     e. Thank you very much for your help.</w:t>
      </w:r>
    </w:p>
    <w:p w14:paraId="5ABB990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Ⅴ 阅读理解（12 分，每题 4 分）</w:t>
      </w:r>
    </w:p>
    <w:p w14:paraId="0742CDE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阅读短文，完成题目</w:t>
      </w:r>
    </w:p>
    <w:p w14:paraId="6446F2E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720" w:right="72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Business phone</w:t>
      </w:r>
      <w:r>
        <w:rPr>
          <w:rFonts w:hint="eastAsia" w:ascii="微软雅黑" w:hAnsi="微软雅黑" w:eastAsia="微软雅黑" w:cs="微软雅黑"/>
          <w:color w:val="000000"/>
          <w:kern w:val="0"/>
          <w:sz w:val="24"/>
          <w:szCs w:val="24"/>
          <w:bdr w:val="none" w:color="auto" w:sz="0" w:space="0"/>
          <w:lang w:val="en-US" w:eastAsia="zh-CN" w:bidi="ar"/>
        </w:rPr>
        <w:noBreakHyphen/>
      </w:r>
      <w:r>
        <w:rPr>
          <w:rFonts w:hint="eastAsia" w:ascii="微软雅黑" w:hAnsi="微软雅黑" w:eastAsia="微软雅黑" w:cs="微软雅黑"/>
          <w:color w:val="000000"/>
          <w:kern w:val="0"/>
          <w:sz w:val="24"/>
          <w:szCs w:val="24"/>
          <w:bdr w:val="none" w:color="auto" w:sz="0" w:space="0"/>
          <w:lang w:val="en-US" w:eastAsia="zh-CN" w:bidi="ar"/>
        </w:rPr>
        <w:t>call tips When you make a business call, you need to follow some basic rules. Answer the phone before the third ring. Greet and tell others your company name. If the person you want is not available, you can take or leave a complete message, including name, company, telephone number and your message. If the line is bad or you cannot hear clearly, ask the other side to repeat. If you dial a wrong number, say sorry for disturbing. Return calls within one business day. Don’t make long</w:t>
      </w:r>
      <w:r>
        <w:rPr>
          <w:rFonts w:hint="eastAsia" w:ascii="微软雅黑" w:hAnsi="微软雅黑" w:eastAsia="微软雅黑" w:cs="微软雅黑"/>
          <w:color w:val="000000"/>
          <w:kern w:val="0"/>
          <w:sz w:val="24"/>
          <w:szCs w:val="24"/>
          <w:bdr w:val="none" w:color="auto" w:sz="0" w:space="0"/>
          <w:lang w:val="en-US" w:eastAsia="zh-CN" w:bidi="ar"/>
        </w:rPr>
        <w:noBreakHyphen/>
      </w:r>
      <w:r>
        <w:rPr>
          <w:rFonts w:hint="eastAsia" w:ascii="微软雅黑" w:hAnsi="微软雅黑" w:eastAsia="微软雅黑" w:cs="微软雅黑"/>
          <w:color w:val="000000"/>
          <w:kern w:val="0"/>
          <w:sz w:val="24"/>
          <w:szCs w:val="24"/>
          <w:bdr w:val="none" w:color="auto" w:sz="0" w:space="0"/>
          <w:lang w:val="en-US" w:eastAsia="zh-CN" w:bidi="ar"/>
        </w:rPr>
        <w:t>time useless talks on business phones.</w:t>
      </w:r>
    </w:p>
    <w:p w14:paraId="7D87F71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 )1. What is the main idea of this passage? A. How to write a resume B. Tips for business phone calls C. How to receive visitors D. Rules for business dinner</w:t>
      </w:r>
    </w:p>
    <w:p w14:paraId="7348B07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 )2. When should you answer the business phone? A. After five rings B. Before the third ring C. After the visitor comes in D. Whenever you are free</w:t>
      </w:r>
    </w:p>
    <w:p w14:paraId="248FCC2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 )3. Which information is NOT necessary for a complete message note? A. Caller’s name and company B. Caller’s telephone number C. Caller’s home address D. Brief message</w:t>
      </w:r>
    </w:p>
    <w:p w14:paraId="3EE8541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Ⅵ 简短书面表达（8 分）</w:t>
      </w:r>
    </w:p>
    <w:p w14:paraId="252374C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720" w:right="72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场景：Tom 致电找 Susan，Susan 不在，请你完成留言条（Message Note），40</w:t>
      </w:r>
      <w:r>
        <w:rPr>
          <w:rFonts w:hint="eastAsia" w:ascii="微软雅黑" w:hAnsi="微软雅黑" w:eastAsia="微软雅黑" w:cs="微软雅黑"/>
          <w:color w:val="000000"/>
          <w:kern w:val="0"/>
          <w:sz w:val="24"/>
          <w:szCs w:val="24"/>
          <w:bdr w:val="none" w:color="auto" w:sz="0" w:space="0"/>
          <w:lang w:val="en-US" w:eastAsia="zh-CN" w:bidi="ar"/>
        </w:rPr>
        <w:noBreakHyphen/>
      </w:r>
      <w:r>
        <w:rPr>
          <w:rFonts w:hint="eastAsia" w:ascii="微软雅黑" w:hAnsi="微软雅黑" w:eastAsia="微软雅黑" w:cs="微软雅黑"/>
          <w:color w:val="000000"/>
          <w:kern w:val="0"/>
          <w:sz w:val="24"/>
          <w:szCs w:val="24"/>
          <w:bdr w:val="none" w:color="auto" w:sz="0" w:space="0"/>
          <w:lang w:val="en-US" w:eastAsia="zh-CN" w:bidi="ar"/>
        </w:rPr>
        <w:t>60 词。 提示信息：Tom 来自 Blue Sky Company；电话：87654321；事由：讨论加急订单，请 Susan 明天回电。 To: ________ From:________ Company:________ Tel:________ Message:________________________________________________ Taken by:________</w:t>
      </w:r>
    </w:p>
    <w:p w14:paraId="2747BBA9">
      <w:pPr>
        <w:keepNext w:val="0"/>
        <w:keepLines w:val="0"/>
        <w:pageBreakBefore w:val="0"/>
        <w:widowControl/>
        <w:suppressLineNumbers w:val="0"/>
        <w:pBdr>
          <w:top w:val="single" w:color="000000" w:sz="2" w:space="0"/>
          <w:left w:val="single" w:color="000000" w:sz="2" w:space="0"/>
          <w:bottom w:val="single" w:color="000000" w:sz="2" w:space="0"/>
          <w:right w:val="single" w:color="000000" w:sz="2" w:space="0"/>
        </w:pBdr>
        <w:kinsoku/>
        <w:wordWrap/>
        <w:overflowPunct/>
        <w:topLinePunct w:val="0"/>
        <w:autoSpaceDE/>
        <w:autoSpaceDN/>
        <w:bidi w:val="0"/>
        <w:adjustRightInd/>
        <w:snapToGrid w:val="0"/>
        <w:spacing w:before="0" w:beforeAutospacing="0" w:after="0" w:afterAutospacing="0" w:line="240" w:lineRule="auto"/>
        <w:ind w:left="0" w:right="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pict>
          <v:rect id="_x0000_i1025" o:spt="1" style="height:1.5pt;width:432pt;" fillcolor="#000000" filled="t" stroked="f" coordsize="21600,21600" o:hr="t" o:hrstd="t" o:hrnoshade="t" o:hralign="center">
            <v:path/>
            <v:fill on="t" focussize="0,0"/>
            <v:stroke on="f"/>
            <v:imagedata o:title=""/>
            <o:lock v:ext="edit"/>
            <w10:wrap type="none"/>
            <w10:anchorlock/>
          </v:rect>
        </w:pict>
      </w:r>
    </w:p>
    <w:p w14:paraId="339FEA3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参考答案（教师版，学生试卷请删除以下全部）</w:t>
      </w:r>
    </w:p>
    <w:p w14:paraId="6D34A7E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Ⅰ 词汇（10 分，每空 2 分）</w:t>
      </w:r>
    </w:p>
    <w:p w14:paraId="56A3F137">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extension</w:t>
      </w:r>
    </w:p>
    <w:p w14:paraId="7E2CE670">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operator</w:t>
      </w:r>
    </w:p>
    <w:p w14:paraId="6B891EB6">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urgent</w:t>
      </w:r>
    </w:p>
    <w:p w14:paraId="39FA512E">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message</w:t>
      </w:r>
    </w:p>
    <w:p w14:paraId="7C1C60B9">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rush order</w:t>
      </w:r>
    </w:p>
    <w:p w14:paraId="432E36D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Ⅱ 单项选择（18 分，每题 3 分）</w:t>
      </w:r>
    </w:p>
    <w:p w14:paraId="644FA90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1.B 2.A 3.C 4.A 5.B 6.B</w:t>
      </w:r>
    </w:p>
    <w:p w14:paraId="24E5091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Ⅲ 短语填空（12 分，每空 3 分）</w:t>
      </w:r>
    </w:p>
    <w:p w14:paraId="1526ADA1">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put; through to</w:t>
      </w:r>
    </w:p>
    <w:p w14:paraId="57AE30E6">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take a message</w:t>
      </w:r>
    </w:p>
    <w:p w14:paraId="389278CC">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ring back</w:t>
      </w:r>
    </w:p>
    <w:p w14:paraId="5BAE43D4">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get through</w:t>
      </w:r>
    </w:p>
    <w:p w14:paraId="22BB641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Ⅳ 情景对话匹配（10 分，每题 2 分）</w:t>
      </w:r>
    </w:p>
    <w:p w14:paraId="08BA281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1</w:t>
      </w:r>
      <w:r>
        <w:rPr>
          <w:rFonts w:hint="eastAsia" w:ascii="微软雅黑" w:hAnsi="微软雅黑" w:eastAsia="微软雅黑" w:cs="微软雅黑"/>
          <w:color w:val="000000"/>
          <w:kern w:val="0"/>
          <w:sz w:val="24"/>
          <w:szCs w:val="24"/>
          <w:bdr w:val="none" w:color="auto" w:sz="0" w:space="0"/>
          <w:lang w:val="en-US" w:eastAsia="zh-CN" w:bidi="ar"/>
        </w:rPr>
        <w:noBreakHyphen/>
      </w:r>
      <w:r>
        <w:rPr>
          <w:rFonts w:hint="eastAsia" w:ascii="微软雅黑" w:hAnsi="微软雅黑" w:eastAsia="微软雅黑" w:cs="微软雅黑"/>
          <w:color w:val="000000"/>
          <w:kern w:val="0"/>
          <w:sz w:val="24"/>
          <w:szCs w:val="24"/>
          <w:bdr w:val="none" w:color="auto" w:sz="0" w:space="0"/>
          <w:lang w:val="en-US" w:eastAsia="zh-CN" w:bidi="ar"/>
        </w:rPr>
        <w:t>b 2</w:t>
      </w:r>
      <w:r>
        <w:rPr>
          <w:rFonts w:hint="eastAsia" w:ascii="微软雅黑" w:hAnsi="微软雅黑" w:eastAsia="微软雅黑" w:cs="微软雅黑"/>
          <w:color w:val="000000"/>
          <w:kern w:val="0"/>
          <w:sz w:val="24"/>
          <w:szCs w:val="24"/>
          <w:bdr w:val="none" w:color="auto" w:sz="0" w:space="0"/>
          <w:lang w:val="en-US" w:eastAsia="zh-CN" w:bidi="ar"/>
        </w:rPr>
        <w:noBreakHyphen/>
      </w:r>
      <w:r>
        <w:rPr>
          <w:rFonts w:hint="eastAsia" w:ascii="微软雅黑" w:hAnsi="微软雅黑" w:eastAsia="微软雅黑" w:cs="微软雅黑"/>
          <w:color w:val="000000"/>
          <w:kern w:val="0"/>
          <w:sz w:val="24"/>
          <w:szCs w:val="24"/>
          <w:bdr w:val="none" w:color="auto" w:sz="0" w:space="0"/>
          <w:lang w:val="en-US" w:eastAsia="zh-CN" w:bidi="ar"/>
        </w:rPr>
        <w:t>c 3</w:t>
      </w:r>
      <w:r>
        <w:rPr>
          <w:rFonts w:hint="eastAsia" w:ascii="微软雅黑" w:hAnsi="微软雅黑" w:eastAsia="微软雅黑" w:cs="微软雅黑"/>
          <w:color w:val="000000"/>
          <w:kern w:val="0"/>
          <w:sz w:val="24"/>
          <w:szCs w:val="24"/>
          <w:bdr w:val="none" w:color="auto" w:sz="0" w:space="0"/>
          <w:lang w:val="en-US" w:eastAsia="zh-CN" w:bidi="ar"/>
        </w:rPr>
        <w:noBreakHyphen/>
      </w:r>
      <w:r>
        <w:rPr>
          <w:rFonts w:hint="eastAsia" w:ascii="微软雅黑" w:hAnsi="微软雅黑" w:eastAsia="微软雅黑" w:cs="微软雅黑"/>
          <w:color w:val="000000"/>
          <w:kern w:val="0"/>
          <w:sz w:val="24"/>
          <w:szCs w:val="24"/>
          <w:bdr w:val="none" w:color="auto" w:sz="0" w:space="0"/>
          <w:lang w:val="en-US" w:eastAsia="zh-CN" w:bidi="ar"/>
        </w:rPr>
        <w:t>d 4</w:t>
      </w:r>
      <w:r>
        <w:rPr>
          <w:rFonts w:hint="eastAsia" w:ascii="微软雅黑" w:hAnsi="微软雅黑" w:eastAsia="微软雅黑" w:cs="微软雅黑"/>
          <w:color w:val="000000"/>
          <w:kern w:val="0"/>
          <w:sz w:val="24"/>
          <w:szCs w:val="24"/>
          <w:bdr w:val="none" w:color="auto" w:sz="0" w:space="0"/>
          <w:lang w:val="en-US" w:eastAsia="zh-CN" w:bidi="ar"/>
        </w:rPr>
        <w:noBreakHyphen/>
      </w:r>
      <w:r>
        <w:rPr>
          <w:rFonts w:hint="eastAsia" w:ascii="微软雅黑" w:hAnsi="微软雅黑" w:eastAsia="微软雅黑" w:cs="微软雅黑"/>
          <w:color w:val="000000"/>
          <w:kern w:val="0"/>
          <w:sz w:val="24"/>
          <w:szCs w:val="24"/>
          <w:bdr w:val="none" w:color="auto" w:sz="0" w:space="0"/>
          <w:lang w:val="en-US" w:eastAsia="zh-CN" w:bidi="ar"/>
        </w:rPr>
        <w:t>a 5</w:t>
      </w:r>
      <w:r>
        <w:rPr>
          <w:rFonts w:hint="eastAsia" w:ascii="微软雅黑" w:hAnsi="微软雅黑" w:eastAsia="微软雅黑" w:cs="微软雅黑"/>
          <w:color w:val="000000"/>
          <w:kern w:val="0"/>
          <w:sz w:val="24"/>
          <w:szCs w:val="24"/>
          <w:bdr w:val="none" w:color="auto" w:sz="0" w:space="0"/>
          <w:lang w:val="en-US" w:eastAsia="zh-CN" w:bidi="ar"/>
        </w:rPr>
        <w:noBreakHyphen/>
      </w:r>
      <w:r>
        <w:rPr>
          <w:rFonts w:hint="eastAsia" w:ascii="微软雅黑" w:hAnsi="微软雅黑" w:eastAsia="微软雅黑" w:cs="微软雅黑"/>
          <w:color w:val="000000"/>
          <w:kern w:val="0"/>
          <w:sz w:val="24"/>
          <w:szCs w:val="24"/>
          <w:bdr w:val="none" w:color="auto" w:sz="0" w:space="0"/>
          <w:lang w:val="en-US" w:eastAsia="zh-CN" w:bidi="ar"/>
        </w:rPr>
        <w:t>e</w:t>
      </w:r>
    </w:p>
    <w:p w14:paraId="3820D73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Ⅴ 阅读理解（12 分，每题 4 分）</w:t>
      </w:r>
    </w:p>
    <w:p w14:paraId="44359D4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1</w:t>
      </w:r>
      <w:r>
        <w:rPr>
          <w:rFonts w:hint="eastAsia" w:ascii="微软雅黑" w:hAnsi="微软雅黑" w:eastAsia="微软雅黑" w:cs="微软雅黑"/>
          <w:color w:val="000000"/>
          <w:kern w:val="0"/>
          <w:sz w:val="24"/>
          <w:szCs w:val="24"/>
          <w:bdr w:val="none" w:color="auto" w:sz="0" w:space="0"/>
          <w:lang w:val="en-US" w:eastAsia="zh-CN" w:bidi="ar"/>
        </w:rPr>
        <w:noBreakHyphen/>
      </w:r>
      <w:r>
        <w:rPr>
          <w:rFonts w:hint="eastAsia" w:ascii="微软雅黑" w:hAnsi="微软雅黑" w:eastAsia="微软雅黑" w:cs="微软雅黑"/>
          <w:color w:val="000000"/>
          <w:kern w:val="0"/>
          <w:sz w:val="24"/>
          <w:szCs w:val="24"/>
          <w:bdr w:val="none" w:color="auto" w:sz="0" w:space="0"/>
          <w:lang w:val="en-US" w:eastAsia="zh-CN" w:bidi="ar"/>
        </w:rPr>
        <w:t>B 2</w:t>
      </w:r>
      <w:r>
        <w:rPr>
          <w:rFonts w:hint="eastAsia" w:ascii="微软雅黑" w:hAnsi="微软雅黑" w:eastAsia="微软雅黑" w:cs="微软雅黑"/>
          <w:color w:val="000000"/>
          <w:kern w:val="0"/>
          <w:sz w:val="24"/>
          <w:szCs w:val="24"/>
          <w:bdr w:val="none" w:color="auto" w:sz="0" w:space="0"/>
          <w:lang w:val="en-US" w:eastAsia="zh-CN" w:bidi="ar"/>
        </w:rPr>
        <w:noBreakHyphen/>
      </w:r>
      <w:r>
        <w:rPr>
          <w:rFonts w:hint="eastAsia" w:ascii="微软雅黑" w:hAnsi="微软雅黑" w:eastAsia="微软雅黑" w:cs="微软雅黑"/>
          <w:color w:val="000000"/>
          <w:kern w:val="0"/>
          <w:sz w:val="24"/>
          <w:szCs w:val="24"/>
          <w:bdr w:val="none" w:color="auto" w:sz="0" w:space="0"/>
          <w:lang w:val="en-US" w:eastAsia="zh-CN" w:bidi="ar"/>
        </w:rPr>
        <w:t>B 3</w:t>
      </w:r>
      <w:r>
        <w:rPr>
          <w:rFonts w:hint="eastAsia" w:ascii="微软雅黑" w:hAnsi="微软雅黑" w:eastAsia="微软雅黑" w:cs="微软雅黑"/>
          <w:color w:val="000000"/>
          <w:kern w:val="0"/>
          <w:sz w:val="24"/>
          <w:szCs w:val="24"/>
          <w:bdr w:val="none" w:color="auto" w:sz="0" w:space="0"/>
          <w:lang w:val="en-US" w:eastAsia="zh-CN" w:bidi="ar"/>
        </w:rPr>
        <w:noBreakHyphen/>
      </w:r>
      <w:r>
        <w:rPr>
          <w:rFonts w:hint="eastAsia" w:ascii="微软雅黑" w:hAnsi="微软雅黑" w:eastAsia="微软雅黑" w:cs="微软雅黑"/>
          <w:color w:val="000000"/>
          <w:kern w:val="0"/>
          <w:sz w:val="24"/>
          <w:szCs w:val="24"/>
          <w:bdr w:val="none" w:color="auto" w:sz="0" w:space="0"/>
          <w:lang w:val="en-US" w:eastAsia="zh-CN" w:bidi="ar"/>
        </w:rPr>
        <w:t>C</w:t>
      </w:r>
    </w:p>
    <w:p w14:paraId="1A7BC63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Ⅵ 书面表达参考范文（批改参考）</w:t>
      </w:r>
    </w:p>
    <w:p w14:paraId="5C6E295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To: Susan From: Tom Company: Blue Sky Company Tel: 87654321 Message: He would like to discuss the rush order. Please ask Susan to ring him back tomorrow. Taken by: Receptionist</w:t>
      </w:r>
    </w:p>
    <w:p w14:paraId="495E53F9">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4D063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2026-08-19T07:51:24Z</dcterms:created>
  <dc:creator>刘俊玲</dc:creator>
  <cp:lastModifiedBy>刘俊玲</cp:lastModifiedBy>
  <dcterms:modified xsi:type="dcterms:W3CDTF">2026-08-19T07:51:53Z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eyJoZGlkIjoiMzEwNTM5NzYwMDRjMzkwZTVkZjY2ODkwMGIxNGU0OTUiLCJ1c2VySWQiOiIzODg3NzgyNzYifQ==</vt:lpwstr>
  </property>
  <property fmtid="{D5CDD505-2E9C-101B-9397-08002B2CF9AE}" pid="4" name="ICV">
    <vt:lpwstr>B8E2DC279D4D47AE9DEA7A5B744F1B7F_12</vt:lpwstr>
  </property>
</Properties>
</file>