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D5B0B" w14:textId="6B2B59CD" w:rsidR="00674777" w:rsidRPr="00674777" w:rsidRDefault="00674777" w:rsidP="003C1DAD">
      <w:pPr>
        <w:jc w:val="center"/>
        <w:rPr>
          <w:rFonts w:ascii="黑体" w:eastAsia="黑体" w:hAnsi="黑体"/>
          <w:sz w:val="44"/>
          <w:szCs w:val="44"/>
        </w:rPr>
      </w:pPr>
      <w:r w:rsidRPr="00674777">
        <w:rPr>
          <w:rFonts w:ascii="黑体" w:eastAsia="黑体" w:hAnsi="黑体"/>
          <w:sz w:val="44"/>
          <w:szCs w:val="44"/>
        </w:rPr>
        <w:t>五莲樱桃直播助</w:t>
      </w:r>
      <w:proofErr w:type="gramStart"/>
      <w:r w:rsidRPr="00674777">
        <w:rPr>
          <w:rFonts w:ascii="黑体" w:eastAsia="黑体" w:hAnsi="黑体"/>
          <w:sz w:val="44"/>
          <w:szCs w:val="44"/>
        </w:rPr>
        <w:t>农模式线</w:t>
      </w:r>
      <w:proofErr w:type="gramEnd"/>
      <w:r w:rsidRPr="00674777">
        <w:rPr>
          <w:rFonts w:ascii="黑体" w:eastAsia="黑体" w:hAnsi="黑体"/>
          <w:sz w:val="44"/>
          <w:szCs w:val="44"/>
        </w:rPr>
        <w:t>上调研报告</w:t>
      </w:r>
    </w:p>
    <w:p w14:paraId="72BA7881" w14:textId="77777777" w:rsidR="00674777" w:rsidRPr="00674777" w:rsidRDefault="00674777" w:rsidP="00674777">
      <w:pPr>
        <w:rPr>
          <w:rFonts w:ascii="黑体" w:eastAsia="黑体" w:hAnsi="黑体"/>
          <w:sz w:val="32"/>
          <w:szCs w:val="32"/>
        </w:rPr>
      </w:pPr>
      <w:r w:rsidRPr="00674777">
        <w:rPr>
          <w:rFonts w:ascii="黑体" w:eastAsia="黑体" w:hAnsi="黑体"/>
          <w:sz w:val="32"/>
          <w:szCs w:val="32"/>
        </w:rPr>
        <w:t>一、调研概况</w:t>
      </w:r>
    </w:p>
    <w:p w14:paraId="76ADDFF3" w14:textId="77777777" w:rsidR="00674777" w:rsidRPr="00674777" w:rsidRDefault="00674777" w:rsidP="00674777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（一）调研背景</w:t>
      </w:r>
    </w:p>
    <w:p w14:paraId="07756D7C" w14:textId="77777777" w:rsidR="00674777" w:rsidRPr="00674777" w:rsidRDefault="00674777" w:rsidP="00674777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日照五莲县是山东知名樱桃主产区，五莲樱桃为当地特色地标农产品，种植覆盖松柏镇、叩官镇、户部乡等村镇。近几年依托抖音、快手、拼</w:t>
      </w:r>
      <w:proofErr w:type="gramStart"/>
      <w:r w:rsidRPr="00674777">
        <w:rPr>
          <w:rFonts w:ascii="宋体" w:eastAsia="宋体" w:hAnsi="宋体"/>
          <w:sz w:val="24"/>
        </w:rPr>
        <w:t>多多等电商</w:t>
      </w:r>
      <w:proofErr w:type="gramEnd"/>
      <w:r w:rsidRPr="00674777">
        <w:rPr>
          <w:rFonts w:ascii="宋体" w:eastAsia="宋体" w:hAnsi="宋体"/>
          <w:sz w:val="24"/>
        </w:rPr>
        <w:t>平台发展直播助农，成为县域农产品电商典型。本次结合电子商务基础课程要求，以线上问卷、平台数据检索、电商店铺调研、农户线上访谈四种方式，针对五莲樱桃直播助农落地效果、现存痛点开展专项调研。</w:t>
      </w:r>
    </w:p>
    <w:p w14:paraId="3EF5D96E" w14:textId="77777777" w:rsidR="00674777" w:rsidRPr="00674777" w:rsidRDefault="00674777" w:rsidP="00674777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（二）调研目的</w:t>
      </w:r>
    </w:p>
    <w:p w14:paraId="78A33151" w14:textId="77777777" w:rsidR="00674777" w:rsidRPr="00674777" w:rsidRDefault="00674777" w:rsidP="00674777">
      <w:pPr>
        <w:numPr>
          <w:ilvl w:val="0"/>
          <w:numId w:val="14"/>
        </w:num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摸清五莲樱桃直播带</w:t>
      </w:r>
      <w:proofErr w:type="gramStart"/>
      <w:r w:rsidRPr="00674777">
        <w:rPr>
          <w:rFonts w:ascii="宋体" w:eastAsia="宋体" w:hAnsi="宋体"/>
          <w:sz w:val="24"/>
        </w:rPr>
        <w:t>货实际</w:t>
      </w:r>
      <w:proofErr w:type="gramEnd"/>
      <w:r w:rsidRPr="00674777">
        <w:rPr>
          <w:rFonts w:ascii="宋体" w:eastAsia="宋体" w:hAnsi="宋体"/>
          <w:sz w:val="24"/>
        </w:rPr>
        <w:t>产销成效、增收数据；</w:t>
      </w:r>
    </w:p>
    <w:p w14:paraId="27A7E0E5" w14:textId="77777777" w:rsidR="00674777" w:rsidRPr="00674777" w:rsidRDefault="00674777" w:rsidP="00674777">
      <w:pPr>
        <w:numPr>
          <w:ilvl w:val="0"/>
          <w:numId w:val="14"/>
        </w:num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梳理直播助农落地过程中供应链、运营、人才、品牌现存问题；</w:t>
      </w:r>
    </w:p>
    <w:p w14:paraId="6E6B7D64" w14:textId="77777777" w:rsidR="00674777" w:rsidRPr="00674777" w:rsidRDefault="00674777" w:rsidP="00674777">
      <w:pPr>
        <w:numPr>
          <w:ilvl w:val="0"/>
          <w:numId w:val="14"/>
        </w:num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结合电</w:t>
      </w:r>
      <w:proofErr w:type="gramStart"/>
      <w:r w:rsidRPr="00674777">
        <w:rPr>
          <w:rFonts w:ascii="宋体" w:eastAsia="宋体" w:hAnsi="宋体"/>
          <w:sz w:val="24"/>
        </w:rPr>
        <w:t>商理论</w:t>
      </w:r>
      <w:proofErr w:type="gramEnd"/>
      <w:r w:rsidRPr="00674777">
        <w:rPr>
          <w:rFonts w:ascii="宋体" w:eastAsia="宋体" w:hAnsi="宋体"/>
          <w:sz w:val="24"/>
        </w:rPr>
        <w:t>给出优化方案，助力本地</w:t>
      </w:r>
      <w:proofErr w:type="gramStart"/>
      <w:r w:rsidRPr="00674777">
        <w:rPr>
          <w:rFonts w:ascii="宋体" w:eastAsia="宋体" w:hAnsi="宋体"/>
          <w:sz w:val="24"/>
        </w:rPr>
        <w:t>樱桃电</w:t>
      </w:r>
      <w:proofErr w:type="gramEnd"/>
      <w:r w:rsidRPr="00674777">
        <w:rPr>
          <w:rFonts w:ascii="宋体" w:eastAsia="宋体" w:hAnsi="宋体"/>
          <w:sz w:val="24"/>
        </w:rPr>
        <w:t>商长效发展。</w:t>
      </w:r>
    </w:p>
    <w:p w14:paraId="2CB65B1E" w14:textId="77777777" w:rsidR="00674777" w:rsidRPr="00674777" w:rsidRDefault="00674777" w:rsidP="00674777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（三）调研方式（全线上调研，契合作业要求）</w:t>
      </w:r>
    </w:p>
    <w:p w14:paraId="6AD2560D" w14:textId="77777777" w:rsidR="00674777" w:rsidRPr="00674777" w:rsidRDefault="00674777" w:rsidP="00674777">
      <w:pPr>
        <w:numPr>
          <w:ilvl w:val="0"/>
          <w:numId w:val="15"/>
        </w:num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线上问卷调查：面向五莲樱桃种植农户、本地主播、线上消费者投放电子问卷（</w:t>
      </w:r>
      <w:proofErr w:type="gramStart"/>
      <w:r w:rsidRPr="00674777">
        <w:rPr>
          <w:rFonts w:ascii="宋体" w:eastAsia="宋体" w:hAnsi="宋体"/>
          <w:sz w:val="24"/>
        </w:rPr>
        <w:t>微信问卷</w:t>
      </w:r>
      <w:proofErr w:type="gramEnd"/>
      <w:r w:rsidRPr="00674777">
        <w:rPr>
          <w:rFonts w:ascii="宋体" w:eastAsia="宋体" w:hAnsi="宋体"/>
          <w:sz w:val="24"/>
        </w:rPr>
        <w:t>星），回收有效样本 326 份；</w:t>
      </w:r>
    </w:p>
    <w:p w14:paraId="223C2DDB" w14:textId="77777777" w:rsidR="00674777" w:rsidRPr="00674777" w:rsidRDefault="00674777" w:rsidP="00674777">
      <w:pPr>
        <w:numPr>
          <w:ilvl w:val="0"/>
          <w:numId w:val="15"/>
        </w:num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电商平台</w:t>
      </w:r>
      <w:proofErr w:type="gramStart"/>
      <w:r w:rsidRPr="00674777">
        <w:rPr>
          <w:rFonts w:ascii="宋体" w:eastAsia="宋体" w:hAnsi="宋体"/>
          <w:sz w:val="24"/>
        </w:rPr>
        <w:t>数据爬取</w:t>
      </w:r>
      <w:proofErr w:type="gramEnd"/>
      <w:r w:rsidRPr="00674777">
        <w:rPr>
          <w:rFonts w:ascii="宋体" w:eastAsia="宋体" w:hAnsi="宋体"/>
          <w:sz w:val="24"/>
        </w:rPr>
        <w:t xml:space="preserve"> / 查阅：抖音、快手、淘宝、拼多多检索 “五莲樱桃” 直播间、店铺销量、客单价、评价数据；</w:t>
      </w:r>
    </w:p>
    <w:p w14:paraId="79B7EB38" w14:textId="77777777" w:rsidR="00674777" w:rsidRPr="00674777" w:rsidRDefault="00674777" w:rsidP="00674777">
      <w:pPr>
        <w:numPr>
          <w:ilvl w:val="0"/>
          <w:numId w:val="15"/>
        </w:num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线上访谈：</w:t>
      </w:r>
      <w:proofErr w:type="gramStart"/>
      <w:r w:rsidRPr="00674777">
        <w:rPr>
          <w:rFonts w:ascii="宋体" w:eastAsia="宋体" w:hAnsi="宋体"/>
          <w:sz w:val="24"/>
        </w:rPr>
        <w:t>微信</w:t>
      </w:r>
      <w:proofErr w:type="gramEnd"/>
      <w:r w:rsidRPr="00674777">
        <w:rPr>
          <w:rFonts w:ascii="宋体" w:eastAsia="宋体" w:hAnsi="宋体"/>
          <w:sz w:val="24"/>
        </w:rPr>
        <w:t xml:space="preserve"> / 电话访谈 5 位本土农户主播、2 家县域电商服务中心工作人员；</w:t>
      </w:r>
    </w:p>
    <w:p w14:paraId="1FC7BA2F" w14:textId="77777777" w:rsidR="00674777" w:rsidRPr="00674777" w:rsidRDefault="00674777" w:rsidP="00674777">
      <w:pPr>
        <w:numPr>
          <w:ilvl w:val="0"/>
          <w:numId w:val="15"/>
        </w:num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地方公开资料搜集：五莲县政府农业局公开</w:t>
      </w:r>
      <w:proofErr w:type="gramStart"/>
      <w:r w:rsidRPr="00674777">
        <w:rPr>
          <w:rFonts w:ascii="宋体" w:eastAsia="宋体" w:hAnsi="宋体"/>
          <w:sz w:val="24"/>
        </w:rPr>
        <w:t>涉农电商数</w:t>
      </w:r>
      <w:proofErr w:type="gramEnd"/>
      <w:r w:rsidRPr="00674777">
        <w:rPr>
          <w:rFonts w:ascii="宋体" w:eastAsia="宋体" w:hAnsi="宋体"/>
          <w:sz w:val="24"/>
        </w:rPr>
        <w:t>据、本地</w:t>
      </w:r>
      <w:proofErr w:type="gramStart"/>
      <w:r w:rsidRPr="00674777">
        <w:rPr>
          <w:rFonts w:ascii="宋体" w:eastAsia="宋体" w:hAnsi="宋体"/>
          <w:sz w:val="24"/>
        </w:rPr>
        <w:t>融媒体</w:t>
      </w:r>
      <w:proofErr w:type="gramEnd"/>
      <w:r w:rsidRPr="00674777">
        <w:rPr>
          <w:rFonts w:ascii="宋体" w:eastAsia="宋体" w:hAnsi="宋体"/>
          <w:sz w:val="24"/>
        </w:rPr>
        <w:t>发布助农新闻。</w:t>
      </w:r>
    </w:p>
    <w:p w14:paraId="4C3E53D9" w14:textId="77777777" w:rsidR="00674777" w:rsidRPr="00674777" w:rsidRDefault="00674777" w:rsidP="00674777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（四）调研时间</w:t>
      </w:r>
    </w:p>
    <w:p w14:paraId="0E237D35" w14:textId="494544FA" w:rsidR="00674777" w:rsidRPr="00674777" w:rsidRDefault="00674777" w:rsidP="00674777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674777">
        <w:rPr>
          <w:rFonts w:ascii="宋体" w:eastAsia="宋体" w:hAnsi="宋体"/>
          <w:sz w:val="24"/>
        </w:rPr>
        <w:t xml:space="preserve">2026 年 </w:t>
      </w:r>
      <w:r w:rsidR="003C1DAD">
        <w:rPr>
          <w:rFonts w:ascii="宋体" w:eastAsia="宋体" w:hAnsi="宋体" w:hint="eastAsia"/>
          <w:sz w:val="24"/>
        </w:rPr>
        <w:t>6</w:t>
      </w:r>
      <w:r w:rsidRPr="00674777">
        <w:rPr>
          <w:rFonts w:ascii="宋体" w:eastAsia="宋体" w:hAnsi="宋体"/>
          <w:sz w:val="24"/>
        </w:rPr>
        <w:t xml:space="preserve"> 月 </w:t>
      </w:r>
      <w:r w:rsidR="003C1DAD">
        <w:rPr>
          <w:rFonts w:ascii="宋体" w:eastAsia="宋体" w:hAnsi="宋体" w:hint="eastAsia"/>
          <w:sz w:val="24"/>
        </w:rPr>
        <w:t>7</w:t>
      </w:r>
      <w:r w:rsidRPr="00674777">
        <w:rPr>
          <w:rFonts w:ascii="宋体" w:eastAsia="宋体" w:hAnsi="宋体"/>
          <w:sz w:val="24"/>
        </w:rPr>
        <w:t xml:space="preserve">日 —2026 年 </w:t>
      </w:r>
      <w:r w:rsidR="003C1DAD">
        <w:rPr>
          <w:rFonts w:ascii="宋体" w:eastAsia="宋体" w:hAnsi="宋体" w:hint="eastAsia"/>
          <w:sz w:val="24"/>
        </w:rPr>
        <w:t>6</w:t>
      </w:r>
      <w:r w:rsidRPr="00674777">
        <w:rPr>
          <w:rFonts w:ascii="宋体" w:eastAsia="宋体" w:hAnsi="宋体"/>
          <w:sz w:val="24"/>
        </w:rPr>
        <w:t>月</w:t>
      </w:r>
      <w:r w:rsidR="003C1DAD">
        <w:rPr>
          <w:rFonts w:ascii="宋体" w:eastAsia="宋体" w:hAnsi="宋体" w:hint="eastAsia"/>
          <w:sz w:val="24"/>
        </w:rPr>
        <w:t>10</w:t>
      </w:r>
      <w:r w:rsidRPr="00674777">
        <w:rPr>
          <w:rFonts w:ascii="宋体" w:eastAsia="宋体" w:hAnsi="宋体"/>
          <w:sz w:val="24"/>
        </w:rPr>
        <w:t xml:space="preserve"> 日</w:t>
      </w:r>
    </w:p>
    <w:p w14:paraId="028717C6" w14:textId="77777777" w:rsidR="00674777" w:rsidRPr="00674777" w:rsidRDefault="00674777" w:rsidP="00674777">
      <w:pPr>
        <w:rPr>
          <w:rFonts w:ascii="黑体" w:eastAsia="黑体" w:hAnsi="黑体"/>
          <w:sz w:val="32"/>
          <w:szCs w:val="32"/>
        </w:rPr>
      </w:pPr>
      <w:r w:rsidRPr="00674777">
        <w:rPr>
          <w:rFonts w:ascii="黑体" w:eastAsia="黑体" w:hAnsi="黑体"/>
          <w:sz w:val="32"/>
          <w:szCs w:val="32"/>
        </w:rPr>
        <w:lastRenderedPageBreak/>
        <w:t>二、五</w:t>
      </w:r>
      <w:proofErr w:type="gramStart"/>
      <w:r w:rsidRPr="00674777">
        <w:rPr>
          <w:rFonts w:ascii="黑体" w:eastAsia="黑体" w:hAnsi="黑体"/>
          <w:sz w:val="32"/>
          <w:szCs w:val="32"/>
        </w:rPr>
        <w:t>莲</w:t>
      </w:r>
      <w:proofErr w:type="gramEnd"/>
      <w:r w:rsidRPr="00674777">
        <w:rPr>
          <w:rFonts w:ascii="黑体" w:eastAsia="黑体" w:hAnsi="黑体"/>
          <w:sz w:val="32"/>
          <w:szCs w:val="32"/>
        </w:rPr>
        <w:t>樱桃直播助农落地实际成效</w:t>
      </w:r>
    </w:p>
    <w:p w14:paraId="13A7BF47" w14:textId="77777777" w:rsidR="00674777" w:rsidRPr="00674777" w:rsidRDefault="00674777" w:rsidP="00674777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（一）农户增收效果显著，拓宽销售渠道</w:t>
      </w:r>
    </w:p>
    <w:p w14:paraId="2561D10D" w14:textId="5E30A4F3" w:rsidR="00674777" w:rsidRPr="00674777" w:rsidRDefault="00674777" w:rsidP="00674777">
      <w:pPr>
        <w:numPr>
          <w:ilvl w:val="0"/>
          <w:numId w:val="16"/>
        </w:num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传统五莲樱桃以往依赖线下批发市场、商贩上门收购，压价严重；直播</w:t>
      </w:r>
      <w:proofErr w:type="gramStart"/>
      <w:r w:rsidRPr="00674777">
        <w:rPr>
          <w:rFonts w:ascii="宋体" w:eastAsia="宋体" w:hAnsi="宋体"/>
          <w:sz w:val="24"/>
        </w:rPr>
        <w:t>带货直连</w:t>
      </w:r>
      <w:proofErr w:type="gramEnd"/>
      <w:r w:rsidRPr="00674777">
        <w:rPr>
          <w:rFonts w:ascii="宋体" w:eastAsia="宋体" w:hAnsi="宋体"/>
          <w:sz w:val="24"/>
        </w:rPr>
        <w:t>消费者，地头收购价提升 25%</w:t>
      </w:r>
      <w:r w:rsidR="003C1DAD">
        <w:rPr>
          <w:rFonts w:ascii="宋体" w:eastAsia="宋体" w:hAnsi="宋体" w:hint="eastAsia"/>
          <w:sz w:val="24"/>
        </w:rPr>
        <w:t>--</w:t>
      </w:r>
      <w:r w:rsidRPr="00674777">
        <w:rPr>
          <w:rFonts w:ascii="宋体" w:eastAsia="宋体" w:hAnsi="宋体"/>
          <w:sz w:val="24"/>
        </w:rPr>
        <w:t>40%，散户每亩樱桃年增收 1800</w:t>
      </w:r>
      <w:r w:rsidR="003C1DAD">
        <w:rPr>
          <w:rFonts w:ascii="宋体" w:eastAsia="宋体" w:hAnsi="宋体" w:hint="eastAsia"/>
          <w:sz w:val="24"/>
        </w:rPr>
        <w:t>--</w:t>
      </w:r>
      <w:r w:rsidRPr="00674777">
        <w:rPr>
          <w:rFonts w:ascii="宋体" w:eastAsia="宋体" w:hAnsi="宋体"/>
          <w:sz w:val="24"/>
        </w:rPr>
        <w:t>3500 元。</w:t>
      </w:r>
    </w:p>
    <w:p w14:paraId="349DAA6D" w14:textId="77777777" w:rsidR="00674777" w:rsidRPr="00674777" w:rsidRDefault="00674777" w:rsidP="00674777">
      <w:pPr>
        <w:numPr>
          <w:ilvl w:val="0"/>
          <w:numId w:val="16"/>
        </w:num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销售半径从省内拓展至全国，江浙沪、京津冀、珠三角为核心消费区，2025 年五莲樱桃线上销量占总产量 38%，其中直播渠道占线上出货量 62%。</w:t>
      </w:r>
    </w:p>
    <w:p w14:paraId="1F9FF51C" w14:textId="77777777" w:rsidR="00674777" w:rsidRPr="00674777" w:rsidRDefault="00674777" w:rsidP="00674777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（二）带动本土就业，催生新农人主播</w:t>
      </w:r>
    </w:p>
    <w:p w14:paraId="568B0105" w14:textId="77777777" w:rsidR="00674777" w:rsidRPr="00674777" w:rsidRDefault="00674777" w:rsidP="00674777">
      <w:pPr>
        <w:numPr>
          <w:ilvl w:val="0"/>
          <w:numId w:val="17"/>
        </w:num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本地返乡青年、留守农户</w:t>
      </w:r>
      <w:proofErr w:type="gramStart"/>
      <w:r w:rsidRPr="00674777">
        <w:rPr>
          <w:rFonts w:ascii="宋体" w:eastAsia="宋体" w:hAnsi="宋体"/>
          <w:sz w:val="24"/>
        </w:rPr>
        <w:t>转型带</w:t>
      </w:r>
      <w:proofErr w:type="gramEnd"/>
      <w:r w:rsidRPr="00674777">
        <w:rPr>
          <w:rFonts w:ascii="宋体" w:eastAsia="宋体" w:hAnsi="宋体"/>
          <w:sz w:val="24"/>
        </w:rPr>
        <w:t>货主播，全县现有樱桃专职主播 200 余人，季节性打包、分拣、打包客</w:t>
      </w:r>
      <w:proofErr w:type="gramStart"/>
      <w:r w:rsidRPr="00674777">
        <w:rPr>
          <w:rFonts w:ascii="宋体" w:eastAsia="宋体" w:hAnsi="宋体"/>
          <w:sz w:val="24"/>
        </w:rPr>
        <w:t>服岗位</w:t>
      </w:r>
      <w:proofErr w:type="gramEnd"/>
      <w:r w:rsidRPr="00674777">
        <w:rPr>
          <w:rFonts w:ascii="宋体" w:eastAsia="宋体" w:hAnsi="宋体"/>
          <w:sz w:val="24"/>
        </w:rPr>
        <w:t>吸纳闲散劳动力超 1200 人；</w:t>
      </w:r>
    </w:p>
    <w:p w14:paraId="2DB31275" w14:textId="77777777" w:rsidR="00674777" w:rsidRPr="00674777" w:rsidRDefault="00674777" w:rsidP="00674777">
      <w:pPr>
        <w:numPr>
          <w:ilvl w:val="0"/>
          <w:numId w:val="17"/>
        </w:num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乡镇建立村级电商服务站，政府联合县域职教开展免费直播培训，把田间地头变为直播间，实现 “在地生产 + 线上直销”。</w:t>
      </w:r>
    </w:p>
    <w:p w14:paraId="49D7CCB9" w14:textId="77777777" w:rsidR="00674777" w:rsidRPr="00674777" w:rsidRDefault="00674777" w:rsidP="00674777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（三）提升五莲樱桃区域公共品牌知名度</w:t>
      </w:r>
    </w:p>
    <w:p w14:paraId="76D5B437" w14:textId="77777777" w:rsidR="00674777" w:rsidRPr="00674777" w:rsidRDefault="00674777" w:rsidP="00674777">
      <w:pPr>
        <w:numPr>
          <w:ilvl w:val="0"/>
          <w:numId w:val="18"/>
        </w:num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本地政务账号、</w:t>
      </w:r>
      <w:proofErr w:type="gramStart"/>
      <w:r w:rsidRPr="00674777">
        <w:rPr>
          <w:rFonts w:ascii="宋体" w:eastAsia="宋体" w:hAnsi="宋体"/>
          <w:sz w:val="24"/>
        </w:rPr>
        <w:t>乡村网红、农技达</w:t>
      </w:r>
      <w:proofErr w:type="gramEnd"/>
      <w:r w:rsidRPr="00674777">
        <w:rPr>
          <w:rFonts w:ascii="宋体" w:eastAsia="宋体" w:hAnsi="宋体"/>
          <w:sz w:val="24"/>
        </w:rPr>
        <w:t>人联动开播，五莲樱桃地标产品曝光量逐年上涨，摆脱以往 “无品牌、散装售卖” 困境；</w:t>
      </w:r>
    </w:p>
    <w:p w14:paraId="7F6F881B" w14:textId="77777777" w:rsidR="00674777" w:rsidRPr="00674777" w:rsidRDefault="00674777" w:rsidP="00674777">
      <w:pPr>
        <w:numPr>
          <w:ilvl w:val="0"/>
          <w:numId w:val="18"/>
        </w:num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直播</w:t>
      </w:r>
      <w:proofErr w:type="gramStart"/>
      <w:r w:rsidRPr="00674777">
        <w:rPr>
          <w:rFonts w:ascii="宋体" w:eastAsia="宋体" w:hAnsi="宋体"/>
          <w:sz w:val="24"/>
        </w:rPr>
        <w:t>联动文旅</w:t>
      </w:r>
      <w:proofErr w:type="gramEnd"/>
      <w:r w:rsidRPr="00674777">
        <w:rPr>
          <w:rFonts w:ascii="宋体" w:eastAsia="宋体" w:hAnsi="宋体"/>
          <w:sz w:val="24"/>
        </w:rPr>
        <w:t>，“樱桃采摘 + 直播预售” 模式，带动五莲乡村采摘游线上引流，实现</w:t>
      </w:r>
      <w:proofErr w:type="gramStart"/>
      <w:r w:rsidRPr="00674777">
        <w:rPr>
          <w:rFonts w:ascii="宋体" w:eastAsia="宋体" w:hAnsi="宋体"/>
          <w:sz w:val="24"/>
        </w:rPr>
        <w:t>一</w:t>
      </w:r>
      <w:proofErr w:type="gramEnd"/>
      <w:r w:rsidRPr="00674777">
        <w:rPr>
          <w:rFonts w:ascii="宋体" w:eastAsia="宋体" w:hAnsi="宋体"/>
          <w:sz w:val="24"/>
        </w:rPr>
        <w:t>产 + 三产融合。</w:t>
      </w:r>
    </w:p>
    <w:p w14:paraId="74C563D3" w14:textId="77777777" w:rsidR="00674777" w:rsidRPr="00674777" w:rsidRDefault="00674777" w:rsidP="00674777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（四）政府扶持完善基础配套</w:t>
      </w:r>
    </w:p>
    <w:p w14:paraId="539384C5" w14:textId="77777777" w:rsidR="00674777" w:rsidRPr="00674777" w:rsidRDefault="00674777" w:rsidP="00674777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74777">
        <w:rPr>
          <w:rFonts w:ascii="宋体" w:eastAsia="宋体" w:hAnsi="宋体"/>
          <w:sz w:val="24"/>
        </w:rPr>
        <w:t>五莲农业农村局联合邮政、快递企业出台樱桃生鲜快递特惠政策，樱桃上市季县域快递打包点下沉村镇，冷链物流初步落地，降低生鲜破损率。</w:t>
      </w:r>
    </w:p>
    <w:p w14:paraId="5D5961CA" w14:textId="32396DFB" w:rsidR="00674777" w:rsidRPr="00674777" w:rsidRDefault="00674777" w:rsidP="00674777">
      <w:r w:rsidRPr="00674777">
        <w:rPr>
          <w:rFonts w:ascii="黑体" w:eastAsia="黑体" w:hAnsi="黑体"/>
          <w:sz w:val="32"/>
          <w:szCs w:val="32"/>
        </w:rPr>
        <w:t>三、直播助农现存突出问题</w:t>
      </w:r>
    </w:p>
    <w:p w14:paraId="4909759F" w14:textId="77777777" w:rsidR="00674777" w:rsidRPr="00674777" w:rsidRDefault="00674777" w:rsidP="00674777">
      <w:pPr>
        <w:spacing w:line="360" w:lineRule="auto"/>
        <w:ind w:firstLineChars="200" w:firstLine="440"/>
      </w:pPr>
      <w:r w:rsidRPr="00674777">
        <w:t>（一）供应链短板，生鲜损耗与物流成本偏高</w:t>
      </w:r>
    </w:p>
    <w:p w14:paraId="0AF23C8A" w14:textId="77777777" w:rsidR="00674777" w:rsidRPr="00674777" w:rsidRDefault="00674777" w:rsidP="00674777">
      <w:pPr>
        <w:numPr>
          <w:ilvl w:val="0"/>
          <w:numId w:val="19"/>
        </w:numPr>
        <w:spacing w:line="360" w:lineRule="auto"/>
        <w:ind w:firstLineChars="200" w:firstLine="440"/>
      </w:pPr>
      <w:r w:rsidRPr="00674777">
        <w:lastRenderedPageBreak/>
        <w:t>樱桃保鲜周期短（常温仅 2~3 天），多数散户无自建冷库，临时打包缺少预冷设备，短途运输破损率 12%~18%；</w:t>
      </w:r>
    </w:p>
    <w:p w14:paraId="0A094391" w14:textId="77777777" w:rsidR="00674777" w:rsidRPr="00674777" w:rsidRDefault="00674777" w:rsidP="00674777">
      <w:pPr>
        <w:numPr>
          <w:ilvl w:val="0"/>
          <w:numId w:val="19"/>
        </w:numPr>
        <w:spacing w:line="360" w:lineRule="auto"/>
        <w:ind w:firstLineChars="200" w:firstLine="440"/>
      </w:pPr>
      <w:r w:rsidRPr="00674777">
        <w:t>散户单量小无法和</w:t>
      </w:r>
      <w:proofErr w:type="gramStart"/>
      <w:r w:rsidRPr="00674777">
        <w:t>快递谈</w:t>
      </w:r>
      <w:proofErr w:type="gramEnd"/>
      <w:r w:rsidRPr="00674777">
        <w:t>低价，单件快递成本偏高，压缩利润，小农户直播发货性价比低。</w:t>
      </w:r>
    </w:p>
    <w:p w14:paraId="2071C574" w14:textId="77777777" w:rsidR="00674777" w:rsidRPr="00674777" w:rsidRDefault="00674777" w:rsidP="00674777">
      <w:pPr>
        <w:spacing w:line="360" w:lineRule="auto"/>
        <w:ind w:firstLineChars="200" w:firstLine="440"/>
      </w:pPr>
      <w:r w:rsidRPr="00674777">
        <w:t>（二）主播运营能力参差不齐，同质化严重</w:t>
      </w:r>
    </w:p>
    <w:p w14:paraId="47B0BA53" w14:textId="77777777" w:rsidR="00674777" w:rsidRPr="00674777" w:rsidRDefault="00674777" w:rsidP="00674777">
      <w:pPr>
        <w:numPr>
          <w:ilvl w:val="0"/>
          <w:numId w:val="20"/>
        </w:numPr>
        <w:spacing w:line="360" w:lineRule="auto"/>
        <w:ind w:firstLineChars="200" w:firstLine="440"/>
      </w:pPr>
      <w:r w:rsidRPr="00674777">
        <w:t>本土农户主播大多无系统化电商学习，直播内容单一（仅田间摘果实拍），不懂产品策划、短视频引流，流量全靠自然推荐，多数小直播间单场销量不足百单；</w:t>
      </w:r>
    </w:p>
    <w:p w14:paraId="61E8CB0E" w14:textId="77777777" w:rsidR="00674777" w:rsidRPr="00674777" w:rsidRDefault="00674777" w:rsidP="00674777">
      <w:pPr>
        <w:numPr>
          <w:ilvl w:val="0"/>
          <w:numId w:val="20"/>
        </w:numPr>
        <w:spacing w:line="360" w:lineRule="auto"/>
        <w:ind w:firstLineChars="200" w:firstLine="440"/>
      </w:pPr>
      <w:r w:rsidRPr="00674777">
        <w:t>低价内卷严重，部分主播为冲销量恶意低价倾销，拉低五莲樱桃整体产品定价，优质果被迫低价走量。</w:t>
      </w:r>
    </w:p>
    <w:p w14:paraId="3AC2CE2C" w14:textId="77777777" w:rsidR="00674777" w:rsidRPr="00674777" w:rsidRDefault="00674777" w:rsidP="00674777">
      <w:pPr>
        <w:spacing w:line="360" w:lineRule="auto"/>
        <w:ind w:firstLineChars="200" w:firstLine="440"/>
      </w:pPr>
      <w:r w:rsidRPr="00674777">
        <w:t>（三）品牌标准化缺失，产品</w:t>
      </w:r>
      <w:proofErr w:type="gramStart"/>
      <w:r w:rsidRPr="00674777">
        <w:t>品</w:t>
      </w:r>
      <w:proofErr w:type="gramEnd"/>
      <w:r w:rsidRPr="00674777">
        <w:t>控不稳定</w:t>
      </w:r>
    </w:p>
    <w:p w14:paraId="5E6C5203" w14:textId="77777777" w:rsidR="00674777" w:rsidRPr="00674777" w:rsidRDefault="00674777" w:rsidP="00674777">
      <w:pPr>
        <w:numPr>
          <w:ilvl w:val="0"/>
          <w:numId w:val="21"/>
        </w:numPr>
        <w:spacing w:line="360" w:lineRule="auto"/>
        <w:ind w:firstLineChars="200" w:firstLine="440"/>
      </w:pPr>
      <w:r w:rsidRPr="00674777">
        <w:t>五莲樱桃品种繁杂（红灯、美早、</w:t>
      </w:r>
      <w:proofErr w:type="gramStart"/>
      <w:r w:rsidRPr="00674777">
        <w:t>黄蜜等</w:t>
      </w:r>
      <w:proofErr w:type="gramEnd"/>
      <w:r w:rsidRPr="00674777">
        <w:t>），散户种植管理不一，果子大小、甜度参差不齐，直播展示样品和发货实物不一致，平台</w:t>
      </w:r>
      <w:proofErr w:type="gramStart"/>
      <w:r w:rsidRPr="00674777">
        <w:t>差评率</w:t>
      </w:r>
      <w:proofErr w:type="gramEnd"/>
      <w:r w:rsidRPr="00674777">
        <w:t>偏高；</w:t>
      </w:r>
    </w:p>
    <w:p w14:paraId="7C9329BC" w14:textId="77777777" w:rsidR="00674777" w:rsidRPr="00674777" w:rsidRDefault="00674777" w:rsidP="00674777">
      <w:pPr>
        <w:numPr>
          <w:ilvl w:val="0"/>
          <w:numId w:val="21"/>
        </w:numPr>
        <w:spacing w:line="360" w:lineRule="auto"/>
        <w:ind w:firstLineChars="200" w:firstLine="440"/>
      </w:pPr>
      <w:r w:rsidRPr="00674777">
        <w:t>缺少统一分级包装，无标准化礼盒，高端市场拓展乏力，大多停留在低端散装鲜果售卖。</w:t>
      </w:r>
    </w:p>
    <w:p w14:paraId="34B4F9AC" w14:textId="77777777" w:rsidR="00674777" w:rsidRPr="00674777" w:rsidRDefault="00674777" w:rsidP="00674777">
      <w:pPr>
        <w:spacing w:line="360" w:lineRule="auto"/>
        <w:ind w:firstLineChars="200" w:firstLine="440"/>
      </w:pPr>
      <w:r w:rsidRPr="00674777">
        <w:t>（四）季节性极强，直播生命周期短</w:t>
      </w:r>
    </w:p>
    <w:p w14:paraId="1DDB1660" w14:textId="77777777" w:rsidR="00674777" w:rsidRPr="00674777" w:rsidRDefault="00674777" w:rsidP="00674777">
      <w:pPr>
        <w:spacing w:line="360" w:lineRule="auto"/>
        <w:ind w:firstLineChars="200" w:firstLine="440"/>
      </w:pPr>
      <w:r w:rsidRPr="00674777">
        <w:t>樱桃成熟期仅每年 5 月中下旬 —6 月上旬，全年直播周期不足 30 天，主播旺季忙、淡季闲置，难以形成常态化账号运营，账号粉丝留存难度大。</w:t>
      </w:r>
    </w:p>
    <w:p w14:paraId="78F62103" w14:textId="77777777" w:rsidR="00674777" w:rsidRPr="00674777" w:rsidRDefault="00674777" w:rsidP="00674777">
      <w:pPr>
        <w:spacing w:line="360" w:lineRule="auto"/>
        <w:ind w:firstLineChars="200" w:firstLine="440"/>
      </w:pPr>
      <w:r w:rsidRPr="00674777">
        <w:t>（五）</w:t>
      </w:r>
      <w:proofErr w:type="gramStart"/>
      <w:r w:rsidRPr="00674777">
        <w:t>专业电商人</w:t>
      </w:r>
      <w:proofErr w:type="gramEnd"/>
      <w:r w:rsidRPr="00674777">
        <w:t>才匮乏</w:t>
      </w:r>
    </w:p>
    <w:p w14:paraId="155D5C84" w14:textId="77777777" w:rsidR="00674777" w:rsidRPr="00674777" w:rsidRDefault="00674777" w:rsidP="00674777">
      <w:pPr>
        <w:spacing w:line="360" w:lineRule="auto"/>
        <w:ind w:firstLineChars="200" w:firstLine="440"/>
      </w:pPr>
      <w:r w:rsidRPr="00674777">
        <w:t>县域缺少短视频编导、店铺运营、直播投流、美工设计专业人才，本</w:t>
      </w:r>
      <w:proofErr w:type="gramStart"/>
      <w:r w:rsidRPr="00674777">
        <w:t>地主播仅能</w:t>
      </w:r>
      <w:proofErr w:type="gramEnd"/>
      <w:r w:rsidRPr="00674777">
        <w:t>自产自销，无法规模化做品牌店铺运营。</w:t>
      </w:r>
    </w:p>
    <w:p w14:paraId="39B2E123" w14:textId="77777777" w:rsidR="00674777" w:rsidRPr="00674777" w:rsidRDefault="00674777" w:rsidP="00674777">
      <w:pPr>
        <w:rPr>
          <w:rFonts w:ascii="黑体" w:eastAsia="黑体" w:hAnsi="黑体"/>
          <w:sz w:val="32"/>
          <w:szCs w:val="32"/>
        </w:rPr>
      </w:pPr>
      <w:r w:rsidRPr="00674777">
        <w:rPr>
          <w:rFonts w:ascii="黑体" w:eastAsia="黑体" w:hAnsi="黑体"/>
          <w:sz w:val="32"/>
          <w:szCs w:val="32"/>
        </w:rPr>
        <w:t>四、结合电子商务知识优化对策</w:t>
      </w:r>
    </w:p>
    <w:p w14:paraId="1E73C380" w14:textId="77777777" w:rsidR="00674777" w:rsidRPr="00674777" w:rsidRDefault="00674777" w:rsidP="00674777">
      <w:pPr>
        <w:spacing w:line="360" w:lineRule="auto"/>
        <w:ind w:firstLineChars="200" w:firstLine="440"/>
      </w:pPr>
      <w:r w:rsidRPr="00674777">
        <w:t>（一）完善县域生鲜供应链，抱团整合资源</w:t>
      </w:r>
    </w:p>
    <w:p w14:paraId="5A1FB96D" w14:textId="77777777" w:rsidR="00674777" w:rsidRPr="00674777" w:rsidRDefault="00674777" w:rsidP="00674777">
      <w:pPr>
        <w:numPr>
          <w:ilvl w:val="0"/>
          <w:numId w:val="22"/>
        </w:numPr>
        <w:spacing w:line="360" w:lineRule="auto"/>
        <w:ind w:firstLineChars="200" w:firstLine="440"/>
      </w:pPr>
      <w:r w:rsidRPr="00674777">
        <w:t>村镇联合合作社集中建设共享预冷冷库，统一集中分拣、分级打包，</w:t>
      </w:r>
      <w:r w:rsidRPr="00674777">
        <w:lastRenderedPageBreak/>
        <w:t>以合作社大单和快递企业签约压低物流单价，降低散户单件成本；</w:t>
      </w:r>
    </w:p>
    <w:p w14:paraId="0E195FB8" w14:textId="77777777" w:rsidR="00674777" w:rsidRPr="00674777" w:rsidRDefault="00674777" w:rsidP="00674777">
      <w:pPr>
        <w:numPr>
          <w:ilvl w:val="0"/>
          <w:numId w:val="22"/>
        </w:numPr>
        <w:spacing w:line="360" w:lineRule="auto"/>
        <w:ind w:firstLineChars="200" w:firstLine="440"/>
      </w:pPr>
      <w:r w:rsidRPr="00674777">
        <w:t>细分产品规格：精品礼盒（高端送礼）、家庭装（日常食用）、特惠散装（</w:t>
      </w:r>
      <w:proofErr w:type="gramStart"/>
      <w:r w:rsidRPr="00674777">
        <w:t>走量引流</w:t>
      </w:r>
      <w:proofErr w:type="gramEnd"/>
      <w:r w:rsidRPr="00674777">
        <w:t>），分级定价。</w:t>
      </w:r>
    </w:p>
    <w:p w14:paraId="7E79D681" w14:textId="77777777" w:rsidR="00674777" w:rsidRPr="00674777" w:rsidRDefault="00674777" w:rsidP="00674777">
      <w:pPr>
        <w:spacing w:line="360" w:lineRule="auto"/>
        <w:ind w:firstLineChars="200" w:firstLine="440"/>
      </w:pPr>
      <w:r w:rsidRPr="00674777">
        <w:t>（二）分层培育主播，规范直播市场</w:t>
      </w:r>
    </w:p>
    <w:p w14:paraId="232709B4" w14:textId="77777777" w:rsidR="00674777" w:rsidRPr="00674777" w:rsidRDefault="00674777" w:rsidP="00674777">
      <w:pPr>
        <w:numPr>
          <w:ilvl w:val="0"/>
          <w:numId w:val="23"/>
        </w:numPr>
        <w:spacing w:line="360" w:lineRule="auto"/>
        <w:ind w:firstLineChars="200" w:firstLine="440"/>
      </w:pPr>
      <w:r w:rsidRPr="00674777">
        <w:t>依托</w:t>
      </w:r>
      <w:proofErr w:type="gramStart"/>
      <w:r w:rsidRPr="00674777">
        <w:t>日照本地院校电</w:t>
      </w:r>
      <w:proofErr w:type="gramEnd"/>
      <w:r w:rsidRPr="00674777">
        <w:t>商专业、县域电商服务中心开设常态化免费课程，区分农户草根主播、职业化达人主</w:t>
      </w:r>
      <w:proofErr w:type="gramStart"/>
      <w:r w:rsidRPr="00674777">
        <w:t>播培训</w:t>
      </w:r>
      <w:proofErr w:type="gramEnd"/>
      <w:r w:rsidRPr="00674777">
        <w:t>内容；</w:t>
      </w:r>
    </w:p>
    <w:p w14:paraId="2BABF52A" w14:textId="77777777" w:rsidR="00674777" w:rsidRPr="00674777" w:rsidRDefault="00674777" w:rsidP="00674777">
      <w:pPr>
        <w:numPr>
          <w:ilvl w:val="0"/>
          <w:numId w:val="23"/>
        </w:numPr>
        <w:spacing w:line="360" w:lineRule="auto"/>
        <w:ind w:firstLineChars="200" w:firstLine="440"/>
      </w:pPr>
      <w:r w:rsidRPr="00674777">
        <w:t>行业协会出台五莲樱桃售价参考标准，杜绝恶意低价内卷，引导差异化直播（采摘实景、种植科普、产地溯源等内容）。</w:t>
      </w:r>
    </w:p>
    <w:p w14:paraId="7EE91DA0" w14:textId="77777777" w:rsidR="00674777" w:rsidRPr="00674777" w:rsidRDefault="00674777" w:rsidP="00674777">
      <w:pPr>
        <w:spacing w:line="360" w:lineRule="auto"/>
        <w:ind w:firstLineChars="200" w:firstLine="440"/>
      </w:pPr>
      <w:r w:rsidRPr="00674777">
        <w:t>（三）打造五莲樱桃公共品牌，标准化管控</w:t>
      </w:r>
    </w:p>
    <w:p w14:paraId="50228D5E" w14:textId="77777777" w:rsidR="00674777" w:rsidRPr="00674777" w:rsidRDefault="00674777" w:rsidP="00674777">
      <w:pPr>
        <w:numPr>
          <w:ilvl w:val="0"/>
          <w:numId w:val="24"/>
        </w:numPr>
        <w:spacing w:line="360" w:lineRule="auto"/>
        <w:ind w:firstLineChars="200" w:firstLine="440"/>
      </w:pPr>
      <w:r w:rsidRPr="00674777">
        <w:t>用好五莲樱桃地理标志商标，统一外包装、产品溯源二维码，从源头规范种植标准，</w:t>
      </w:r>
      <w:proofErr w:type="gramStart"/>
      <w:r w:rsidRPr="00674777">
        <w:t>优质果贴地标</w:t>
      </w:r>
      <w:proofErr w:type="gramEnd"/>
      <w:r w:rsidRPr="00674777">
        <w:t>标识提升溢价；</w:t>
      </w:r>
    </w:p>
    <w:p w14:paraId="58962DEE" w14:textId="77777777" w:rsidR="00674777" w:rsidRPr="00674777" w:rsidRDefault="00674777" w:rsidP="00674777">
      <w:pPr>
        <w:numPr>
          <w:ilvl w:val="0"/>
          <w:numId w:val="24"/>
        </w:numPr>
        <w:spacing w:line="360" w:lineRule="auto"/>
        <w:ind w:firstLineChars="200" w:firstLine="440"/>
      </w:pPr>
      <w:r w:rsidRPr="00674777">
        <w:t>拓展深加工产品（樱桃酱、樱桃果干），弥补鲜果上市空档，实现全年直播带货。</w:t>
      </w:r>
    </w:p>
    <w:p w14:paraId="146CFB0D" w14:textId="77777777" w:rsidR="00674777" w:rsidRPr="00674777" w:rsidRDefault="00674777" w:rsidP="00674777">
      <w:pPr>
        <w:spacing w:line="360" w:lineRule="auto"/>
        <w:ind w:firstLineChars="200" w:firstLine="440"/>
      </w:pPr>
      <w:r w:rsidRPr="00674777">
        <w:t>（四）多平台布局，延长账号生命周期</w:t>
      </w:r>
    </w:p>
    <w:p w14:paraId="33E7D14E" w14:textId="77777777" w:rsidR="00674777" w:rsidRPr="00674777" w:rsidRDefault="00674777" w:rsidP="00674777">
      <w:pPr>
        <w:numPr>
          <w:ilvl w:val="0"/>
          <w:numId w:val="25"/>
        </w:numPr>
        <w:spacing w:line="360" w:lineRule="auto"/>
        <w:ind w:firstLineChars="200" w:firstLine="440"/>
      </w:pPr>
      <w:r w:rsidRPr="00674777">
        <w:t>淡季直播五莲板栗、苹果、山野菜等本地其他农产品，盘活已有粉丝，避免账号闲置；</w:t>
      </w:r>
    </w:p>
    <w:p w14:paraId="5F555DEC" w14:textId="77777777" w:rsidR="00674777" w:rsidRPr="00674777" w:rsidRDefault="00674777" w:rsidP="00674777">
      <w:pPr>
        <w:numPr>
          <w:ilvl w:val="0"/>
          <w:numId w:val="25"/>
        </w:numPr>
        <w:spacing w:line="360" w:lineRule="auto"/>
        <w:ind w:firstLineChars="200" w:firstLine="440"/>
      </w:pPr>
      <w:r w:rsidRPr="00674777">
        <w:t>布局</w:t>
      </w:r>
      <w:proofErr w:type="gramStart"/>
      <w:r w:rsidRPr="00674777">
        <w:t>淘宝店铺</w:t>
      </w:r>
      <w:proofErr w:type="gramEnd"/>
      <w:r w:rsidRPr="00674777">
        <w:t xml:space="preserve"> + </w:t>
      </w:r>
      <w:proofErr w:type="gramStart"/>
      <w:r w:rsidRPr="00674777">
        <w:t>抖音小店双</w:t>
      </w:r>
      <w:proofErr w:type="gramEnd"/>
      <w:r w:rsidRPr="00674777">
        <w:t>渠道，直播引流 + 店铺复购结合，</w:t>
      </w:r>
      <w:proofErr w:type="gramStart"/>
      <w:r w:rsidRPr="00674777">
        <w:t>沉淀私域客户</w:t>
      </w:r>
      <w:proofErr w:type="gramEnd"/>
      <w:r w:rsidRPr="00674777">
        <w:t>。</w:t>
      </w:r>
    </w:p>
    <w:p w14:paraId="6901169A" w14:textId="77777777" w:rsidR="00674777" w:rsidRPr="00674777" w:rsidRDefault="00674777" w:rsidP="00674777">
      <w:pPr>
        <w:spacing w:line="360" w:lineRule="auto"/>
        <w:ind w:firstLineChars="200" w:firstLine="440"/>
      </w:pPr>
      <w:r w:rsidRPr="00674777">
        <w:t>（五）政企校合作引进电商人才</w:t>
      </w:r>
    </w:p>
    <w:p w14:paraId="69CCF30D" w14:textId="77777777" w:rsidR="00674777" w:rsidRPr="00674777" w:rsidRDefault="00674777" w:rsidP="00674777">
      <w:pPr>
        <w:spacing w:line="360" w:lineRule="auto"/>
        <w:ind w:firstLineChars="200" w:firstLine="440"/>
      </w:pPr>
      <w:r w:rsidRPr="00674777">
        <w:t>五莲县政府对接</w:t>
      </w:r>
      <w:proofErr w:type="gramStart"/>
      <w:r w:rsidRPr="00674777">
        <w:t>日照本地</w:t>
      </w:r>
      <w:proofErr w:type="gramEnd"/>
      <w:r w:rsidRPr="00674777">
        <w:t>高校（日照职业技术学院等），校企合作建立</w:t>
      </w:r>
      <w:proofErr w:type="gramStart"/>
      <w:r w:rsidRPr="00674777">
        <w:t>电商实训</w:t>
      </w:r>
      <w:proofErr w:type="gramEnd"/>
      <w:r w:rsidRPr="00674777">
        <w:t>基地，大学生寒暑假入驻五莲村镇协助直播运营、短视频创作。</w:t>
      </w:r>
    </w:p>
    <w:p w14:paraId="76952325" w14:textId="77777777" w:rsidR="00674777" w:rsidRPr="00674777" w:rsidRDefault="00674777" w:rsidP="00674777">
      <w:pPr>
        <w:rPr>
          <w:rFonts w:ascii="黑体" w:eastAsia="黑体" w:hAnsi="黑体"/>
          <w:sz w:val="32"/>
          <w:szCs w:val="32"/>
        </w:rPr>
      </w:pPr>
      <w:r w:rsidRPr="00674777">
        <w:rPr>
          <w:rFonts w:ascii="黑体" w:eastAsia="黑体" w:hAnsi="黑体"/>
          <w:sz w:val="32"/>
          <w:szCs w:val="32"/>
        </w:rPr>
        <w:t>五、调研总结</w:t>
      </w:r>
    </w:p>
    <w:p w14:paraId="52723215" w14:textId="77777777" w:rsidR="00674777" w:rsidRPr="00674777" w:rsidRDefault="00674777" w:rsidP="00674777">
      <w:pPr>
        <w:spacing w:line="360" w:lineRule="auto"/>
        <w:ind w:firstLineChars="200" w:firstLine="440"/>
      </w:pPr>
      <w:r w:rsidRPr="00674777">
        <w:t>五莲樱桃直播助农是县域农产品电商落地的成功实践，切实解决农产品滞销、农户增收难题，契合电子商务 “去中间化、产地直达消费者” 核心逻辑；但受供应链、人</w:t>
      </w:r>
      <w:r w:rsidRPr="00674777">
        <w:lastRenderedPageBreak/>
        <w:t>才、产品标准化、季节性制约，模式仍处于粗放发展阶段。通过整合合作社资源、标准化品控、系统化人才培育、全品类四季运营，可进一步放大五莲樱桃直播助农效益，为日照县域特色农产品电商提供可复制范本。</w:t>
      </w:r>
    </w:p>
    <w:p w14:paraId="01F84259" w14:textId="77777777" w:rsidR="00674777" w:rsidRPr="00674777" w:rsidRDefault="00674777" w:rsidP="00674777">
      <w:pPr>
        <w:spacing w:line="360" w:lineRule="auto"/>
        <w:ind w:firstLineChars="200" w:firstLine="440"/>
      </w:pPr>
      <w:r w:rsidRPr="00674777">
        <w:t>附录：线上调研简要说明</w:t>
      </w:r>
    </w:p>
    <w:p w14:paraId="2C160755" w14:textId="77777777" w:rsidR="00674777" w:rsidRPr="00674777" w:rsidRDefault="00674777" w:rsidP="00674777">
      <w:pPr>
        <w:numPr>
          <w:ilvl w:val="0"/>
          <w:numId w:val="26"/>
        </w:numPr>
        <w:spacing w:line="360" w:lineRule="auto"/>
        <w:ind w:firstLineChars="200" w:firstLine="440"/>
      </w:pPr>
      <w:r w:rsidRPr="00674777">
        <w:t>问卷数据：本次线上问卷有效 326 份，其中农户 112 份、消费者 179 份、本地电商从业者 35 份；</w:t>
      </w:r>
    </w:p>
    <w:p w14:paraId="642407CB" w14:textId="77777777" w:rsidR="00674777" w:rsidRPr="00674777" w:rsidRDefault="00674777" w:rsidP="00674777">
      <w:pPr>
        <w:numPr>
          <w:ilvl w:val="0"/>
          <w:numId w:val="26"/>
        </w:numPr>
        <w:spacing w:line="360" w:lineRule="auto"/>
        <w:ind w:firstLineChars="200" w:firstLine="440"/>
      </w:pPr>
      <w:r w:rsidRPr="00674777">
        <w:t>数据来源：</w:t>
      </w:r>
      <w:proofErr w:type="gramStart"/>
      <w:r w:rsidRPr="00674777">
        <w:t>抖音电</w:t>
      </w:r>
      <w:proofErr w:type="gramEnd"/>
      <w:r w:rsidRPr="00674777">
        <w:t>商罗盘、拼多多商家后台公开数据、五莲农业农村局</w:t>
      </w:r>
      <w:proofErr w:type="gramStart"/>
      <w:r w:rsidRPr="00674777">
        <w:t>年度电商统计</w:t>
      </w:r>
      <w:proofErr w:type="gramEnd"/>
      <w:r w:rsidRPr="00674777">
        <w:t>简报。</w:t>
      </w:r>
    </w:p>
    <w:p w14:paraId="554BE544" w14:textId="77777777" w:rsidR="00674777" w:rsidRPr="00674777" w:rsidRDefault="00674777" w:rsidP="00674777">
      <w:r w:rsidRPr="00674777">
        <w:pict w14:anchorId="1292AA56">
          <v:rect id="_x0000_i1031" style="width:0;height:1.5pt" o:hralign="center" o:hrstd="t" o:hrnoshade="t" o:hr="t" fillcolor="black" stroked="f"/>
        </w:pict>
      </w:r>
    </w:p>
    <w:p w14:paraId="4DC25B93" w14:textId="2605F085" w:rsidR="00A92CBD" w:rsidRPr="00674777" w:rsidRDefault="00A92CBD">
      <w:pPr>
        <w:rPr>
          <w:rFonts w:hint="eastAsia"/>
        </w:rPr>
      </w:pPr>
    </w:p>
    <w:sectPr w:rsidR="00A92CBD" w:rsidRPr="006747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8415A"/>
    <w:multiLevelType w:val="multilevel"/>
    <w:tmpl w:val="D3AE5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0C67AE"/>
    <w:multiLevelType w:val="multilevel"/>
    <w:tmpl w:val="97EA9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982693"/>
    <w:multiLevelType w:val="multilevel"/>
    <w:tmpl w:val="2BAA9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F65D9A"/>
    <w:multiLevelType w:val="multilevel"/>
    <w:tmpl w:val="4A762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0D10DD"/>
    <w:multiLevelType w:val="multilevel"/>
    <w:tmpl w:val="21E24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AB3C48"/>
    <w:multiLevelType w:val="multilevel"/>
    <w:tmpl w:val="BC8E1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CE60D0"/>
    <w:multiLevelType w:val="multilevel"/>
    <w:tmpl w:val="8C704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E447C6"/>
    <w:multiLevelType w:val="multilevel"/>
    <w:tmpl w:val="8A22D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8C5ABA"/>
    <w:multiLevelType w:val="multilevel"/>
    <w:tmpl w:val="B0EE5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EA619A"/>
    <w:multiLevelType w:val="multilevel"/>
    <w:tmpl w:val="33FA7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514CD8"/>
    <w:multiLevelType w:val="multilevel"/>
    <w:tmpl w:val="9FB8E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D15D2F"/>
    <w:multiLevelType w:val="multilevel"/>
    <w:tmpl w:val="32FEA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D15A92"/>
    <w:multiLevelType w:val="multilevel"/>
    <w:tmpl w:val="AF0AC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85668B"/>
    <w:multiLevelType w:val="multilevel"/>
    <w:tmpl w:val="63D67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C34497"/>
    <w:multiLevelType w:val="multilevel"/>
    <w:tmpl w:val="1EE0E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9927A0"/>
    <w:multiLevelType w:val="multilevel"/>
    <w:tmpl w:val="C5641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4C391C"/>
    <w:multiLevelType w:val="multilevel"/>
    <w:tmpl w:val="4106D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577707"/>
    <w:multiLevelType w:val="multilevel"/>
    <w:tmpl w:val="3FB09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1916F2"/>
    <w:multiLevelType w:val="multilevel"/>
    <w:tmpl w:val="09683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1B2B73"/>
    <w:multiLevelType w:val="multilevel"/>
    <w:tmpl w:val="0C264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5E20C3D"/>
    <w:multiLevelType w:val="multilevel"/>
    <w:tmpl w:val="6D863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A517C5"/>
    <w:multiLevelType w:val="multilevel"/>
    <w:tmpl w:val="1CB6B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8F667C7"/>
    <w:multiLevelType w:val="multilevel"/>
    <w:tmpl w:val="14A6A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3A278A"/>
    <w:multiLevelType w:val="multilevel"/>
    <w:tmpl w:val="1AEC5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6C235E"/>
    <w:multiLevelType w:val="multilevel"/>
    <w:tmpl w:val="11AAE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D223F8"/>
    <w:multiLevelType w:val="multilevel"/>
    <w:tmpl w:val="53486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DEC09EA"/>
    <w:multiLevelType w:val="multilevel"/>
    <w:tmpl w:val="1FE61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2961705">
    <w:abstractNumId w:val="24"/>
  </w:num>
  <w:num w:numId="2" w16cid:durableId="1033766141">
    <w:abstractNumId w:val="9"/>
  </w:num>
  <w:num w:numId="3" w16cid:durableId="731126518">
    <w:abstractNumId w:val="6"/>
  </w:num>
  <w:num w:numId="4" w16cid:durableId="1159157964">
    <w:abstractNumId w:val="25"/>
  </w:num>
  <w:num w:numId="5" w16cid:durableId="1844121066">
    <w:abstractNumId w:val="15"/>
  </w:num>
  <w:num w:numId="6" w16cid:durableId="1554349983">
    <w:abstractNumId w:val="1"/>
  </w:num>
  <w:num w:numId="7" w16cid:durableId="407924918">
    <w:abstractNumId w:val="13"/>
  </w:num>
  <w:num w:numId="8" w16cid:durableId="297804539">
    <w:abstractNumId w:val="14"/>
  </w:num>
  <w:num w:numId="9" w16cid:durableId="1392656305">
    <w:abstractNumId w:val="5"/>
  </w:num>
  <w:num w:numId="10" w16cid:durableId="1215510806">
    <w:abstractNumId w:val="7"/>
  </w:num>
  <w:num w:numId="11" w16cid:durableId="1202936010">
    <w:abstractNumId w:val="17"/>
  </w:num>
  <w:num w:numId="12" w16cid:durableId="848065730">
    <w:abstractNumId w:val="26"/>
  </w:num>
  <w:num w:numId="13" w16cid:durableId="791940770">
    <w:abstractNumId w:val="2"/>
  </w:num>
  <w:num w:numId="14" w16cid:durableId="1219127453">
    <w:abstractNumId w:val="10"/>
  </w:num>
  <w:num w:numId="15" w16cid:durableId="448204670">
    <w:abstractNumId w:val="3"/>
  </w:num>
  <w:num w:numId="16" w16cid:durableId="2079553381">
    <w:abstractNumId w:val="4"/>
  </w:num>
  <w:num w:numId="17" w16cid:durableId="1323394320">
    <w:abstractNumId w:val="11"/>
  </w:num>
  <w:num w:numId="18" w16cid:durableId="1222209834">
    <w:abstractNumId w:val="22"/>
  </w:num>
  <w:num w:numId="19" w16cid:durableId="1809936203">
    <w:abstractNumId w:val="8"/>
  </w:num>
  <w:num w:numId="20" w16cid:durableId="1610433011">
    <w:abstractNumId w:val="18"/>
  </w:num>
  <w:num w:numId="21" w16cid:durableId="417291174">
    <w:abstractNumId w:val="19"/>
  </w:num>
  <w:num w:numId="22" w16cid:durableId="1785422627">
    <w:abstractNumId w:val="12"/>
  </w:num>
  <w:num w:numId="23" w16cid:durableId="1063719288">
    <w:abstractNumId w:val="23"/>
  </w:num>
  <w:num w:numId="24" w16cid:durableId="315884059">
    <w:abstractNumId w:val="21"/>
  </w:num>
  <w:num w:numId="25" w16cid:durableId="1381131165">
    <w:abstractNumId w:val="0"/>
  </w:num>
  <w:num w:numId="26" w16cid:durableId="1700548274">
    <w:abstractNumId w:val="20"/>
  </w:num>
  <w:num w:numId="27" w16cid:durableId="17017791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CBD"/>
    <w:rsid w:val="003C1DAD"/>
    <w:rsid w:val="003F13CD"/>
    <w:rsid w:val="00674777"/>
    <w:rsid w:val="00873020"/>
    <w:rsid w:val="00A9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FD234E"/>
  <w15:chartTrackingRefBased/>
  <w15:docId w15:val="{02121CF6-2617-43CA-A670-8878AA00B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92CB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2C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2CB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2CB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2CB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2CBD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2CBD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2CBD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2CBD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92CB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92C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92C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92CB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92CB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92CB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92CB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92CB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92CB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92CB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92C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2CB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92CB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92C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92CB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92CB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92CB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92C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92CB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92CB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c662</dc:creator>
  <cp:keywords/>
  <dc:description/>
  <cp:lastModifiedBy>c662</cp:lastModifiedBy>
  <cp:revision>2</cp:revision>
  <dcterms:created xsi:type="dcterms:W3CDTF">2026-06-06T10:13:00Z</dcterms:created>
  <dcterms:modified xsi:type="dcterms:W3CDTF">2026-06-06T10:13:00Z</dcterms:modified>
</cp:coreProperties>
</file>