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39FF3B" w14:textId="77777777" w:rsidR="007E662B" w:rsidRPr="007E662B" w:rsidRDefault="007E662B" w:rsidP="007E662B">
      <w:pPr>
        <w:ind w:firstLineChars="700" w:firstLine="2100"/>
        <w:rPr>
          <w:b/>
          <w:bCs/>
          <w:sz w:val="30"/>
          <w:szCs w:val="30"/>
        </w:rPr>
      </w:pPr>
      <w:r w:rsidRPr="007E662B">
        <w:rPr>
          <w:rFonts w:hint="eastAsia"/>
          <w:b/>
          <w:bCs/>
          <w:sz w:val="30"/>
          <w:szCs w:val="30"/>
        </w:rPr>
        <w:t>直播助</w:t>
      </w:r>
      <w:proofErr w:type="gramStart"/>
      <w:r w:rsidRPr="007E662B">
        <w:rPr>
          <w:rFonts w:hint="eastAsia"/>
          <w:b/>
          <w:bCs/>
          <w:sz w:val="30"/>
          <w:szCs w:val="30"/>
        </w:rPr>
        <w:t>农模式</w:t>
      </w:r>
      <w:proofErr w:type="gramEnd"/>
      <w:r w:rsidRPr="007E662B">
        <w:rPr>
          <w:rFonts w:hint="eastAsia"/>
          <w:b/>
          <w:bCs/>
          <w:sz w:val="30"/>
          <w:szCs w:val="30"/>
        </w:rPr>
        <w:t>调研报告</w:t>
      </w:r>
    </w:p>
    <w:p w14:paraId="7301608F" w14:textId="77777777" w:rsidR="007E662B" w:rsidRDefault="007E662B" w:rsidP="007E662B"/>
    <w:p w14:paraId="16E23DE5" w14:textId="77777777" w:rsidR="007E662B" w:rsidRDefault="007E662B" w:rsidP="007E662B">
      <w:r>
        <w:rPr>
          <w:rFonts w:hint="eastAsia"/>
        </w:rPr>
        <w:t>一、调研概述</w:t>
      </w:r>
    </w:p>
    <w:p w14:paraId="006D3C0F" w14:textId="77777777" w:rsidR="007E662B" w:rsidRDefault="007E662B" w:rsidP="007E662B"/>
    <w:p w14:paraId="79A5B1F6" w14:textId="77777777" w:rsidR="007E662B" w:rsidRDefault="007E662B" w:rsidP="007E662B">
      <w:r>
        <w:rPr>
          <w:rFonts w:hint="eastAsia"/>
        </w:rPr>
        <w:t>（一）调研背景</w:t>
      </w:r>
    </w:p>
    <w:p w14:paraId="64A91224" w14:textId="77777777" w:rsidR="007E662B" w:rsidRDefault="007E662B" w:rsidP="007E662B"/>
    <w:p w14:paraId="4529EA7C" w14:textId="77777777" w:rsidR="007E662B" w:rsidRDefault="007E662B" w:rsidP="007E662B">
      <w:r>
        <w:rPr>
          <w:rFonts w:hint="eastAsia"/>
        </w:rPr>
        <w:t>数字经济持续渗透乡村领域，直播带</w:t>
      </w:r>
      <w:proofErr w:type="gramStart"/>
      <w:r>
        <w:rPr>
          <w:rFonts w:hint="eastAsia"/>
        </w:rPr>
        <w:t>货成为</w:t>
      </w:r>
      <w:proofErr w:type="gramEnd"/>
      <w:r>
        <w:rPr>
          <w:rFonts w:hint="eastAsia"/>
        </w:rPr>
        <w:t>农产品上行、助力乡村振兴的核心新业态。依托各大互联网平台，直播助农打破传统农产品流通壁垒，打通产地与消费市场的连接通道，有效解决农产品滞销、农户增收难等问题，逐步发展为农村电商主流模式。当前全国农产品线上零售规模稳步扩大，直播助</w:t>
      </w:r>
      <w:proofErr w:type="gramStart"/>
      <w:r>
        <w:rPr>
          <w:rFonts w:hint="eastAsia"/>
        </w:rPr>
        <w:t>农参与</w:t>
      </w:r>
      <w:proofErr w:type="gramEnd"/>
      <w:r>
        <w:rPr>
          <w:rFonts w:hint="eastAsia"/>
        </w:rPr>
        <w:t>主体、运营形式不断丰富，但行业在快速发展中也逐步暴露出运营、供应链、品牌、监管等多重问题，因此开展本次专项调研，全面梳理直播助农发展现状、主流模式、现存痛点并提出优化方向。</w:t>
      </w:r>
    </w:p>
    <w:p w14:paraId="7415771A" w14:textId="77777777" w:rsidR="007E662B" w:rsidRDefault="007E662B" w:rsidP="007E662B"/>
    <w:p w14:paraId="76871B66" w14:textId="77777777" w:rsidR="007E662B" w:rsidRDefault="007E662B" w:rsidP="007E662B">
      <w:r>
        <w:rPr>
          <w:rFonts w:hint="eastAsia"/>
        </w:rPr>
        <w:t>（二）调研目的</w:t>
      </w:r>
    </w:p>
    <w:p w14:paraId="38331B1B" w14:textId="77777777" w:rsidR="007E662B" w:rsidRDefault="007E662B" w:rsidP="007E662B"/>
    <w:p w14:paraId="1BA3A8D0" w14:textId="77777777" w:rsidR="007E662B" w:rsidRDefault="007E662B" w:rsidP="007E662B">
      <w:r>
        <w:t>1. 梳理当前国内直播助农主流运营模式、运作逻辑与落地成效。</w:t>
      </w:r>
    </w:p>
    <w:p w14:paraId="708FEA68" w14:textId="77777777" w:rsidR="007E662B" w:rsidRDefault="007E662B" w:rsidP="007E662B"/>
    <w:p w14:paraId="5C20967C" w14:textId="77777777" w:rsidR="007E662B" w:rsidRDefault="007E662B" w:rsidP="007E662B">
      <w:r>
        <w:t>2. 分析不同模式的优势、短板及适用场景，总结典型实践案例经验。</w:t>
      </w:r>
    </w:p>
    <w:p w14:paraId="6939F2E1" w14:textId="77777777" w:rsidR="007E662B" w:rsidRDefault="007E662B" w:rsidP="007E662B"/>
    <w:p w14:paraId="6F2787CA" w14:textId="77777777" w:rsidR="007E662B" w:rsidRDefault="007E662B" w:rsidP="007E662B">
      <w:r>
        <w:t>3. 挖掘直播助农行业普遍存在的发展难题、风险隐患。</w:t>
      </w:r>
    </w:p>
    <w:p w14:paraId="5A91395B" w14:textId="77777777" w:rsidR="007E662B" w:rsidRDefault="007E662B" w:rsidP="007E662B"/>
    <w:p w14:paraId="10524455" w14:textId="77777777" w:rsidR="007E662B" w:rsidRDefault="007E662B" w:rsidP="007E662B">
      <w:r>
        <w:t>4. 结合乡村振兴发展需求，提出可落地、可持续的优化对策，推动直播助农规范化、</w:t>
      </w:r>
      <w:proofErr w:type="gramStart"/>
      <w:r>
        <w:t>长效化</w:t>
      </w:r>
      <w:proofErr w:type="gramEnd"/>
      <w:r>
        <w:t>发展。</w:t>
      </w:r>
    </w:p>
    <w:p w14:paraId="3F14366A" w14:textId="77777777" w:rsidR="007E662B" w:rsidRDefault="007E662B" w:rsidP="007E662B"/>
    <w:p w14:paraId="05784991" w14:textId="77777777" w:rsidR="007E662B" w:rsidRDefault="007E662B" w:rsidP="007E662B">
      <w:r>
        <w:rPr>
          <w:rFonts w:hint="eastAsia"/>
        </w:rPr>
        <w:t>（三）调研范围与方式</w:t>
      </w:r>
    </w:p>
    <w:p w14:paraId="72AAF6F8" w14:textId="77777777" w:rsidR="007E662B" w:rsidRDefault="007E662B" w:rsidP="007E662B"/>
    <w:p w14:paraId="23D18A3F" w14:textId="77777777" w:rsidR="007E662B" w:rsidRDefault="007E662B" w:rsidP="007E662B">
      <w:r>
        <w:rPr>
          <w:rFonts w:hint="eastAsia"/>
        </w:rPr>
        <w:t>本次调研综合行业公开数据、平台运营报告、各地实践案例、文献资料，覆盖农户自播、平台赋能、</w:t>
      </w:r>
      <w:r>
        <w:t>MCN合作、政府主导、产地仓联动等主流直播助农形态，聚焦农产品直播全链条，涵盖生产、直播、物流、售后、品牌等环节。</w:t>
      </w:r>
    </w:p>
    <w:p w14:paraId="38B159FF" w14:textId="77777777" w:rsidR="007E662B" w:rsidRDefault="007E662B" w:rsidP="007E662B"/>
    <w:p w14:paraId="06D64D94" w14:textId="77777777" w:rsidR="007E662B" w:rsidRDefault="007E662B" w:rsidP="007E662B">
      <w:r>
        <w:rPr>
          <w:rFonts w:hint="eastAsia"/>
        </w:rPr>
        <w:t>二、直播助农行业整体现状</w:t>
      </w:r>
    </w:p>
    <w:p w14:paraId="666AD43F" w14:textId="77777777" w:rsidR="007E662B" w:rsidRDefault="007E662B" w:rsidP="007E662B"/>
    <w:p w14:paraId="2B5D588B" w14:textId="77777777" w:rsidR="007E662B" w:rsidRDefault="007E662B" w:rsidP="007E662B">
      <w:r>
        <w:t>1. 市场规模持续增长</w:t>
      </w:r>
    </w:p>
    <w:p w14:paraId="371A964D" w14:textId="77777777" w:rsidR="007E662B" w:rsidRDefault="007E662B" w:rsidP="007E662B">
      <w:r>
        <w:rPr>
          <w:rFonts w:hint="eastAsia"/>
        </w:rPr>
        <w:t>直播助农已成为农产品销售重要渠道，</w:t>
      </w:r>
      <w:r>
        <w:t>2025年全国农产品网络零售额达7833.1亿元，同比增长9.9%；农村</w:t>
      </w:r>
      <w:proofErr w:type="gramStart"/>
      <w:r>
        <w:t>“直播+社交”类网商数</w:t>
      </w:r>
      <w:proofErr w:type="gramEnd"/>
      <w:r>
        <w:t>量突破747万家，直播带货渗透率不断提升，手机成为“新农具”，直播成为“新农活”。</w:t>
      </w:r>
    </w:p>
    <w:p w14:paraId="1204DE98" w14:textId="77777777" w:rsidR="007E662B" w:rsidRDefault="007E662B" w:rsidP="007E662B"/>
    <w:p w14:paraId="5FDC1FCB" w14:textId="77777777" w:rsidR="007E662B" w:rsidRDefault="007E662B" w:rsidP="007E662B">
      <w:r>
        <w:t>2. 参与主体多元化</w:t>
      </w:r>
    </w:p>
    <w:p w14:paraId="1ABC9FE4" w14:textId="77777777" w:rsidR="007E662B" w:rsidRDefault="007E662B" w:rsidP="007E662B">
      <w:r>
        <w:rPr>
          <w:rFonts w:hint="eastAsia"/>
        </w:rPr>
        <w:t>参与方涵盖普通农户、农村合作社、地方政府、电商平台、</w:t>
      </w:r>
      <w:r>
        <w:t>MCN机构、专业主播、物流企业等，形成多方协同的产业生态。其中农户自播受众信任度最高，超八成消费者更愿意信任原产地农户直播售卖的农产品。</w:t>
      </w:r>
    </w:p>
    <w:p w14:paraId="514EABF1" w14:textId="77777777" w:rsidR="007E662B" w:rsidRDefault="007E662B" w:rsidP="007E662B"/>
    <w:p w14:paraId="52272CA5" w14:textId="77777777" w:rsidR="007E662B" w:rsidRDefault="007E662B" w:rsidP="007E662B">
      <w:r>
        <w:t>3. 区域发展差异明显</w:t>
      </w:r>
    </w:p>
    <w:p w14:paraId="43E88597" w14:textId="77777777" w:rsidR="007E662B" w:rsidRDefault="007E662B" w:rsidP="007E662B">
      <w:r>
        <w:rPr>
          <w:rFonts w:hint="eastAsia"/>
        </w:rPr>
        <w:lastRenderedPageBreak/>
        <w:t>东部地区依托完善的产业基础、电商人才、物流体系，直播助农产业化程度更高；中西部地区多以解决农产品短期滞销为主，品牌化、系统化运营能力偏弱，区域发展不均衡问题突出。</w:t>
      </w:r>
    </w:p>
    <w:p w14:paraId="4A59CEEB" w14:textId="77777777" w:rsidR="007E662B" w:rsidRDefault="007E662B" w:rsidP="007E662B"/>
    <w:p w14:paraId="7263D7C6" w14:textId="77777777" w:rsidR="007E662B" w:rsidRDefault="007E662B" w:rsidP="007E662B">
      <w:r>
        <w:rPr>
          <w:rFonts w:hint="eastAsia"/>
        </w:rPr>
        <w:t>三、主流直播助农模式分析</w:t>
      </w:r>
    </w:p>
    <w:p w14:paraId="7B59AEED" w14:textId="77777777" w:rsidR="007E662B" w:rsidRDefault="007E662B" w:rsidP="007E662B"/>
    <w:p w14:paraId="3A98BECC" w14:textId="77777777" w:rsidR="007E662B" w:rsidRDefault="007E662B" w:rsidP="007E662B">
      <w:r>
        <w:rPr>
          <w:rFonts w:hint="eastAsia"/>
        </w:rPr>
        <w:t>结合行业实践，当前直播助</w:t>
      </w:r>
      <w:proofErr w:type="gramStart"/>
      <w:r>
        <w:rPr>
          <w:rFonts w:hint="eastAsia"/>
        </w:rPr>
        <w:t>农主要</w:t>
      </w:r>
      <w:proofErr w:type="gramEnd"/>
      <w:r>
        <w:rPr>
          <w:rFonts w:hint="eastAsia"/>
        </w:rPr>
        <w:t>分为五大核心模式，各模式特征、</w:t>
      </w:r>
      <w:proofErr w:type="gramStart"/>
      <w:r>
        <w:rPr>
          <w:rFonts w:hint="eastAsia"/>
        </w:rPr>
        <w:t>优劣势及案例</w:t>
      </w:r>
      <w:proofErr w:type="gramEnd"/>
      <w:r>
        <w:rPr>
          <w:rFonts w:hint="eastAsia"/>
        </w:rPr>
        <w:t>如下：</w:t>
      </w:r>
    </w:p>
    <w:p w14:paraId="10DC65F7" w14:textId="77777777" w:rsidR="007E662B" w:rsidRDefault="007E662B" w:rsidP="007E662B"/>
    <w:p w14:paraId="72405DA3" w14:textId="77777777" w:rsidR="007E662B" w:rsidRDefault="007E662B" w:rsidP="007E662B">
      <w:r>
        <w:rPr>
          <w:rFonts w:hint="eastAsia"/>
        </w:rPr>
        <w:t>（一）农户</w:t>
      </w:r>
      <w:r>
        <w:t>/合作社产地直销模式</w:t>
      </w:r>
    </w:p>
    <w:p w14:paraId="2A553D2A" w14:textId="77777777" w:rsidR="007E662B" w:rsidRDefault="007E662B" w:rsidP="007E662B"/>
    <w:p w14:paraId="23182CFB" w14:textId="77777777" w:rsidR="007E662B" w:rsidRDefault="007E662B" w:rsidP="007E662B">
      <w:r>
        <w:t>1. 运作形式：农户、农村合作社自主搭建直播间，以田间地头实景直播为主，主打“原产地直供”，无中间经销商加价。</w:t>
      </w:r>
    </w:p>
    <w:p w14:paraId="71825FEA" w14:textId="77777777" w:rsidR="007E662B" w:rsidRDefault="007E662B" w:rsidP="007E662B"/>
    <w:p w14:paraId="31A67FD5" w14:textId="77777777" w:rsidR="007E662B" w:rsidRDefault="007E662B" w:rsidP="007E662B">
      <w:r>
        <w:t>2. 核心优势：信任度高、定价灵活、农户利润空间大，场景真实易打动消费者。</w:t>
      </w:r>
    </w:p>
    <w:p w14:paraId="5B82D08A" w14:textId="77777777" w:rsidR="007E662B" w:rsidRDefault="007E662B" w:rsidP="007E662B"/>
    <w:p w14:paraId="448726E2" w14:textId="77777777" w:rsidR="007E662B" w:rsidRDefault="007E662B" w:rsidP="007E662B">
      <w:r>
        <w:t>3. 现存短板：主播专业能力不足、直播技巧欠缺；流量获取能力弱，抗市场风险能力差；品控、售后、包装标准化程度低，退货率偏高。</w:t>
      </w:r>
    </w:p>
    <w:p w14:paraId="0FEB8365" w14:textId="77777777" w:rsidR="007E662B" w:rsidRDefault="007E662B" w:rsidP="007E662B"/>
    <w:p w14:paraId="591C849E" w14:textId="77777777" w:rsidR="007E662B" w:rsidRDefault="007E662B" w:rsidP="007E662B">
      <w:r>
        <w:t>4. 典型数据：该模式销量占比约35%，农产品平均退货率达25%。</w:t>
      </w:r>
    </w:p>
    <w:p w14:paraId="361893D1" w14:textId="77777777" w:rsidR="007E662B" w:rsidRDefault="007E662B" w:rsidP="007E662B"/>
    <w:p w14:paraId="67EB7A69" w14:textId="77777777" w:rsidR="007E662B" w:rsidRDefault="007E662B" w:rsidP="007E662B">
      <w:r>
        <w:rPr>
          <w:rFonts w:hint="eastAsia"/>
        </w:rPr>
        <w:t>（二）电商平台赋能模式</w:t>
      </w:r>
    </w:p>
    <w:p w14:paraId="4FC404E8" w14:textId="77777777" w:rsidR="007E662B" w:rsidRDefault="007E662B" w:rsidP="007E662B"/>
    <w:p w14:paraId="2DFD0E4D" w14:textId="77777777" w:rsidR="007E662B" w:rsidRDefault="007E662B" w:rsidP="007E662B">
      <w:r>
        <w:t>1. 运作形式：以抖音、快手、拼多多、</w:t>
      </w:r>
      <w:proofErr w:type="gramStart"/>
      <w:r>
        <w:t>淘宝等</w:t>
      </w:r>
      <w:proofErr w:type="gramEnd"/>
      <w:r>
        <w:t>平台为主体，推出助农专项计划，提供流量扶持、补贴、产地仓、物流配套等服务，统一对接农户与消费者。</w:t>
      </w:r>
    </w:p>
    <w:p w14:paraId="601A6787" w14:textId="77777777" w:rsidR="007E662B" w:rsidRDefault="007E662B" w:rsidP="007E662B"/>
    <w:p w14:paraId="700291CA" w14:textId="77777777" w:rsidR="007E662B" w:rsidRDefault="007E662B" w:rsidP="007E662B">
      <w:r>
        <w:t>2. 核心优势：平台流量稳定、物流成本低、品牌孵化速度快，可规模化带动农户增收。</w:t>
      </w:r>
    </w:p>
    <w:p w14:paraId="2D9FD3DE" w14:textId="77777777" w:rsidR="007E662B" w:rsidRDefault="007E662B" w:rsidP="007E662B"/>
    <w:p w14:paraId="678FAB43" w14:textId="77777777" w:rsidR="007E662B" w:rsidRDefault="007E662B" w:rsidP="007E662B">
      <w:r>
        <w:t>3. 现存短板：平台存在抽成，压缩农户利润；用户忠诚度偏低，复</w:t>
      </w:r>
      <w:proofErr w:type="gramStart"/>
      <w:r>
        <w:t>购能力</w:t>
      </w:r>
      <w:proofErr w:type="gramEnd"/>
      <w:r>
        <w:t>不足。</w:t>
      </w:r>
    </w:p>
    <w:p w14:paraId="0DAA0B59" w14:textId="77777777" w:rsidR="007E662B" w:rsidRDefault="007E662B" w:rsidP="007E662B"/>
    <w:p w14:paraId="4F821F49" w14:textId="77777777" w:rsidR="007E662B" w:rsidRDefault="007E662B" w:rsidP="007E662B">
      <w:r>
        <w:t>4. 典型案例：拼多多“多多农园”，2024年助农销售额达500亿元，覆盖超2000万农户，该模式整体销量占比达40%，平均利润率仅20%。</w:t>
      </w:r>
    </w:p>
    <w:p w14:paraId="4DF71813" w14:textId="77777777" w:rsidR="007E662B" w:rsidRDefault="007E662B" w:rsidP="007E662B"/>
    <w:p w14:paraId="1B63619A" w14:textId="77777777" w:rsidR="007E662B" w:rsidRDefault="007E662B" w:rsidP="007E662B">
      <w:r>
        <w:rPr>
          <w:rFonts w:hint="eastAsia"/>
        </w:rPr>
        <w:t>（三）</w:t>
      </w:r>
      <w:r>
        <w:t>MCN机构+专业主播合作模式</w:t>
      </w:r>
    </w:p>
    <w:p w14:paraId="4EA41C79" w14:textId="77777777" w:rsidR="007E662B" w:rsidRDefault="007E662B" w:rsidP="007E662B"/>
    <w:p w14:paraId="08E52B65" w14:textId="77777777" w:rsidR="007E662B" w:rsidRDefault="007E662B" w:rsidP="007E662B">
      <w:r>
        <w:t>1. 运作形式：农户、地方企业与MCN机构、头部/</w:t>
      </w:r>
      <w:proofErr w:type="gramStart"/>
      <w:r>
        <w:t>垂类主播</w:t>
      </w:r>
      <w:proofErr w:type="gramEnd"/>
      <w:r>
        <w:t>合作，由专业团队负责直播策划、流量投放、内容制作，农户负责货源供给。</w:t>
      </w:r>
    </w:p>
    <w:p w14:paraId="5ABE8893" w14:textId="77777777" w:rsidR="007E662B" w:rsidRDefault="007E662B" w:rsidP="007E662B"/>
    <w:p w14:paraId="5A8A42CC" w14:textId="77777777" w:rsidR="007E662B" w:rsidRDefault="007E662B" w:rsidP="007E662B">
      <w:r>
        <w:t>2. 核心优势：直播专业性强、流量爆发力足，短时间内可</w:t>
      </w:r>
      <w:proofErr w:type="gramStart"/>
      <w:r>
        <w:t>快速清销大</w:t>
      </w:r>
      <w:proofErr w:type="gramEnd"/>
      <w:r>
        <w:t>批量农产品。</w:t>
      </w:r>
    </w:p>
    <w:p w14:paraId="05316C52" w14:textId="77777777" w:rsidR="007E662B" w:rsidRDefault="007E662B" w:rsidP="007E662B"/>
    <w:p w14:paraId="541541F5" w14:textId="77777777" w:rsidR="007E662B" w:rsidRDefault="007E662B" w:rsidP="007E662B">
      <w:r>
        <w:t>3. 现存短板：合作成本高昂，头部主播推广费用逐年上涨；中小农户难以承担流量投放、佣金等支出，易陷入“烧钱换销量”的循环。</w:t>
      </w:r>
    </w:p>
    <w:p w14:paraId="4E90285F" w14:textId="77777777" w:rsidR="007E662B" w:rsidRDefault="007E662B" w:rsidP="007E662B"/>
    <w:p w14:paraId="0B69B296" w14:textId="77777777" w:rsidR="007E662B" w:rsidRDefault="007E662B" w:rsidP="007E662B">
      <w:r>
        <w:rPr>
          <w:rFonts w:hint="eastAsia"/>
        </w:rPr>
        <w:t>（四）政府</w:t>
      </w:r>
      <w:r>
        <w:t>/村集体主导模式</w:t>
      </w:r>
    </w:p>
    <w:p w14:paraId="70F4D172" w14:textId="77777777" w:rsidR="007E662B" w:rsidRDefault="007E662B" w:rsidP="007E662B"/>
    <w:p w14:paraId="7B140203" w14:textId="77777777" w:rsidR="007E662B" w:rsidRDefault="007E662B" w:rsidP="007E662B">
      <w:r>
        <w:t>1. 运作形式：地方政府、村供销社、村集体牵头搭建直播间，整合本地农产品资源，统一对</w:t>
      </w:r>
      <w:r>
        <w:lastRenderedPageBreak/>
        <w:t>接快递、流量资源，不赚取差价，主打公益助农。</w:t>
      </w:r>
    </w:p>
    <w:p w14:paraId="499E3A2E" w14:textId="77777777" w:rsidR="007E662B" w:rsidRDefault="007E662B" w:rsidP="007E662B"/>
    <w:p w14:paraId="562AD1BF" w14:textId="77777777" w:rsidR="007E662B" w:rsidRDefault="007E662B" w:rsidP="007E662B">
      <w:r>
        <w:t>2. 核心优势：公信力强、资源整合能力强，能切实帮助农户解决滞销难题，兼顾公益与民生。</w:t>
      </w:r>
    </w:p>
    <w:p w14:paraId="43BD80D3" w14:textId="77777777" w:rsidR="007E662B" w:rsidRDefault="007E662B" w:rsidP="007E662B"/>
    <w:p w14:paraId="580402D5" w14:textId="77777777" w:rsidR="007E662B" w:rsidRDefault="007E662B" w:rsidP="007E662B">
      <w:r>
        <w:t>3. 现存短板：多为短期应急直播，常态化运营不足；缺乏市场化运营思维，长期变现能力弱。</w:t>
      </w:r>
    </w:p>
    <w:p w14:paraId="2CED799A" w14:textId="77777777" w:rsidR="007E662B" w:rsidRDefault="007E662B" w:rsidP="007E662B"/>
    <w:p w14:paraId="2D5EC2B7" w14:textId="77777777" w:rsidR="007E662B" w:rsidRDefault="007E662B" w:rsidP="007E662B">
      <w:r>
        <w:t>4. 典型案例：四川绵竹汉旺镇新开村供销社直播，由集体对接平台与物流，果农负责采摘打包，短期实现订单量快速增长。</w:t>
      </w:r>
    </w:p>
    <w:p w14:paraId="2760C20B" w14:textId="77777777" w:rsidR="007E662B" w:rsidRDefault="007E662B" w:rsidP="007E662B"/>
    <w:p w14:paraId="4600F87D" w14:textId="77777777" w:rsidR="007E662B" w:rsidRDefault="007E662B" w:rsidP="007E662B">
      <w:r>
        <w:rPr>
          <w:rFonts w:hint="eastAsia"/>
        </w:rPr>
        <w:t>（五）直播</w:t>
      </w:r>
      <w:r>
        <w:t>+产地仓/冷链物流融合模式</w:t>
      </w:r>
    </w:p>
    <w:p w14:paraId="2E499ABE" w14:textId="77777777" w:rsidR="007E662B" w:rsidRDefault="007E662B" w:rsidP="007E662B"/>
    <w:p w14:paraId="58C241DD" w14:textId="77777777" w:rsidR="007E662B" w:rsidRDefault="007E662B" w:rsidP="007E662B">
      <w:r>
        <w:t>1. 运作形式：在农产品原产地建设标准化产地仓，集成采摘、分拣、包装、预冷、冷链发货全流程，直播订单生成后即时履约，实现“以销定产”。</w:t>
      </w:r>
    </w:p>
    <w:p w14:paraId="2F65A922" w14:textId="77777777" w:rsidR="007E662B" w:rsidRDefault="007E662B" w:rsidP="007E662B"/>
    <w:p w14:paraId="6A163BC4" w14:textId="77777777" w:rsidR="007E662B" w:rsidRDefault="007E662B" w:rsidP="007E662B">
      <w:r>
        <w:t>2. 核心优势：大幅降低农产品损耗、缩短运输时效，物流与包装成本显著下降；依托订单数据反向指导种植，优化农业生产结构。</w:t>
      </w:r>
    </w:p>
    <w:p w14:paraId="71FFB3CE" w14:textId="77777777" w:rsidR="007E662B" w:rsidRDefault="007E662B" w:rsidP="007E662B"/>
    <w:p w14:paraId="79A1CB5C" w14:textId="77777777" w:rsidR="007E662B" w:rsidRDefault="007E662B" w:rsidP="007E662B">
      <w:r>
        <w:t>3. 现存短板：前期仓储、冷链设备投入大，对基础设施要求高，偏远乡村落地难度大。</w:t>
      </w:r>
    </w:p>
    <w:p w14:paraId="4F038D6B" w14:textId="77777777" w:rsidR="007E662B" w:rsidRDefault="007E662B" w:rsidP="007E662B"/>
    <w:p w14:paraId="56552B98" w14:textId="77777777" w:rsidR="007E662B" w:rsidRDefault="007E662B" w:rsidP="007E662B">
      <w:r>
        <w:t>4. 典型数据：云南菌菇产地</w:t>
      </w:r>
      <w:proofErr w:type="gramStart"/>
      <w:r>
        <w:t>仓模式</w:t>
      </w:r>
      <w:proofErr w:type="gramEnd"/>
      <w:r>
        <w:t>将生鲜损耗率从30%降至8%，物流成本降低25%，2023年直播销售额突破10亿元。</w:t>
      </w:r>
    </w:p>
    <w:p w14:paraId="1C764B60" w14:textId="77777777" w:rsidR="007E662B" w:rsidRDefault="007E662B" w:rsidP="007E662B"/>
    <w:p w14:paraId="01365D99" w14:textId="77777777" w:rsidR="007E662B" w:rsidRDefault="007E662B" w:rsidP="007E662B">
      <w:r>
        <w:rPr>
          <w:rFonts w:hint="eastAsia"/>
        </w:rPr>
        <w:t>（六）衍生模式：直播</w:t>
      </w:r>
      <w:r>
        <w:t>+</w:t>
      </w:r>
      <w:proofErr w:type="gramStart"/>
      <w:r>
        <w:t>文旅</w:t>
      </w:r>
      <w:proofErr w:type="gramEnd"/>
      <w:r>
        <w:t>/民俗融合</w:t>
      </w:r>
    </w:p>
    <w:p w14:paraId="1DB16125" w14:textId="77777777" w:rsidR="007E662B" w:rsidRDefault="007E662B" w:rsidP="007E662B"/>
    <w:p w14:paraId="38E88283" w14:textId="77777777" w:rsidR="007E662B" w:rsidRDefault="007E662B" w:rsidP="007E662B">
      <w:r>
        <w:rPr>
          <w:rFonts w:hint="eastAsia"/>
        </w:rPr>
        <w:t>将农产品直播与乡村旅游、民俗文化、非遗体</w:t>
      </w:r>
      <w:proofErr w:type="gramStart"/>
      <w:r>
        <w:rPr>
          <w:rFonts w:hint="eastAsia"/>
        </w:rPr>
        <w:t>验</w:t>
      </w:r>
      <w:proofErr w:type="gramEnd"/>
      <w:r>
        <w:rPr>
          <w:rFonts w:hint="eastAsia"/>
        </w:rPr>
        <w:t>结合，打造场景化内容，提升产品附加值与客单价，但目前该创新模式整体占比较低，尚未普及。</w:t>
      </w:r>
    </w:p>
    <w:p w14:paraId="4AE3B82A" w14:textId="77777777" w:rsidR="007E662B" w:rsidRDefault="007E662B" w:rsidP="007E662B"/>
    <w:p w14:paraId="1D1CF9E1" w14:textId="77777777" w:rsidR="007E662B" w:rsidRDefault="007E662B" w:rsidP="007E662B">
      <w:r>
        <w:rPr>
          <w:rFonts w:hint="eastAsia"/>
        </w:rPr>
        <w:t>四、直播助农发展存在的主要问题</w:t>
      </w:r>
    </w:p>
    <w:p w14:paraId="7BAADF50" w14:textId="77777777" w:rsidR="007E662B" w:rsidRDefault="007E662B" w:rsidP="007E662B"/>
    <w:p w14:paraId="6545F134" w14:textId="77777777" w:rsidR="007E662B" w:rsidRDefault="007E662B" w:rsidP="007E662B">
      <w:r>
        <w:rPr>
          <w:rFonts w:hint="eastAsia"/>
        </w:rPr>
        <w:t>（一）内容同质化严重，流量运营陷入困境</w:t>
      </w:r>
    </w:p>
    <w:p w14:paraId="47433C85" w14:textId="77777777" w:rsidR="007E662B" w:rsidRDefault="007E662B" w:rsidP="007E662B"/>
    <w:p w14:paraId="797591FB" w14:textId="77777777" w:rsidR="007E662B" w:rsidRDefault="007E662B" w:rsidP="007E662B">
      <w:r>
        <w:rPr>
          <w:rFonts w:hint="eastAsia"/>
        </w:rPr>
        <w:t>多数助农直播内容形式单一，多照搬“田间采摘、现场试吃”模板，缺乏地域特色与文化内涵。平台流量成本持续攀升，自然流量减少，中小主播和农户无力持续投入推广费用，直播间普遍出现观看时长缩短、活跃度下降的问题，</w:t>
      </w:r>
      <w:proofErr w:type="gramStart"/>
      <w:r>
        <w:rPr>
          <w:rFonts w:hint="eastAsia"/>
        </w:rPr>
        <w:t>爆款内容</w:t>
      </w:r>
      <w:proofErr w:type="gramEnd"/>
      <w:r>
        <w:rPr>
          <w:rFonts w:hint="eastAsia"/>
        </w:rPr>
        <w:t>占比极低。</w:t>
      </w:r>
    </w:p>
    <w:p w14:paraId="2E6E37F4" w14:textId="77777777" w:rsidR="007E662B" w:rsidRDefault="007E662B" w:rsidP="007E662B"/>
    <w:p w14:paraId="55656986" w14:textId="77777777" w:rsidR="007E662B" w:rsidRDefault="007E662B" w:rsidP="007E662B">
      <w:r>
        <w:rPr>
          <w:rFonts w:hint="eastAsia"/>
        </w:rPr>
        <w:t>（二）供应链体系不完善，品控与物流短板突出</w:t>
      </w:r>
    </w:p>
    <w:p w14:paraId="2E8E2A60" w14:textId="77777777" w:rsidR="007E662B" w:rsidRDefault="007E662B" w:rsidP="007E662B"/>
    <w:p w14:paraId="1EFC5F8C" w14:textId="77777777" w:rsidR="007E662B" w:rsidRDefault="007E662B" w:rsidP="007E662B">
      <w:r>
        <w:t>1. 产品标准化缺失：农产品分级、包装、品质无统一标准，同款产品大小、口感参差不齐，易引发售后纠纷。</w:t>
      </w:r>
    </w:p>
    <w:p w14:paraId="52EA39F3" w14:textId="77777777" w:rsidR="007E662B" w:rsidRDefault="007E662B" w:rsidP="007E662B"/>
    <w:p w14:paraId="7EBE130A" w14:textId="77777777" w:rsidR="007E662B" w:rsidRDefault="007E662B" w:rsidP="007E662B">
      <w:r>
        <w:t>2. 冷链物流薄弱：生鲜农产品对仓储、运输要求高，多数乡村冷链设施不足，长途运输损耗高，偏远地区物流时效慢、运费偏高。</w:t>
      </w:r>
    </w:p>
    <w:p w14:paraId="5CED58D2" w14:textId="77777777" w:rsidR="007E662B" w:rsidRDefault="007E662B" w:rsidP="007E662B"/>
    <w:p w14:paraId="1875699A" w14:textId="77777777" w:rsidR="007E662B" w:rsidRDefault="007E662B" w:rsidP="007E662B">
      <w:r>
        <w:t>3. 产销衔接脱节：部分区域依旧存在盲目种植现象，未结合直播订单需求规划产能，易出现滞销或断货问题。</w:t>
      </w:r>
    </w:p>
    <w:p w14:paraId="6B60EF57" w14:textId="77777777" w:rsidR="007E662B" w:rsidRDefault="007E662B" w:rsidP="007E662B"/>
    <w:p w14:paraId="00CAD7DE" w14:textId="77777777" w:rsidR="007E662B" w:rsidRDefault="007E662B" w:rsidP="007E662B">
      <w:r>
        <w:rPr>
          <w:rFonts w:hint="eastAsia"/>
        </w:rPr>
        <w:t>（三）专业人才缺口大，运营能力不足</w:t>
      </w:r>
    </w:p>
    <w:p w14:paraId="00C80B7C" w14:textId="77777777" w:rsidR="007E662B" w:rsidRDefault="007E662B" w:rsidP="007E662B"/>
    <w:p w14:paraId="156D517E" w14:textId="77777777" w:rsidR="007E662B" w:rsidRDefault="007E662B" w:rsidP="007E662B">
      <w:r>
        <w:rPr>
          <w:rFonts w:hint="eastAsia"/>
        </w:rPr>
        <w:t>农村地区普遍缺少专业直播主播、运营、文案、售后人才。多数农户主播仅能完成基础售卖，不懂话术策划、粉丝运营、短视频引流，难以打造长效直播间，直播间生命周期普遍较短。</w:t>
      </w:r>
    </w:p>
    <w:p w14:paraId="1DDC0BA7" w14:textId="77777777" w:rsidR="007E662B" w:rsidRDefault="007E662B" w:rsidP="007E662B"/>
    <w:p w14:paraId="1DB7CBB1" w14:textId="77777777" w:rsidR="007E662B" w:rsidRDefault="007E662B" w:rsidP="007E662B">
      <w:r>
        <w:rPr>
          <w:rFonts w:hint="eastAsia"/>
        </w:rPr>
        <w:t>（四）品牌建设滞后，产品溢价能力弱</w:t>
      </w:r>
    </w:p>
    <w:p w14:paraId="2F0E021B" w14:textId="77777777" w:rsidR="007E662B" w:rsidRDefault="007E662B" w:rsidP="007E662B"/>
    <w:p w14:paraId="47739BDD" w14:textId="77777777" w:rsidR="007E662B" w:rsidRDefault="007E662B" w:rsidP="007E662B">
      <w:r>
        <w:rPr>
          <w:rFonts w:hint="eastAsia"/>
        </w:rPr>
        <w:t>多数农产品停留在“低价走量”阶段，缺少区域公共品牌、产品自主品牌。消费者</w:t>
      </w:r>
      <w:proofErr w:type="gramStart"/>
      <w:r>
        <w:rPr>
          <w:rFonts w:hint="eastAsia"/>
        </w:rPr>
        <w:t>仅关注</w:t>
      </w:r>
      <w:proofErr w:type="gramEnd"/>
      <w:r>
        <w:rPr>
          <w:rFonts w:hint="eastAsia"/>
        </w:rPr>
        <w:t>价格，难以形成品牌认知，产品附加值低，即便销量可观，农户整体收益也难以大幅提升。</w:t>
      </w:r>
    </w:p>
    <w:p w14:paraId="392F4B82" w14:textId="77777777" w:rsidR="007E662B" w:rsidRDefault="007E662B" w:rsidP="007E662B"/>
    <w:p w14:paraId="667090B1" w14:textId="77777777" w:rsidR="007E662B" w:rsidRDefault="007E662B" w:rsidP="007E662B">
      <w:r>
        <w:rPr>
          <w:rFonts w:hint="eastAsia"/>
        </w:rPr>
        <w:t>（五）行业监管待加强，存在乱象与信任风险</w:t>
      </w:r>
    </w:p>
    <w:p w14:paraId="076BC7AC" w14:textId="77777777" w:rsidR="007E662B" w:rsidRDefault="007E662B" w:rsidP="007E662B"/>
    <w:p w14:paraId="4CD7BE24" w14:textId="77777777" w:rsidR="007E662B" w:rsidRDefault="007E662B" w:rsidP="007E662B">
      <w:r>
        <w:rPr>
          <w:rFonts w:hint="eastAsia"/>
        </w:rPr>
        <w:t>部分直播间存在虚假宣传、编造滞销人设、售卖尾货产品等乱象；产品溯源、质检体系不健全，假冒伪劣、以次充好现象偶有发生，长期损害直播助</w:t>
      </w:r>
      <w:proofErr w:type="gramStart"/>
      <w:r>
        <w:rPr>
          <w:rFonts w:hint="eastAsia"/>
        </w:rPr>
        <w:t>农整体</w:t>
      </w:r>
      <w:proofErr w:type="gramEnd"/>
      <w:r>
        <w:rPr>
          <w:rFonts w:hint="eastAsia"/>
        </w:rPr>
        <w:t>口碑与消费者信任度。</w:t>
      </w:r>
    </w:p>
    <w:p w14:paraId="0BA64ED0" w14:textId="77777777" w:rsidR="007E662B" w:rsidRDefault="007E662B" w:rsidP="007E662B"/>
    <w:p w14:paraId="062A2BFA" w14:textId="77777777" w:rsidR="007E662B" w:rsidRDefault="007E662B" w:rsidP="007E662B">
      <w:r>
        <w:rPr>
          <w:rFonts w:hint="eastAsia"/>
        </w:rPr>
        <w:t>（六）盈利模式单一，可持续性不足</w:t>
      </w:r>
    </w:p>
    <w:p w14:paraId="1AE5C1F5" w14:textId="77777777" w:rsidR="007E662B" w:rsidRDefault="007E662B" w:rsidP="007E662B"/>
    <w:p w14:paraId="7B4E86F4" w14:textId="77777777" w:rsidR="007E662B" w:rsidRDefault="007E662B" w:rsidP="007E662B">
      <w:r>
        <w:rPr>
          <w:rFonts w:hint="eastAsia"/>
        </w:rPr>
        <w:t>九成以上直播助农收入单纯依靠农产品销售，缺少文创、文旅、深加工产品等衍生业态，盈利结构单薄，一旦市场行情波动，整体运营易陷入停滞。</w:t>
      </w:r>
    </w:p>
    <w:p w14:paraId="0E9C2C44" w14:textId="77777777" w:rsidR="007E662B" w:rsidRDefault="007E662B" w:rsidP="007E662B"/>
    <w:p w14:paraId="185AD64B" w14:textId="77777777" w:rsidR="007E662B" w:rsidRDefault="007E662B" w:rsidP="007E662B">
      <w:r>
        <w:rPr>
          <w:rFonts w:hint="eastAsia"/>
        </w:rPr>
        <w:t>五、优化发展对策与建议</w:t>
      </w:r>
    </w:p>
    <w:p w14:paraId="6FDBA774" w14:textId="77777777" w:rsidR="007E662B" w:rsidRDefault="007E662B" w:rsidP="007E662B"/>
    <w:p w14:paraId="58B3ED6C" w14:textId="77777777" w:rsidR="007E662B" w:rsidRDefault="007E662B" w:rsidP="007E662B">
      <w:r>
        <w:rPr>
          <w:rFonts w:hint="eastAsia"/>
        </w:rPr>
        <w:t>（一）丰富直播内容，打造差异化特色</w:t>
      </w:r>
    </w:p>
    <w:p w14:paraId="09A831D0" w14:textId="77777777" w:rsidR="007E662B" w:rsidRDefault="007E662B" w:rsidP="007E662B"/>
    <w:p w14:paraId="148BA96B" w14:textId="77777777" w:rsidR="007E662B" w:rsidRDefault="007E662B" w:rsidP="007E662B">
      <w:r>
        <w:rPr>
          <w:rFonts w:hint="eastAsia"/>
        </w:rPr>
        <w:t>立足本地农产品、民俗文化、乡村风光打造原创内容，避免模板化直播。区分应急助农与常态化直播，针对不同时节设计主题直播活动；同时搭配短视频引流，实现“短视频种草</w:t>
      </w:r>
      <w:r>
        <w:t>+直播间转化”的联动模式，提升自然流量与用户停留时长。</w:t>
      </w:r>
    </w:p>
    <w:p w14:paraId="4CEF31D5" w14:textId="77777777" w:rsidR="007E662B" w:rsidRDefault="007E662B" w:rsidP="007E662B"/>
    <w:p w14:paraId="0F57888E" w14:textId="77777777" w:rsidR="007E662B" w:rsidRDefault="007E662B" w:rsidP="007E662B">
      <w:r>
        <w:rPr>
          <w:rFonts w:hint="eastAsia"/>
        </w:rPr>
        <w:t>（二）</w:t>
      </w:r>
      <w:proofErr w:type="gramStart"/>
      <w:r>
        <w:rPr>
          <w:rFonts w:hint="eastAsia"/>
        </w:rPr>
        <w:t>完善全</w:t>
      </w:r>
      <w:proofErr w:type="gramEnd"/>
      <w:r>
        <w:rPr>
          <w:rFonts w:hint="eastAsia"/>
        </w:rPr>
        <w:t>链条供应链，夯实硬件基础</w:t>
      </w:r>
    </w:p>
    <w:p w14:paraId="2C1E70B3" w14:textId="77777777" w:rsidR="007E662B" w:rsidRDefault="007E662B" w:rsidP="007E662B"/>
    <w:p w14:paraId="26D656F3" w14:textId="77777777" w:rsidR="007E662B" w:rsidRDefault="007E662B" w:rsidP="007E662B">
      <w:r>
        <w:t>1. 推进农产品标准化建设，统一分级、包装、质检标准，建立产品溯源体系。</w:t>
      </w:r>
    </w:p>
    <w:p w14:paraId="07D26C8A" w14:textId="77777777" w:rsidR="007E662B" w:rsidRDefault="007E662B" w:rsidP="007E662B"/>
    <w:p w14:paraId="2E9AAFD1" w14:textId="77777777" w:rsidR="007E662B" w:rsidRDefault="007E662B" w:rsidP="007E662B">
      <w:r>
        <w:t>2. 由政府、平台联合投入，在主产区布局产地仓、冷链仓储设施，整合快递资源争取议价优势，降低物流损耗与成本。</w:t>
      </w:r>
    </w:p>
    <w:p w14:paraId="7F57BBEA" w14:textId="77777777" w:rsidR="007E662B" w:rsidRDefault="007E662B" w:rsidP="007E662B"/>
    <w:p w14:paraId="63D0FBCA" w14:textId="77777777" w:rsidR="007E662B" w:rsidRDefault="007E662B" w:rsidP="007E662B">
      <w:r>
        <w:t>3. 推行“以销定产”，依托直播订单数据指导农户规划种植，化解产销矛盾。</w:t>
      </w:r>
    </w:p>
    <w:p w14:paraId="635850EB" w14:textId="77777777" w:rsidR="007E662B" w:rsidRDefault="007E662B" w:rsidP="007E662B"/>
    <w:p w14:paraId="4E252DB9" w14:textId="77777777" w:rsidR="007E662B" w:rsidRDefault="007E662B" w:rsidP="007E662B">
      <w:r>
        <w:rPr>
          <w:rFonts w:hint="eastAsia"/>
        </w:rPr>
        <w:t>（三）强化人才培养，组建本地化运营团队</w:t>
      </w:r>
    </w:p>
    <w:p w14:paraId="0357F0B2" w14:textId="77777777" w:rsidR="007E662B" w:rsidRDefault="007E662B" w:rsidP="007E662B"/>
    <w:p w14:paraId="5FB99203" w14:textId="77777777" w:rsidR="007E662B" w:rsidRDefault="007E662B" w:rsidP="007E662B">
      <w:r>
        <w:rPr>
          <w:rFonts w:hint="eastAsia"/>
        </w:rPr>
        <w:t>地方政府、电商平台联合开展免费直播技能培训，面向农户、返乡青年、村干部开设主播、</w:t>
      </w:r>
      <w:r>
        <w:rPr>
          <w:rFonts w:hint="eastAsia"/>
        </w:rPr>
        <w:lastRenderedPageBreak/>
        <w:t>运营、售后课程。扶持本土农村主播团队，打造“乡村网红”矩阵，减少对外援主播的依赖，实现自主常态化运营。</w:t>
      </w:r>
    </w:p>
    <w:p w14:paraId="6D236384" w14:textId="77777777" w:rsidR="007E662B" w:rsidRDefault="007E662B" w:rsidP="007E662B"/>
    <w:p w14:paraId="01ADA469" w14:textId="77777777" w:rsidR="007E662B" w:rsidRDefault="007E662B" w:rsidP="007E662B">
      <w:r>
        <w:rPr>
          <w:rFonts w:hint="eastAsia"/>
        </w:rPr>
        <w:t>（四）加快品牌培育，提升产品附加值</w:t>
      </w:r>
    </w:p>
    <w:p w14:paraId="7D890185" w14:textId="77777777" w:rsidR="007E662B" w:rsidRDefault="007E662B" w:rsidP="007E662B"/>
    <w:p w14:paraId="0C0C400F" w14:textId="77777777" w:rsidR="007E662B" w:rsidRDefault="007E662B" w:rsidP="007E662B">
      <w:r>
        <w:rPr>
          <w:rFonts w:hint="eastAsia"/>
        </w:rPr>
        <w:t>整合本地特色农产品，打造区域公共品牌，统一品牌形象与宣传口径。推动农产品深加工，开发礼盒、预制菜等衍生产品；探索“直播</w:t>
      </w:r>
      <w:r>
        <w:t>+文旅+民俗”融合模式，延伸产业链，摆脱低价竞争，提升产品溢价空间。</w:t>
      </w:r>
    </w:p>
    <w:p w14:paraId="4D0249DA" w14:textId="77777777" w:rsidR="007E662B" w:rsidRDefault="007E662B" w:rsidP="007E662B"/>
    <w:p w14:paraId="6BD81832" w14:textId="77777777" w:rsidR="007E662B" w:rsidRDefault="007E662B" w:rsidP="007E662B">
      <w:r>
        <w:rPr>
          <w:rFonts w:hint="eastAsia"/>
        </w:rPr>
        <w:t>（五）健全监管机制，规范行业秩序</w:t>
      </w:r>
    </w:p>
    <w:p w14:paraId="5C25147F" w14:textId="77777777" w:rsidR="007E662B" w:rsidRDefault="007E662B" w:rsidP="007E662B"/>
    <w:p w14:paraId="1590405A" w14:textId="77777777" w:rsidR="007E662B" w:rsidRDefault="007E662B" w:rsidP="007E662B">
      <w:r>
        <w:rPr>
          <w:rFonts w:hint="eastAsia"/>
        </w:rPr>
        <w:t>市场监管部门、平台加强联合监管，严查虚假宣传、人设造假、售卖劣质产品等行为。建立直播间信用评级制度，公开农产品质检报告与溯源信息，守住食品安全底线，维护直播助农的公信力。</w:t>
      </w:r>
    </w:p>
    <w:p w14:paraId="5A018BF8" w14:textId="77777777" w:rsidR="007E662B" w:rsidRDefault="007E662B" w:rsidP="007E662B"/>
    <w:p w14:paraId="086389AE" w14:textId="77777777" w:rsidR="007E662B" w:rsidRDefault="007E662B" w:rsidP="007E662B">
      <w:r>
        <w:rPr>
          <w:rFonts w:hint="eastAsia"/>
        </w:rPr>
        <w:t>（六）丰富盈利模式，构建长效运营机制</w:t>
      </w:r>
    </w:p>
    <w:p w14:paraId="6DA590DB" w14:textId="77777777" w:rsidR="007E662B" w:rsidRDefault="007E662B" w:rsidP="007E662B"/>
    <w:p w14:paraId="03B307B1" w14:textId="77777777" w:rsidR="007E662B" w:rsidRDefault="007E662B" w:rsidP="007E662B">
      <w:r>
        <w:rPr>
          <w:rFonts w:hint="eastAsia"/>
        </w:rPr>
        <w:t>改变单一卖货模式，拓展会员社群、乡村旅游、非遗产品、</w:t>
      </w:r>
      <w:proofErr w:type="gramStart"/>
      <w:r>
        <w:rPr>
          <w:rFonts w:hint="eastAsia"/>
        </w:rPr>
        <w:t>农创周边</w:t>
      </w:r>
      <w:proofErr w:type="gramEnd"/>
      <w:r>
        <w:rPr>
          <w:rFonts w:hint="eastAsia"/>
        </w:rPr>
        <w:t>等</w:t>
      </w:r>
      <w:proofErr w:type="gramStart"/>
      <w:r>
        <w:rPr>
          <w:rFonts w:hint="eastAsia"/>
        </w:rPr>
        <w:t>多元业</w:t>
      </w:r>
      <w:proofErr w:type="gramEnd"/>
      <w:r>
        <w:rPr>
          <w:rFonts w:hint="eastAsia"/>
        </w:rPr>
        <w:t>态。合作社、村集体建立合理的利益分配机制，将直播利润反哺到技术培训、设施升级中，形成“农户增收—产业升级—直播提质”的良性循环。</w:t>
      </w:r>
    </w:p>
    <w:p w14:paraId="063AB499" w14:textId="77777777" w:rsidR="007E662B" w:rsidRDefault="007E662B" w:rsidP="007E662B"/>
    <w:p w14:paraId="152EF3E7" w14:textId="77777777" w:rsidR="007E662B" w:rsidRDefault="007E662B" w:rsidP="007E662B">
      <w:r>
        <w:rPr>
          <w:rFonts w:hint="eastAsia"/>
        </w:rPr>
        <w:t>六、调研总结</w:t>
      </w:r>
    </w:p>
    <w:p w14:paraId="454F9FBD" w14:textId="77777777" w:rsidR="007E662B" w:rsidRDefault="007E662B" w:rsidP="007E662B"/>
    <w:p w14:paraId="1AAFDFB1" w14:textId="77777777" w:rsidR="007E662B" w:rsidRDefault="007E662B" w:rsidP="007E662B">
      <w:r>
        <w:rPr>
          <w:rFonts w:hint="eastAsia"/>
        </w:rPr>
        <w:t>直播助农作为数字乡村建设、推进乡村振兴的重要抓手，有效激活了农村经济活力，拓宽了农产品销售渠道，实现了流量向销量、产值的转化。目前行业已形成多种成熟运营模式，不同模式各有优劣，产地直销适合小农户、平台赋能适合规模化发展、产地</w:t>
      </w:r>
      <w:proofErr w:type="gramStart"/>
      <w:r>
        <w:rPr>
          <w:rFonts w:hint="eastAsia"/>
        </w:rPr>
        <w:t>仓模式</w:t>
      </w:r>
      <w:proofErr w:type="gramEnd"/>
      <w:r>
        <w:rPr>
          <w:rFonts w:hint="eastAsia"/>
        </w:rPr>
        <w:t>适配生鲜农产品。</w:t>
      </w:r>
    </w:p>
    <w:p w14:paraId="68254E75" w14:textId="77777777" w:rsidR="007E662B" w:rsidRDefault="007E662B" w:rsidP="007E662B"/>
    <w:p w14:paraId="7A3FD171" w14:textId="77777777" w:rsidR="007E662B" w:rsidRDefault="007E662B" w:rsidP="007E662B">
      <w:r>
        <w:rPr>
          <w:rFonts w:hint="eastAsia"/>
        </w:rPr>
        <w:t>但行业高速发展的背后，内容同质化、供应链薄弱、人才短缺、品牌缺失、监管不完善等问题，成为制约其高质量发展的瓶颈。未来，直播助</w:t>
      </w:r>
      <w:proofErr w:type="gramStart"/>
      <w:r>
        <w:rPr>
          <w:rFonts w:hint="eastAsia"/>
        </w:rPr>
        <w:t>农不能</w:t>
      </w:r>
      <w:proofErr w:type="gramEnd"/>
      <w:r>
        <w:rPr>
          <w:rFonts w:hint="eastAsia"/>
        </w:rPr>
        <w:t>只停留在“短期救滞销”的应急层面，需向产业化、品牌化、常态化、规范化转型。</w:t>
      </w:r>
    </w:p>
    <w:p w14:paraId="7D52CE50" w14:textId="77777777" w:rsidR="007E662B" w:rsidRDefault="007E662B" w:rsidP="007E662B"/>
    <w:p w14:paraId="4B64CB39" w14:textId="6CC1D36A" w:rsidR="00D42ECC" w:rsidRDefault="007E662B" w:rsidP="007E662B">
      <w:r>
        <w:rPr>
          <w:rFonts w:hint="eastAsia"/>
        </w:rPr>
        <w:t>通过内容创新、供应链升级、人才培育、品牌打造与行业监管多管齐下，补齐发展短板，丰富</w:t>
      </w:r>
      <w:proofErr w:type="gramStart"/>
      <w:r>
        <w:rPr>
          <w:rFonts w:hint="eastAsia"/>
        </w:rPr>
        <w:t>盈利业</w:t>
      </w:r>
      <w:proofErr w:type="gramEnd"/>
      <w:r>
        <w:rPr>
          <w:rFonts w:hint="eastAsia"/>
        </w:rPr>
        <w:t>态，才能让直播助</w:t>
      </w:r>
      <w:proofErr w:type="gramStart"/>
      <w:r>
        <w:rPr>
          <w:rFonts w:hint="eastAsia"/>
        </w:rPr>
        <w:t>农真正</w:t>
      </w:r>
      <w:proofErr w:type="gramEnd"/>
      <w:r>
        <w:rPr>
          <w:rFonts w:hint="eastAsia"/>
        </w:rPr>
        <w:t>扎根乡村，持续带动农户稳定增收，成为推动乡村产业振兴的长久动力。</w:t>
      </w:r>
    </w:p>
    <w:sectPr w:rsidR="00D42EC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2ECC"/>
    <w:rsid w:val="007E662B"/>
    <w:rsid w:val="00D42E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2D86930"/>
  <w15:chartTrackingRefBased/>
  <w15:docId w15:val="{8A9BFD1D-2B2E-401E-B941-7265E0778A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583</Words>
  <Characters>3326</Characters>
  <Application>Microsoft Office Word</Application>
  <DocSecurity>0</DocSecurity>
  <Lines>27</Lines>
  <Paragraphs>7</Paragraphs>
  <ScaleCrop>false</ScaleCrop>
  <Company/>
  <LinksUpToDate>false</LinksUpToDate>
  <CharactersWithSpaces>3902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传硕 朱</dc:creator>
  <cp:keywords/>
  <dc:description/>
  <cp:lastModifiedBy>传硕 朱</cp:lastModifiedBy>
  <cp:revision>2</cp:revision>
  <dcterms:created xsi:type="dcterms:W3CDTF">2026-06-07T13:25:00Z</dcterms:created>
  <dcterms:modified xsi:type="dcterms:W3CDTF">2026-06-07T13:26:00Z</dcterms:modified>
</cp:coreProperties>
</file>