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DFDF7"/>
  <w:body>
    <w:p w14:paraId="06722EF2">
      <w:pPr>
        <w:jc w:val="center"/>
        <w:rPr>
          <w:rFonts w:hint="eastAsia" w:ascii="黑体" w:hAnsi="黑体" w:eastAsia="黑体" w:cs="黑体"/>
          <w:b/>
          <w:sz w:val="52"/>
          <w:szCs w:val="52"/>
          <w:lang w:val="en-US" w:eastAsia="zh-CN"/>
        </w:rPr>
      </w:pPr>
      <w:r>
        <w:rPr>
          <w:rFonts w:hint="eastAsia" w:ascii="黑体" w:hAnsi="黑体" w:eastAsia="黑体" w:cs="黑体"/>
          <w:b/>
          <w:sz w:val="52"/>
          <w:szCs w:val="52"/>
          <w:lang w:val="en-US" w:eastAsia="zh-CN"/>
        </w:rPr>
        <w:t>实训指导书</w:t>
      </w:r>
    </w:p>
    <w:p w14:paraId="022D40D0">
      <w:pPr>
        <w:jc w:val="center"/>
        <w:rPr>
          <w:rFonts w:hint="eastAsia" w:ascii="黑体" w:hAnsi="黑体" w:eastAsia="黑体" w:cs="黑体"/>
          <w:b/>
          <w:sz w:val="28"/>
          <w:szCs w:val="28"/>
          <w:lang w:val="en-US" w:eastAsia="zh-CN"/>
        </w:rPr>
      </w:pPr>
    </w:p>
    <w:p w14:paraId="1A1FCAE7">
      <w:pPr>
        <w:rPr>
          <w:rFonts w:hint="eastAsia" w:ascii="微软雅黑" w:hAnsi="微软雅黑" w:eastAsia="微软雅黑" w:cs="微软雅黑"/>
          <w:sz w:val="28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任务名称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bookmarkStart w:id="0" w:name="_Toc1262186297"/>
      <w:bookmarkStart w:id="1" w:name="_Toc1359711662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>任务</w:t>
      </w:r>
      <w:bookmarkEnd w:id="0"/>
      <w:bookmarkEnd w:id="1"/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5.2 AI助力四级英语高频词汇备战计划  </w:t>
      </w:r>
      <w:bookmarkStart w:id="3" w:name="_GoBack"/>
      <w:bookmarkEnd w:id="3"/>
    </w:p>
    <w:p w14:paraId="3C44AF38">
      <w:pPr>
        <w:rPr>
          <w:rFonts w:hint="eastAsia" w:ascii="微软雅黑" w:hAnsi="微软雅黑" w:eastAsia="微软雅黑" w:cs="微软雅黑"/>
          <w:sz w:val="28"/>
          <w:lang w:val="en-US" w:eastAsia="zh-CN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专    业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    </w:t>
      </w:r>
      <w:r>
        <w:rPr>
          <w:rFonts w:hint="eastAsia" w:ascii="微软雅黑" w:hAnsi="微软雅黑" w:eastAsia="微软雅黑" w:cs="微软雅黑"/>
          <w:sz w:val="28"/>
        </w:rPr>
        <w:t xml:space="preserve">   </w:t>
      </w:r>
      <w:r>
        <w:rPr>
          <w:rFonts w:hint="eastAsia" w:ascii="微软雅黑" w:hAnsi="微软雅黑" w:eastAsia="微软雅黑" w:cs="微软雅黑"/>
          <w:sz w:val="28"/>
          <w:lang w:val="en-US" w:eastAsia="zh-CN"/>
        </w:rPr>
        <w:t xml:space="preserve">  </w:t>
      </w:r>
    </w:p>
    <w:p w14:paraId="639B96F0">
      <w:pPr>
        <w:rPr>
          <w:rFonts w:hint="eastAsia" w:ascii="微软雅黑" w:hAnsi="微软雅黑" w:eastAsia="微软雅黑" w:cs="微软雅黑"/>
          <w:sz w:val="28"/>
          <w:szCs w:val="28"/>
          <w:u w:val="single"/>
        </w:rPr>
      </w:pP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班级序号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      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姓名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 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u w:val="single"/>
          <w:lang w:val="en-US" w:eastAsia="zh-CN"/>
        </w:rPr>
        <w:t xml:space="preserve"> </w:t>
      </w:r>
      <w:r>
        <w:rPr>
          <w:rFonts w:hint="eastAsia" w:ascii="微软雅黑" w:hAnsi="微软雅黑" w:eastAsia="微软雅黑" w:cs="微软雅黑"/>
          <w:sz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</w:rPr>
        <w:t xml:space="preserve"> </w:t>
      </w:r>
      <w:r>
        <w:rPr>
          <w:rFonts w:hint="eastAsia" w:ascii="微软雅黑" w:hAnsi="微软雅黑" w:eastAsia="微软雅黑" w:cs="微软雅黑"/>
          <w:b/>
          <w:bCs/>
          <w:sz w:val="28"/>
          <w:lang w:val="en-US" w:eastAsia="zh-CN"/>
        </w:rPr>
        <w:t>教师姓名</w:t>
      </w:r>
      <w:r>
        <w:rPr>
          <w:rFonts w:hint="eastAsia" w:ascii="微软雅黑" w:hAnsi="微软雅黑" w:eastAsia="微软雅黑" w:cs="微软雅黑"/>
          <w:sz w:val="28"/>
          <w:szCs w:val="28"/>
          <w:u w:val="none"/>
        </w:rPr>
        <w:t xml:space="preserve">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  <w:lang w:val="en-US" w:eastAsia="zh-CN"/>
        </w:rPr>
        <w:t xml:space="preserve">      </w:t>
      </w:r>
      <w:r>
        <w:rPr>
          <w:rFonts w:hint="eastAsia" w:ascii="微软雅黑" w:hAnsi="微软雅黑" w:eastAsia="微软雅黑" w:cs="微软雅黑"/>
          <w:sz w:val="28"/>
          <w:szCs w:val="28"/>
          <w:u w:val="single"/>
        </w:rPr>
        <w:t xml:space="preserve">     </w:t>
      </w:r>
    </w:p>
    <w:p w14:paraId="7EFA8591">
      <w:pPr>
        <w:rPr>
          <w:rFonts w:hint="eastAsia" w:ascii="华文行楷" w:eastAsia="华文行楷"/>
          <w:sz w:val="28"/>
          <w:szCs w:val="28"/>
          <w:u w:val="single"/>
        </w:rPr>
      </w:pPr>
    </w:p>
    <w:tbl>
      <w:tblPr>
        <w:tblStyle w:val="2"/>
        <w:tblW w:w="5000" w:type="pct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286"/>
      </w:tblGrid>
      <w:tr w14:paraId="7226072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</w:tblPrEx>
        <w:tc>
          <w:tcPr>
            <w:tcW w:w="5000" w:type="pct"/>
            <w:noWrap w:val="0"/>
            <w:vAlign w:val="top"/>
          </w:tcPr>
          <w:p w14:paraId="0E61B5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实训目标</w:t>
            </w:r>
          </w:p>
          <w:p w14:paraId="391397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bookmarkStart w:id="2" w:name="OLE_LINK1"/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知识目标：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理解 AIGC 在外语学习中的技术优势和功能，掌握利用 AIGC 制定个性化背单词计划、多样化学习方式、针对性练习以及复习方案的方法。</w:t>
            </w:r>
          </w:p>
          <w:p w14:paraId="2043DC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能力目标：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能够独立运用工程化提示词，借助 AIGC 制定科学高效的四级英语高频词汇学习计划，并完成学习和复习任务，提升词汇量和英语学习能力。</w:t>
            </w:r>
          </w:p>
          <w:p w14:paraId="746919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素养目标：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培养利用新兴技术辅助学习的意识和能力，提高自主学习和解决问题的能力，增强应对英语四级考试和未来工作挑战的信心。</w:t>
            </w:r>
          </w:p>
          <w:bookmarkEnd w:id="2"/>
          <w:p w14:paraId="2756DE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4C3DA7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64601A9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实训内容</w:t>
            </w:r>
          </w:p>
          <w:p w14:paraId="4EC1B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本实训主要围绕利用 AIGC 助力大学英语四级高频词汇学习展开，具体内容包括：</w:t>
            </w:r>
          </w:p>
          <w:p w14:paraId="7D18D0B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（1）借助 AIGC 根据学习进度和目标，生成个性化的背单词计划，确保学习任务合理高效。</w:t>
            </w:r>
          </w:p>
          <w:p w14:paraId="71A97C8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（2）利用 AIGC 提供的多样化学习方式，深入理解并掌握每个单词的用法。</w:t>
            </w:r>
          </w:p>
          <w:p w14:paraId="1F7D2CC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（3）通过 AIGC 生成针对性的知识练习，如填空、选择和翻译题，巩固学习成果。</w:t>
            </w:r>
          </w:p>
          <w:p w14:paraId="6D09704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（4）使用工程化提示词让 AIGC 为学习者生成专属复习方案。</w:t>
            </w:r>
          </w:p>
          <w:p w14:paraId="751752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（5）按照制定的计划完成单词学习和复习任务，提升词汇量。</w:t>
            </w:r>
          </w:p>
          <w:p w14:paraId="72E046D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ind w:firstLine="480" w:firstLineChars="200"/>
              <w:jc w:val="left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0F209C7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5DB5D06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实训环境及方案</w:t>
            </w:r>
          </w:p>
          <w:p w14:paraId="2815228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工具：豆包 AI</w:t>
            </w:r>
          </w:p>
          <w:p w14:paraId="214DAF57">
            <w:pPr>
              <w:keepNext w:val="0"/>
              <w:keepLines w:val="0"/>
              <w:pageBreakBefore w:val="0"/>
              <w:widowControl w:val="0"/>
              <w:numPr>
                <w:ilvl w:val="0"/>
                <w:numId w:val="2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资料：“高频单词表.txt”</w:t>
            </w:r>
          </w:p>
          <w:p w14:paraId="4B50BF6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4128D78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2175DB8A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实训要求</w:t>
            </w:r>
          </w:p>
          <w:p w14:paraId="2A264CE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1、按照 “任务实施” 中的步骤完成实训内容。</w:t>
            </w:r>
          </w:p>
          <w:p w14:paraId="66BB7B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2、准确投喂相关资料，如 “高频单词表.txt”，确保提示词包含必要信息。</w:t>
            </w:r>
          </w:p>
          <w:p w14:paraId="26588B9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3、严格按照提示词的要求和格式输出结果，如制定背单词计划、执行计划、学习和复习任务等。</w:t>
            </w:r>
          </w:p>
          <w:p w14:paraId="6E56493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4、在学习和复习过程中，积极与 AIGC 互动，及时记录学习情况和问题。</w:t>
            </w:r>
          </w:p>
          <w:p w14:paraId="2208E40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/>
                <w:sz w:val="24"/>
                <w:szCs w:val="24"/>
                <w:lang w:val="en-US" w:eastAsia="zh-CN"/>
              </w:rPr>
            </w:pPr>
          </w:p>
        </w:tc>
      </w:tr>
      <w:tr w14:paraId="566513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640A63C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44"/>
                <w:szCs w:val="44"/>
                <w:lang w:val="en-US" w:eastAsia="zh-CN"/>
              </w:rPr>
              <w:t>实训步骤</w:t>
            </w:r>
          </w:p>
          <w:p w14:paraId="3C3D15B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步骤一、制定四级英语高频词的背单词计划</w:t>
            </w:r>
          </w:p>
          <w:p w14:paraId="2CDD6FD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网址：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fldChar w:fldCharType="begin"/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instrText xml:space="preserve"> HYPERLINK "https://www.doubao.com/" </w:instrTex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fldChar w:fldCharType="separate"/>
            </w:r>
            <w:r>
              <w:rPr>
                <w:rStyle w:val="5"/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https://www.doubao.com/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fldChar w:fldCharType="end"/>
            </w:r>
          </w:p>
          <w:p w14:paraId="1DC8BAF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：背景+目标+资料投喂+任务要求</w:t>
            </w:r>
          </w:p>
          <w:p w14:paraId="201C9E6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：我是一名大一学生，上传资料是一个四级英语高频词汇表，共有687个单词，我需要在两个月内熟练记忆，请为我制定一个细化到每一天的背单词计划。</w:t>
            </w:r>
          </w:p>
          <w:p w14:paraId="1A96E76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投喂资料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：四级高频词汇列表“高频单词表.txt”</w:t>
            </w:r>
          </w:p>
          <w:p w14:paraId="104D154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生成结果：</w:t>
            </w:r>
          </w:p>
          <w:p w14:paraId="399944B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320290" cy="2052320"/>
                  <wp:effectExtent l="9525" t="9525" r="17145" b="10795"/>
                  <wp:docPr id="616" name="图片 616" descr="{10314E44-0C19-47BA-9C6D-61C8D56BEA0F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6" name="图片 616" descr="{10314E44-0C19-47BA-9C6D-61C8D56BEA0F}"/>
                          <pic:cNvPicPr>
                            <a:picLocks noChangeAspect="1"/>
                          </pic:cNvPicPr>
                        </pic:nvPicPr>
                        <pic:blipFill>
                          <a:blip r:embed="rId4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20290" cy="205232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drawing>
                <wp:inline distT="0" distB="0" distL="114300" distR="114300">
                  <wp:extent cx="2781935" cy="2055495"/>
                  <wp:effectExtent l="9525" t="9525" r="12700" b="22860"/>
                  <wp:docPr id="617" name="图片 617" descr="{1A5F6898-A4F7-4FE1-8FB8-4E3CA5F94122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7" name="图片 617" descr="{1A5F6898-A4F7-4FE1-8FB8-4E3CA5F94122}"/>
                          <pic:cNvPicPr>
                            <a:picLocks noChangeAspect="1"/>
                          </pic:cNvPicPr>
                        </pic:nvPicPr>
                        <pic:blipFill>
                          <a:blip r:embed="rId5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781935" cy="205549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05B1BAF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内容辨析：</w:t>
            </w:r>
          </w:p>
          <w:p w14:paraId="2085C3A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在利用大模型辅助学习时，需精心设计资料投喂策略：1）筛选核心知识点和典型案例；2）构建结构化知识框架。制定计划时要注重提示词设计，确保计划既系统全面又可操作执行，实现高效的人机协同学习。</w:t>
            </w:r>
          </w:p>
          <w:p w14:paraId="4BB0275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12CDA9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步骤二、规划详细的背单词执行计划。</w:t>
            </w:r>
          </w:p>
          <w:p w14:paraId="49D30DB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：资料投喂+任务要求</w:t>
            </w:r>
          </w:p>
          <w:p w14:paraId="73B26B9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：请根据上述背单词计划为我制定一个细化到每一天的背单词计划。</w:t>
            </w:r>
          </w:p>
          <w:p w14:paraId="7CD403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具体要求：</w:t>
            </w:r>
          </w:p>
          <w:p w14:paraId="4882F46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1.计划须你为我规划的两个月四级高频词汇背诵计划；</w:t>
            </w:r>
          </w:p>
          <w:p w14:paraId="579C63A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2.为我细化到每一天需要背诵的单词在“高频词汇”表中的序号；</w:t>
            </w:r>
          </w:p>
          <w:p w14:paraId="3E0FA3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3.已经学习并进入复习阶段的单词，请为我提供随机乱序后的序号，保证每个单词都进行了复习；</w:t>
            </w:r>
          </w:p>
          <w:p w14:paraId="7E0FD57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4.请不要省略序号，输出完整的60天的所有内容。</w:t>
            </w:r>
          </w:p>
          <w:p w14:paraId="18BC4A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输出格式要求：</w:t>
            </w:r>
          </w:p>
          <w:p w14:paraId="046F2B0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1.以表格形式输出；</w:t>
            </w:r>
          </w:p>
          <w:p w14:paraId="5D5F6DC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2.输出格式为天数序号、背诵的单词序号、复习的单词序号。。</w:t>
            </w:r>
          </w:p>
          <w:p w14:paraId="1C2B9F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投喂资料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：四级高频词汇列表“高频单词表.txt”</w:t>
            </w:r>
          </w:p>
          <w:p w14:paraId="0670FFE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生成结果：</w:t>
            </w:r>
          </w:p>
          <w:p w14:paraId="1D3F24C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Times New Roman Regular" w:hAnsi="Times New Roman Regular" w:eastAsia="宋体" w:cs="Times New Roman Regular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674620" cy="2025650"/>
                  <wp:effectExtent l="9525" t="9525" r="13335" b="22225"/>
                  <wp:docPr id="619" name="图片 619" descr="{BC2C1ED0-E8D0-41A2-A173-B8F85808B677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19" name="图片 619" descr="{BC2C1ED0-E8D0-41A2-A173-B8F85808B677}"/>
                          <pic:cNvPicPr>
                            <a:picLocks noChangeAspect="1"/>
                          </pic:cNvPicPr>
                        </pic:nvPicPr>
                        <pic:blipFill>
                          <a:blip r:embed="rId6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674620" cy="202565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429510" cy="2016125"/>
                  <wp:effectExtent l="9525" t="9525" r="14605" b="16510"/>
                  <wp:docPr id="620" name="图片 620" descr="{2575A6ED-D16A-4E37-8AE5-BFFE71535116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0" name="图片 620" descr="{2575A6ED-D16A-4E37-8AE5-BFFE71535116}"/>
                          <pic:cNvPicPr>
                            <a:picLocks noChangeAspect="1"/>
                          </pic:cNvPicPr>
                        </pic:nvPicPr>
                        <pic:blipFill>
                          <a:blip r:embed="rId7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429510" cy="201612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57A32E2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内容辨析：</w:t>
            </w:r>
          </w:p>
          <w:p w14:paraId="3A9C21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由于大模型存在记忆局限，我们需要建立一套基于序号的资料信息检索方法来突破这一限制。该策略通过细化的每一天的序号，既克服了大模型的记忆缺陷，又实现了学习过程的精准追溯。每次交互时提供相关序号，相当于为模型建立了“临时记忆库”，确保学习连贯性。</w:t>
            </w:r>
          </w:p>
          <w:p w14:paraId="79D593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7956963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步骤三、执行背单词计划中的单词复习任务。</w:t>
            </w:r>
          </w:p>
          <w:p w14:paraId="3DEC1D5A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提示词公式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：资料投喂+任务要求+工程化指令</w:t>
            </w:r>
          </w:p>
          <w:p w14:paraId="2E613E1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</w:t>
            </w: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：（以第2天复习计划中，高频词汇表中序号1-35的单词复习为例。）</w:t>
            </w:r>
          </w:p>
          <w:p w14:paraId="7127BED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请辅助我复习词汇表中序号为1 - 35的单词。学习步骤如下：</w:t>
            </w:r>
          </w:p>
          <w:p w14:paraId="015949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1.当我输入“新单词”指令时，显示一个单词，由我来思考它的意思。</w:t>
            </w:r>
          </w:p>
          <w:p w14:paraId="126C0A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2.当我输入“词义”时，为我列出这个单词的信息，包括中文定义，英语定义、词源、词根词缀、短语搭配和短句。</w:t>
            </w:r>
          </w:p>
          <w:p w14:paraId="2F3EF30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3.当我输入“出题”时，为我出一道跟这个单词有关的选择题或填空题。要求：先给出题目，由我来回答，由你来判断对错并给出解析。</w:t>
            </w:r>
          </w:p>
          <w:p w14:paraId="5BE5C34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4.当我输入“下一题”时，为我再出一道跟这个单词有关的选择题或填空题，帮我加深记忆。要求：先给出题目，由我来回答，由你来判断对错并给出解析。</w:t>
            </w:r>
          </w:p>
          <w:p w14:paraId="59C2EF9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5.我可以针对这个单词进行提问，你来为我解答帮我加深单词记忆。</w:t>
            </w:r>
          </w:p>
          <w:p w14:paraId="3F5577C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6.当全部单词复习完成后，提示我今天的单词复习圆满结束。</w:t>
            </w:r>
          </w:p>
          <w:p w14:paraId="3919E10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投喂资料</w:t>
            </w: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：四级高频词汇列表“高频单词表.txt”</w:t>
            </w:r>
          </w:p>
          <w:p w14:paraId="76FE1C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生成结果：</w:t>
            </w:r>
          </w:p>
          <w:p w14:paraId="3B79B13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Times New Roman Regular" w:hAnsi="Times New Roman Regular" w:eastAsia="宋体" w:cs="Times New Roman Regular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</w:pP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812415" cy="1659255"/>
                  <wp:effectExtent l="9525" t="9525" r="12700" b="22860"/>
                  <wp:docPr id="625" name="图片 625" descr="{BC6FB2F7-E1F8-471B-B69B-E73F00C533A8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5" name="图片 625" descr="{BC6FB2F7-E1F8-471B-B69B-E73F00C533A8}"/>
                          <pic:cNvPicPr>
                            <a:picLocks noChangeAspect="1"/>
                          </pic:cNvPicPr>
                        </pic:nvPicPr>
                        <pic:blipFill>
                          <a:blip r:embed="rId8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812415" cy="1659255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  <w:r>
              <w:rPr>
                <w:rFonts w:hint="default" w:ascii="Times New Roman Regular" w:hAnsi="Times New Roman Regular" w:eastAsia="宋体" w:cs="Times New Roman Regular"/>
                <w:color w:val="000000" w:themeColor="text1"/>
                <w:szCs w:val="21"/>
                <w:lang w:eastAsia="zh-CN"/>
                <w14:textFill>
                  <w14:solidFill>
                    <w14:schemeClr w14:val="tx1"/>
                  </w14:solidFill>
                </w14:textFill>
              </w:rPr>
              <w:drawing>
                <wp:inline distT="0" distB="0" distL="114300" distR="114300">
                  <wp:extent cx="2306320" cy="1667510"/>
                  <wp:effectExtent l="9525" t="9525" r="15875" b="14605"/>
                  <wp:docPr id="626" name="图片 626" descr="{2484C375-B66E-4C58-ABB1-7DA57320AB45}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26" name="图片 626" descr="{2484C375-B66E-4C58-ABB1-7DA57320AB45}"/>
                          <pic:cNvPicPr>
                            <a:picLocks noChangeAspect="1"/>
                          </pic:cNvPicPr>
                        </pic:nvPicPr>
                        <pic:blipFill>
                          <a:blip r:embed="rId9"/>
                          <a:srcRect b="17769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2306320" cy="1667510"/>
                          </a:xfrm>
                          <a:prstGeom prst="rect">
                            <a:avLst/>
                          </a:prstGeom>
                          <a:ln>
                            <a:solidFill>
                              <a:schemeClr val="bg1">
                                <a:lumMod val="75000"/>
                              </a:schemeClr>
                            </a:solidFill>
                          </a:ln>
                        </pic:spPr>
                      </pic:pic>
                    </a:graphicData>
                  </a:graphic>
                </wp:inline>
              </w:drawing>
            </w:r>
          </w:p>
          <w:p w14:paraId="2AB819D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内容辨析：</w:t>
            </w:r>
          </w:p>
          <w:p w14:paraId="7B08653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  <w:t>这是一套结构化的逐步复习计划提示词：在复习单词时，首先依据大模型展示的单词，回顾并巩固其含义，接着通过练习题来进一步强化记忆。在整个复习过程中，随时可以提出问题以深入理解和消化知识。如此有条不紊地进行，借助实时的互动交流，有效提升复习的效率和效果。</w:t>
            </w:r>
          </w:p>
          <w:p w14:paraId="53ADAE0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default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构建工程化提示词：</w:t>
            </w:r>
          </w:p>
          <w:p w14:paraId="50A0703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投喂资料：</w:t>
            </w:r>
          </w:p>
          <w:p w14:paraId="2D0BC04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“高频单词表.txt”</w:t>
            </w:r>
          </w:p>
          <w:p w14:paraId="169FBC7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4"/>
                <w:szCs w:val="24"/>
                <w:lang w:val="en-US" w:eastAsia="zh-CN"/>
              </w:rPr>
              <w:t>提示词框架：</w:t>
            </w:r>
          </w:p>
          <w:p w14:paraId="77ACA74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角色: 我是一名大一学生。</w:t>
            </w:r>
          </w:p>
          <w:p w14:paraId="5095158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背景：上传资料是一个四级英语高频词汇表，共有687个单词，我需要在两个月内熟练记忆。</w:t>
            </w:r>
          </w:p>
          <w:p w14:paraId="2167325B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任务：请为我制定一个细化到每一天的背单词计划，并协助我完成细化到每一天的单词学习和复习任务。</w:t>
            </w:r>
          </w:p>
          <w:p w14:paraId="33EA12B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 流程要求：</w:t>
            </w:r>
          </w:p>
          <w:p w14:paraId="570C445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第一步：制定计划</w:t>
            </w:r>
          </w:p>
          <w:p w14:paraId="7D30FF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请等待我输入具体的备战时长，然后为我制定一个细化到每一天的背单词计划，你将根据我的进一步指令调整背单词计划。</w:t>
            </w:r>
          </w:p>
          <w:p w14:paraId="6630E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第二步：制定执行计划</w:t>
            </w:r>
          </w:p>
          <w:p w14:paraId="492D25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当我输入“制定执行计划”指令时，请你根据第一步生成的背单词计划，为我制定每一天的执行计划。</w:t>
            </w:r>
          </w:p>
          <w:p w14:paraId="60BEF39F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### 具体要求：</w:t>
            </w:r>
          </w:p>
          <w:p w14:paraId="5884EE0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1.为我细化到每一天需要背诵的单词在“高频词汇”表中的序号；</w:t>
            </w:r>
          </w:p>
          <w:p w14:paraId="0C9ACE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2.已经学习并进入复习阶段的单词，请为我提供随机乱序后的序号，保证每个单词都进行了复习；</w:t>
            </w:r>
          </w:p>
          <w:p w14:paraId="50D194B4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3.请不要省略序号，输出完整的60天的所有内容。</w:t>
            </w:r>
          </w:p>
          <w:p w14:paraId="5364B999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### 输出格式要求：</w:t>
            </w:r>
          </w:p>
          <w:p w14:paraId="7085B47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1.以表格形式输出；</w:t>
            </w:r>
          </w:p>
          <w:p w14:paraId="1BD3066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2.输出格式为天数序号、背诵的单词序号、复习的单词序号。</w:t>
            </w:r>
          </w:p>
          <w:p w14:paraId="4864AC46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第三步：单词学习任务</w:t>
            </w:r>
          </w:p>
          <w:p w14:paraId="2FE60C2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1.当我输入“学习新单词”指令时，请提示我输入需要学习的“高频单词表.txt”中的单词序号，并记录成为单词学习序号。</w:t>
            </w:r>
          </w:p>
          <w:p w14:paraId="4F53E1E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2.当我输入“新单词”指令时，仅显示一个单词的信息，包括中文定义，英语定义、词源、词根词缀、短语搭配和短句。</w:t>
            </w:r>
          </w:p>
          <w:p w14:paraId="71F6D58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3.当我输入“出题”时，为我出一道跟这个单词有关的选择题或填空题，帮我加深记忆。要求：先给出题目，由我来回答，由你来判断对错并给出解析。</w:t>
            </w:r>
          </w:p>
          <w:p w14:paraId="537B4D9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4.当我输入“下一题”时，为我再出一道跟这个单词有关的选择题或填空题，帮我加深记忆。要求：先给出题目，由我来回答，由你来判断对错并给出解析。</w:t>
            </w:r>
          </w:p>
          <w:p w14:paraId="7E3EF62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5.我可以针对这个单词进行提问，你来为我解答帮我加深单词记忆。</w:t>
            </w:r>
          </w:p>
          <w:p w14:paraId="7DD7E472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6.当我输入的单词序号中的单词全部学习完成后，提示我今天的单词学习圆满结束。</w:t>
            </w:r>
          </w:p>
          <w:p w14:paraId="5D20A42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## 第四步：单词复习任务</w:t>
            </w:r>
          </w:p>
          <w:p w14:paraId="4B168278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1.当我输入“复习单词”指令时，请提示我输入需要复习的“高频单词表.txt”中的单词序号，并记录为单词复习序号。</w:t>
            </w:r>
          </w:p>
          <w:p w14:paraId="26A8A02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2.当我输入“新单词”指令时，仅显示一个单词，由我来思考它的意思。</w:t>
            </w:r>
          </w:p>
          <w:p w14:paraId="3C859BE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3.当我输入“词义”时，为我列出这个单词的信息，包括中文定义，英语定义、词源、词根词缀、短语搭配和短句。</w:t>
            </w:r>
          </w:p>
          <w:p w14:paraId="29C5E61E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4.当我输入“出题”时，为我出一道跟这个单词有关的选择题或填空题。要求：先给出题目，由我来回答，由你来判断对错并给出解析。</w:t>
            </w:r>
          </w:p>
          <w:p w14:paraId="37475C05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5.当我输入“下一题”时，为我再出一道跟这个单词有关的选择题或填空题，帮我加深记忆。要求：先给出题目，由我来回答，由你来判断对错并给出解析。</w:t>
            </w:r>
          </w:p>
          <w:p w14:paraId="0BBEB4F0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6.我可以针对这个单词进行提问，你来为我解答帮我加深单词记忆。</w:t>
            </w:r>
          </w:p>
          <w:p w14:paraId="68346BA7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 w:val="0"/>
                <w:bCs w:val="0"/>
                <w:sz w:val="24"/>
                <w:szCs w:val="24"/>
                <w:lang w:val="en-US" w:eastAsia="zh-CN"/>
              </w:rPr>
              <w:t>7.当全部单词复习完成后，提示我今天的单词复习圆满结束。</w:t>
            </w:r>
          </w:p>
          <w:p w14:paraId="3DE0345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jc w:val="both"/>
              <w:textAlignment w:val="auto"/>
              <w:rPr>
                <w:rFonts w:hint="default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  <w:tr w14:paraId="663A88B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noWrap w:val="0"/>
            <w:vAlign w:val="top"/>
          </w:tcPr>
          <w:p w14:paraId="138E5A0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1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黑体" w:hAnsi="黑体" w:eastAsia="黑体" w:cs="黑体"/>
                <w:b/>
                <w:bCs/>
                <w:sz w:val="32"/>
                <w:szCs w:val="28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sz w:val="32"/>
                <w:szCs w:val="28"/>
                <w:lang w:val="en-US" w:eastAsia="zh-CN"/>
              </w:rPr>
              <w:t>任务拓展</w:t>
            </w:r>
          </w:p>
          <w:p w14:paraId="00193F6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根据自身的英语水平生成一组词汇练习题(如填空、选择等)。</w:t>
            </w:r>
          </w:p>
          <w:p w14:paraId="6D36390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743DA29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1FF57D5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</w:p>
          <w:p w14:paraId="091F17E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生成包含四级英语高频词的阅读文章，并附5个阅读理解题。</w:t>
            </w:r>
          </w:p>
          <w:p w14:paraId="0A720F2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6808F23E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6C16EF33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3C75962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0C917DBF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2628F9F8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7580B721">
            <w:pPr>
              <w:keepNext w:val="0"/>
              <w:keepLines w:val="0"/>
              <w:pageBreakBefore w:val="0"/>
              <w:widowControl w:val="0"/>
              <w:numPr>
                <w:ilvl w:val="0"/>
                <w:numId w:val="3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</w:pPr>
            <w:r>
              <w:rPr>
                <w:rFonts w:hint="eastAsia" w:ascii="微软雅黑" w:hAnsi="微软雅黑" w:eastAsia="微软雅黑" w:cs="微软雅黑"/>
                <w:b/>
                <w:bCs/>
                <w:sz w:val="28"/>
                <w:szCs w:val="28"/>
                <w:lang w:val="en-US" w:eastAsia="zh-CN"/>
              </w:rPr>
              <w:t>生成一个餐厅点餐的英语对话场景，并提供角色扮演练习。</w:t>
            </w:r>
          </w:p>
          <w:p w14:paraId="0121CF4C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46838234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17E7D370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64804BE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003F89AB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  <w:p w14:paraId="552DFA26">
            <w:pPr>
              <w:keepNext w:val="0"/>
              <w:keepLines w:val="0"/>
              <w:pageBreakBefore w:val="0"/>
              <w:widowControl w:val="0"/>
              <w:numPr>
                <w:ilvl w:val="0"/>
                <w:numId w:val="0"/>
              </w:numPr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before="157" w:beforeLines="50" w:after="157" w:afterLines="50" w:line="240" w:lineRule="auto"/>
              <w:textAlignment w:val="auto"/>
              <w:rPr>
                <w:rFonts w:hint="eastAsia" w:ascii="微软雅黑" w:hAnsi="微软雅黑" w:eastAsia="微软雅黑" w:cs="微软雅黑"/>
                <w:sz w:val="24"/>
                <w:szCs w:val="24"/>
                <w:lang w:val="en-US" w:eastAsia="zh-CN"/>
              </w:rPr>
            </w:pPr>
          </w:p>
        </w:tc>
      </w:tr>
    </w:tbl>
    <w:p w14:paraId="75DE4546"/>
    <w:sectPr>
      <w:pgSz w:w="11906" w:h="16838"/>
      <w:pgMar w:top="1134" w:right="1418" w:bottom="1134" w:left="1418" w:header="851" w:footer="992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华文行楷">
    <w:panose1 w:val="02010800040101010101"/>
    <w:charset w:val="86"/>
    <w:family w:val="auto"/>
    <w:pitch w:val="default"/>
    <w:sig w:usb0="00000001" w:usb1="080F0000" w:usb2="00000000" w:usb3="00000000" w:csb0="00040000" w:csb1="00000000"/>
  </w:font>
  <w:font w:name="Times New Roman Regular">
    <w:altName w:val="Times New Roman"/>
    <w:panose1 w:val="02020503050405090304"/>
    <w:charset w:val="00"/>
    <w:family w:val="auto"/>
    <w:pitch w:val="default"/>
    <w:sig w:usb0="00000000" w:usb1="00000000" w:usb2="00000001" w:usb3="00000000" w:csb0="400001BF" w:csb1="DFF7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C5EB80B"/>
    <w:multiLevelType w:val="singleLevel"/>
    <w:tmpl w:val="9C5EB80B"/>
    <w:lvl w:ilvl="0" w:tentative="0">
      <w:start w:val="1"/>
      <w:numFmt w:val="decimal"/>
      <w:suff w:val="nothing"/>
      <w:lvlText w:val="%1、"/>
      <w:lvlJc w:val="left"/>
    </w:lvl>
  </w:abstractNum>
  <w:abstractNum w:abstractNumId="1">
    <w:nsid w:val="F8BA11E3"/>
    <w:multiLevelType w:val="singleLevel"/>
    <w:tmpl w:val="F8BA11E3"/>
    <w:lvl w:ilvl="0" w:tentative="0">
      <w:start w:val="1"/>
      <w:numFmt w:val="decimal"/>
      <w:suff w:val="nothing"/>
      <w:lvlText w:val="%1、"/>
      <w:lvlJc w:val="left"/>
    </w:lvl>
  </w:abstractNum>
  <w:abstractNum w:abstractNumId="2">
    <w:nsid w:val="46392F60"/>
    <w:multiLevelType w:val="multilevel"/>
    <w:tmpl w:val="46392F60"/>
    <w:lvl w:ilvl="0" w:tentative="0">
      <w:start w:val="1"/>
      <w:numFmt w:val="japaneseCounting"/>
      <w:lvlText w:val="%1、"/>
      <w:lvlJc w:val="left"/>
      <w:pPr>
        <w:tabs>
          <w:tab w:val="left" w:pos="720"/>
        </w:tabs>
        <w:ind w:left="720" w:hanging="720"/>
      </w:pPr>
      <w:rPr>
        <w:rFonts w:hint="eastAsia"/>
      </w:rPr>
    </w:lvl>
    <w:lvl w:ilvl="1" w:tentative="0">
      <w:start w:val="1"/>
      <w:numFmt w:val="decimal"/>
      <w:lvlText w:val="%2、"/>
      <w:lvlJc w:val="left"/>
      <w:pPr>
        <w:tabs>
          <w:tab w:val="left" w:pos="1140"/>
        </w:tabs>
        <w:ind w:left="1140" w:hanging="720"/>
      </w:pPr>
      <w:rPr>
        <w:rFonts w:hint="default"/>
      </w:rPr>
    </w:lvl>
    <w:lvl w:ilvl="2" w:tentative="0">
      <w:start w:val="1"/>
      <w:numFmt w:val="lowerRoman"/>
      <w:lvlText w:val="%3."/>
      <w:lvlJc w:val="right"/>
      <w:pPr>
        <w:tabs>
          <w:tab w:val="left" w:pos="1260"/>
        </w:tabs>
        <w:ind w:left="1260" w:hanging="420"/>
      </w:pPr>
    </w:lvl>
    <w:lvl w:ilvl="3" w:tentative="0">
      <w:start w:val="1"/>
      <w:numFmt w:val="decimal"/>
      <w:lvlText w:val="%4."/>
      <w:lvlJc w:val="left"/>
      <w:pPr>
        <w:tabs>
          <w:tab w:val="left" w:pos="1680"/>
        </w:tabs>
        <w:ind w:left="1680" w:hanging="420"/>
      </w:pPr>
    </w:lvl>
    <w:lvl w:ilvl="4" w:tentative="0">
      <w:start w:val="1"/>
      <w:numFmt w:val="lowerLetter"/>
      <w:lvlText w:val="%5)"/>
      <w:lvlJc w:val="left"/>
      <w:pPr>
        <w:tabs>
          <w:tab w:val="left" w:pos="2100"/>
        </w:tabs>
        <w:ind w:left="2100" w:hanging="420"/>
      </w:pPr>
    </w:lvl>
    <w:lvl w:ilvl="5" w:tentative="0">
      <w:start w:val="1"/>
      <w:numFmt w:val="lowerRoman"/>
      <w:lvlText w:val="%6."/>
      <w:lvlJc w:val="right"/>
      <w:pPr>
        <w:tabs>
          <w:tab w:val="left" w:pos="2520"/>
        </w:tabs>
        <w:ind w:left="2520" w:hanging="420"/>
      </w:pPr>
    </w:lvl>
    <w:lvl w:ilvl="6" w:tentative="0">
      <w:start w:val="1"/>
      <w:numFmt w:val="decimal"/>
      <w:lvlText w:val="%7."/>
      <w:lvlJc w:val="left"/>
      <w:pPr>
        <w:tabs>
          <w:tab w:val="left" w:pos="2940"/>
        </w:tabs>
        <w:ind w:left="2940" w:hanging="420"/>
      </w:pPr>
    </w:lvl>
    <w:lvl w:ilvl="7" w:tentative="0">
      <w:start w:val="1"/>
      <w:numFmt w:val="lowerLetter"/>
      <w:lvlText w:val="%8)"/>
      <w:lvlJc w:val="left"/>
      <w:pPr>
        <w:tabs>
          <w:tab w:val="left" w:pos="3360"/>
        </w:tabs>
        <w:ind w:left="3360" w:hanging="420"/>
      </w:pPr>
    </w:lvl>
    <w:lvl w:ilvl="8" w:tentative="0">
      <w:start w:val="1"/>
      <w:numFmt w:val="lowerRoman"/>
      <w:lvlText w:val="%9."/>
      <w:lvlJc w:val="right"/>
      <w:pPr>
        <w:tabs>
          <w:tab w:val="left" w:pos="3780"/>
        </w:tabs>
        <w:ind w:left="3780" w:hanging="420"/>
      </w:pPr>
    </w:lvl>
  </w:abstractNum>
  <w:num w:numId="1">
    <w:abstractNumId w:val="2"/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9"/>
  <w:displayBackgroundShape w:val="1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ExNzZmNWNlYjI2M2M4YjQzZTk4ZjMwMDRkNzMzMjgifQ=="/>
  </w:docVars>
  <w:rsids>
    <w:rsidRoot w:val="00000000"/>
    <w:rsid w:val="06FF3525"/>
    <w:rsid w:val="091E6F4E"/>
    <w:rsid w:val="09BB09C2"/>
    <w:rsid w:val="0B8B196B"/>
    <w:rsid w:val="0EBB1AE1"/>
    <w:rsid w:val="0FFB6AD0"/>
    <w:rsid w:val="103E1DB0"/>
    <w:rsid w:val="11090A00"/>
    <w:rsid w:val="124A70DD"/>
    <w:rsid w:val="184E0B5E"/>
    <w:rsid w:val="1B3FEDE0"/>
    <w:rsid w:val="1C6A6087"/>
    <w:rsid w:val="1D8E21CE"/>
    <w:rsid w:val="208217AE"/>
    <w:rsid w:val="21330A85"/>
    <w:rsid w:val="221B2A65"/>
    <w:rsid w:val="23713D9D"/>
    <w:rsid w:val="242A3F0F"/>
    <w:rsid w:val="29FB27A5"/>
    <w:rsid w:val="2B74352A"/>
    <w:rsid w:val="2D8353F3"/>
    <w:rsid w:val="302208F9"/>
    <w:rsid w:val="3544189C"/>
    <w:rsid w:val="395008DA"/>
    <w:rsid w:val="39897076"/>
    <w:rsid w:val="3B126F8C"/>
    <w:rsid w:val="3EB61DB4"/>
    <w:rsid w:val="40EE4DA1"/>
    <w:rsid w:val="46BC35B4"/>
    <w:rsid w:val="470A1525"/>
    <w:rsid w:val="48EE969C"/>
    <w:rsid w:val="4D8A63B1"/>
    <w:rsid w:val="4DA62997"/>
    <w:rsid w:val="4FAF7EFA"/>
    <w:rsid w:val="58D72E42"/>
    <w:rsid w:val="5A68134D"/>
    <w:rsid w:val="5CF94596"/>
    <w:rsid w:val="61847BDE"/>
    <w:rsid w:val="65CF1683"/>
    <w:rsid w:val="68D060D7"/>
    <w:rsid w:val="6BD81FE5"/>
    <w:rsid w:val="6BDA5F51"/>
    <w:rsid w:val="706A6711"/>
    <w:rsid w:val="735F02D2"/>
    <w:rsid w:val="74CA62AD"/>
    <w:rsid w:val="79176E01"/>
    <w:rsid w:val="79703A50"/>
    <w:rsid w:val="7E584A21"/>
    <w:rsid w:val="7F187CEF"/>
    <w:rsid w:val="7FDB5513"/>
    <w:rsid w:val="BBFE171A"/>
    <w:rsid w:val="EF6C53F3"/>
    <w:rsid w:val="F1FBB2E5"/>
    <w:rsid w:val="F39FF3E6"/>
    <w:rsid w:val="FF2FF4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qFormat="1" w:unhideWhenUsed="0" w:uiPriority="0" w:semiHidden="0" w:name="Hyperlink"/>
    <w:lsdException w:qFormat="1"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4">
    <w:name w:val="FollowedHyperlink"/>
    <w:basedOn w:val="3"/>
    <w:qFormat/>
    <w:uiPriority w:val="0"/>
    <w:rPr>
      <w:color w:val="800080"/>
      <w:u w:val="single"/>
    </w:rPr>
  </w:style>
  <w:style w:type="character" w:styleId="5">
    <w:name w:val="Hyperlink"/>
    <w:basedOn w:val="3"/>
    <w:qFormat/>
    <w:uiPriority w:val="0"/>
    <w:rPr>
      <w:color w:val="0000FF"/>
      <w:u w:val="single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9</Pages>
  <Words>2861</Words>
  <Characters>2988</Characters>
  <Lines>0</Lines>
  <Paragraphs>0</Paragraphs>
  <TotalTime>2</TotalTime>
  <ScaleCrop>false</ScaleCrop>
  <LinksUpToDate>false</LinksUpToDate>
  <CharactersWithSpaces>3108</CharactersWithSpaces>
  <Application>WPS Office_12.1.0.21915_F1E327BC-269C-435d-A152-05C5408002CA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2014-10-30T04:08:00Z</dcterms:created>
  <dc:creator>weather</dc:creator>
  <cp:lastModifiedBy>yuan zhanjiang</cp:lastModifiedBy>
  <dcterms:modified xsi:type="dcterms:W3CDTF">2025-07-27T02:39:42Z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2052-12.1.0.21915</vt:lpwstr>
  </property>
  <property fmtid="{D5CDD505-2E9C-101B-9397-08002B2CF9AE}" pid="3" name="ICV">
    <vt:lpwstr>309CB9D3920D4707A12D123F8728B2ED_13</vt:lpwstr>
  </property>
  <property fmtid="{D5CDD505-2E9C-101B-9397-08002B2CF9AE}" pid="4" name="KSOTemplateDocerSaveRecord">
    <vt:lpwstr>eyJoZGlkIjoiMDcxMjM3YWZlYjRkMjhmZjI0MWY2NGY4NDNkZGMwZjEiLCJ1c2VySWQiOiI0NTc3NTY2NjYifQ==</vt:lpwstr>
  </property>
</Properties>
</file>