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48BE3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《战略管理》课程单元设计（项目九：企业战略实施）</w:t>
      </w:r>
    </w:p>
    <w:p w14:paraId="7D10B0C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课程名称：战略管理</w:t>
      </w:r>
    </w:p>
    <w:p w14:paraId="4A73934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单元名称：项目九 企业战略实施</w:t>
      </w:r>
    </w:p>
    <w:p w14:paraId="5A7F1A2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适用专业：高职高专工商管理类、市场营销类、连锁经营类、物流管理类等相关专业</w:t>
      </w:r>
    </w:p>
    <w:p w14:paraId="273DB11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授课对象：高职二年级/三年级学生</w:t>
      </w:r>
    </w:p>
    <w:p w14:paraId="076B081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元课时：8课时（360分钟），分8个课时完成，第1课时聚焦企业战略实施概述+战略实施的重要性，第2课时聚焦战略实施的模式（一）——指挥型、变革型，第3课时聚焦战略实施的模式（二）——合作型、文化型+四种模式对比，第4课时聚焦战略实施的考核与激励（一）——考核的核心内容与方法，第5课时聚焦战略实施的考核与激励（二）——激励的方法与方案设计，第6课时聚焦战略控制的核心流程与方法，第7课时聚焦战略控制的实操应用+案例分析，第8课时聚焦单元综合练习+单元总结+知识拓展</w:t>
      </w:r>
    </w:p>
    <w:p w14:paraId="5B2E488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元地位：本单元是《战略管理》课程的核心实操单元，承接项目八“企业战略方案的评价与选择”的核心内容，以企业战略落地执行为导向，系统讲解企业战略实施的重要性、核心模式、考核与激励体系及战略控制的流程与方法，是“战略实施”模块的关键组成部分，衔接后续“战略调整与变革”等单元。核心是帮助学生掌握战略实施的四种模式、考核激励方法及战略控制技巧，能结合本土中小企业、高职学生熟悉的企业案例，分析不同战略实施模式的适用场景，设计简单的考核激励方案，识别战略实施中的偏差并提出控制措施，培养学生的执行思维、团队协作意识和问题解决能力，贴合高职“实践导向、岗位适配”的教学理念，适配中小企业基层管理、运营执行、市场推广等岗位需求，为学生后续参与企业战略落地、一线运营管理、基层考核激励等工作奠定坚实基础。</w:t>
      </w:r>
    </w:p>
    <w:p w14:paraId="31A83664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一、单元教学目标</w:t>
      </w:r>
      <w:bookmarkEnd w:id="0"/>
    </w:p>
    <w:p w14:paraId="136E499F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（一）知识目标</w:t>
      </w:r>
      <w:bookmarkEnd w:id="1"/>
    </w:p>
    <w:p w14:paraId="79CFBA47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掌握企业战略实施的核心定义、核心特征及核心流程，理解战略实施与战略制定、战略目标的内在关联，明确“落地执行、达成目标”的核心逻辑。</w:t>
      </w:r>
    </w:p>
    <w:p w14:paraId="69B3BD1D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掌握战略实施的四种核心模式（指挥型、变革型、合作型、文化型）的核心特点、适用场景、优缺点及典型案例，能清晰区分四种模式的差异。</w:t>
      </w:r>
    </w:p>
    <w:p w14:paraId="318E910C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掌握战略实施考核的核心定义、核心目的、三个层次（企业、部门、岗位）的考核内容，以及目标管理法、KPI考核法等四种常用考核方法的核心逻辑与应用场景。</w:t>
      </w:r>
    </w:p>
    <w:p w14:paraId="7C1128E6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掌握战略实施激励的核心定义、核心原则，以及物质激励、精神激励两大类别的常用方式，能结合基层岗位场景设计简单的激励方案。</w:t>
      </w:r>
    </w:p>
    <w:p w14:paraId="195CE145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掌握战略控制的核心定义、核心作用、四个核心流程，以及预算控制法、审计控制法等四种常用控制方法，理解战略偏差的主要类型及纠正措施。</w:t>
      </w:r>
    </w:p>
    <w:p w14:paraId="2FA1723B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能结合本土中小企业案例，准确运用战略实施模式、考核激励方法及战略控制技巧，掌握课堂练习题、案例分析题的解题思路，理解战略实施对企业发展的核心价值。</w:t>
      </w:r>
    </w:p>
    <w:p w14:paraId="5CB0F0BD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（二）能力目标</w:t>
      </w:r>
      <w:bookmarkEnd w:id="2"/>
    </w:p>
    <w:p w14:paraId="740BAFAD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能准确识别四种战略实施模式的核心特征，结合企业规模、行业特点选择合适的实施模式，提升战略实施模式的应用能力。</w:t>
      </w:r>
    </w:p>
    <w:p w14:paraId="1A644326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能结合本土中小企业、高职学生熟悉的企业案例，分析不同战略实施模式的适配性，解读考核激励方案、战略控制措施的合理性，提升案例解读和逻辑推理能力。</w:t>
      </w:r>
    </w:p>
    <w:p w14:paraId="508C6954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能结合基层岗位（门店店员、市场专员、生产工人等）需求，明确岗位层面的考核内容，选择合适的考核方法，设计简单、可落地的考核激励方案，提升实操应用能力。</w:t>
      </w:r>
    </w:p>
    <w:p w14:paraId="780A5516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能识别战略实施中的偏差，分析偏差原因，提出针对性的纠正措施，运用常用战略控制方法解决实际问题，提升问题解决能力。</w:t>
      </w:r>
    </w:p>
    <w:p w14:paraId="27602A91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能独立完成课堂练习、综合案例分析任务，规范撰写答案要点，清晰阐述战略实施思路、考核激励方案设计逻辑及偏差纠正措施，提升文字表达和逻辑梳理能力。</w:t>
      </w:r>
    </w:p>
    <w:p w14:paraId="5F96B209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能参与课堂互动、小组讨论，交流案例分析观点和战略实施实操思路，对比四种实施模式、考核激励及控制方法的优劣，提升沟通协作和观点表达能力，实现理论与实操的结合。</w:t>
      </w:r>
    </w:p>
    <w:p w14:paraId="6B57E7B8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能梳理战略实施的完整逻辑体系，结合所学知识完成单元综合练习，综合运用实施模式、考核激励、战略控制知识解决实际问题，提升知识整合和综合应用能力。</w:t>
      </w:r>
    </w:p>
    <w:p w14:paraId="31AE20AF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（三）素养目标</w:t>
      </w:r>
      <w:bookmarkEnd w:id="3"/>
    </w:p>
    <w:p w14:paraId="5868A33A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树立严谨的执行思维，养成“重视落地、注重实效”的工作习惯，理解战略实施对企业发展的核心价值，贴合中小企业基层管理岗位职业素养要求。</w:t>
      </w:r>
    </w:p>
    <w:p w14:paraId="19B7C2BC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养成务实的实操思维，能结合本土中小企业实际场景设计考核激励方案、制定战略控制措施，避免理论与实践脱节，掌握科学的战略实施方法，提升岗位适配能力。</w:t>
      </w:r>
    </w:p>
    <w:p w14:paraId="22A7BB57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具备团队协作意识和责任意识，能积极参与课堂互动、小组讨论，主动分享观点和战略实施思路，配合完成情景模拟、案例分析等任务，明确自身在战略实施中的角色与责任。</w:t>
      </w:r>
    </w:p>
    <w:p w14:paraId="34A3B74E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了解中小企业基层管理、运营执行、市场推广等岗位中战略实施的实际应用，结合自身职业发展，树立“立足岗位、主动执行”的职业理念，为后续职业发展奠定基础。</w:t>
      </w:r>
    </w:p>
    <w:p w14:paraId="227C6762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培养风险防控和辩证思维，理解各类战略实施模式、考核激励及控制方法的优缺点，能客观运用方法解决实际问题，结合企业实际规避战略实施风险，树立“稳健执行、持续优化”的战略思维。</w:t>
      </w:r>
    </w:p>
    <w:p w14:paraId="54747A55"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二、单元教学重点与难点</w:t>
      </w:r>
      <w:bookmarkEnd w:id="4"/>
    </w:p>
    <w:p w14:paraId="5B57610D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（一）教学重点</w:t>
      </w:r>
      <w:bookmarkEnd w:id="5"/>
    </w:p>
    <w:p w14:paraId="741FA9F0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战略实施的四种核心模式（指挥型、变革型、合作型、文化型）的核心特点、适用场景、优缺点及案例应用。</w:t>
      </w:r>
    </w:p>
    <w:p w14:paraId="4B1007F7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战略实施考核的三个层次（企业、部门、岗位）的核心内容，以及目标管理法、KPI考核法等四种常用考核方法的核心逻辑与案例应用。</w:t>
      </w:r>
    </w:p>
    <w:p w14:paraId="34E535D4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战略实施激励的物质激励、精神激励两大类别的常用方式，以及简单激励方案的设计思路与实操步骤。</w:t>
      </w:r>
    </w:p>
    <w:p w14:paraId="3CD60A43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战略控制的四个核心流程（确定控制标准、监控执行情况、对比分析偏差、纠正偏差），以及四种常用控制方法的核心逻辑与案例应用。</w:t>
      </w:r>
    </w:p>
    <w:p w14:paraId="39428C30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四种战略实施模式的核心差异，考核与激励的适配逻辑，战略偏差的分析与纠正思路，各类案例分析、课堂练习的解题思路。</w:t>
      </w:r>
    </w:p>
    <w:p w14:paraId="675B4D11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（二）教学难点</w:t>
      </w:r>
      <w:bookmarkEnd w:id="6"/>
    </w:p>
    <w:p w14:paraId="5D7BC7AB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结合企业实际（规模、行业、组织架构）选择合适的战略实施模式，避免模式误用，能结合案例分析模式选择的合理性。</w:t>
      </w:r>
    </w:p>
    <w:p w14:paraId="01FDDE84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结合中小企业基层岗位需求，设计贴合实际、可落地的考核激励方案，实现考核与激励的协同，调动员工执行积极性。</w:t>
      </w:r>
    </w:p>
    <w:p w14:paraId="292BE675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准确识别战略实施中的偏差，全面分析偏差原因（战略方案、执行、外部环境），并提出针对性、可操作的纠正措施，提升问题解决能力。</w:t>
      </w:r>
    </w:p>
    <w:p w14:paraId="1B8FFDEB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灵活运用战略实施模式、考核激励方法、战略控制技巧完成综合案例分析，能全面拆解企业战略实施场景，提出完整的实施思路和解决方案，提升综合应用能力。</w:t>
      </w:r>
    </w:p>
    <w:p w14:paraId="5B889C80">
      <w:pPr>
        <w:spacing w:before="380" w:after="140" w:line="288" w:lineRule="auto"/>
        <w:ind w:left="0"/>
        <w:jc w:val="left"/>
        <w:outlineLvl w:val="0"/>
      </w:pPr>
      <w:bookmarkStart w:id="7" w:name="heading_7"/>
      <w:r>
        <w:rPr>
          <w:rFonts w:ascii="Arial" w:hAnsi="Arial" w:eastAsia="等线" w:cs="Arial"/>
          <w:b/>
          <w:sz w:val="36"/>
        </w:rPr>
        <w:t>三、教学方法与手段</w:t>
      </w:r>
      <w:bookmarkEnd w:id="7"/>
    </w:p>
    <w:p w14:paraId="04ABD08D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（一）教学方法</w:t>
      </w:r>
      <w:bookmarkEnd w:id="8"/>
    </w:p>
    <w:p w14:paraId="6D8872AB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教学法：选取本土中小企业、高职学生熟悉的企业（本地连锁便利店、奶茶品牌、预制菜企业、餐饮企业、科技企业等）、产业案例，贴合高职学生认知特点和岗位需求，简化复杂案例，每类知识点配套对应案例，帮助学生理解战略实施模式、考核激励、战略控制的内涵、适用场景及实操要点，突破教学难点，保持案例的通俗性和关联性。</w:t>
      </w:r>
    </w:p>
    <w:p w14:paraId="317ED321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讲练结合法：每课时穿插知识点讲授、课堂小练习，配套案例分析，及时巩固所学内容，贴合高职学生具象化、实操性学习规律，强化战略实施、案例分析、方案设计能力。</w:t>
      </w:r>
    </w:p>
    <w:p w14:paraId="2A7C6F66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通俗讲解法：简化战略实施的复杂理论和术语，用岗位场景化语言解读，结合本土中小企业实际，规避复杂理论堆砌，降低理解难度，重点突出实操性，强调“可识别、可应用、可落地”。</w:t>
      </w:r>
    </w:p>
    <w:p w14:paraId="1C5846F6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互动探究法：通过课堂提问、小组讨论、课堂汇报、互评等形式，引导学生结合案例分析问题、交流战略实施思路、设计考核激励方案，调动学生积极性，提升参与度和实操能力。</w:t>
      </w:r>
    </w:p>
    <w:p w14:paraId="42155AAE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提问引导法：每课时导入、知识点过渡、小结环节，通过针对性提问，引导学生思考、回顾知识点，强化记忆，衔接教学内容，引导学生主动分析案例、梳理战略实施逻辑。</w:t>
      </w:r>
    </w:p>
    <w:p w14:paraId="09B132EA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对比讲解法：针对易混淆的战略实施模式、考核方法、控制方法，通过案例对比、要点对比、表格对比，帮助学生清晰区分，突破教学难点。</w:t>
      </w:r>
    </w:p>
    <w:p w14:paraId="395488F7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情景模拟法：贴合高职实操教学需求，设计简单的战略实施情景模拟任务（如为小型奶茶店设计考核激励方案、为便利店制定战略偏差纠正措施），让学生结合场景运用所学知识，提升战略应用能力。</w:t>
      </w:r>
    </w:p>
    <w:p w14:paraId="158EDBB2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方案设计法：针对考核激励方案设计、战略偏差纠正等实操内容，提供简化模板，引导学生结合岗位需求设计方案，强化实操落地能力，贴合高职岗位导向。</w:t>
      </w:r>
    </w:p>
    <w:p w14:paraId="584B3E98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（二）教学手段</w:t>
      </w:r>
      <w:bookmarkEnd w:id="9"/>
    </w:p>
    <w:p w14:paraId="65186F03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媒体教学：PPT课件（含知识点、模式对比表、考核激励模板、战略控制流程图表、案例素材、课堂练习题、综合练习题、企业案例视频素材），直观呈现核心内容和战略实施逻辑，辅助讲解，贴合课堂教学节奏。</w:t>
      </w:r>
    </w:p>
    <w:p w14:paraId="6F814810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互动教学：课堂提问、小组讨论、课堂互评（练习及案例分析环节）、课堂发言（案例分析及方案设计汇报），调动学生积极性，及时了解学生掌握情况，及时查漏补缺。</w:t>
      </w:r>
    </w:p>
    <w:p w14:paraId="4DFEC20D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板书辅助：标注核心知识点、四种战略实施模式的核心要点、考核激励方式、战略控制流程、易错点，手绘流程图表辅助讲解，帮助学生梳理知识体系，强化记忆，明确战略实施逻辑，区分易混淆概念。</w:t>
      </w:r>
    </w:p>
    <w:p w14:paraId="0E0585C5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练习与任务辅助：课堂小练习（判断题、单选题、简答题）、综合练习题、考核激励方案设计模板、战略偏差分析模板、课后作业模板，辅助学生巩固知识点、提升案例分析和方案设计能力。</w:t>
      </w:r>
    </w:p>
    <w:p w14:paraId="28E6B43D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素材辅助：本土中小企业、熟悉企业的案例实拍图片、案例背景介绍素材、情景模拟场景卡、战略实施案例视频素材，增强课堂趣味性，帮助学生直观理解战略实施在实际企业中的体现。</w:t>
      </w:r>
    </w:p>
    <w:p w14:paraId="27125105">
      <w:pPr>
        <w:spacing w:before="380" w:after="140" w:line="288" w:lineRule="auto"/>
        <w:ind w:left="0"/>
        <w:jc w:val="left"/>
        <w:outlineLvl w:val="0"/>
      </w:pPr>
      <w:bookmarkStart w:id="10" w:name="heading_10"/>
      <w:r>
        <w:rPr>
          <w:rFonts w:ascii="Arial" w:hAnsi="Arial" w:eastAsia="等线" w:cs="Arial"/>
          <w:b/>
          <w:sz w:val="36"/>
        </w:rPr>
        <w:t>四、教学资源</w:t>
      </w:r>
      <w:bookmarkEnd w:id="10"/>
    </w:p>
    <w:p w14:paraId="1094DC3D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（一）理论资源</w:t>
      </w:r>
      <w:bookmarkEnd w:id="11"/>
    </w:p>
    <w:p w14:paraId="3C6A0169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教材：《战略管理》（高职高专专用教材）中“企业战略实施”“战略实施模式”“战略考核与激励”“战略控制”等相关章节。</w:t>
      </w:r>
    </w:p>
    <w:p w14:paraId="6F32937D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辅助资料：战略实施四种模式核心知识点手册、考核激励方法解读手册、战略控制流程手册、四种模式差异对照表、战略偏差分析指南。</w:t>
      </w:r>
    </w:p>
    <w:p w14:paraId="7DBA5803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案例素材：本地连锁便利店、奶茶品牌、预制菜企业、餐饮企业、科技企业、华为等案例（完整版及简化版）及分析答案，贴合学生认知和岗位需求。</w:t>
      </w:r>
    </w:p>
    <w:p w14:paraId="491EBAD6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（二）实操辅助资源</w:t>
      </w:r>
      <w:bookmarkEnd w:id="12"/>
    </w:p>
    <w:p w14:paraId="16DC33B9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课堂练习：每课时小练习（判断题、单选题、简答题）、练习题答案解析，贴合本土中小企业、熟悉企业场景，重点巩固战略实施模式、考核激励、战略控制知识点应用能力。</w:t>
      </w:r>
    </w:p>
    <w:p w14:paraId="7F4DA50B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任务材料：小组讨论任务单、案例材料打印件、考核激励方案设计模板、战略偏差分析模板、情景模拟场景卡、课后作业模板，规范学生练习和作业完成格式。</w:t>
      </w:r>
    </w:p>
    <w:p w14:paraId="3922BA61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辅助工具：四种战略实施模式差异对照表、考核方法应用指引、战略控制流程实操手册、课堂提问题库，方便课堂引导和学生梳理战略实施思路。</w:t>
      </w:r>
    </w:p>
    <w:p w14:paraId="712CC7A7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（三）辅助资源</w:t>
      </w:r>
      <w:bookmarkEnd w:id="13"/>
    </w:p>
    <w:p w14:paraId="57336CAB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PPT课件：包含知识点、模式对比表、流程图表、案例、练习、方案模板、差异对比等，适配8课时课堂讲授，贴合教学节奏，重点突出易混淆概念的区分和易错点提醒。</w:t>
      </w:r>
    </w:p>
    <w:p w14:paraId="5D1B0E88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多媒体素材：本土中小企业、熟悉企业案例实拍图片、案例背景介绍素材、战略实施相关视频素材、课堂练习PPT、情景模拟场景素材，增强课堂趣味性和直观性。</w:t>
      </w:r>
    </w:p>
    <w:p w14:paraId="559D271C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课堂提问题库：涵盖各知识点和实操任务的互动提问，方便课堂引导；课后作业要求及评分标准，规范作业完成质量，重点考核战略实施模式应用、考核激励方案设计、战略控制能力。</w:t>
      </w:r>
    </w:p>
    <w:p w14:paraId="69F26E29">
      <w:pPr>
        <w:spacing w:before="380" w:after="140" w:line="288" w:lineRule="auto"/>
        <w:ind w:left="0"/>
        <w:jc w:val="left"/>
        <w:outlineLvl w:val="0"/>
      </w:pPr>
      <w:bookmarkStart w:id="14" w:name="heading_14"/>
      <w:r>
        <w:rPr>
          <w:rFonts w:ascii="Arial" w:hAnsi="Arial" w:eastAsia="等线" w:cs="Arial"/>
          <w:b/>
          <w:sz w:val="36"/>
        </w:rPr>
        <w:t>五、单元教学过程设计（总360分钟）</w:t>
      </w:r>
      <w:bookmarkEnd w:id="14"/>
    </w:p>
    <w:p w14:paraId="4D5FD05E"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第1课时：企业战略实施概述 + 战略实施的重要性（45分钟）</w:t>
      </w:r>
      <w:bookmarkEnd w:id="1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6FB7019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A223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A4EF5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9DCF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71C17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019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48B4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设计意图</w:t>
            </w:r>
          </w:p>
        </w:tc>
      </w:tr>
      <w:tr w14:paraId="1607958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4DD1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导入新课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9A55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794C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引导：“同学们，我们之前学习了企业战略的制定、评价与选择，比如一家本地连锁便利店，制定了‘一年内新增5家门店、拓展线上配送业务’的战略方案。大家思考一下：如果这个战略方案制定得很完美，但企业不落地、不执行，会有什么结果？”（邀请2-3名学生发言）总结导入：再好的战略方案，没有有效的实施，也只是“纸上谈兵”。战略制定是“画蓝图”，而战略实施是“把蓝图变成现实”。今天我们就开始学习企业战略实施，本节课重点讲解战略实施的概述和核心重要性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93434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提问引导法、互动探究法；多媒体辅助（提问PPT、便利店案例图片）、板书标注主题。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B62FB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思考问题，主动发言，分享对企业战略实施的认知，结合生活经验，快速进入学习状态，激发学习兴趣。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BCB8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结合学生熟悉的便利店案例，贴近学生认知，激发学习兴趣，自然引出本节课核心主题，体现知识的实用性，衔接前序战略选择知识。</w:t>
            </w:r>
          </w:p>
        </w:tc>
      </w:tr>
      <w:tr w14:paraId="65DAB94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5E38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知识讲授：企业战略实施概述+战略实施的重要性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FBC1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FFBE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企业战略实施概述（10分钟）：① 核心定义（简化，贴合高职）：企业将制定好的战略方案，通过分解目标、分配资源、协调部门、落实行动等一系列活动，将战略转化为实际行动，最终实现企业战略目标的过程，核心是“落地执行、达成目标”；② 核心特征（简化解读）：实践性（全员参与、付诸行动）、系统性（统筹资源、协同配合）、动态性（灵活调整、适配变化）、长期性（持续推进、不断优化）；③ 高职视角：结合基层管理、运营执行、市场推广等岗位，说明掌握战略实施知识的岗位价值，明确学生未来的角色定位。2. 战略实施的重要性（15分钟）：① 核心结论：战略实施是连接战略制定与战略目标的“桥梁”，其重要性远超战略制定本身；② 四大核心体现（每点配本土案例+通俗解读）：实现企业战略目标的唯一途径、提升企业核心竞争力、规避战略风险应对市场变化、凝聚企业全员力量提升组织效率，案例选取本地预制菜企业、华为、连锁奶茶品牌、本地中小企业，贴合学生认知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8F3A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通俗讲解法、案例教学法；多媒体（PPT呈现定义、特征、案例）、板书标注核心要点。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1F4C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认真听讲，记录重点，结合案例理解概述和战略实施的重要性，主动思考案例中的实施逻辑，关联岗位需求，明确战略实施的核心价值。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D9E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突破本节课重点，通过通俗讲解和本土案例分析，让抽象知识点具象化，帮助学生掌握战略实施的概述和重要性，为后续学习实施模式、考核激励等内容奠定基础。</w:t>
            </w:r>
          </w:p>
        </w:tc>
      </w:tr>
      <w:tr w14:paraId="7EB5675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7FC6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课堂练习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A863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43696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判断题：企业战略实施是连接战略制定与战略目标的桥梁，是实现战略目标的唯一途径（  ）；2. 单选题：下列不属于战略实施重要性的是（  ）A. 实现企业战略目标 B. 提升企业核心竞争力 C. 替代战略制定环节 D. 规避战略风险。要求学生独立完成，说明判断理由。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E5B7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讲练结合法；多媒体（呈现练习题）、课堂提问、即时反馈。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6ED6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独立完成练习，主动发言分享答案和判断理由，梳理解题思路，巩固战略实施重要性的知识点，纠正认知偏差。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A32C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即时巩固知识点，检验学生掌握情况，强化对战略实施重要性的理解，避免理论与实践脱节。</w:t>
            </w:r>
          </w:p>
        </w:tc>
      </w:tr>
      <w:tr w14:paraId="4A8DAE2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A48D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练习讲解与小结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FFA5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5BAF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讲解练习答案，纠正易错点，强调战略实施的核心作用和重要性的四大体现；2. 课时小结：梳理本节课核心（战略实施的核心定义、特征、重要性）；3. 预告：下一节课重点学习战略实施的四种核心模式，掌握每种模式的特点、适用场景及案例，为后续实操应用打下基础。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4B9CD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通俗讲解法；板书梳理核心知识点，多媒体呈现答案解析和小结要点。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FEF44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认真倾听答案解析，纠正自身错误，跟随教师梳理知识点，明确下节课学习内容，巩固本节课核心逻辑。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F274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帮助学生梳理知识体系，强化核心知识点记忆，纠正易错点，实现课时顺畅衔接，为下节课学习做好铺垫。</w:t>
            </w:r>
          </w:p>
        </w:tc>
      </w:tr>
    </w:tbl>
    <w:p w14:paraId="2033F05D">
      <w:pPr>
        <w:spacing w:before="320" w:after="120" w:line="288" w:lineRule="auto"/>
        <w:ind w:left="0"/>
        <w:jc w:val="left"/>
        <w:outlineLvl w:val="1"/>
      </w:pPr>
      <w:bookmarkStart w:id="16" w:name="heading_16"/>
      <w:r>
        <w:rPr>
          <w:rFonts w:ascii="Arial" w:hAnsi="Arial" w:eastAsia="等线" w:cs="Arial"/>
          <w:b/>
          <w:sz w:val="32"/>
        </w:rPr>
        <w:t>第2课时：战略实施的模式（一）——指挥型、变革型（45分钟）</w:t>
      </w:r>
      <w:bookmarkEnd w:id="1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62E9935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AFCE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407D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7860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16658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D3DB2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52B5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设计意图</w:t>
            </w:r>
          </w:p>
        </w:tc>
      </w:tr>
      <w:tr w14:paraId="4FD6DBE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B6C2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复习导入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AE42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2C99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提问：上节课我们学习了战略实施的重要性，谁能说说战略实施最核心的作用是什么？（邀请学生发言，巩固知识点）；2. 导入：不同的企业，规模、行业、组织架构不同，战略实施的方式也不同——比如大型企业和小型企业，战略实施的思路、流程会有很大差异。今天我们就开始学习战略实施的四种核心模式，本节课重点讲解前两种：指挥型和变革型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A727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提问引导法、互动探究法；板书回顾核心知识点，标注战略实施的核心作用。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210C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主动回答问题，回顾上节课重点，思考不同企业的战略实施差异，快速进入本节课学习状态，做好学习准备。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8935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巩固上节课知识，明确本节课学习任务，实现课时衔接，引导学生主动思考，激发学习兴趣。</w:t>
            </w:r>
          </w:p>
        </w:tc>
      </w:tr>
      <w:tr w14:paraId="3F5A8AE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743B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知识讲授：战略实施模式概述+指挥型、变革型模式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C5E35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3FD3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战略实施模式概述（5分钟）：① 核心定义（简化）：企业在实施战略过程中，所采用的组织方式、执行思路和管理方法的总和，核心是“适配企业、提升效率”；② 四种核心模式：指挥型、变革型、合作型、文化型（本节课讲解前两种），重点掌握“模式特点、适用场景、案例、优缺点”。2. 指挥型战略实施模式（10分钟）：① 核心特点：高层指挥、基层执行，权力高度集中，基层不参与决策；② 适用场景：小型企业、家族企业，简单战略，危机状态企业；③ 案例：本地小型便利店（家族企业）新增门店、延长营业时间的战略实施；④ 优缺点（简化）：优点（决策快、执行快），缺点（基层参与度低、缺乏灵活性）；⑤ 高职视角：贴合基层岗位执行需求，强调执行能力的重要性。3. 变革型战略实施模式（10分钟）：① 核心特点：高层指挥+组织变革+员工引导，兼顾集权与引导；② 适用场景：中型企业，战略调整幅度大，员工素质较高的企业；③ 案例：本地中型餐饮企业线上线下融合经营的战略实施；④ 优缺点（简化）：优点（适配性强、员工积极性高），缺点（实施难度大、需投入较多资源）；⑤ 高职视角：结合岗位理解组织变革中的角色定位。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4752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通俗讲解法、案例教学法、对比讲解法；多媒体（PPT呈现模式特点、案例）、板书标注两种模式的核心要点及差异。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4ED3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认真听讲，记录重点，结合案例理解两种模式的特点、适用场景及优缺点，主动思考两种模式的差异，关联岗位需求，区分易混淆点。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069EB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突破本节课重点，通过案例讲解和对比分析，帮助学生掌握指挥型、变革型模式的核心内容，清晰区分两种模式的差异，贴合高职岗位导向，为后续模式应用打下基础。</w:t>
            </w:r>
          </w:p>
        </w:tc>
      </w:tr>
      <w:tr w14:paraId="605D8D3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13D4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课堂练习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1C0A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C837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单选题：某小型家族企业，高层制定战略后，直接下达指令要求基层严格执行，基层不参与决策，该企业采用的战略实施模式是（  ）A. 指挥型 B. 变革型 C. 合作型 D. 文化型；2. 简答题：简述变革型战略实施模式的核心特点及适用场景。要求学生独立完成，规范撰写答案要点。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EB1B2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讲练结合法；多媒体（呈现练习题）、课堂提问、即时反馈。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7132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独立完成练习，主动发言分享答案和分析思路，规范撰写简答题要点，巩固两种模式的识别和核心内容记忆。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A345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即时巩固知识点，检验学生掌握情况，强化模式识别和核心内容记忆能力，提升文字表达和逻辑推理能力。</w:t>
            </w:r>
          </w:p>
        </w:tc>
      </w:tr>
      <w:tr w14:paraId="6C69C7A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676B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练习讲解与小结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D164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3157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讲解练习答案，点评学生分析成果，纠正易错点，强调两种模式的核心差异和判断逻辑；2. 课时小结：梳理指挥型、变革型模式的特点、适用场景及优缺点；3. 预告：下一节课学习另外两种战略实施模式——合作型和文化型，同时对比四种模式的差异，帮助大家更好地选择应用。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5C19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通俗讲解法；板书梳理核心知识点，多媒体呈现答案解析和小结要点。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AC89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认真倾听答案解析和点评，纠正自身错误，跟随教师梳理知识体系，明确下节课学习内容，巩固本节课核心逻辑。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67FB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帮助学生梳理知识体系，强化核心知识点记忆，纠正易错点，实现课时顺畅衔接，为下节课学习做好铺垫。</w:t>
            </w:r>
          </w:p>
        </w:tc>
      </w:tr>
    </w:tbl>
    <w:p w14:paraId="5B77AA46">
      <w:pPr>
        <w:spacing w:before="320" w:after="120" w:line="288" w:lineRule="auto"/>
        <w:ind w:left="0"/>
        <w:jc w:val="left"/>
        <w:outlineLvl w:val="1"/>
      </w:pPr>
      <w:bookmarkStart w:id="17" w:name="heading_17"/>
      <w:r>
        <w:rPr>
          <w:rFonts w:ascii="Arial" w:hAnsi="Arial" w:eastAsia="等线" w:cs="Arial"/>
          <w:b/>
          <w:sz w:val="32"/>
        </w:rPr>
        <w:t>第3课时：战略实施的模式（二）——合作型、文化型 + 四种模式对比（45分钟）</w:t>
      </w:r>
      <w:bookmarkEnd w:id="17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2F1B22F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1E8B6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BC75C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47B4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2E9E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21C8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7C9A5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设计意图</w:t>
            </w:r>
          </w:p>
        </w:tc>
      </w:tr>
      <w:tr w14:paraId="003E5E7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7D5B1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复习导入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A032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A990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提问：上节课我们学习了指挥型和变革型两种战略实施模式，谁能说说两者的核心区别是什么？（邀请学生发言，巩固知识点，避免混淆）；2. 导入：除了指挥型和变革型，还有两种常用的战略实施模式——合作型和文化型，这两种模式更注重员工参与和企业文化的支撑，适合不同规模、不同发展阶段的企业。今天我们就学习这两种模式，同时对比四种模式的差异，提升大家的应用能力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A2006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提问引导法、互动探究法、对比讲解法；板书回顾核心知识点，标注两种模式的核心差异。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2194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主动回答问题，回顾上节课重点，思考合作型、文化型模式的逻辑，快速进入本节课学习状态，做好学习准备。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9E828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巩固上节课知识，明确本节课学习任务，实现课时衔接，引导学生理解不同模式的适配场景，激发学习兴趣。</w:t>
            </w:r>
          </w:p>
        </w:tc>
      </w:tr>
      <w:tr w14:paraId="4B57009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41A6E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知识讲授：合作型、文化型模式+四种模式对比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2ABA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4497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合作型战略实施模式（10分钟）：① 核心特点：高层统筹、全员参与、协同合作，权力相对分散；② 适用场景：大型企业、多元化企业，复杂战略，注重团队协作的企业；③ 案例：大型连锁超市提升客户满意度、扩大会员规模的战略实施；④ 优缺点（简化）：优点（协同性强、方案贴合实际），缺点（决策效率低、易出现意见分歧）；⑤ 高职视角：结合岗位理解协同合作的重要性。2. 文化型战略实施模式（10分钟）：① 核心特点：文化引领、自觉执行，注重精神层面引导；② 适用场景：企业文化成熟、员工凝聚力强，战略与文化高度契合的企业；③ 案例：本地中型科技企业技术创新战略的实施；④ 优缺点（简化）：优点（执行主动、成本低），缺点（培育文化周期长、对员工要求高）；⑤ 高职视角：理解企业文化对岗位执行的影响。3. 四种模式核心对比（5分钟）：用简化表格呈现四种模式的核心特点、适用场景、核心优点、核心缺点，对比讲解，帮助学生快速区分和记忆。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359A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通俗讲解法、案例教学法、对比讲解法；多媒体（PPT呈现模式特点、案例、对比表格）、板书标注两种模式的核心要点及四种模式对比关键。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592B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认真听讲，记录重点，结合案例理解两种模式的特点、适用场景及优缺点，主动思考四种模式的差异，对照表格梳理知识，关联岗位需求。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CBB5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突破本节课重点，通过案例讲解和对比分析，帮助学生掌握合作型、文化型模式的核心内容，清晰区分四种模式的差异，提升模式选择和应用能力，贴合高职岗位导向。</w:t>
            </w:r>
          </w:p>
        </w:tc>
      </w:tr>
      <w:tr w14:paraId="10A81CF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072F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课堂练习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3F3E7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E2DE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单选题：某大型多元化企业，制定复杂战略后，邀请中层管理者和核心员工共同讨论实施方案，各部门协同配合，该企业采用的战略实施模式是（  ）A. 指挥型 B. 变革型 C. 合作型 D. 文化型；2. 简答题：对比文化型和指挥型战略实施模式的核心区别（从核心特点和适用场景两个方面）。要求学生独立完成，规范撰写答案要点。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ECBF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讲练结合法、案例教学法；多媒体（呈现练习题）、课堂提问、即时反馈。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B05C9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独立完成综合练习，主动发言分享答案和分析思路，规范撰写答案要点，巩固四种模式的识别和对比能力。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22DE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即时巩固知识点，检验学生综合应用能力，强化模式识别和对比分析能力，提升文字表达和逻辑推理能力。</w:t>
            </w:r>
          </w:p>
        </w:tc>
      </w:tr>
      <w:tr w14:paraId="2EE7624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4A0B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练习讲解与小结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FD97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9184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讲解练习答案，点评学生分析成果，纠正易错点，强调整合应用四种模式的核心逻辑；2. 课时小结：梳理合作型、文化型模式的特点、适用场景及优缺点，总结四种模式的核心差异；3. 预告：下一节课我们学习战略实施的考核与激励，掌握考核的核心内容、激励的方法，以及如何设计简单的考核激励方案。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38F79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通俗讲解法；板书梳理核心知识点，多媒体呈现答案解析和小结要点、四种模式对比表格。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6CBF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认真倾听答案解析和点评，纠正自身错误，跟随教师梳理知识体系，明确下节课学习内容，巩固本节课核心逻辑。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69A2B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帮助学生梳理知识体系，强化核心知识点记忆，纠正易错点，实现课时顺畅衔接，为下节课考核与激励学习做好铺垫。</w:t>
            </w:r>
          </w:p>
        </w:tc>
      </w:tr>
    </w:tbl>
    <w:p w14:paraId="4DF83B46"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b/>
          <w:sz w:val="32"/>
        </w:rPr>
        <w:t>第4课时：战略实施的考核与激励（一）——考核的核心内容与方法（45分钟）</w:t>
      </w:r>
      <w:bookmarkEnd w:id="1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0ADFA80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DCCC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047A7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8A780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0525D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04FF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B7E07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设计意图</w:t>
            </w:r>
          </w:p>
        </w:tc>
      </w:tr>
      <w:tr w14:paraId="61A5896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EC975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复习导入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39A5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8D5D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提问：上节课我们学习了四种战略实施模式，大家思考一下：如果企业选择了合适的实施模式，但没有对员工的执行情况进行考核、没有激励措施，会出现什么问题？（邀请学生发言，引导学生思考）；2. 导入：战略实施的过程中，考核是“监督执行”的核心手段，激励是“调动积极性”的核心方法——没有考核，就无法知道员工是否落实了战略；没有激励，员工就缺乏执行的动力。今天我们就开始学习战略实施的考核与激励，本节课重点讲解考核的核心内容与方法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6E3C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提问引导法、互动探究法；板书标注考核与激励的核心作用，引导学生思考。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6A61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主动回答问题，思考考核与激励的重要性，快速进入本节课学习状态，做好学习准备。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5E948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巩固上节课知识，通过提问引导学生理解考核与激励的必要性，明确本节课学习任务，实现课时衔接，激发学习兴趣。</w:t>
            </w:r>
          </w:p>
        </w:tc>
      </w:tr>
      <w:tr w14:paraId="7E81C79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76D4D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知识讲授：战略实施考核概述+核心内容与方法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1B5F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C587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战略实施考核概述（5分钟）：① 核心定义（简化）：企业在战略实施过程中，对各部门、各岗位的战略执行情况、目标完成情况进行监督、评价和衡量的过程，核心是“监督执行、衡量效果、发现问题”；② 核心目的：监督落地、衡量效果、发现问题、提供激励依据；③ 高职视角：结合基层管理岗位，说明考核工作的岗位价值。2. 考核的核心内容（10分钟）：按企业、部门、岗位三个层次划分，重点讲解部门和岗位层次（贴合高职岗位）：① 企业层面：简化解读，重点是整体战略目标完成情况（销售额、利润等）；② 部门层面：结合销售、生产、运营、研发等常见部门，明确考核指标；③ 岗位层面：结合门店店员、市场专员、生产工人、行政人员等基层岗位，明确考核指标；④ 案例：本地连锁奶茶品牌考核内容分解。3. 考核的核心方法（10分钟）：重点讲解4种常用方法，配本土案例：① 目标管理法（核心）：分解目标、对照目标考核；② KPI考核法：聚焦核心指标考核；③ 述职考核法：定期述职汇报考核；④ 观察法：日常观察考核（适合基层岗位）。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D9EAE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通俗讲解法、案例教学法、方案设计法；多媒体（PPT呈现考核内容、方法、案例）、板书标注核心要点。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F268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认真听讲，记录重点，结合案例理解考核的内容和方法，主动思考不同岗位的考核指标，关联自身未来岗位，梳理考核逻辑。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30FA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突破本节课重点，通过案例讲解和岗位适配分析，帮助学生掌握考核的核心内容和方法，明确基层岗位的考核重点，贴合高职岗位导向，为后续激励方案设计打下基础。</w:t>
            </w:r>
          </w:p>
        </w:tc>
      </w:tr>
      <w:tr w14:paraId="387062B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E282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课堂练习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E18E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75C29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单选题：某企业将战略目标分解为部门目标、岗位目标，对照目标考核员工执行情况，该企业采用的考核方法是（  ）A. 目标管理法 B. KPI考核法 C. 述职考核法 D. 观察法；2. 简答题：某门店的战略是“提升客户满意度、增加销售额”，请列出该门店店员的2个核心考核内容和1种合适的考核方法。要求学生独立完成，规范撰写答案要点。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6D9C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讲练结合法；多媒体（呈现练习题）、课堂提问、即时反馈。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A8715F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7E9885">
            <w:pPr>
              <w:spacing w:before="120" w:after="120" w:line="288" w:lineRule="auto"/>
              <w:ind w:left="0"/>
              <w:jc w:val="left"/>
            </w:pPr>
          </w:p>
        </w:tc>
      </w:tr>
    </w:tbl>
    <w:p w14:paraId="35CEAE4D">
      <w:pPr>
        <w:spacing w:before="120" w:after="120" w:line="288" w:lineRule="auto"/>
        <w:ind w:left="0"/>
        <w:jc w:val="left"/>
      </w:pPr>
      <w:bookmarkStart w:id="19" w:name="_GoBack"/>
      <w:bookmarkEnd w:id="19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E7B7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F7FB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B8CEF35B"/>
    <w:multiLevelType w:val="singleLevel"/>
    <w:tmpl w:val="B8CEF3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BB64CFA9"/>
    <w:multiLevelType w:val="singleLevel"/>
    <w:tmpl w:val="BB64CF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1ACDE60F"/>
    <w:multiLevelType w:val="singleLevel"/>
    <w:tmpl w:val="1ACDE60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30FC5B15"/>
    <w:multiLevelType w:val="singleLevel"/>
    <w:tmpl w:val="30FC5B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9">
    <w:nsid w:val="5E29AB5A"/>
    <w:multiLevelType w:val="singleLevel"/>
    <w:tmpl w:val="5E29AB5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0">
    <w:nsid w:val="5FFFB1A7"/>
    <w:multiLevelType w:val="singleLevel"/>
    <w:tmpl w:val="5FFFB1A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1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2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3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4">
    <w:nsid w:val="74C28B35"/>
    <w:multiLevelType w:val="singleLevel"/>
    <w:tmpl w:val="74C28B3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5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6">
    <w:nsid w:val="79AA4FA4"/>
    <w:multiLevelType w:val="singleLevel"/>
    <w:tmpl w:val="79AA4FA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7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8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21"/>
  </w:num>
  <w:num w:numId="2">
    <w:abstractNumId w:val="15"/>
  </w:num>
  <w:num w:numId="3">
    <w:abstractNumId w:val="37"/>
  </w:num>
  <w:num w:numId="4">
    <w:abstractNumId w:val="13"/>
  </w:num>
  <w:num w:numId="5">
    <w:abstractNumId w:val="9"/>
  </w:num>
  <w:num w:numId="6">
    <w:abstractNumId w:val="23"/>
  </w:num>
  <w:num w:numId="7">
    <w:abstractNumId w:val="28"/>
  </w:num>
  <w:num w:numId="8">
    <w:abstractNumId w:val="43"/>
  </w:num>
  <w:num w:numId="9">
    <w:abstractNumId w:val="22"/>
  </w:num>
  <w:num w:numId="10">
    <w:abstractNumId w:val="5"/>
  </w:num>
  <w:num w:numId="11">
    <w:abstractNumId w:val="29"/>
  </w:num>
  <w:num w:numId="12">
    <w:abstractNumId w:val="38"/>
  </w:num>
  <w:num w:numId="13">
    <w:abstractNumId w:val="14"/>
  </w:num>
  <w:num w:numId="14">
    <w:abstractNumId w:val="34"/>
  </w:num>
  <w:num w:numId="15">
    <w:abstractNumId w:val="19"/>
  </w:num>
  <w:num w:numId="16">
    <w:abstractNumId w:val="27"/>
  </w:num>
  <w:num w:numId="17">
    <w:abstractNumId w:val="17"/>
  </w:num>
  <w:num w:numId="18">
    <w:abstractNumId w:val="16"/>
  </w:num>
  <w:num w:numId="19">
    <w:abstractNumId w:val="7"/>
  </w:num>
  <w:num w:numId="20">
    <w:abstractNumId w:val="33"/>
  </w:num>
  <w:num w:numId="21">
    <w:abstractNumId w:val="41"/>
  </w:num>
  <w:num w:numId="22">
    <w:abstractNumId w:val="24"/>
  </w:num>
  <w:num w:numId="23">
    <w:abstractNumId w:val="32"/>
  </w:num>
  <w:num w:numId="24">
    <w:abstractNumId w:val="8"/>
  </w:num>
  <w:num w:numId="25">
    <w:abstractNumId w:val="47"/>
  </w:num>
  <w:num w:numId="26">
    <w:abstractNumId w:val="45"/>
  </w:num>
  <w:num w:numId="27">
    <w:abstractNumId w:val="12"/>
  </w:num>
  <w:num w:numId="28">
    <w:abstractNumId w:val="42"/>
  </w:num>
  <w:num w:numId="29">
    <w:abstractNumId w:val="6"/>
  </w:num>
  <w:num w:numId="30">
    <w:abstractNumId w:val="31"/>
  </w:num>
  <w:num w:numId="31">
    <w:abstractNumId w:val="2"/>
  </w:num>
  <w:num w:numId="32">
    <w:abstractNumId w:val="36"/>
  </w:num>
  <w:num w:numId="33">
    <w:abstractNumId w:val="48"/>
  </w:num>
  <w:num w:numId="34">
    <w:abstractNumId w:val="0"/>
  </w:num>
  <w:num w:numId="35">
    <w:abstractNumId w:val="26"/>
  </w:num>
  <w:num w:numId="36">
    <w:abstractNumId w:val="35"/>
  </w:num>
  <w:num w:numId="37">
    <w:abstractNumId w:val="20"/>
  </w:num>
  <w:num w:numId="38">
    <w:abstractNumId w:val="18"/>
  </w:num>
  <w:num w:numId="39">
    <w:abstractNumId w:val="30"/>
  </w:num>
  <w:num w:numId="40">
    <w:abstractNumId w:val="46"/>
  </w:num>
  <w:num w:numId="41">
    <w:abstractNumId w:val="11"/>
  </w:num>
  <w:num w:numId="42">
    <w:abstractNumId w:val="4"/>
  </w:num>
  <w:num w:numId="43">
    <w:abstractNumId w:val="10"/>
  </w:num>
  <w:num w:numId="44">
    <w:abstractNumId w:val="39"/>
  </w:num>
  <w:num w:numId="45">
    <w:abstractNumId w:val="1"/>
  </w:num>
  <w:num w:numId="46">
    <w:abstractNumId w:val="25"/>
  </w:num>
  <w:num w:numId="47">
    <w:abstractNumId w:val="3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5BB76F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25</Pages>
  <Words>10087</Words>
  <Characters>10202</Characters>
  <TotalTime>0</TotalTime>
  <ScaleCrop>false</ScaleCrop>
  <LinksUpToDate>false</LinksUpToDate>
  <CharactersWithSpaces>10319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2026-03-03T09:35:00Z</dcterms:created>
  <dc:creator>Apache POI</dc:creator>
  <cp:lastModifiedBy>刘俊玲</cp:lastModifiedBy>
  <dcterms:modified xsi:type="dcterms:W3CDTF">2026-03-03T11:23:38Z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eyJoZGlkIjoiMzEwNTM5NzYwMDRjMzkwZTVkZjY2ODkwMGIxNGU0OTUiLCJ1c2VySWQiOiIzODg3NzgyNzYifQ==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40E77A1FFDE649CE9A37BF0F3419D5B1_12</vt:lpwstr>
  </property>
</Properties>
</file>