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default" w:ascii="微软雅黑" w:hAnsi="微软雅黑" w:eastAsia="微软雅黑" w:cs="微软雅黑"/>
          <w:sz w:val="28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4.2AI快速制作PPT             </w:t>
      </w:r>
      <w:bookmarkStart w:id="0" w:name="_GoBack"/>
      <w:bookmarkEnd w:id="0"/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12"/>
        <w:tblW w:w="544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03C8CE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43AA75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70CA4E5E">
            <w:pPr>
              <w:pStyle w:val="11"/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5" w:leftChars="0" w:right="0" w:hanging="425" w:firstLineChars="0"/>
              <w:rPr>
                <w:sz w:val="36"/>
                <w:szCs w:val="3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FFFFF"/>
              </w:rPr>
              <w:t>掌握利用AI工具（如DeepSeek、Kimi）生成PPT大纲的方法。</w:t>
            </w:r>
          </w:p>
          <w:p w14:paraId="05EF4B89">
            <w:pPr>
              <w:pStyle w:val="11"/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5" w:leftChars="0" w:right="0" w:hanging="425" w:firstLineChars="0"/>
              <w:rPr>
                <w:rFonts w:hint="default"/>
                <w:szCs w:val="24"/>
                <w:lang w:val="en-US" w:eastAsia="zh-CN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FFFFF"/>
              </w:rPr>
              <w:t>提升PPT设计与编辑能力，学会选择模板并优化内容展示。</w:t>
            </w:r>
          </w:p>
        </w:tc>
      </w:tr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19BEC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724F805E">
            <w:pPr>
              <w:pStyle w:val="11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/>
              <w:ind w:left="425" w:leftChars="0" w:right="0" w:hanging="425" w:firstLineChars="0"/>
              <w:rPr>
                <w:sz w:val="28"/>
                <w:szCs w:val="2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404040"/>
                <w:spacing w:val="0"/>
                <w:sz w:val="18"/>
                <w:szCs w:val="18"/>
                <w:shd w:val="clear" w:fill="FFFFFF"/>
              </w:rPr>
              <w:t>学习使用DeepSeek生成PPT大纲，输入主题并获取结构化内容框架。</w:t>
            </w:r>
          </w:p>
          <w:p w14:paraId="3372A7BC">
            <w:pPr>
              <w:pStyle w:val="11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/>
              <w:ind w:left="425" w:leftChars="0" w:right="0" w:hanging="425" w:firstLineChars="0"/>
              <w:rPr>
                <w:sz w:val="28"/>
                <w:szCs w:val="28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404040"/>
                <w:spacing w:val="0"/>
                <w:sz w:val="18"/>
                <w:szCs w:val="18"/>
                <w:shd w:val="clear" w:fill="FFFFFF"/>
              </w:rPr>
              <w:t>通过Kimi的PPT助手功能，将大纲转化为PPT初稿。</w:t>
            </w:r>
          </w:p>
          <w:p w14:paraId="6F94F798">
            <w:pPr>
              <w:pStyle w:val="11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/>
              <w:ind w:left="425" w:leftChars="0" w:right="0" w:hanging="425" w:firstLineChars="0"/>
              <w:rPr>
                <w:rFonts w:hint="default"/>
                <w:szCs w:val="24"/>
                <w:lang w:val="en-US" w:eastAsia="zh-CN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404040"/>
                <w:spacing w:val="0"/>
                <w:sz w:val="18"/>
                <w:szCs w:val="18"/>
                <w:shd w:val="clear" w:fill="FFFFFF"/>
              </w:rPr>
              <w:t>编辑与优化PPT内容，包括文字精炼、图表插入、模板适配等。</w:t>
            </w: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A3931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实训环境及方案</w:t>
            </w:r>
          </w:p>
          <w:p w14:paraId="59947678">
            <w:pPr>
              <w:pStyle w:val="7"/>
              <w:numPr>
                <w:ilvl w:val="5"/>
                <w:numId w:val="0"/>
              </w:numPr>
              <w:bidi w:val="0"/>
              <w:ind w:left="402" w:leftChars="0"/>
              <w:rPr>
                <w:rFonts w:hint="default" w:eastAsia="黑体"/>
                <w:b w:val="0"/>
                <w:bCs/>
                <w:lang w:val="en-US" w:eastAsia="zh-CN"/>
              </w:rPr>
            </w:pPr>
            <w:r>
              <w:rPr>
                <w:rFonts w:hint="eastAsia"/>
                <w:b w:val="0"/>
                <w:bCs/>
                <w:lang w:val="en-US" w:eastAsia="zh-CN"/>
              </w:rPr>
              <w:t>1</w:t>
            </w:r>
            <w:r>
              <w:rPr>
                <w:b w:val="0"/>
                <w:bCs/>
              </w:rPr>
              <w:t>.</w:t>
            </w:r>
            <w:r>
              <w:rPr>
                <w:rFonts w:hint="eastAsia"/>
                <w:b w:val="0"/>
                <w:bCs/>
                <w:lang w:val="en-US" w:eastAsia="zh-CN"/>
              </w:rPr>
              <w:t>Deepseek/kimi/wps</w:t>
            </w:r>
          </w:p>
          <w:p w14:paraId="6AE152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4128D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A6F9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实训要求</w:t>
            </w:r>
          </w:p>
          <w:p w14:paraId="47089EDD">
            <w:pPr>
              <w:pStyle w:val="7"/>
              <w:numPr>
                <w:ilvl w:val="5"/>
                <w:numId w:val="0"/>
              </w:numPr>
              <w:bidi w:val="0"/>
              <w:ind w:left="402" w:leftChars="0"/>
              <w:rPr>
                <w:rFonts w:hint="eastAsia"/>
                <w:b w:val="0"/>
                <w:bCs/>
                <w:lang w:val="en-US" w:eastAsia="zh-CN"/>
              </w:rPr>
            </w:pPr>
            <w:r>
              <w:rPr>
                <w:b w:val="0"/>
                <w:bCs/>
              </w:rPr>
              <w:t>1.严格按照实训步骤操作，确保生成的</w:t>
            </w:r>
            <w:r>
              <w:rPr>
                <w:rFonts w:hint="eastAsia"/>
                <w:b w:val="0"/>
                <w:bCs/>
                <w:lang w:val="en-US" w:eastAsia="zh-CN"/>
              </w:rPr>
              <w:t>内容</w:t>
            </w:r>
            <w:r>
              <w:rPr>
                <w:b w:val="0"/>
                <w:bCs/>
              </w:rPr>
              <w:t xml:space="preserve">符合标准且完整。 </w:t>
            </w:r>
            <w:r>
              <w:rPr>
                <w:rFonts w:hint="default"/>
                <w:b w:val="0"/>
                <w:bCs/>
              </w:rPr>
              <w:br w:type="textWrapping"/>
            </w:r>
            <w:r>
              <w:rPr>
                <w:rFonts w:hint="default"/>
                <w:b w:val="0"/>
                <w:bCs/>
              </w:rPr>
              <w:t xml:space="preserve">2. 记录操作过程中的关键步骤和遇到的问题，并总结解决方法。 </w:t>
            </w:r>
            <w:r>
              <w:rPr>
                <w:rFonts w:hint="default"/>
                <w:b w:val="0"/>
                <w:bCs/>
              </w:rPr>
              <w:br w:type="textWrapping"/>
            </w:r>
            <w:r>
              <w:rPr>
                <w:rFonts w:hint="default"/>
                <w:b w:val="0"/>
                <w:bCs/>
              </w:rPr>
              <w:t xml:space="preserve">3. 实训完成后提交生成的图表文件及操作文档。 </w:t>
            </w:r>
          </w:p>
          <w:p w14:paraId="0ED623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7BBEEC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17550D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1315BD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Chars="0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40"/>
                <w:szCs w:val="4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40"/>
                <w:szCs w:val="40"/>
                <w:lang w:val="en-US" w:eastAsia="zh-CN"/>
              </w:rPr>
              <w:t>利用deepseek构思PPT大纲</w:t>
            </w:r>
          </w:p>
          <w:p w14:paraId="61ECB7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步骤1、打开deepseek，输入PPT的主题</w:t>
            </w:r>
          </w:p>
          <w:p w14:paraId="029899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案例背景：</w:t>
            </w:r>
            <w:r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  <w:t>公司计划制作一个关于市场营销策略的PPT，主题是展示过去一年市场营销活动的成果，并为下一年度的营销策略提供建议。该PPT将用于向高层管理团队汇报，内容需要涵盖市场分析、竞争态势、当前策略执行情况以及未来营销优化建议。</w:t>
            </w:r>
          </w:p>
          <w:p w14:paraId="517D7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提示词：请基于“市场营销策略”这一主题，帮助我生成一个 PPT 大纲，涵盖以下内容:市场分析、竞争态势、当前策略执行情况以及未来营销优化建议。</w:t>
            </w:r>
          </w:p>
          <w:p w14:paraId="269AA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754370" cy="4228465"/>
                  <wp:effectExtent l="0" t="0" r="11430" b="635"/>
                  <wp:docPr id="14" name="图片 14" descr="791702d520fe84286ffd0e59c4691d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91702d520fe84286ffd0e59c4691d7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370" cy="422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58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步骤2、打开kimi，点击左侧边栏的按钮，选择PPT助手</w:t>
            </w:r>
          </w:p>
          <w:p w14:paraId="4105E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</w:pPr>
            <w:r>
              <w:drawing>
                <wp:inline distT="0" distB="0" distL="114300" distR="114300">
                  <wp:extent cx="5755640" cy="3205480"/>
                  <wp:effectExtent l="0" t="0" r="10160" b="7620"/>
                  <wp:docPr id="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40" cy="320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966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步骤3、复制deepseek生成的大纲到kimi</w:t>
            </w:r>
          </w:p>
          <w:p w14:paraId="6DC9C7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5756275" cy="3860800"/>
                  <wp:effectExtent l="0" t="0" r="9525" b="0"/>
                  <wp:docPr id="17" name="图片 17" descr="01ed93c09c470c9f1627fad30385fa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1ed93c09c470c9f1627fad30385fa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275" cy="38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C8F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步骤4、点击“一键生成PPT”按钮，选择适合的模板，点击生成。</w:t>
            </w:r>
          </w:p>
          <w:p w14:paraId="07452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5753735" cy="4054475"/>
                  <wp:effectExtent l="0" t="0" r="12065" b="9525"/>
                  <wp:docPr id="19" name="图片 19" descr="4a9d58b7e1b044d989120b30f93db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a9d58b7e1b044d989120b30f93db5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5" cy="405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C9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步骤5、PPT预览页面点击“去编辑”按钮，可以编辑你所需的，最后保存。</w:t>
            </w:r>
          </w:p>
          <w:p w14:paraId="1C8C1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5756275" cy="2909570"/>
                  <wp:effectExtent l="0" t="0" r="9525" b="11430"/>
                  <wp:docPr id="15" name="图片 15" descr="07e0826233aaff97727142fdf8a90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7e0826233aaff97727142fdf8a9008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275" cy="290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BB29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A4A5C5"/>
    <w:multiLevelType w:val="singleLevel"/>
    <w:tmpl w:val="E6A4A5C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148481B9"/>
    <w:multiLevelType w:val="singleLevel"/>
    <w:tmpl w:val="148481B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sz w:val="28"/>
        <w:szCs w:val="28"/>
      </w:rPr>
    </w:lvl>
  </w:abstractNum>
  <w:abstractNum w:abstractNumId="2">
    <w:nsid w:val="39257469"/>
    <w:multiLevelType w:val="multilevel"/>
    <w:tmpl w:val="3925746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default"/>
        <w:b w:val="0"/>
        <w:bCs w:val="0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09007C"/>
    <w:rsid w:val="207A67A0"/>
    <w:rsid w:val="2C300C99"/>
    <w:rsid w:val="3B1479D8"/>
    <w:rsid w:val="490D29EC"/>
    <w:rsid w:val="4C9F259B"/>
    <w:rsid w:val="55AF2CD7"/>
    <w:rsid w:val="587A4EC7"/>
    <w:rsid w:val="5CBA1D36"/>
    <w:rsid w:val="640D4E41"/>
    <w:rsid w:val="78B61FCC"/>
    <w:rsid w:val="7C86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540</Words>
  <Characters>637</Characters>
  <Lines>0</Lines>
  <Paragraphs>0</Paragraphs>
  <TotalTime>0</TotalTime>
  <ScaleCrop>false</ScaleCrop>
  <LinksUpToDate>false</LinksUpToDate>
  <CharactersWithSpaces>748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2025-07-31T08:08:00Z</dcterms:created>
  <dc:creator>admin</dc:creator>
  <cp:lastModifiedBy>yzj</cp:lastModifiedBy>
  <dcterms:modified xsi:type="dcterms:W3CDTF">2025-08-01T03:43:21Z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eyJoZGlkIjoiOTRiZDgzYjY5NzkwNzFiMWYzNTg2OGZmMDU1NDNiOTgiLCJ1c2VySWQiOiI0NTc3NTY2NjYifQ==</vt:lpwstr>
  </property>
  <property fmtid="{D5CDD505-2E9C-101B-9397-08002B2CF9AE}" pid="4" name="ICV">
    <vt:lpwstr>FEA9F32105DF4056904167E1A23B890F_12</vt:lpwstr>
  </property>
</Properties>
</file>