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78B7" w14:textId="77777777" w:rsidR="00D63163" w:rsidRPr="00D63163" w:rsidRDefault="00D63163" w:rsidP="00D63163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授课题目：</w:t>
      </w:r>
      <w:bookmarkStart w:id="0" w:name="_Toc526116114"/>
      <w:bookmarkStart w:id="1" w:name="_Toc524794917"/>
      <w:r w:rsidRPr="00D63163">
        <w:rPr>
          <w:rFonts w:ascii="宋体" w:eastAsia="宋体" w:hAnsi="宋体" w:cs="Times New Roman" w:hint="eastAsia"/>
          <w:b/>
          <w:sz w:val="24"/>
          <w:szCs w:val="24"/>
        </w:rPr>
        <w:t>案例5</w:t>
      </w:r>
      <w:r w:rsidRPr="00D63163">
        <w:rPr>
          <w:rFonts w:ascii="宋体" w:eastAsia="宋体" w:hAnsi="宋体" w:cs="Times New Roman"/>
          <w:b/>
          <w:sz w:val="24"/>
          <w:szCs w:val="24"/>
        </w:rPr>
        <w:t xml:space="preserve"> </w:t>
      </w:r>
      <w:r w:rsidRPr="00D63163">
        <w:rPr>
          <w:rFonts w:ascii="宋体" w:eastAsia="宋体" w:hAnsi="宋体" w:cs="Times New Roman" w:hint="eastAsia"/>
          <w:b/>
          <w:sz w:val="24"/>
          <w:szCs w:val="24"/>
        </w:rPr>
        <w:t>学生毕业论文的排版</w:t>
      </w:r>
      <w:bookmarkEnd w:id="0"/>
      <w:bookmarkEnd w:id="1"/>
    </w:p>
    <w:p w14:paraId="0DF6DEFF" w14:textId="77777777" w:rsidR="00D63163" w:rsidRPr="00D63163" w:rsidRDefault="00D63163" w:rsidP="00D63163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/>
          <w:sz w:val="24"/>
          <w:szCs w:val="24"/>
        </w:rPr>
        <w:t>授课方式：</w:t>
      </w:r>
      <w:r w:rsidRPr="00D63163">
        <w:rPr>
          <w:rFonts w:ascii="宋体" w:eastAsia="宋体" w:hAnsi="宋体" w:cs="Times New Roman" w:hint="eastAsia"/>
          <w:sz w:val="24"/>
          <w:szCs w:val="24"/>
        </w:rPr>
        <w:t>理论课+实验课     授课时数：4节</w:t>
      </w:r>
    </w:p>
    <w:p w14:paraId="52D5A04C" w14:textId="77777777" w:rsidR="00D63163" w:rsidRPr="00D63163" w:rsidRDefault="00D63163" w:rsidP="00D63163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/>
          <w:sz w:val="24"/>
          <w:szCs w:val="24"/>
        </w:rPr>
        <w:t>说明：案例</w:t>
      </w:r>
      <w:r w:rsidRPr="00D63163">
        <w:rPr>
          <w:rFonts w:ascii="宋体" w:eastAsia="宋体" w:hAnsi="宋体" w:cs="Times New Roman" w:hint="eastAsia"/>
          <w:sz w:val="24"/>
          <w:szCs w:val="24"/>
        </w:rPr>
        <w:t>5</w:t>
      </w:r>
      <w:r w:rsidRPr="00D63163">
        <w:rPr>
          <w:rFonts w:ascii="宋体" w:eastAsia="宋体" w:hAnsi="宋体" w:cs="Times New Roman"/>
          <w:sz w:val="24"/>
          <w:szCs w:val="24"/>
        </w:rPr>
        <w:t>是本教程中重点案例之一，内容较多。建议讲完本案例后，再用约</w:t>
      </w:r>
      <w:r w:rsidRPr="00D63163">
        <w:rPr>
          <w:rFonts w:ascii="宋体" w:eastAsia="宋体" w:hAnsi="宋体" w:cs="Times New Roman" w:hint="eastAsia"/>
          <w:sz w:val="24"/>
          <w:szCs w:val="24"/>
        </w:rPr>
        <w:t>2节课的时间，重新复习本案例的操作</w:t>
      </w:r>
    </w:p>
    <w:p w14:paraId="68735E45" w14:textId="77777777" w:rsidR="00D63163" w:rsidRPr="00D63163" w:rsidRDefault="00D63163" w:rsidP="00D6316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【知识目标】：</w:t>
      </w:r>
    </w:p>
    <w:p w14:paraId="2CF47507" w14:textId="77777777" w:rsidR="00D63163" w:rsidRPr="00D63163" w:rsidRDefault="00D63163" w:rsidP="00D63163">
      <w:pPr>
        <w:rPr>
          <w:rFonts w:ascii="Times New Roman" w:eastAsia="宋体" w:hAnsi="Times New Roman" w:cs="Times New Roman"/>
          <w:sz w:val="24"/>
          <w:szCs w:val="24"/>
        </w:rPr>
      </w:pPr>
      <w:r w:rsidRPr="00D63163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3163">
        <w:rPr>
          <w:rFonts w:ascii="Times New Roman" w:eastAsia="宋体" w:hAnsi="Times New Roman" w:cs="Times New Roman"/>
          <w:sz w:val="24"/>
          <w:szCs w:val="24"/>
        </w:rPr>
        <w:t>1</w:t>
      </w:r>
      <w:r w:rsidRPr="00D63163">
        <w:rPr>
          <w:rFonts w:ascii="Times New Roman" w:eastAsia="宋体" w:hAnsi="Times New Roman" w:cs="Times New Roman" w:hint="eastAsia"/>
          <w:sz w:val="24"/>
          <w:szCs w:val="24"/>
        </w:rPr>
        <w:t>）理解分节符概念的含义，并能通过插入分节符将文档分为若干部分；</w:t>
      </w:r>
    </w:p>
    <w:p w14:paraId="393A5FF7" w14:textId="77777777" w:rsidR="00D63163" w:rsidRPr="00D63163" w:rsidRDefault="00D63163" w:rsidP="00D6316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/>
          <w:sz w:val="24"/>
          <w:szCs w:val="24"/>
        </w:rPr>
        <w:t>（</w:t>
      </w:r>
      <w:r w:rsidRPr="00D63163">
        <w:rPr>
          <w:rFonts w:ascii="宋体" w:eastAsia="宋体" w:hAnsi="宋体" w:cs="Times New Roman" w:hint="eastAsia"/>
          <w:sz w:val="24"/>
          <w:szCs w:val="24"/>
        </w:rPr>
        <w:t>2</w:t>
      </w:r>
      <w:r w:rsidRPr="00D63163">
        <w:rPr>
          <w:rFonts w:ascii="宋体" w:eastAsia="宋体" w:hAnsi="宋体" w:cs="Times New Roman"/>
          <w:sz w:val="24"/>
          <w:szCs w:val="24"/>
        </w:rPr>
        <w:t>）</w:t>
      </w:r>
      <w:r w:rsidRPr="00D63163">
        <w:rPr>
          <w:rFonts w:ascii="宋体" w:eastAsia="宋体" w:hAnsi="宋体" w:cs="Times New Roman" w:hint="eastAsia"/>
          <w:sz w:val="24"/>
          <w:szCs w:val="24"/>
        </w:rPr>
        <w:t>理解样式概念，掌握使用样式编辑文档的标题和正文的方法；</w:t>
      </w:r>
    </w:p>
    <w:p w14:paraId="0F805914" w14:textId="77777777" w:rsidR="00D63163" w:rsidRPr="00D63163" w:rsidRDefault="00D63163" w:rsidP="00D6316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3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）掌握页眉页脚的设置；</w:t>
      </w:r>
    </w:p>
    <w:p w14:paraId="49E61FA5" w14:textId="77777777" w:rsidR="00D63163" w:rsidRPr="00D63163" w:rsidRDefault="00D63163" w:rsidP="00D6316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4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）掌握正确插入页码的方法。</w:t>
      </w:r>
    </w:p>
    <w:p w14:paraId="1C58CC71" w14:textId="77777777" w:rsidR="00D63163" w:rsidRPr="00D63163" w:rsidRDefault="00D63163" w:rsidP="00D6316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5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）掌握自动生成目录的方法。</w:t>
      </w:r>
    </w:p>
    <w:p w14:paraId="15A7DA2E" w14:textId="77777777" w:rsidR="00D63163" w:rsidRPr="00D63163" w:rsidRDefault="00D63163" w:rsidP="00D63163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【能力目标】：</w:t>
      </w:r>
    </w:p>
    <w:p w14:paraId="6369C2FE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能够利用所学知识正确编辑复杂的长文档。</w:t>
      </w:r>
    </w:p>
    <w:p w14:paraId="6B6A7186" w14:textId="77777777" w:rsidR="00D63163" w:rsidRPr="00D63163" w:rsidRDefault="00D63163" w:rsidP="00D6316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【教学重点及难点】：</w:t>
      </w:r>
    </w:p>
    <w:p w14:paraId="6D92070E" w14:textId="77777777" w:rsidR="00D63163" w:rsidRPr="00D63163" w:rsidRDefault="00D63163" w:rsidP="00D63163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D63163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16259B26" w14:textId="77777777" w:rsidR="00D63163" w:rsidRPr="00D63163" w:rsidRDefault="00D63163" w:rsidP="00D63163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掌握目录的创建，页眉和页码格式设置；</w:t>
      </w:r>
    </w:p>
    <w:p w14:paraId="3BBDCC68" w14:textId="77777777" w:rsidR="00D63163" w:rsidRPr="00D63163" w:rsidRDefault="00D63163" w:rsidP="00D63163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D63163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7B57962F" w14:textId="77777777" w:rsidR="00D63163" w:rsidRPr="00D63163" w:rsidRDefault="00D63163" w:rsidP="00D63163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页眉和页码的设置</w:t>
      </w:r>
    </w:p>
    <w:p w14:paraId="6A297232" w14:textId="77777777" w:rsidR="00D63163" w:rsidRPr="00D63163" w:rsidRDefault="00D63163" w:rsidP="00D6316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【教学方法与手段】：</w:t>
      </w:r>
    </w:p>
    <w:p w14:paraId="530EE25F" w14:textId="77777777" w:rsidR="00D63163" w:rsidRPr="00D63163" w:rsidRDefault="00D63163" w:rsidP="00D63163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7D0F3A2A" w14:textId="77777777" w:rsidR="00D63163" w:rsidRPr="00D63163" w:rsidRDefault="00D63163" w:rsidP="00D63163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D63163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4C374D6D" w14:textId="77777777" w:rsidR="00D63163" w:rsidRDefault="00D63163" w:rsidP="00D6316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sz w:val="24"/>
          <w:szCs w:val="24"/>
        </w:rPr>
        <w:t>【教学基本内容与过程】：</w:t>
      </w:r>
    </w:p>
    <w:p w14:paraId="32AC3474" w14:textId="77777777" w:rsidR="001428D3" w:rsidRPr="00D63163" w:rsidRDefault="007B54DA" w:rsidP="001428D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i/>
          <w:sz w:val="24"/>
          <w:szCs w:val="24"/>
        </w:rPr>
      </w:pPr>
      <w:r w:rsidRPr="007B54DA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428D3" w:rsidRPr="001428D3" w14:paraId="3310813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2753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652F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1428D3" w:rsidRPr="001428D3" w14:paraId="4436813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A760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D9C7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1428D3" w:rsidRPr="001428D3" w14:paraId="4A72A19E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A6E4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7477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1428D3" w:rsidRPr="001428D3" w14:paraId="4E68A520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0091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902C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1428D3" w:rsidRPr="001428D3" w14:paraId="6B62DF0F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9EDC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166A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1428D3" w:rsidRPr="001428D3" w14:paraId="1266347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AB5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201F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1428D3" w:rsidRPr="001428D3" w14:paraId="00DB710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3542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0D21" w14:textId="77777777" w:rsidR="001428D3" w:rsidRPr="001428D3" w:rsidRDefault="001428D3" w:rsidP="001428D3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428D3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00A2254B" w14:textId="26A2127E" w:rsidR="00D63163" w:rsidRPr="00D63163" w:rsidRDefault="00D63163" w:rsidP="001428D3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教学中，总体的教学方法是：教师首先演示和讲解操作方法（或者播放相应的微</w:t>
      </w:r>
      <w:r w:rsidRPr="00D63163">
        <w:rPr>
          <w:rFonts w:ascii="宋体" w:eastAsia="宋体" w:hAnsi="宋体" w:cs="Times New Roman"/>
          <w:i/>
          <w:sz w:val="24"/>
          <w:szCs w:val="24"/>
        </w:rPr>
        <w:lastRenderedPageBreak/>
        <w:t>课视频），然后，学生操作练习，教师巡回检查学生操作，解答学生的疑难问题。讲解与练习时间分配大概为</w:t>
      </w:r>
      <w:r w:rsidRPr="00D63163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677D67CA" w14:textId="77777777" w:rsidR="00D63163" w:rsidRPr="00D63163" w:rsidRDefault="00D63163" w:rsidP="00D63163">
      <w:pPr>
        <w:rPr>
          <w:rFonts w:ascii="Times New Roman" w:eastAsia="宋体" w:hAnsi="Times New Roman" w:cs="Times New Roman"/>
          <w:szCs w:val="24"/>
        </w:rPr>
      </w:pPr>
    </w:p>
    <w:p w14:paraId="51039D67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一、操作要求</w:t>
      </w:r>
    </w:p>
    <w:p w14:paraId="12BA68BD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（1）打开“素材/案例5/学生毕业论文（素材）”文档，将文档另存为“学生毕业论文正稿”，保存到“我的作品/案例5”文件夹中。</w:t>
      </w:r>
    </w:p>
    <w:p w14:paraId="1450D8D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（2）在文档的前面插入“本科毕业论文封面.docx”，并在正文与封面之间插入分节符；</w:t>
      </w:r>
    </w:p>
    <w:p w14:paraId="7C9BF3E4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（3）页面设置：纸张大小为A4，上下边距为2.5厘米，左边距为3厘米，右边距为2.5厘米，页眉距边距1.5厘米，页脚距边距1.75厘米；</w:t>
      </w:r>
    </w:p>
    <w:p w14:paraId="05E863B9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（4）本论文中包含两级标题，分别是一级标题，二级标题。按照下表要求分别设置论文的标题和正文，并对相应的样式的格式进行修改。</w:t>
      </w:r>
    </w:p>
    <w:p w14:paraId="3F466748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0AF4FC0B" w14:textId="77777777" w:rsidR="00D63163" w:rsidRPr="00D63163" w:rsidRDefault="00D63163" w:rsidP="00D63163">
      <w:pPr>
        <w:keepNext/>
        <w:spacing w:line="360" w:lineRule="auto"/>
        <w:ind w:firstLineChars="395" w:firstLine="948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表</w:t>
      </w:r>
      <w:r w:rsidRPr="00D63163">
        <w:rPr>
          <w:rFonts w:ascii="宋体" w:eastAsia="宋体" w:hAnsi="宋体" w:cs="Times New Roman"/>
          <w:sz w:val="24"/>
          <w:szCs w:val="24"/>
        </w:rPr>
        <w:t xml:space="preserve">5-1 </w:t>
      </w:r>
      <w:r w:rsidRPr="00D63163">
        <w:rPr>
          <w:rFonts w:ascii="宋体" w:eastAsia="宋体" w:hAnsi="宋体" w:cs="Times New Roman" w:hint="eastAsia"/>
          <w:sz w:val="24"/>
          <w:szCs w:val="24"/>
        </w:rPr>
        <w:t>论文格式设置要求</w:t>
      </w:r>
    </w:p>
    <w:tbl>
      <w:tblPr>
        <w:tblW w:w="4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657"/>
        <w:gridCol w:w="3477"/>
      </w:tblGrid>
      <w:tr w:rsidR="00D63163" w:rsidRPr="00D63163" w14:paraId="65D94D86" w14:textId="77777777" w:rsidTr="00926ADA">
        <w:trPr>
          <w:trHeight w:val="262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F06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内容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FC1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样式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7B49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格式</w:t>
            </w:r>
          </w:p>
        </w:tc>
      </w:tr>
      <w:tr w:rsidR="00D63163" w:rsidRPr="00D63163" w14:paraId="1AA83FF3" w14:textId="77777777" w:rsidTr="00926ADA">
        <w:trPr>
          <w:trHeight w:val="366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BBF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一级标题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812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标题</w:t>
            </w:r>
            <w:r w:rsidRPr="00D63163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33C8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宋体，小四号，加粗，居中对齐，</w:t>
            </w:r>
            <w:r w:rsidRPr="00D63163">
              <w:rPr>
                <w:rFonts w:ascii="宋体" w:eastAsia="宋体" w:hAnsi="宋体" w:cs="Times New Roman"/>
                <w:szCs w:val="21"/>
              </w:rPr>
              <w:t>1.5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倍行距，段前段后距离</w:t>
            </w:r>
            <w:r w:rsidRPr="00D63163">
              <w:rPr>
                <w:rFonts w:ascii="宋体" w:eastAsia="宋体" w:hAnsi="宋体" w:cs="Times New Roman"/>
                <w:szCs w:val="21"/>
              </w:rPr>
              <w:t>0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行，</w:t>
            </w:r>
          </w:p>
        </w:tc>
      </w:tr>
      <w:tr w:rsidR="00D63163" w:rsidRPr="00D63163" w14:paraId="22E897A2" w14:textId="77777777" w:rsidTr="00926ADA">
        <w:trPr>
          <w:trHeight w:val="366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FAE9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二级标题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7DF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标题</w:t>
            </w:r>
            <w:r w:rsidRPr="00D63163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5DF0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宋体、小四号、加粗、</w:t>
            </w:r>
            <w:r w:rsidRPr="00D63163">
              <w:rPr>
                <w:rFonts w:ascii="宋体" w:eastAsia="宋体" w:hAnsi="宋体" w:cs="Times New Roman"/>
                <w:szCs w:val="21"/>
              </w:rPr>
              <w:t>1.5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倍行距、段前段后距离</w:t>
            </w:r>
            <w:r w:rsidRPr="00D63163">
              <w:rPr>
                <w:rFonts w:ascii="宋体" w:eastAsia="宋体" w:hAnsi="宋体" w:cs="Times New Roman"/>
                <w:szCs w:val="21"/>
              </w:rPr>
              <w:t>0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行，左对齐，左边不留空格</w:t>
            </w:r>
          </w:p>
        </w:tc>
      </w:tr>
      <w:tr w:rsidR="00D63163" w:rsidRPr="00D63163" w14:paraId="4E77F39B" w14:textId="77777777" w:rsidTr="00926ADA">
        <w:trPr>
          <w:trHeight w:val="366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D45A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正文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6ADF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正文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AF40" w14:textId="77777777" w:rsidR="00D63163" w:rsidRPr="00D63163" w:rsidRDefault="00D63163" w:rsidP="00D63163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D63163">
              <w:rPr>
                <w:rFonts w:ascii="宋体" w:eastAsia="宋体" w:hAnsi="宋体" w:cs="Times New Roman" w:hint="eastAsia"/>
                <w:szCs w:val="21"/>
              </w:rPr>
              <w:t>宋体、小四号，首行缩进</w:t>
            </w:r>
            <w:r w:rsidRPr="00D63163">
              <w:rPr>
                <w:rFonts w:ascii="宋体" w:eastAsia="宋体" w:hAnsi="宋体" w:cs="Times New Roman"/>
                <w:szCs w:val="21"/>
              </w:rPr>
              <w:t>2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字符、</w:t>
            </w:r>
            <w:r w:rsidRPr="00D63163">
              <w:rPr>
                <w:rFonts w:ascii="宋体" w:eastAsia="宋体" w:hAnsi="宋体" w:cs="Times New Roman"/>
                <w:szCs w:val="21"/>
              </w:rPr>
              <w:t>1.5</w:t>
            </w:r>
            <w:r w:rsidRPr="00D63163">
              <w:rPr>
                <w:rFonts w:ascii="宋体" w:eastAsia="宋体" w:hAnsi="宋体" w:cs="Times New Roman" w:hint="eastAsia"/>
                <w:szCs w:val="21"/>
              </w:rPr>
              <w:t>倍行距</w:t>
            </w:r>
          </w:p>
        </w:tc>
      </w:tr>
    </w:tbl>
    <w:p w14:paraId="6AC9547A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5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）所有文字，中文字体为宋体，西文字体为新罗马字（</w:t>
      </w:r>
      <w:r w:rsidRPr="00D63163">
        <w:rPr>
          <w:rFonts w:ascii="宋体" w:eastAsia="宋体" w:hAnsi="宋体" w:cs="宋体"/>
          <w:iCs/>
          <w:color w:val="000000"/>
          <w:kern w:val="0"/>
          <w:sz w:val="24"/>
          <w:szCs w:val="24"/>
        </w:rPr>
        <w:t>Times New Roman</w:t>
      </w:r>
      <w:r w:rsidRPr="00D63163">
        <w:rPr>
          <w:rFonts w:ascii="宋体" w:eastAsia="宋体" w:hAnsi="宋体" w:cs="Times New Roman" w:hint="eastAsia"/>
          <w:sz w:val="24"/>
          <w:szCs w:val="24"/>
        </w:rPr>
        <w:t>）；</w:t>
      </w:r>
    </w:p>
    <w:p w14:paraId="48BABDFD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6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）正文中所有一级标题均从新的一页开始；</w:t>
      </w:r>
    </w:p>
    <w:p w14:paraId="3F175B84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7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）插入目录。封面与正文之间插入目录，目录页的第一行为目录两字，“目录”两字之间不插入空格，居中对齐，字体为黑体三号字，目录中的所有阿拉伯数字及英文用</w:t>
      </w:r>
      <w:r w:rsidRPr="00D63163">
        <w:rPr>
          <w:rFonts w:ascii="宋体" w:eastAsia="宋体" w:hAnsi="宋体" w:cs="Times New Roman"/>
          <w:sz w:val="24"/>
          <w:szCs w:val="24"/>
        </w:rPr>
        <w:t>Times New Roman</w:t>
      </w:r>
      <w:r w:rsidRPr="00D63163">
        <w:rPr>
          <w:rFonts w:ascii="宋体" w:eastAsia="宋体" w:hAnsi="宋体" w:cs="Times New Roman" w:hint="eastAsia"/>
          <w:sz w:val="24"/>
          <w:szCs w:val="24"/>
        </w:rPr>
        <w:t>体，汉字用小四号宋体，标题全部左对齐。所有段落</w:t>
      </w:r>
      <w:r w:rsidRPr="00D63163">
        <w:rPr>
          <w:rFonts w:ascii="宋体" w:eastAsia="宋体" w:hAnsi="宋体" w:cs="Times New Roman"/>
          <w:sz w:val="24"/>
          <w:szCs w:val="24"/>
        </w:rPr>
        <w:t>1.5</w:t>
      </w:r>
      <w:r w:rsidRPr="00D63163">
        <w:rPr>
          <w:rFonts w:ascii="宋体" w:eastAsia="宋体" w:hAnsi="宋体" w:cs="Times New Roman" w:hint="eastAsia"/>
          <w:sz w:val="24"/>
          <w:szCs w:val="24"/>
        </w:rPr>
        <w:t>倍行距；</w:t>
      </w:r>
    </w:p>
    <w:p w14:paraId="7E1EB12A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8</w:t>
      </w:r>
      <w:r w:rsidRPr="00D63163">
        <w:rPr>
          <w:rFonts w:ascii="宋体" w:eastAsia="宋体" w:hAnsi="宋体" w:cs="Times New Roman" w:hint="eastAsia"/>
          <w:sz w:val="24"/>
          <w:szCs w:val="24"/>
        </w:rPr>
        <w:t>）将案例文件分为三节，其中封面为一节，目录部分为一节，正文部分为一节；</w:t>
      </w:r>
    </w:p>
    <w:p w14:paraId="7A7F8CC5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9</w:t>
      </w:r>
      <w:r w:rsidRPr="00D63163">
        <w:rPr>
          <w:rFonts w:ascii="宋体" w:eastAsia="宋体" w:hAnsi="宋体" w:cs="Times New Roman" w:hint="eastAsia"/>
          <w:sz w:val="24"/>
          <w:szCs w:val="24"/>
        </w:rPr>
        <w:t>）页码设置，封面不设页码，目录部分和正文部分单独设置页码，目录部</w:t>
      </w:r>
      <w:r w:rsidRPr="00D63163">
        <w:rPr>
          <w:rFonts w:ascii="宋体" w:eastAsia="宋体" w:hAnsi="宋体" w:cs="Times New Roman" w:hint="eastAsia"/>
          <w:sz w:val="24"/>
          <w:szCs w:val="24"/>
        </w:rPr>
        <w:lastRenderedPageBreak/>
        <w:t>分页码使用大写罗马字（Ⅰ，Ⅱ，Ⅲ，Ⅳ，Ⅴ，……），正文部分页码使用阿拉伯数字（</w:t>
      </w:r>
      <w:r w:rsidRPr="00D63163">
        <w:rPr>
          <w:rFonts w:ascii="宋体" w:eastAsia="宋体" w:hAnsi="宋体" w:cs="Times New Roman"/>
          <w:sz w:val="24"/>
          <w:szCs w:val="24"/>
        </w:rPr>
        <w:t>1,2,3,4</w:t>
      </w:r>
      <w:r w:rsidRPr="00D63163">
        <w:rPr>
          <w:rFonts w:ascii="宋体" w:eastAsia="宋体" w:hAnsi="宋体" w:cs="Times New Roman" w:hint="eastAsia"/>
          <w:sz w:val="24"/>
          <w:szCs w:val="24"/>
        </w:rPr>
        <w:t>，……），目录部分与正文部分的页码相互独立编排；</w:t>
      </w:r>
    </w:p>
    <w:p w14:paraId="0A484CC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10</w:t>
      </w:r>
      <w:r w:rsidRPr="00D63163">
        <w:rPr>
          <w:rFonts w:ascii="宋体" w:eastAsia="宋体" w:hAnsi="宋体" w:cs="Times New Roman" w:hint="eastAsia"/>
          <w:sz w:val="24"/>
          <w:szCs w:val="24"/>
        </w:rPr>
        <w:t>）页眉设置。封面、目录部分不设置页眉，正文部分设置页眉，其中奇数页的页眉为“广西江州师范学院学生毕业论文（设计）”，偶数页的页眉格式为“学生姓名</w:t>
      </w:r>
      <w:r w:rsidRPr="00D63163">
        <w:rPr>
          <w:rFonts w:ascii="宋体" w:eastAsia="宋体" w:hAnsi="宋体" w:cs="Times New Roman"/>
          <w:sz w:val="24"/>
          <w:szCs w:val="24"/>
        </w:rPr>
        <w:t>+</w:t>
      </w:r>
      <w:r w:rsidRPr="00D63163">
        <w:rPr>
          <w:rFonts w:ascii="宋体" w:eastAsia="宋体" w:hAnsi="宋体" w:cs="Times New Roman" w:hint="eastAsia"/>
          <w:sz w:val="24"/>
          <w:szCs w:val="24"/>
        </w:rPr>
        <w:t>两个全角空格</w:t>
      </w:r>
      <w:r w:rsidRPr="00D63163">
        <w:rPr>
          <w:rFonts w:ascii="宋体" w:eastAsia="宋体" w:hAnsi="宋体" w:cs="Times New Roman"/>
          <w:sz w:val="24"/>
          <w:szCs w:val="24"/>
        </w:rPr>
        <w:t>+</w:t>
      </w:r>
      <w:r w:rsidRPr="00D63163">
        <w:rPr>
          <w:rFonts w:ascii="宋体" w:eastAsia="宋体" w:hAnsi="宋体" w:cs="Times New Roman" w:hint="eastAsia"/>
          <w:sz w:val="24"/>
          <w:szCs w:val="24"/>
        </w:rPr>
        <w:t>论文题目”，比如“张三</w:t>
      </w:r>
      <w:r w:rsidRPr="00D63163">
        <w:rPr>
          <w:rFonts w:ascii="宋体" w:eastAsia="宋体" w:hAnsi="宋体" w:cs="Times New Roman"/>
          <w:sz w:val="24"/>
          <w:szCs w:val="24"/>
        </w:rPr>
        <w:t xml:space="preserve">    </w:t>
      </w:r>
      <w:r w:rsidRPr="00D63163">
        <w:rPr>
          <w:rFonts w:ascii="宋体" w:eastAsia="宋体" w:hAnsi="宋体" w:cs="Times New Roman" w:hint="eastAsia"/>
          <w:sz w:val="24"/>
          <w:szCs w:val="24"/>
        </w:rPr>
        <w:t>基于频率域特性的闭合轮廓描述子对比分析”，页眉格式设置为宋体，小五号，居中对齐。两个全角字空格相当于两个汉字的宽度。</w:t>
      </w:r>
    </w:p>
    <w:p w14:paraId="12B6B887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二、操作过程要点讲解</w:t>
      </w:r>
    </w:p>
    <w:p w14:paraId="06D1D00A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本案例属于长文档的编辑与排版，涉及到“分节，样式，页眉页脚、页码，目录”等知识。</w:t>
      </w:r>
    </w:p>
    <w:p w14:paraId="3A26BD91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1.插入封面</w:t>
      </w:r>
    </w:p>
    <w:p w14:paraId="7B432469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2" w:name="_Toc526116121"/>
      <w:bookmarkStart w:id="3" w:name="_Toc524794924"/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1）插入封面文档</w:t>
      </w:r>
      <w:bookmarkEnd w:id="2"/>
      <w:bookmarkEnd w:id="3"/>
    </w:p>
    <w:p w14:paraId="59D8CDF3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在文档的前面插入“本科毕业论文（封面）”文档。</w:t>
      </w:r>
    </w:p>
    <w:p w14:paraId="6D61BC37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2）插入分节符</w:t>
      </w:r>
    </w:p>
    <w:p w14:paraId="597E7B1F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封面插入之后，我们发现论文正文文字与封面落在同一页上。必须让论文正文文字另起一页，我们通过插入分节符的方法完成这个操作。</w:t>
      </w:r>
    </w:p>
    <w:p w14:paraId="644638E3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教师演示操作“操作要求”的第2小题。</w:t>
      </w:r>
    </w:p>
    <w:p w14:paraId="75015A7E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6116122"/>
      <w:bookmarkStart w:id="5" w:name="_Toc524794925"/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2.页面设置</w:t>
      </w:r>
      <w:bookmarkEnd w:id="4"/>
      <w:bookmarkEnd w:id="5"/>
    </w:p>
    <w:p w14:paraId="4FF9818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纸张大小为</w:t>
      </w:r>
      <w:r w:rsidRPr="00D63163">
        <w:rPr>
          <w:rFonts w:ascii="宋体" w:eastAsia="宋体" w:hAnsi="宋体" w:cs="Times New Roman"/>
          <w:sz w:val="24"/>
          <w:szCs w:val="24"/>
        </w:rPr>
        <w:t>A4</w:t>
      </w:r>
      <w:r w:rsidRPr="00D63163">
        <w:rPr>
          <w:rFonts w:ascii="宋体" w:eastAsia="宋体" w:hAnsi="宋体" w:cs="Times New Roman" w:hint="eastAsia"/>
          <w:sz w:val="24"/>
          <w:szCs w:val="24"/>
        </w:rPr>
        <w:t>，上下边距为</w:t>
      </w:r>
      <w:r w:rsidRPr="00D63163">
        <w:rPr>
          <w:rFonts w:ascii="宋体" w:eastAsia="宋体" w:hAnsi="宋体" w:cs="Times New Roman"/>
          <w:sz w:val="24"/>
          <w:szCs w:val="24"/>
        </w:rPr>
        <w:t>2.5</w:t>
      </w:r>
      <w:r w:rsidRPr="00D63163">
        <w:rPr>
          <w:rFonts w:ascii="宋体" w:eastAsia="宋体" w:hAnsi="宋体" w:cs="Times New Roman" w:hint="eastAsia"/>
          <w:sz w:val="24"/>
          <w:szCs w:val="24"/>
        </w:rPr>
        <w:t>厘米，左边距为</w:t>
      </w:r>
      <w:r w:rsidRPr="00D63163">
        <w:rPr>
          <w:rFonts w:ascii="宋体" w:eastAsia="宋体" w:hAnsi="宋体" w:cs="Times New Roman"/>
          <w:sz w:val="24"/>
          <w:szCs w:val="24"/>
        </w:rPr>
        <w:t>3</w:t>
      </w:r>
      <w:r w:rsidRPr="00D63163">
        <w:rPr>
          <w:rFonts w:ascii="宋体" w:eastAsia="宋体" w:hAnsi="宋体" w:cs="Times New Roman" w:hint="eastAsia"/>
          <w:sz w:val="24"/>
          <w:szCs w:val="24"/>
        </w:rPr>
        <w:t>厘米，右边距为</w:t>
      </w:r>
      <w:r w:rsidRPr="00D63163">
        <w:rPr>
          <w:rFonts w:ascii="宋体" w:eastAsia="宋体" w:hAnsi="宋体" w:cs="Times New Roman"/>
          <w:sz w:val="24"/>
          <w:szCs w:val="24"/>
        </w:rPr>
        <w:t>2.5</w:t>
      </w:r>
      <w:r w:rsidRPr="00D63163">
        <w:rPr>
          <w:rFonts w:ascii="宋体" w:eastAsia="宋体" w:hAnsi="宋体" w:cs="Times New Roman" w:hint="eastAsia"/>
          <w:sz w:val="24"/>
          <w:szCs w:val="24"/>
        </w:rPr>
        <w:t>厘米，页眉距边界</w:t>
      </w:r>
      <w:r w:rsidRPr="00D63163">
        <w:rPr>
          <w:rFonts w:ascii="宋体" w:eastAsia="宋体" w:hAnsi="宋体" w:cs="Times New Roman"/>
          <w:sz w:val="24"/>
          <w:szCs w:val="24"/>
        </w:rPr>
        <w:t>1.5</w:t>
      </w:r>
      <w:r w:rsidRPr="00D63163">
        <w:rPr>
          <w:rFonts w:ascii="宋体" w:eastAsia="宋体" w:hAnsi="宋体" w:cs="Times New Roman" w:hint="eastAsia"/>
          <w:sz w:val="24"/>
          <w:szCs w:val="24"/>
        </w:rPr>
        <w:t>厘米，页脚距边界</w:t>
      </w:r>
      <w:r w:rsidRPr="00D63163">
        <w:rPr>
          <w:rFonts w:ascii="宋体" w:eastAsia="宋体" w:hAnsi="宋体" w:cs="Times New Roman"/>
          <w:sz w:val="24"/>
          <w:szCs w:val="24"/>
        </w:rPr>
        <w:t>1.75</w:t>
      </w:r>
      <w:r w:rsidRPr="00D63163">
        <w:rPr>
          <w:rFonts w:ascii="宋体" w:eastAsia="宋体" w:hAnsi="宋体" w:cs="Times New Roman" w:hint="eastAsia"/>
          <w:sz w:val="24"/>
          <w:szCs w:val="24"/>
        </w:rPr>
        <w:t>厘米。</w:t>
      </w:r>
    </w:p>
    <w:p w14:paraId="31EB8F62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教师演示操作“操作要求”的第3小题。</w:t>
      </w:r>
    </w:p>
    <w:p w14:paraId="34E86CEE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6116123"/>
      <w:bookmarkStart w:id="7" w:name="_Toc524794926"/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3.论文格式设置</w:t>
      </w:r>
      <w:bookmarkEnd w:id="6"/>
      <w:bookmarkEnd w:id="7"/>
    </w:p>
    <w:p w14:paraId="53A7C77E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1）论文标题格式设置</w:t>
      </w:r>
    </w:p>
    <w:p w14:paraId="669D0F3A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本论文包含两级标题，分别是一级标题，二级标题。按照下表要求设置论文的标题格式，并对相应的样式的格式进行修改。</w:t>
      </w:r>
    </w:p>
    <w:p w14:paraId="325E17D6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将标题设置为“标题”样式，才能创建自动目录，使用样式还可以快速设置格式。</w:t>
      </w:r>
    </w:p>
    <w:p w14:paraId="5EC53891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2）论文正文文本的格式设置</w:t>
      </w:r>
    </w:p>
    <w:p w14:paraId="4F180BFC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按要求要将正文文本（除标题文字外）设置为宋体、小四号，首行缩进</w:t>
      </w:r>
      <w:r w:rsidRPr="00D63163">
        <w:rPr>
          <w:rFonts w:ascii="宋体" w:eastAsia="宋体" w:hAnsi="宋体" w:cs="Times New Roman"/>
          <w:sz w:val="24"/>
          <w:szCs w:val="24"/>
        </w:rPr>
        <w:t>2</w:t>
      </w:r>
      <w:r w:rsidRPr="00D63163">
        <w:rPr>
          <w:rFonts w:ascii="宋体" w:eastAsia="宋体" w:hAnsi="宋体" w:cs="Times New Roman" w:hint="eastAsia"/>
          <w:sz w:val="24"/>
          <w:szCs w:val="24"/>
        </w:rPr>
        <w:t>字</w:t>
      </w:r>
      <w:r w:rsidRPr="00D63163">
        <w:rPr>
          <w:rFonts w:ascii="宋体" w:eastAsia="宋体" w:hAnsi="宋体" w:cs="Times New Roman" w:hint="eastAsia"/>
          <w:sz w:val="24"/>
          <w:szCs w:val="24"/>
        </w:rPr>
        <w:lastRenderedPageBreak/>
        <w:t>符、</w:t>
      </w:r>
      <w:r w:rsidRPr="00D63163">
        <w:rPr>
          <w:rFonts w:ascii="宋体" w:eastAsia="宋体" w:hAnsi="宋体" w:cs="Times New Roman"/>
          <w:sz w:val="24"/>
          <w:szCs w:val="24"/>
        </w:rPr>
        <w:t>1.5</w:t>
      </w:r>
      <w:r w:rsidRPr="00D63163">
        <w:rPr>
          <w:rFonts w:ascii="宋体" w:eastAsia="宋体" w:hAnsi="宋体" w:cs="Times New Roman" w:hint="eastAsia"/>
          <w:sz w:val="24"/>
          <w:szCs w:val="24"/>
        </w:rPr>
        <w:t>倍行距。</w:t>
      </w:r>
    </w:p>
    <w:p w14:paraId="68909F4E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教师演示操作“操作要求”的第4,5小题。</w:t>
      </w:r>
    </w:p>
    <w:p w14:paraId="0F3C6E99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4.设置所有一级标题均从新的一页开始。</w:t>
      </w:r>
    </w:p>
    <w:p w14:paraId="1C6B8F58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一级标题也称为章标题，在论文的格式设置中，一级标题均从新的一页开始。可以插入一个分页符或分节符完成操作。本案例是插入一个分节符。</w:t>
      </w:r>
    </w:p>
    <w:p w14:paraId="6566D971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教师演示操作“操作要求”的第6小题。</w:t>
      </w:r>
    </w:p>
    <w:p w14:paraId="35B09FEA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8" w:name="_Toc526116124"/>
      <w:bookmarkStart w:id="9" w:name="_Toc524794927"/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5.制作目录</w:t>
      </w:r>
      <w:bookmarkEnd w:id="8"/>
      <w:bookmarkEnd w:id="9"/>
    </w:p>
    <w:p w14:paraId="53F3A202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为各级标题应用了相应的标题样式之后，就可以在文档中插入目录了。</w:t>
      </w:r>
    </w:p>
    <w:p w14:paraId="449B03F0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教师演示操作“操作要求”的第7小题。</w:t>
      </w:r>
    </w:p>
    <w:p w14:paraId="09F2E688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6.将文档分节</w:t>
      </w:r>
    </w:p>
    <w:p w14:paraId="4682A8CD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Times New Roman" w:eastAsia="宋体" w:hAnsi="Times New Roman" w:cs="Times New Roman"/>
          <w:szCs w:val="24"/>
        </w:rPr>
        <w:t>按操作要求将文档划分为</w:t>
      </w:r>
      <w:r w:rsidRPr="00D63163">
        <w:rPr>
          <w:rFonts w:ascii="Times New Roman" w:eastAsia="宋体" w:hAnsi="Times New Roman" w:cs="Times New Roman" w:hint="eastAsia"/>
          <w:szCs w:val="24"/>
        </w:rPr>
        <w:t>3</w:t>
      </w:r>
      <w:r w:rsidRPr="00D63163">
        <w:rPr>
          <w:rFonts w:ascii="Times New Roman" w:eastAsia="宋体" w:hAnsi="Times New Roman" w:cs="Times New Roman" w:hint="eastAsia"/>
          <w:szCs w:val="24"/>
        </w:rPr>
        <w:t>节。</w:t>
      </w:r>
      <w:r w:rsidRPr="00D63163">
        <w:rPr>
          <w:rFonts w:ascii="宋体" w:eastAsia="宋体" w:hAnsi="宋体" w:cs="Times New Roman" w:hint="eastAsia"/>
          <w:sz w:val="24"/>
          <w:szCs w:val="24"/>
        </w:rPr>
        <w:t>其中封面为一节，目录部分为一节，正文部分为一节。</w:t>
      </w:r>
    </w:p>
    <w:p w14:paraId="1D929F8F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教师演示操作“操作要求”的第8小题。</w:t>
      </w:r>
    </w:p>
    <w:p w14:paraId="1CFFF7AF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0" w:name="_Toc526116126"/>
      <w:bookmarkStart w:id="11" w:name="_Toc524794930"/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7.设置论文的页码</w:t>
      </w:r>
      <w:bookmarkEnd w:id="10"/>
      <w:bookmarkEnd w:id="11"/>
    </w:p>
    <w:p w14:paraId="22CDBA09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/>
          <w:sz w:val="24"/>
          <w:szCs w:val="24"/>
        </w:rPr>
        <w:t>按操作要求设置页码。因为文档分为</w:t>
      </w:r>
      <w:r w:rsidRPr="00D63163">
        <w:rPr>
          <w:rFonts w:ascii="宋体" w:eastAsia="宋体" w:hAnsi="宋体" w:cs="Times New Roman" w:hint="eastAsia"/>
          <w:sz w:val="24"/>
          <w:szCs w:val="24"/>
        </w:rPr>
        <w:t>3节，所以，要一节一节的设置页码，操作时，需要插入页码和设置页码格式等操作。</w:t>
      </w:r>
    </w:p>
    <w:p w14:paraId="4966AD5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教师演示操作“操作要求”的第9小题。</w:t>
      </w:r>
    </w:p>
    <w:p w14:paraId="03155DD8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8.设置页眉</w:t>
      </w:r>
    </w:p>
    <w:p w14:paraId="65BDDC84" w14:textId="77777777" w:rsidR="00D63163" w:rsidRPr="00D63163" w:rsidRDefault="00D63163" w:rsidP="00D63163">
      <w:pPr>
        <w:rPr>
          <w:rFonts w:ascii="Times New Roman" w:eastAsia="宋体" w:hAnsi="Times New Roman" w:cs="Times New Roman"/>
          <w:szCs w:val="24"/>
        </w:rPr>
      </w:pPr>
      <w:r w:rsidRPr="00D63163">
        <w:rPr>
          <w:rFonts w:ascii="Times New Roman" w:eastAsia="宋体" w:hAnsi="Times New Roman" w:cs="Times New Roman"/>
          <w:szCs w:val="24"/>
        </w:rPr>
        <w:t>按操作要求设置页眉。</w:t>
      </w:r>
    </w:p>
    <w:p w14:paraId="3FC1A4DF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D63163">
        <w:rPr>
          <w:rFonts w:ascii="宋体" w:eastAsia="宋体" w:hAnsi="宋体" w:cs="Times New Roman" w:hint="eastAsia"/>
          <w:i/>
          <w:sz w:val="24"/>
          <w:szCs w:val="24"/>
        </w:rPr>
        <w:t>教师演示操作“操作要求”的第10小题。</w:t>
      </w:r>
    </w:p>
    <w:p w14:paraId="02DEE598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三</w:t>
      </w:r>
      <w:r w:rsidRPr="00D63163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实训操作</w:t>
      </w:r>
    </w:p>
    <w:p w14:paraId="3C1A9EE2" w14:textId="77777777" w:rsidR="00D63163" w:rsidRPr="00D63163" w:rsidRDefault="00D63163" w:rsidP="00D63163">
      <w:pPr>
        <w:spacing w:line="360" w:lineRule="auto"/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D63163">
        <w:rPr>
          <w:rFonts w:ascii="宋体" w:eastAsia="宋体" w:hAnsi="宋体" w:cs="Times New Roman"/>
          <w:i/>
          <w:sz w:val="24"/>
          <w:szCs w:val="24"/>
        </w:rPr>
        <w:t>教学中，可以首先播放相应的微课视频，让学生掌握操作方法，然后学生动手操作，教师巡回解答学生疑问。</w:t>
      </w:r>
    </w:p>
    <w:p w14:paraId="644E1373" w14:textId="77777777" w:rsidR="00D63163" w:rsidRPr="00D63163" w:rsidRDefault="00D63163" w:rsidP="00D63163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63163">
        <w:rPr>
          <w:rFonts w:ascii="宋体" w:eastAsia="宋体" w:hAnsi="宋体" w:cs="Times New Roman" w:hint="eastAsia"/>
          <w:b/>
          <w:bCs/>
          <w:sz w:val="24"/>
          <w:szCs w:val="24"/>
        </w:rPr>
        <w:t>实训1 制作会议秩序手册</w:t>
      </w:r>
    </w:p>
    <w:p w14:paraId="224D2155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操作要求：</w:t>
      </w:r>
    </w:p>
    <w:p w14:paraId="04048BB4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）打开“素材</w:t>
      </w:r>
      <w:r w:rsidRPr="00D63163">
        <w:rPr>
          <w:rFonts w:ascii="宋体" w:eastAsia="宋体" w:hAnsi="宋体" w:cs="Times New Roman"/>
          <w:sz w:val="24"/>
          <w:szCs w:val="24"/>
        </w:rPr>
        <w:t>\</w:t>
      </w:r>
      <w:r w:rsidRPr="00D63163">
        <w:rPr>
          <w:rFonts w:ascii="宋体" w:eastAsia="宋体" w:hAnsi="宋体" w:cs="Times New Roman" w:hint="eastAsia"/>
          <w:sz w:val="24"/>
          <w:szCs w:val="24"/>
        </w:rPr>
        <w:t>案例5</w:t>
      </w:r>
      <w:r w:rsidRPr="00D63163">
        <w:rPr>
          <w:rFonts w:ascii="宋体" w:eastAsia="宋体" w:hAnsi="宋体" w:cs="Times New Roman"/>
          <w:sz w:val="24"/>
          <w:szCs w:val="24"/>
        </w:rPr>
        <w:t>\</w:t>
      </w:r>
      <w:r w:rsidRPr="00D63163">
        <w:rPr>
          <w:rFonts w:ascii="宋体" w:eastAsia="宋体" w:hAnsi="宋体" w:cs="Times New Roman" w:hint="eastAsia"/>
          <w:sz w:val="24"/>
          <w:szCs w:val="24"/>
        </w:rPr>
        <w:t>实训</w:t>
      </w:r>
      <w:r w:rsidRPr="00D63163">
        <w:rPr>
          <w:rFonts w:ascii="宋体" w:eastAsia="宋体" w:hAnsi="宋体" w:cs="Times New Roman"/>
          <w:sz w:val="24"/>
          <w:szCs w:val="24"/>
        </w:rPr>
        <w:t>1\</w:t>
      </w:r>
      <w:r w:rsidRPr="00D63163">
        <w:rPr>
          <w:rFonts w:ascii="宋体" w:eastAsia="宋体" w:hAnsi="宋体" w:cs="Times New Roman" w:hint="eastAsia"/>
          <w:sz w:val="24"/>
          <w:szCs w:val="24"/>
        </w:rPr>
        <w:t>会议秩序手册（素材）”文件。</w:t>
      </w:r>
    </w:p>
    <w:p w14:paraId="3D70395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2</w:t>
      </w:r>
      <w:r w:rsidRPr="00D63163">
        <w:rPr>
          <w:rFonts w:ascii="宋体" w:eastAsia="宋体" w:hAnsi="宋体" w:cs="Times New Roman" w:hint="eastAsia"/>
          <w:sz w:val="24"/>
          <w:szCs w:val="24"/>
        </w:rPr>
        <w:t>）将文件另存为“会议秩序手册”保存到“我的作品</w:t>
      </w:r>
      <w:r w:rsidRPr="00D63163">
        <w:rPr>
          <w:rFonts w:ascii="宋体" w:eastAsia="宋体" w:hAnsi="宋体" w:cs="Times New Roman"/>
          <w:sz w:val="24"/>
          <w:szCs w:val="24"/>
        </w:rPr>
        <w:t>/</w:t>
      </w:r>
      <w:r w:rsidRPr="00D63163">
        <w:rPr>
          <w:rFonts w:ascii="宋体" w:eastAsia="宋体" w:hAnsi="宋体" w:cs="Times New Roman" w:hint="eastAsia"/>
          <w:sz w:val="24"/>
          <w:szCs w:val="24"/>
        </w:rPr>
        <w:t>案例5</w:t>
      </w:r>
      <w:r w:rsidRPr="00D63163">
        <w:rPr>
          <w:rFonts w:ascii="宋体" w:eastAsia="宋体" w:hAnsi="宋体" w:cs="Times New Roman"/>
          <w:sz w:val="24"/>
          <w:szCs w:val="24"/>
        </w:rPr>
        <w:t>/</w:t>
      </w:r>
      <w:r w:rsidRPr="00D63163">
        <w:rPr>
          <w:rFonts w:ascii="宋体" w:eastAsia="宋体" w:hAnsi="宋体" w:cs="Times New Roman" w:hint="eastAsia"/>
          <w:sz w:val="24"/>
          <w:szCs w:val="24"/>
        </w:rPr>
        <w:t>实训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”文件夹中。</w:t>
      </w:r>
    </w:p>
    <w:p w14:paraId="15551E0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3</w:t>
      </w:r>
      <w:r w:rsidRPr="00D63163">
        <w:rPr>
          <w:rFonts w:ascii="宋体" w:eastAsia="宋体" w:hAnsi="宋体" w:cs="Times New Roman" w:hint="eastAsia"/>
          <w:sz w:val="24"/>
          <w:szCs w:val="24"/>
        </w:rPr>
        <w:t>）将文档中编号为“一、二、三、四的段落”设置为标题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，并将标题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的格式中段前段后距离改为自动，行距改为单倍行距。</w:t>
      </w:r>
    </w:p>
    <w:p w14:paraId="7D6E587F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D63163">
        <w:rPr>
          <w:rFonts w:ascii="宋体" w:eastAsia="宋体" w:hAnsi="宋体" w:cs="Times New Roman"/>
          <w:sz w:val="24"/>
          <w:szCs w:val="24"/>
        </w:rPr>
        <w:t>4</w:t>
      </w:r>
      <w:r w:rsidRPr="00D63163">
        <w:rPr>
          <w:rFonts w:ascii="宋体" w:eastAsia="宋体" w:hAnsi="宋体" w:cs="Times New Roman" w:hint="eastAsia"/>
          <w:sz w:val="24"/>
          <w:szCs w:val="24"/>
        </w:rPr>
        <w:t>）在“一、报到、会务组”的前面插入目录。</w:t>
      </w:r>
    </w:p>
    <w:p w14:paraId="0D45EB70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5</w:t>
      </w:r>
      <w:r w:rsidRPr="00D63163">
        <w:rPr>
          <w:rFonts w:ascii="宋体" w:eastAsia="宋体" w:hAnsi="宋体" w:cs="Times New Roman" w:hint="eastAsia"/>
          <w:sz w:val="24"/>
          <w:szCs w:val="24"/>
        </w:rPr>
        <w:t>）将封面、目录、以及正文中四个部分各自设置为单独一节。</w:t>
      </w:r>
    </w:p>
    <w:p w14:paraId="4E65DF5C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6</w:t>
      </w:r>
      <w:r w:rsidRPr="00D63163">
        <w:rPr>
          <w:rFonts w:ascii="宋体" w:eastAsia="宋体" w:hAnsi="宋体" w:cs="Times New Roman" w:hint="eastAsia"/>
          <w:sz w:val="24"/>
          <w:szCs w:val="24"/>
        </w:rPr>
        <w:t>）设置页码。封面和目录部分不设置页码，页码从正文开始，且连续编号。</w:t>
      </w:r>
    </w:p>
    <w:p w14:paraId="3536A4B0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（</w:t>
      </w:r>
      <w:r w:rsidRPr="00D63163">
        <w:rPr>
          <w:rFonts w:ascii="宋体" w:eastAsia="宋体" w:hAnsi="宋体" w:cs="Times New Roman"/>
          <w:sz w:val="24"/>
          <w:szCs w:val="24"/>
        </w:rPr>
        <w:t>7</w:t>
      </w:r>
      <w:r w:rsidRPr="00D63163">
        <w:rPr>
          <w:rFonts w:ascii="宋体" w:eastAsia="宋体" w:hAnsi="宋体" w:cs="Times New Roman" w:hint="eastAsia"/>
          <w:sz w:val="24"/>
          <w:szCs w:val="24"/>
        </w:rPr>
        <w:t>）设置页眉。封面和目录不设置页眉。正文部分的页眉内容与每页的标题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的内容一致，字号为</w:t>
      </w:r>
      <w:r w:rsidRPr="00D63163">
        <w:rPr>
          <w:rFonts w:ascii="宋体" w:eastAsia="宋体" w:hAnsi="宋体" w:cs="Times New Roman"/>
          <w:sz w:val="24"/>
          <w:szCs w:val="24"/>
        </w:rPr>
        <w:t>5</w:t>
      </w:r>
      <w:r w:rsidRPr="00D63163">
        <w:rPr>
          <w:rFonts w:ascii="宋体" w:eastAsia="宋体" w:hAnsi="宋体" w:cs="Times New Roman" w:hint="eastAsia"/>
          <w:sz w:val="24"/>
          <w:szCs w:val="24"/>
        </w:rPr>
        <w:t>字号，右对齐。</w:t>
      </w:r>
    </w:p>
    <w:p w14:paraId="0C58CCBB" w14:textId="77777777" w:rsidR="00D63163" w:rsidRPr="00D63163" w:rsidRDefault="00D63163" w:rsidP="00D63163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 w:hint="eastAsia"/>
          <w:sz w:val="24"/>
          <w:szCs w:val="24"/>
        </w:rPr>
        <w:t>实训</w:t>
      </w:r>
      <w:r w:rsidRPr="00D63163">
        <w:rPr>
          <w:rFonts w:ascii="宋体" w:eastAsia="宋体" w:hAnsi="宋体" w:cs="Times New Roman"/>
          <w:sz w:val="24"/>
          <w:szCs w:val="24"/>
        </w:rPr>
        <w:t>1</w:t>
      </w:r>
      <w:r w:rsidRPr="00D63163">
        <w:rPr>
          <w:rFonts w:ascii="宋体" w:eastAsia="宋体" w:hAnsi="宋体" w:cs="Times New Roman" w:hint="eastAsia"/>
          <w:sz w:val="24"/>
          <w:szCs w:val="24"/>
        </w:rPr>
        <w:t>效果如图1所示。</w:t>
      </w:r>
    </w:p>
    <w:p w14:paraId="2C894516" w14:textId="72F6A349" w:rsidR="00BE777C" w:rsidRPr="00D63163" w:rsidRDefault="00D63163" w:rsidP="00D6316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D63163">
        <w:rPr>
          <w:rFonts w:ascii="宋体" w:eastAsia="宋体" w:hAnsi="宋体" w:cs="Times New Roman"/>
          <w:noProof/>
          <w:kern w:val="0"/>
          <w:sz w:val="24"/>
          <w:szCs w:val="24"/>
        </w:rPr>
        <mc:AlternateContent>
          <mc:Choice Requires="wpc">
            <w:drawing>
              <wp:inline distT="0" distB="0" distL="0" distR="0" wp14:anchorId="358555A6" wp14:editId="57339825">
                <wp:extent cx="4524375" cy="4667250"/>
                <wp:effectExtent l="0" t="0" r="0" b="0"/>
                <wp:docPr id="294" name="画布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31" name="组合 583"/>
                        <wpg:cNvGrpSpPr>
                          <a:grpSpLocks/>
                        </wpg:cNvGrpSpPr>
                        <wpg:grpSpPr bwMode="auto">
                          <a:xfrm>
                            <a:off x="180003" y="180002"/>
                            <a:ext cx="3905265" cy="3705240"/>
                            <a:chOff x="1800" y="1800"/>
                            <a:chExt cx="39052" cy="37052"/>
                          </a:xfrm>
                        </wpg:grpSpPr>
                        <pic:pic xmlns:pic="http://schemas.openxmlformats.org/drawingml/2006/picture">
                          <pic:nvPicPr>
                            <pic:cNvPr id="332" name="图片 25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" y="1800"/>
                              <a:ext cx="39052" cy="18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3" name="图片 25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" y="20850"/>
                              <a:ext cx="38862" cy="180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  <wps:wsp>
                        <wps:cNvPr id="2759" name="文本框 2759"/>
                        <wps:cNvSpPr txBox="1"/>
                        <wps:spPr>
                          <a:xfrm>
                            <a:off x="1206230" y="4007796"/>
                            <a:ext cx="1867710" cy="272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3E7A88" w14:textId="77777777" w:rsidR="00D63163" w:rsidRDefault="00D63163" w:rsidP="00D6316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图1 实训1效果图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8555A6" id="画布 579" o:spid="_x0000_s1026" editas="canvas" style="width:356.25pt;height:367.5pt;mso-position-horizontal-relative:char;mso-position-vertical-relative:line" coordsize="45243,46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243;height:46672;visibility:visible;mso-wrap-style:square">
                  <v:fill o:detectmouseclick="t"/>
                  <v:path o:connecttype="none"/>
                </v:shape>
                <v:group id="组合 583" o:spid="_x0000_s1028" style="position:absolute;left:1800;top:1800;width:39052;height:37052" coordorigin="1800,1800" coordsize="39052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图片 2592" o:spid="_x0000_s1029" type="#_x0000_t75" style="position:absolute;left:1800;top:1800;width:39052;height:1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">
                    <v:imagedata r:id="rId6" o:title=""/>
                  </v:shape>
                  <v:shape id="图片 2593" o:spid="_x0000_s1030" type="#_x0000_t75" style="position:absolute;left:1990;top:20850;width:38862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">
                    <v:imagedata r:id="rId7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59" o:spid="_x0000_s1031" type="#_x0000_t202" style="position:absolute;left:12062;top:40077;width:18677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" fillcolor="window" stroked="f" strokeweight=".5pt">
                  <v:textbox>
                    <w:txbxContent>
                      <w:p w14:paraId="2D3E7A88" w14:textId="77777777" w:rsidR="00D63163" w:rsidRDefault="00D63163" w:rsidP="00D6316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图1 实训1效果图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E777C" w:rsidRPr="00D6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06422F"/>
    <w:rsid w:val="001428D3"/>
    <w:rsid w:val="007B54DA"/>
    <w:rsid w:val="00A1504B"/>
    <w:rsid w:val="00B77178"/>
    <w:rsid w:val="00BE777C"/>
    <w:rsid w:val="00C238AB"/>
    <w:rsid w:val="00CB1F81"/>
    <w:rsid w:val="00D63163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7B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2023-02-09T11:52:00Z</dcterms:created>
  <dcterms:modified xsi:type="dcterms:W3CDTF">2026-03-06T06:03:00Z</dcterms:modified>
</cp:coreProperties>
</file>