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7E1D5" w14:textId="77777777" w:rsidR="00F17A5A" w:rsidRPr="0076557A" w:rsidRDefault="00F17A5A" w:rsidP="00F17A5A">
      <w:pPr>
        <w:spacing w:beforeLines="50" w:before="156" w:afterLines="50" w:after="156" w:line="320" w:lineRule="exact"/>
        <w:ind w:firstLineChars="200" w:firstLine="482"/>
        <w:jc w:val="center"/>
        <w:rPr>
          <w:rFonts w:eastAsia="黑体" w:cs="宋体" w:hint="eastAsia"/>
          <w:b/>
          <w:color w:val="000000"/>
          <w:kern w:val="0"/>
          <w:sz w:val="24"/>
          <w:szCs w:val="21"/>
        </w:rPr>
      </w:pPr>
      <w:r w:rsidRPr="0076557A">
        <w:rPr>
          <w:rFonts w:eastAsia="黑体" w:cs="宋体" w:hint="eastAsia"/>
          <w:b/>
          <w:color w:val="000000"/>
          <w:kern w:val="0"/>
          <w:sz w:val="24"/>
          <w:szCs w:val="21"/>
        </w:rPr>
        <w:t>案例</w:t>
      </w:r>
      <w:r w:rsidRPr="0076557A">
        <w:rPr>
          <w:rFonts w:eastAsia="黑体" w:cs="宋体" w:hint="eastAsia"/>
          <w:b/>
          <w:color w:val="000000"/>
          <w:kern w:val="0"/>
          <w:sz w:val="24"/>
          <w:szCs w:val="21"/>
        </w:rPr>
        <w:t xml:space="preserve">5  </w:t>
      </w:r>
      <w:r w:rsidRPr="0076557A">
        <w:rPr>
          <w:rFonts w:eastAsia="黑体" w:cs="宋体" w:hint="eastAsia"/>
          <w:b/>
          <w:color w:val="000000"/>
          <w:kern w:val="0"/>
          <w:sz w:val="24"/>
          <w:szCs w:val="21"/>
        </w:rPr>
        <w:t>学生毕业论文的排版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7"/>
        <w:gridCol w:w="7712"/>
      </w:tblGrid>
      <w:tr w:rsidR="00F17A5A" w:rsidRPr="00FB046A" w14:paraId="56563D80" w14:textId="77777777" w:rsidTr="0056106D">
        <w:trPr>
          <w:tblHeader/>
          <w:jc w:val="center"/>
        </w:trPr>
        <w:tc>
          <w:tcPr>
            <w:tcW w:w="1927" w:type="dxa"/>
            <w:shd w:val="clear" w:color="auto" w:fill="auto"/>
            <w:vAlign w:val="center"/>
          </w:tcPr>
          <w:p w14:paraId="41DFA2A9" w14:textId="77777777" w:rsidR="00F17A5A" w:rsidRPr="00FB046A" w:rsidRDefault="00F17A5A" w:rsidP="0056106D">
            <w:pPr>
              <w:widowControl/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  <w:r w:rsidRPr="00FB046A">
              <w:rPr>
                <w:b/>
                <w:bCs/>
                <w:szCs w:val="21"/>
              </w:rPr>
              <w:t>项目</w:t>
            </w:r>
          </w:p>
        </w:tc>
        <w:tc>
          <w:tcPr>
            <w:tcW w:w="7712" w:type="dxa"/>
            <w:shd w:val="clear" w:color="auto" w:fill="auto"/>
            <w:vAlign w:val="center"/>
          </w:tcPr>
          <w:p w14:paraId="3B701805" w14:textId="77777777" w:rsidR="00F17A5A" w:rsidRPr="00FB046A" w:rsidRDefault="00F17A5A" w:rsidP="0056106D">
            <w:pPr>
              <w:widowControl/>
              <w:adjustRightInd w:val="0"/>
              <w:snapToGrid w:val="0"/>
              <w:jc w:val="center"/>
              <w:rPr>
                <w:b/>
                <w:color w:val="000000"/>
                <w:szCs w:val="21"/>
              </w:rPr>
            </w:pPr>
            <w:r w:rsidRPr="00FB046A">
              <w:rPr>
                <w:b/>
                <w:color w:val="000000"/>
                <w:szCs w:val="21"/>
              </w:rPr>
              <w:t>具体内容</w:t>
            </w:r>
          </w:p>
        </w:tc>
      </w:tr>
      <w:tr w:rsidR="00F17A5A" w:rsidRPr="00FB046A" w14:paraId="6EBF03DF" w14:textId="77777777" w:rsidTr="0056106D">
        <w:trPr>
          <w:jc w:val="center"/>
        </w:trPr>
        <w:tc>
          <w:tcPr>
            <w:tcW w:w="1927" w:type="dxa"/>
            <w:shd w:val="clear" w:color="auto" w:fill="auto"/>
            <w:vAlign w:val="center"/>
          </w:tcPr>
          <w:p w14:paraId="45822E7E" w14:textId="77777777" w:rsidR="00F17A5A" w:rsidRPr="00FB046A" w:rsidRDefault="00F17A5A" w:rsidP="0056106D">
            <w:pPr>
              <w:widowControl/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FB046A">
              <w:rPr>
                <w:bCs/>
                <w:szCs w:val="21"/>
              </w:rPr>
              <w:t>教学目的和要求</w:t>
            </w:r>
          </w:p>
        </w:tc>
        <w:tc>
          <w:tcPr>
            <w:tcW w:w="7712" w:type="dxa"/>
            <w:shd w:val="clear" w:color="auto" w:fill="auto"/>
            <w:vAlign w:val="center"/>
          </w:tcPr>
          <w:p w14:paraId="2E3E6D31" w14:textId="77777777" w:rsidR="00F17A5A" w:rsidRPr="00FB046A" w:rsidRDefault="00F17A5A" w:rsidP="0056106D">
            <w:pPr>
              <w:widowControl/>
              <w:adjustRightInd w:val="0"/>
              <w:snapToGrid w:val="0"/>
              <w:jc w:val="left"/>
              <w:rPr>
                <w:rFonts w:hint="eastAsia"/>
                <w:bCs/>
                <w:szCs w:val="21"/>
              </w:rPr>
            </w:pPr>
            <w:r w:rsidRPr="00FB046A">
              <w:rPr>
                <w:rFonts w:hint="eastAsia"/>
                <w:bCs/>
                <w:szCs w:val="21"/>
              </w:rPr>
              <w:t>（</w:t>
            </w:r>
            <w:r w:rsidRPr="00FB046A">
              <w:rPr>
                <w:rFonts w:hint="eastAsia"/>
                <w:bCs/>
                <w:szCs w:val="21"/>
              </w:rPr>
              <w:t>1</w:t>
            </w:r>
            <w:r w:rsidRPr="00FB046A">
              <w:rPr>
                <w:rFonts w:hint="eastAsia"/>
                <w:bCs/>
                <w:szCs w:val="21"/>
              </w:rPr>
              <w:t>）理解分节</w:t>
            </w:r>
            <w:proofErr w:type="gramStart"/>
            <w:r w:rsidRPr="00FB046A">
              <w:rPr>
                <w:rFonts w:hint="eastAsia"/>
                <w:bCs/>
                <w:szCs w:val="21"/>
              </w:rPr>
              <w:t>符概念</w:t>
            </w:r>
            <w:proofErr w:type="gramEnd"/>
            <w:r w:rsidRPr="00FB046A">
              <w:rPr>
                <w:rFonts w:hint="eastAsia"/>
                <w:bCs/>
                <w:szCs w:val="21"/>
              </w:rPr>
              <w:t>的含义，并能通过插入分节符将文档分为若干部分；</w:t>
            </w:r>
          </w:p>
          <w:p w14:paraId="2BEFCD57" w14:textId="77777777" w:rsidR="00F17A5A" w:rsidRPr="00FB046A" w:rsidRDefault="00F17A5A" w:rsidP="0056106D">
            <w:pPr>
              <w:widowControl/>
              <w:adjustRightInd w:val="0"/>
              <w:snapToGrid w:val="0"/>
              <w:jc w:val="left"/>
              <w:rPr>
                <w:rFonts w:hint="eastAsia"/>
                <w:bCs/>
                <w:szCs w:val="21"/>
              </w:rPr>
            </w:pPr>
            <w:r w:rsidRPr="00FB046A">
              <w:rPr>
                <w:rFonts w:hint="eastAsia"/>
                <w:bCs/>
                <w:szCs w:val="21"/>
              </w:rPr>
              <w:t>（</w:t>
            </w:r>
            <w:r w:rsidRPr="00FB046A">
              <w:rPr>
                <w:rFonts w:hint="eastAsia"/>
                <w:bCs/>
                <w:szCs w:val="21"/>
              </w:rPr>
              <w:t>2</w:t>
            </w:r>
            <w:r w:rsidRPr="00FB046A">
              <w:rPr>
                <w:rFonts w:hint="eastAsia"/>
                <w:bCs/>
                <w:szCs w:val="21"/>
              </w:rPr>
              <w:t>）理解样式概念，掌握使用样式编辑文档的标题和正文的方法；</w:t>
            </w:r>
          </w:p>
          <w:p w14:paraId="29A54299" w14:textId="77777777" w:rsidR="00F17A5A" w:rsidRPr="00FB046A" w:rsidRDefault="00F17A5A" w:rsidP="0056106D">
            <w:pPr>
              <w:widowControl/>
              <w:adjustRightInd w:val="0"/>
              <w:snapToGrid w:val="0"/>
              <w:jc w:val="left"/>
              <w:rPr>
                <w:rFonts w:hint="eastAsia"/>
                <w:bCs/>
                <w:szCs w:val="21"/>
              </w:rPr>
            </w:pPr>
            <w:r w:rsidRPr="00FB046A">
              <w:rPr>
                <w:rFonts w:hint="eastAsia"/>
                <w:bCs/>
                <w:szCs w:val="21"/>
              </w:rPr>
              <w:t>（</w:t>
            </w:r>
            <w:r w:rsidRPr="00FB046A">
              <w:rPr>
                <w:rFonts w:hint="eastAsia"/>
                <w:bCs/>
                <w:szCs w:val="21"/>
              </w:rPr>
              <w:t>3</w:t>
            </w:r>
            <w:r w:rsidRPr="00FB046A">
              <w:rPr>
                <w:rFonts w:hint="eastAsia"/>
                <w:bCs/>
                <w:szCs w:val="21"/>
              </w:rPr>
              <w:t>）掌握页眉页脚的设置方法；</w:t>
            </w:r>
          </w:p>
          <w:p w14:paraId="43F89FB4" w14:textId="77777777" w:rsidR="00F17A5A" w:rsidRPr="00FB046A" w:rsidRDefault="00F17A5A" w:rsidP="0056106D">
            <w:pPr>
              <w:widowControl/>
              <w:adjustRightInd w:val="0"/>
              <w:snapToGrid w:val="0"/>
              <w:jc w:val="left"/>
              <w:rPr>
                <w:rFonts w:hint="eastAsia"/>
                <w:bCs/>
                <w:szCs w:val="21"/>
              </w:rPr>
            </w:pPr>
            <w:r w:rsidRPr="00FB046A">
              <w:rPr>
                <w:rFonts w:hint="eastAsia"/>
                <w:bCs/>
                <w:szCs w:val="21"/>
              </w:rPr>
              <w:t>（</w:t>
            </w:r>
            <w:r w:rsidRPr="00FB046A">
              <w:rPr>
                <w:rFonts w:hint="eastAsia"/>
                <w:bCs/>
                <w:szCs w:val="21"/>
              </w:rPr>
              <w:t>4</w:t>
            </w:r>
            <w:r w:rsidRPr="00FB046A">
              <w:rPr>
                <w:rFonts w:hint="eastAsia"/>
                <w:bCs/>
                <w:szCs w:val="21"/>
              </w:rPr>
              <w:t>）掌握正确插入页码的方法；</w:t>
            </w:r>
          </w:p>
          <w:p w14:paraId="3413981B" w14:textId="77777777" w:rsidR="00F17A5A" w:rsidRPr="00FB046A" w:rsidRDefault="00F17A5A" w:rsidP="0056106D">
            <w:pPr>
              <w:widowControl/>
              <w:adjustRightInd w:val="0"/>
              <w:snapToGrid w:val="0"/>
              <w:jc w:val="left"/>
              <w:rPr>
                <w:bCs/>
                <w:szCs w:val="21"/>
              </w:rPr>
            </w:pPr>
            <w:r w:rsidRPr="00FB046A">
              <w:rPr>
                <w:rFonts w:hint="eastAsia"/>
                <w:bCs/>
                <w:szCs w:val="21"/>
              </w:rPr>
              <w:t>（</w:t>
            </w:r>
            <w:r w:rsidRPr="00FB046A">
              <w:rPr>
                <w:rFonts w:hint="eastAsia"/>
                <w:bCs/>
                <w:szCs w:val="21"/>
              </w:rPr>
              <w:t>5</w:t>
            </w:r>
            <w:r w:rsidRPr="00FB046A">
              <w:rPr>
                <w:rFonts w:hint="eastAsia"/>
                <w:bCs/>
                <w:szCs w:val="21"/>
              </w:rPr>
              <w:t>）掌握自动生成目录的方法。</w:t>
            </w:r>
          </w:p>
        </w:tc>
      </w:tr>
      <w:tr w:rsidR="00F17A5A" w:rsidRPr="00FB046A" w14:paraId="7B74BA11" w14:textId="77777777" w:rsidTr="0056106D">
        <w:trPr>
          <w:jc w:val="center"/>
        </w:trPr>
        <w:tc>
          <w:tcPr>
            <w:tcW w:w="1927" w:type="dxa"/>
            <w:vMerge w:val="restart"/>
            <w:shd w:val="clear" w:color="auto" w:fill="auto"/>
            <w:vAlign w:val="center"/>
          </w:tcPr>
          <w:p w14:paraId="31046777" w14:textId="77777777" w:rsidR="00F17A5A" w:rsidRPr="00FB046A" w:rsidRDefault="00F17A5A" w:rsidP="0056106D">
            <w:pPr>
              <w:widowControl/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FB046A">
              <w:rPr>
                <w:bCs/>
                <w:szCs w:val="21"/>
              </w:rPr>
              <w:t>教学内容</w:t>
            </w:r>
          </w:p>
        </w:tc>
        <w:tc>
          <w:tcPr>
            <w:tcW w:w="7712" w:type="dxa"/>
            <w:shd w:val="clear" w:color="auto" w:fill="auto"/>
            <w:vAlign w:val="center"/>
          </w:tcPr>
          <w:p w14:paraId="110217FA" w14:textId="77777777" w:rsidR="00F17A5A" w:rsidRPr="00FB046A" w:rsidRDefault="00F17A5A" w:rsidP="0056106D">
            <w:pPr>
              <w:widowControl/>
              <w:adjustRightInd w:val="0"/>
              <w:snapToGrid w:val="0"/>
              <w:jc w:val="left"/>
              <w:rPr>
                <w:bCs/>
                <w:szCs w:val="21"/>
              </w:rPr>
            </w:pPr>
            <w:r w:rsidRPr="00FB046A">
              <w:rPr>
                <w:rFonts w:hint="eastAsia"/>
                <w:bCs/>
                <w:szCs w:val="21"/>
              </w:rPr>
              <w:t xml:space="preserve">5.1 </w:t>
            </w:r>
            <w:r w:rsidRPr="00FB046A">
              <w:rPr>
                <w:rFonts w:hint="eastAsia"/>
                <w:bCs/>
                <w:szCs w:val="21"/>
              </w:rPr>
              <w:t>案例情境</w:t>
            </w:r>
          </w:p>
          <w:p w14:paraId="185E79D6" w14:textId="77777777" w:rsidR="00F17A5A" w:rsidRPr="00FB046A" w:rsidRDefault="00F17A5A" w:rsidP="0056106D">
            <w:pPr>
              <w:widowControl/>
              <w:adjustRightInd w:val="0"/>
              <w:snapToGrid w:val="0"/>
              <w:jc w:val="left"/>
              <w:rPr>
                <w:bCs/>
                <w:szCs w:val="21"/>
              </w:rPr>
            </w:pPr>
            <w:r w:rsidRPr="00FB046A">
              <w:rPr>
                <w:bCs/>
                <w:szCs w:val="21"/>
              </w:rPr>
              <w:t>具体内容：</w:t>
            </w:r>
            <w:r w:rsidRPr="00FB046A">
              <w:rPr>
                <w:rFonts w:hint="eastAsia"/>
                <w:bCs/>
                <w:szCs w:val="21"/>
              </w:rPr>
              <w:t>引入案例</w:t>
            </w:r>
          </w:p>
        </w:tc>
      </w:tr>
      <w:tr w:rsidR="00F17A5A" w:rsidRPr="00FB046A" w14:paraId="774B2FAD" w14:textId="77777777" w:rsidTr="0056106D">
        <w:trPr>
          <w:jc w:val="center"/>
        </w:trPr>
        <w:tc>
          <w:tcPr>
            <w:tcW w:w="1927" w:type="dxa"/>
            <w:vMerge/>
            <w:shd w:val="clear" w:color="auto" w:fill="auto"/>
            <w:vAlign w:val="center"/>
          </w:tcPr>
          <w:p w14:paraId="48130846" w14:textId="77777777" w:rsidR="00F17A5A" w:rsidRPr="00FB046A" w:rsidRDefault="00F17A5A" w:rsidP="0056106D">
            <w:pPr>
              <w:widowControl/>
              <w:adjustRightInd w:val="0"/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712" w:type="dxa"/>
            <w:shd w:val="clear" w:color="auto" w:fill="auto"/>
            <w:vAlign w:val="center"/>
          </w:tcPr>
          <w:p w14:paraId="1D314710" w14:textId="77777777" w:rsidR="00F17A5A" w:rsidRPr="00FB046A" w:rsidRDefault="00F17A5A" w:rsidP="0056106D">
            <w:pPr>
              <w:widowControl/>
              <w:adjustRightInd w:val="0"/>
              <w:snapToGrid w:val="0"/>
              <w:jc w:val="left"/>
              <w:rPr>
                <w:bCs/>
                <w:szCs w:val="21"/>
              </w:rPr>
            </w:pPr>
            <w:r w:rsidRPr="00FB046A">
              <w:rPr>
                <w:rFonts w:hint="eastAsia"/>
                <w:bCs/>
                <w:szCs w:val="21"/>
              </w:rPr>
              <w:t xml:space="preserve">5.2 </w:t>
            </w:r>
            <w:r w:rsidRPr="00FB046A">
              <w:rPr>
                <w:rFonts w:hint="eastAsia"/>
                <w:bCs/>
                <w:szCs w:val="21"/>
              </w:rPr>
              <w:t>案例分析</w:t>
            </w:r>
          </w:p>
          <w:p w14:paraId="067FFE4B" w14:textId="77777777" w:rsidR="00F17A5A" w:rsidRPr="00FB046A" w:rsidRDefault="00F17A5A" w:rsidP="0056106D">
            <w:pPr>
              <w:widowControl/>
              <w:adjustRightInd w:val="0"/>
              <w:snapToGrid w:val="0"/>
              <w:rPr>
                <w:bCs/>
                <w:szCs w:val="21"/>
              </w:rPr>
            </w:pPr>
            <w:r w:rsidRPr="00FB046A">
              <w:rPr>
                <w:bCs/>
                <w:szCs w:val="21"/>
              </w:rPr>
              <w:t>具体内容：</w:t>
            </w:r>
            <w:r w:rsidRPr="00FB046A">
              <w:rPr>
                <w:rFonts w:hint="eastAsia"/>
                <w:bCs/>
                <w:szCs w:val="21"/>
              </w:rPr>
              <w:t>对比讲解案例素材与最终效果文档的区别</w:t>
            </w:r>
          </w:p>
        </w:tc>
      </w:tr>
      <w:tr w:rsidR="00F17A5A" w:rsidRPr="00FB046A" w14:paraId="64515632" w14:textId="77777777" w:rsidTr="0056106D">
        <w:trPr>
          <w:jc w:val="center"/>
        </w:trPr>
        <w:tc>
          <w:tcPr>
            <w:tcW w:w="1927" w:type="dxa"/>
            <w:vMerge/>
            <w:shd w:val="clear" w:color="auto" w:fill="auto"/>
            <w:vAlign w:val="center"/>
          </w:tcPr>
          <w:p w14:paraId="1A70F50A" w14:textId="77777777" w:rsidR="00F17A5A" w:rsidRPr="00FB046A" w:rsidRDefault="00F17A5A" w:rsidP="0056106D">
            <w:pPr>
              <w:widowControl/>
              <w:adjustRightInd w:val="0"/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712" w:type="dxa"/>
            <w:shd w:val="clear" w:color="auto" w:fill="auto"/>
            <w:vAlign w:val="center"/>
          </w:tcPr>
          <w:p w14:paraId="7A753767" w14:textId="77777777" w:rsidR="00F17A5A" w:rsidRPr="00FB046A" w:rsidRDefault="00F17A5A" w:rsidP="0056106D">
            <w:pPr>
              <w:widowControl/>
              <w:adjustRightInd w:val="0"/>
              <w:snapToGrid w:val="0"/>
              <w:jc w:val="left"/>
              <w:rPr>
                <w:bCs/>
                <w:szCs w:val="21"/>
              </w:rPr>
            </w:pPr>
            <w:r w:rsidRPr="00FB046A">
              <w:rPr>
                <w:rFonts w:hint="eastAsia"/>
                <w:bCs/>
                <w:szCs w:val="21"/>
              </w:rPr>
              <w:t xml:space="preserve">5.3 </w:t>
            </w:r>
            <w:r w:rsidRPr="00FB046A">
              <w:rPr>
                <w:rFonts w:hint="eastAsia"/>
                <w:bCs/>
                <w:szCs w:val="21"/>
              </w:rPr>
              <w:t>操作要求</w:t>
            </w:r>
          </w:p>
          <w:p w14:paraId="7DDB6226" w14:textId="77777777" w:rsidR="00F17A5A" w:rsidRPr="00FB046A" w:rsidRDefault="00F17A5A" w:rsidP="0056106D">
            <w:pPr>
              <w:widowControl/>
              <w:adjustRightInd w:val="0"/>
              <w:snapToGrid w:val="0"/>
              <w:rPr>
                <w:bCs/>
                <w:szCs w:val="21"/>
              </w:rPr>
            </w:pPr>
            <w:r w:rsidRPr="00FB046A">
              <w:rPr>
                <w:bCs/>
                <w:szCs w:val="21"/>
              </w:rPr>
              <w:t>具体内容：</w:t>
            </w:r>
            <w:r w:rsidRPr="00FB046A">
              <w:rPr>
                <w:rFonts w:hint="eastAsia"/>
                <w:bCs/>
                <w:szCs w:val="21"/>
              </w:rPr>
              <w:t>讲解本案例的操作要求</w:t>
            </w:r>
          </w:p>
        </w:tc>
      </w:tr>
      <w:tr w:rsidR="00F17A5A" w:rsidRPr="00FB046A" w14:paraId="3441D63F" w14:textId="77777777" w:rsidTr="0056106D">
        <w:trPr>
          <w:jc w:val="center"/>
        </w:trPr>
        <w:tc>
          <w:tcPr>
            <w:tcW w:w="1927" w:type="dxa"/>
            <w:vMerge/>
            <w:shd w:val="clear" w:color="auto" w:fill="auto"/>
            <w:vAlign w:val="center"/>
          </w:tcPr>
          <w:p w14:paraId="1F64A8E3" w14:textId="77777777" w:rsidR="00F17A5A" w:rsidRPr="00FB046A" w:rsidRDefault="00F17A5A" w:rsidP="0056106D">
            <w:pPr>
              <w:widowControl/>
              <w:adjustRightInd w:val="0"/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712" w:type="dxa"/>
            <w:shd w:val="clear" w:color="auto" w:fill="auto"/>
            <w:vAlign w:val="center"/>
          </w:tcPr>
          <w:p w14:paraId="73AFD571" w14:textId="77777777" w:rsidR="00F17A5A" w:rsidRPr="00FB046A" w:rsidRDefault="00F17A5A" w:rsidP="0056106D">
            <w:pPr>
              <w:widowControl/>
              <w:adjustRightInd w:val="0"/>
              <w:snapToGrid w:val="0"/>
              <w:jc w:val="left"/>
              <w:rPr>
                <w:bCs/>
                <w:szCs w:val="21"/>
              </w:rPr>
            </w:pPr>
            <w:r w:rsidRPr="00FB046A">
              <w:rPr>
                <w:rFonts w:hint="eastAsia"/>
                <w:bCs/>
                <w:szCs w:val="21"/>
              </w:rPr>
              <w:t xml:space="preserve">5.4 </w:t>
            </w:r>
            <w:r w:rsidRPr="00FB046A">
              <w:rPr>
                <w:rFonts w:hint="eastAsia"/>
                <w:bCs/>
                <w:szCs w:val="21"/>
              </w:rPr>
              <w:t>操作过程</w:t>
            </w:r>
          </w:p>
          <w:p w14:paraId="3B9C4D1B" w14:textId="77777777" w:rsidR="00F17A5A" w:rsidRPr="00FB046A" w:rsidRDefault="00F17A5A" w:rsidP="0056106D">
            <w:pPr>
              <w:widowControl/>
              <w:adjustRightInd w:val="0"/>
              <w:snapToGrid w:val="0"/>
              <w:rPr>
                <w:rFonts w:hint="eastAsia"/>
                <w:bCs/>
                <w:szCs w:val="21"/>
              </w:rPr>
            </w:pPr>
            <w:r w:rsidRPr="00FB046A">
              <w:rPr>
                <w:bCs/>
                <w:szCs w:val="21"/>
              </w:rPr>
              <w:t>具体内容：</w:t>
            </w:r>
          </w:p>
          <w:p w14:paraId="7646E4CA" w14:textId="77777777" w:rsidR="00F17A5A" w:rsidRPr="00FB046A" w:rsidRDefault="00F17A5A" w:rsidP="0056106D">
            <w:pPr>
              <w:widowControl/>
              <w:adjustRightInd w:val="0"/>
              <w:snapToGrid w:val="0"/>
              <w:rPr>
                <w:rFonts w:hint="eastAsia"/>
                <w:bCs/>
                <w:szCs w:val="21"/>
              </w:rPr>
            </w:pPr>
            <w:r w:rsidRPr="00FB046A">
              <w:rPr>
                <w:rFonts w:hint="eastAsia"/>
                <w:bCs/>
                <w:szCs w:val="21"/>
              </w:rPr>
              <w:t>主要讲解</w:t>
            </w:r>
            <w:r w:rsidRPr="00FB046A">
              <w:rPr>
                <w:rFonts w:hint="eastAsia"/>
                <w:bCs/>
                <w:szCs w:val="21"/>
              </w:rPr>
              <w:t xml:space="preserve"> </w:t>
            </w:r>
            <w:r w:rsidRPr="00FB046A">
              <w:rPr>
                <w:rFonts w:hint="eastAsia"/>
                <w:bCs/>
                <w:szCs w:val="21"/>
              </w:rPr>
              <w:t>（</w:t>
            </w:r>
            <w:r w:rsidRPr="00FB046A">
              <w:rPr>
                <w:rFonts w:hint="eastAsia"/>
                <w:bCs/>
                <w:szCs w:val="21"/>
              </w:rPr>
              <w:t>1</w:t>
            </w:r>
            <w:r w:rsidRPr="00FB046A">
              <w:rPr>
                <w:rFonts w:hint="eastAsia"/>
                <w:bCs/>
                <w:szCs w:val="21"/>
              </w:rPr>
              <w:t>）分节</w:t>
            </w:r>
            <w:proofErr w:type="gramStart"/>
            <w:r w:rsidRPr="00FB046A">
              <w:rPr>
                <w:rFonts w:hint="eastAsia"/>
                <w:bCs/>
                <w:szCs w:val="21"/>
              </w:rPr>
              <w:t>符概念</w:t>
            </w:r>
            <w:proofErr w:type="gramEnd"/>
            <w:r w:rsidRPr="00FB046A">
              <w:rPr>
                <w:rFonts w:hint="eastAsia"/>
                <w:bCs/>
                <w:szCs w:val="21"/>
              </w:rPr>
              <w:t>的含义和操作；（</w:t>
            </w:r>
            <w:r w:rsidRPr="00FB046A">
              <w:rPr>
                <w:rFonts w:hint="eastAsia"/>
                <w:bCs/>
                <w:szCs w:val="21"/>
              </w:rPr>
              <w:t>2</w:t>
            </w:r>
            <w:r w:rsidRPr="00FB046A">
              <w:rPr>
                <w:rFonts w:hint="eastAsia"/>
                <w:bCs/>
                <w:szCs w:val="21"/>
              </w:rPr>
              <w:t>）样式概念，使用样式编辑文档的标题和正文；</w:t>
            </w:r>
          </w:p>
          <w:p w14:paraId="18C40D60" w14:textId="77777777" w:rsidR="00F17A5A" w:rsidRPr="00FB046A" w:rsidRDefault="00F17A5A" w:rsidP="0056106D">
            <w:pPr>
              <w:widowControl/>
              <w:adjustRightInd w:val="0"/>
              <w:snapToGrid w:val="0"/>
              <w:rPr>
                <w:bCs/>
                <w:szCs w:val="21"/>
              </w:rPr>
            </w:pPr>
            <w:r w:rsidRPr="00FB046A">
              <w:rPr>
                <w:rFonts w:hint="eastAsia"/>
                <w:bCs/>
                <w:szCs w:val="21"/>
              </w:rPr>
              <w:t>（</w:t>
            </w:r>
            <w:r w:rsidRPr="00FB046A">
              <w:rPr>
                <w:rFonts w:hint="eastAsia"/>
                <w:bCs/>
                <w:szCs w:val="21"/>
              </w:rPr>
              <w:t>3</w:t>
            </w:r>
            <w:r w:rsidRPr="00FB046A">
              <w:rPr>
                <w:rFonts w:hint="eastAsia"/>
                <w:bCs/>
                <w:szCs w:val="21"/>
              </w:rPr>
              <w:t>）页眉页脚的设置；（</w:t>
            </w:r>
            <w:r w:rsidRPr="00FB046A">
              <w:rPr>
                <w:rFonts w:hint="eastAsia"/>
                <w:bCs/>
                <w:szCs w:val="21"/>
              </w:rPr>
              <w:t>4</w:t>
            </w:r>
            <w:r w:rsidRPr="00FB046A">
              <w:rPr>
                <w:rFonts w:hint="eastAsia"/>
                <w:bCs/>
                <w:szCs w:val="21"/>
              </w:rPr>
              <w:t>）页码的设置方法；（</w:t>
            </w:r>
            <w:r w:rsidRPr="00FB046A">
              <w:rPr>
                <w:rFonts w:hint="eastAsia"/>
                <w:bCs/>
                <w:szCs w:val="21"/>
              </w:rPr>
              <w:t>5</w:t>
            </w:r>
            <w:r w:rsidRPr="00FB046A">
              <w:rPr>
                <w:rFonts w:hint="eastAsia"/>
                <w:bCs/>
                <w:szCs w:val="21"/>
              </w:rPr>
              <w:t>）制作目录的方法。</w:t>
            </w:r>
          </w:p>
        </w:tc>
      </w:tr>
      <w:tr w:rsidR="00F17A5A" w:rsidRPr="00FB046A" w14:paraId="2E893320" w14:textId="77777777" w:rsidTr="0056106D">
        <w:trPr>
          <w:jc w:val="center"/>
        </w:trPr>
        <w:tc>
          <w:tcPr>
            <w:tcW w:w="1927" w:type="dxa"/>
            <w:vMerge/>
            <w:shd w:val="clear" w:color="auto" w:fill="auto"/>
            <w:vAlign w:val="center"/>
          </w:tcPr>
          <w:p w14:paraId="5CC4F578" w14:textId="77777777" w:rsidR="00F17A5A" w:rsidRPr="00FB046A" w:rsidRDefault="00F17A5A" w:rsidP="0056106D">
            <w:pPr>
              <w:widowControl/>
              <w:adjustRightInd w:val="0"/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712" w:type="dxa"/>
            <w:shd w:val="clear" w:color="auto" w:fill="auto"/>
            <w:vAlign w:val="center"/>
          </w:tcPr>
          <w:p w14:paraId="0B09DA7C" w14:textId="77777777" w:rsidR="00F17A5A" w:rsidRPr="00FB046A" w:rsidRDefault="00F17A5A" w:rsidP="0056106D">
            <w:pPr>
              <w:widowControl/>
              <w:adjustRightInd w:val="0"/>
              <w:snapToGrid w:val="0"/>
              <w:jc w:val="left"/>
              <w:rPr>
                <w:bCs/>
                <w:szCs w:val="21"/>
              </w:rPr>
            </w:pPr>
            <w:r w:rsidRPr="00FB046A">
              <w:rPr>
                <w:rFonts w:hint="eastAsia"/>
                <w:bCs/>
                <w:szCs w:val="21"/>
              </w:rPr>
              <w:t xml:space="preserve">5.5 </w:t>
            </w:r>
            <w:r w:rsidRPr="00FB046A">
              <w:rPr>
                <w:rFonts w:hint="eastAsia"/>
                <w:bCs/>
                <w:szCs w:val="21"/>
              </w:rPr>
              <w:t>实训操作</w:t>
            </w:r>
          </w:p>
          <w:p w14:paraId="140F6B04" w14:textId="77777777" w:rsidR="00F17A5A" w:rsidRPr="00FB046A" w:rsidRDefault="00F17A5A" w:rsidP="0056106D">
            <w:pPr>
              <w:widowControl/>
              <w:adjustRightInd w:val="0"/>
              <w:snapToGrid w:val="0"/>
              <w:rPr>
                <w:bCs/>
                <w:szCs w:val="21"/>
              </w:rPr>
            </w:pPr>
            <w:r w:rsidRPr="00FB046A">
              <w:rPr>
                <w:bCs/>
                <w:szCs w:val="21"/>
              </w:rPr>
              <w:t>具体内容：</w:t>
            </w:r>
            <w:r w:rsidRPr="00FB046A">
              <w:rPr>
                <w:rFonts w:hint="eastAsia"/>
                <w:bCs/>
                <w:szCs w:val="21"/>
              </w:rPr>
              <w:t>制作会议秩序手册。</w:t>
            </w:r>
            <w:r w:rsidRPr="00FB046A">
              <w:rPr>
                <w:bCs/>
                <w:szCs w:val="21"/>
              </w:rPr>
              <w:t xml:space="preserve"> </w:t>
            </w:r>
          </w:p>
        </w:tc>
      </w:tr>
      <w:tr w:rsidR="00F17A5A" w:rsidRPr="00FB046A" w14:paraId="02F51AB8" w14:textId="77777777" w:rsidTr="0056106D">
        <w:trPr>
          <w:jc w:val="center"/>
        </w:trPr>
        <w:tc>
          <w:tcPr>
            <w:tcW w:w="1927" w:type="dxa"/>
            <w:shd w:val="clear" w:color="auto" w:fill="auto"/>
            <w:vAlign w:val="center"/>
          </w:tcPr>
          <w:p w14:paraId="607B0EB7" w14:textId="77777777" w:rsidR="00F17A5A" w:rsidRPr="00FB046A" w:rsidRDefault="00F17A5A" w:rsidP="0056106D">
            <w:pPr>
              <w:widowControl/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FB046A">
              <w:rPr>
                <w:bCs/>
                <w:szCs w:val="21"/>
              </w:rPr>
              <w:t>教学重点</w:t>
            </w:r>
          </w:p>
        </w:tc>
        <w:tc>
          <w:tcPr>
            <w:tcW w:w="7712" w:type="dxa"/>
            <w:shd w:val="clear" w:color="auto" w:fill="auto"/>
            <w:vAlign w:val="center"/>
          </w:tcPr>
          <w:p w14:paraId="6BF0763E" w14:textId="77777777" w:rsidR="00F17A5A" w:rsidRPr="00FB046A" w:rsidRDefault="00F17A5A" w:rsidP="0056106D">
            <w:pPr>
              <w:widowControl/>
              <w:adjustRightInd w:val="0"/>
              <w:snapToGrid w:val="0"/>
              <w:jc w:val="left"/>
              <w:rPr>
                <w:bCs/>
                <w:szCs w:val="21"/>
              </w:rPr>
            </w:pPr>
            <w:r w:rsidRPr="00FB046A">
              <w:rPr>
                <w:rFonts w:hint="eastAsia"/>
                <w:bCs/>
                <w:szCs w:val="21"/>
              </w:rPr>
              <w:t>重点：目录的制作，页眉和页脚的操作</w:t>
            </w:r>
          </w:p>
        </w:tc>
      </w:tr>
      <w:tr w:rsidR="00F17A5A" w:rsidRPr="00FB046A" w14:paraId="4D57D851" w14:textId="77777777" w:rsidTr="0056106D">
        <w:trPr>
          <w:jc w:val="center"/>
        </w:trPr>
        <w:tc>
          <w:tcPr>
            <w:tcW w:w="1927" w:type="dxa"/>
            <w:shd w:val="clear" w:color="auto" w:fill="auto"/>
            <w:vAlign w:val="center"/>
          </w:tcPr>
          <w:p w14:paraId="100EB16E" w14:textId="77777777" w:rsidR="00F17A5A" w:rsidRPr="00FB046A" w:rsidRDefault="00F17A5A" w:rsidP="0056106D">
            <w:pPr>
              <w:widowControl/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FB046A">
              <w:rPr>
                <w:bCs/>
                <w:szCs w:val="21"/>
              </w:rPr>
              <w:t>教学难点</w:t>
            </w:r>
          </w:p>
        </w:tc>
        <w:tc>
          <w:tcPr>
            <w:tcW w:w="7712" w:type="dxa"/>
            <w:shd w:val="clear" w:color="auto" w:fill="auto"/>
            <w:vAlign w:val="center"/>
          </w:tcPr>
          <w:p w14:paraId="1EB97F5D" w14:textId="77777777" w:rsidR="00F17A5A" w:rsidRPr="00FB046A" w:rsidRDefault="00F17A5A" w:rsidP="0056106D">
            <w:pPr>
              <w:widowControl/>
              <w:adjustRightInd w:val="0"/>
              <w:snapToGrid w:val="0"/>
              <w:jc w:val="left"/>
              <w:rPr>
                <w:bCs/>
                <w:szCs w:val="21"/>
              </w:rPr>
            </w:pPr>
            <w:r w:rsidRPr="00FB046A">
              <w:rPr>
                <w:rFonts w:hint="eastAsia"/>
                <w:bCs/>
                <w:szCs w:val="21"/>
              </w:rPr>
              <w:t>难点：插入页码和编辑页码的操作</w:t>
            </w:r>
          </w:p>
        </w:tc>
      </w:tr>
      <w:tr w:rsidR="00F17A5A" w:rsidRPr="00FB046A" w14:paraId="13D8F3C7" w14:textId="77777777" w:rsidTr="0056106D">
        <w:trPr>
          <w:jc w:val="center"/>
        </w:trPr>
        <w:tc>
          <w:tcPr>
            <w:tcW w:w="1927" w:type="dxa"/>
            <w:shd w:val="clear" w:color="auto" w:fill="auto"/>
            <w:vAlign w:val="center"/>
          </w:tcPr>
          <w:p w14:paraId="3E128AD8" w14:textId="77777777" w:rsidR="00F17A5A" w:rsidRPr="00FB046A" w:rsidRDefault="00F17A5A" w:rsidP="0056106D">
            <w:pPr>
              <w:widowControl/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FB046A">
              <w:rPr>
                <w:bCs/>
                <w:szCs w:val="21"/>
              </w:rPr>
              <w:t>教学方法</w:t>
            </w:r>
          </w:p>
        </w:tc>
        <w:tc>
          <w:tcPr>
            <w:tcW w:w="7712" w:type="dxa"/>
            <w:shd w:val="clear" w:color="auto" w:fill="auto"/>
            <w:vAlign w:val="center"/>
          </w:tcPr>
          <w:p w14:paraId="68655E21" w14:textId="77777777" w:rsidR="00F17A5A" w:rsidRPr="00FB046A" w:rsidRDefault="00F17A5A" w:rsidP="0056106D">
            <w:pPr>
              <w:widowControl/>
              <w:adjustRightInd w:val="0"/>
              <w:snapToGrid w:val="0"/>
              <w:jc w:val="left"/>
              <w:rPr>
                <w:bCs/>
                <w:szCs w:val="21"/>
              </w:rPr>
            </w:pPr>
            <w:r w:rsidRPr="00FB046A">
              <w:rPr>
                <w:rFonts w:hint="eastAsia"/>
                <w:bCs/>
                <w:szCs w:val="21"/>
              </w:rPr>
              <w:t>任务驱动教学法</w:t>
            </w:r>
          </w:p>
        </w:tc>
      </w:tr>
      <w:tr w:rsidR="001667D0" w:rsidRPr="00FB046A" w14:paraId="4DD3BA03" w14:textId="77777777" w:rsidTr="00125017">
        <w:trPr>
          <w:jc w:val="center"/>
        </w:trPr>
        <w:tc>
          <w:tcPr>
            <w:tcW w:w="1927" w:type="dxa"/>
            <w:shd w:val="clear" w:color="auto" w:fill="auto"/>
            <w:vAlign w:val="center"/>
          </w:tcPr>
          <w:p w14:paraId="050CE054" w14:textId="5A00A042" w:rsidR="001667D0" w:rsidRPr="00FB046A" w:rsidRDefault="001667D0" w:rsidP="001667D0">
            <w:pPr>
              <w:widowControl/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385BF5">
              <w:rPr>
                <w:rFonts w:hint="eastAsia"/>
              </w:rPr>
              <w:t>操作</w:t>
            </w:r>
            <w:r w:rsidRPr="00385BF5">
              <w:t>内容</w:t>
            </w:r>
          </w:p>
        </w:tc>
        <w:tc>
          <w:tcPr>
            <w:tcW w:w="7712" w:type="dxa"/>
            <w:shd w:val="clear" w:color="auto" w:fill="auto"/>
          </w:tcPr>
          <w:p w14:paraId="55F76B9E" w14:textId="77777777" w:rsidR="001667D0" w:rsidRPr="00385BF5" w:rsidRDefault="001667D0" w:rsidP="001667D0">
            <w:pPr>
              <w:ind w:firstLine="420"/>
              <w:rPr>
                <w:rFonts w:hint="eastAsia"/>
              </w:rPr>
            </w:pPr>
            <w:r w:rsidRPr="00385BF5">
              <w:rPr>
                <w:rFonts w:hint="eastAsia"/>
              </w:rPr>
              <w:t>操作要求：</w:t>
            </w:r>
          </w:p>
          <w:p w14:paraId="0FE87D18" w14:textId="77777777" w:rsidR="001667D0" w:rsidRDefault="001667D0" w:rsidP="001667D0">
            <w:pPr>
              <w:ind w:firstLine="420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）打开“素材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案例</w:t>
            </w:r>
            <w:r>
              <w:rPr>
                <w:rFonts w:hint="eastAsia"/>
              </w:rPr>
              <w:t>5/</w:t>
            </w:r>
            <w:r>
              <w:rPr>
                <w:rFonts w:hint="eastAsia"/>
              </w:rPr>
              <w:t>学生</w:t>
            </w:r>
            <w:r>
              <w:t>毕业论文（</w:t>
            </w:r>
            <w:r>
              <w:rPr>
                <w:rFonts w:hint="eastAsia"/>
              </w:rPr>
              <w:t>素材</w:t>
            </w:r>
            <w:r>
              <w:t>）</w:t>
            </w:r>
            <w:r>
              <w:rPr>
                <w:rFonts w:hint="eastAsia"/>
              </w:rPr>
              <w:t>”文档，将文档另存为“学生毕业论文正稿”，</w:t>
            </w:r>
            <w:r>
              <w:t>保存到</w:t>
            </w:r>
            <w:r>
              <w:rPr>
                <w:rFonts w:hint="eastAsia"/>
              </w:rPr>
              <w:t>“我的</w:t>
            </w:r>
            <w:r>
              <w:t>作品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案例</w:t>
            </w:r>
            <w:r>
              <w:t>五</w:t>
            </w:r>
            <w:r>
              <w:rPr>
                <w:rFonts w:hint="eastAsia"/>
              </w:rPr>
              <w:t>”文件夹</w:t>
            </w:r>
            <w:r>
              <w:t>中</w:t>
            </w:r>
            <w:r>
              <w:rPr>
                <w:rFonts w:hint="eastAsia"/>
              </w:rPr>
              <w:t>；</w:t>
            </w:r>
          </w:p>
          <w:p w14:paraId="6513BC63" w14:textId="77777777" w:rsidR="001667D0" w:rsidRDefault="001667D0" w:rsidP="001667D0">
            <w:pPr>
              <w:ind w:firstLine="420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）在文档的前面插入“本科</w:t>
            </w:r>
            <w:r>
              <w:t>毕业论文</w:t>
            </w:r>
            <w:r>
              <w:rPr>
                <w:rFonts w:hint="eastAsia"/>
              </w:rPr>
              <w:t>封面</w:t>
            </w:r>
            <w:r>
              <w:rPr>
                <w:rFonts w:hint="eastAsia"/>
              </w:rPr>
              <w:t>.</w:t>
            </w:r>
            <w:r>
              <w:t>docx</w:t>
            </w:r>
            <w:r>
              <w:rPr>
                <w:rFonts w:hint="eastAsia"/>
              </w:rPr>
              <w:t>”；</w:t>
            </w:r>
          </w:p>
          <w:p w14:paraId="412F046C" w14:textId="77777777" w:rsidR="001667D0" w:rsidRDefault="001667D0" w:rsidP="001667D0">
            <w:pPr>
              <w:ind w:firstLine="420"/>
            </w:pP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）页面设置：纸张大小为</w:t>
            </w:r>
            <w:r>
              <w:rPr>
                <w:rFonts w:hint="eastAsia"/>
              </w:rPr>
              <w:t>A4</w:t>
            </w:r>
            <w:r>
              <w:rPr>
                <w:rFonts w:hint="eastAsia"/>
              </w:rPr>
              <w:t>，上下边距为</w:t>
            </w:r>
            <w:r>
              <w:rPr>
                <w:rFonts w:hint="eastAsia"/>
              </w:rPr>
              <w:t>2.5</w:t>
            </w:r>
            <w:r>
              <w:rPr>
                <w:rFonts w:hint="eastAsia"/>
              </w:rPr>
              <w:t>厘米，左边距为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厘米，右边距为</w:t>
            </w:r>
            <w:r>
              <w:rPr>
                <w:rFonts w:hint="eastAsia"/>
              </w:rPr>
              <w:t>2.5</w:t>
            </w:r>
            <w:r>
              <w:rPr>
                <w:rFonts w:hint="eastAsia"/>
              </w:rPr>
              <w:t>厘米，页眉距边距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厘米，页脚距边距</w:t>
            </w:r>
            <w:r>
              <w:rPr>
                <w:rFonts w:hint="eastAsia"/>
              </w:rPr>
              <w:t>1.75</w:t>
            </w:r>
            <w:r>
              <w:rPr>
                <w:rFonts w:hint="eastAsia"/>
              </w:rPr>
              <w:t>厘米；</w:t>
            </w:r>
          </w:p>
          <w:p w14:paraId="43C970A3" w14:textId="77777777" w:rsidR="001667D0" w:rsidRDefault="001667D0" w:rsidP="001667D0">
            <w:pPr>
              <w:ind w:firstLine="420"/>
            </w:pP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）本论文中包含两级标题，分别是一级标题，二级标题。按照下表要求分别设置论文的标题和正文，并对相应的样式的格式进行修改；</w:t>
            </w:r>
          </w:p>
          <w:p w14:paraId="21F2E90B" w14:textId="77777777" w:rsidR="001667D0" w:rsidRPr="00707195" w:rsidRDefault="001667D0" w:rsidP="001667D0">
            <w:pPr>
              <w:ind w:firstLine="420"/>
            </w:pPr>
            <w:r w:rsidRPr="00707195">
              <w:rPr>
                <w:rFonts w:hint="eastAsia"/>
              </w:rPr>
              <w:t>论文</w:t>
            </w:r>
            <w:r w:rsidRPr="00707195">
              <w:t>格式设置要求</w:t>
            </w:r>
            <w:r>
              <w:t>：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02"/>
              <w:gridCol w:w="850"/>
              <w:gridCol w:w="4477"/>
            </w:tblGrid>
            <w:tr w:rsidR="001667D0" w:rsidRPr="00707195" w14:paraId="7A5F10DD" w14:textId="77777777" w:rsidTr="0056106D">
              <w:trPr>
                <w:trHeight w:val="421"/>
                <w:jc w:val="center"/>
              </w:trPr>
              <w:tc>
                <w:tcPr>
                  <w:tcW w:w="1302" w:type="dxa"/>
                  <w:shd w:val="clear" w:color="auto" w:fill="auto"/>
                  <w:vAlign w:val="center"/>
                </w:tcPr>
                <w:p w14:paraId="7EE31DF0" w14:textId="77777777" w:rsidR="001667D0" w:rsidRPr="00C62469" w:rsidRDefault="001667D0" w:rsidP="001667D0">
                  <w:r w:rsidRPr="00C62469">
                    <w:rPr>
                      <w:rFonts w:hint="eastAsia"/>
                    </w:rPr>
                    <w:t>内容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6A00834F" w14:textId="77777777" w:rsidR="001667D0" w:rsidRPr="00C62469" w:rsidRDefault="001667D0" w:rsidP="001667D0">
                  <w:r w:rsidRPr="00C62469">
                    <w:rPr>
                      <w:rFonts w:hint="eastAsia"/>
                    </w:rPr>
                    <w:t>样式</w:t>
                  </w:r>
                </w:p>
              </w:tc>
              <w:tc>
                <w:tcPr>
                  <w:tcW w:w="4477" w:type="dxa"/>
                  <w:shd w:val="clear" w:color="auto" w:fill="auto"/>
                  <w:vAlign w:val="center"/>
                </w:tcPr>
                <w:p w14:paraId="30BA691B" w14:textId="77777777" w:rsidR="001667D0" w:rsidRPr="00C62469" w:rsidRDefault="001667D0" w:rsidP="001667D0">
                  <w:r w:rsidRPr="00C62469">
                    <w:rPr>
                      <w:rFonts w:hint="eastAsia"/>
                    </w:rPr>
                    <w:t>格式</w:t>
                  </w:r>
                </w:p>
              </w:tc>
            </w:tr>
            <w:tr w:rsidR="001667D0" w:rsidRPr="00707195" w14:paraId="116107BE" w14:textId="77777777" w:rsidTr="0056106D">
              <w:trPr>
                <w:trHeight w:val="682"/>
                <w:jc w:val="center"/>
              </w:trPr>
              <w:tc>
                <w:tcPr>
                  <w:tcW w:w="1302" w:type="dxa"/>
                  <w:shd w:val="clear" w:color="auto" w:fill="auto"/>
                  <w:vAlign w:val="center"/>
                </w:tcPr>
                <w:p w14:paraId="2C16E93E" w14:textId="77777777" w:rsidR="001667D0" w:rsidRPr="00C62469" w:rsidRDefault="001667D0" w:rsidP="001667D0">
                  <w:r w:rsidRPr="00C62469">
                    <w:rPr>
                      <w:rFonts w:hint="eastAsia"/>
                    </w:rPr>
                    <w:t>一级标题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05FECC37" w14:textId="77777777" w:rsidR="001667D0" w:rsidRPr="00C62469" w:rsidRDefault="001667D0" w:rsidP="001667D0">
                  <w:r w:rsidRPr="00C62469">
                    <w:rPr>
                      <w:rFonts w:hint="eastAsia"/>
                    </w:rPr>
                    <w:t>标题</w:t>
                  </w:r>
                  <w:r w:rsidRPr="00C62469">
                    <w:rPr>
                      <w:rFonts w:hint="eastAsia"/>
                    </w:rPr>
                    <w:t>1</w:t>
                  </w:r>
                </w:p>
              </w:tc>
              <w:tc>
                <w:tcPr>
                  <w:tcW w:w="4477" w:type="dxa"/>
                  <w:shd w:val="clear" w:color="auto" w:fill="auto"/>
                  <w:vAlign w:val="center"/>
                </w:tcPr>
                <w:p w14:paraId="1AED018C" w14:textId="77777777" w:rsidR="001667D0" w:rsidRPr="00C62469" w:rsidRDefault="001667D0" w:rsidP="001667D0">
                  <w:r w:rsidRPr="00C62469">
                    <w:rPr>
                      <w:rFonts w:hint="eastAsia"/>
                    </w:rPr>
                    <w:t>宋体，小四号，加粗，居中对齐，</w:t>
                  </w:r>
                  <w:r w:rsidRPr="00C62469">
                    <w:rPr>
                      <w:rFonts w:hint="eastAsia"/>
                    </w:rPr>
                    <w:t>1.5</w:t>
                  </w:r>
                  <w:r w:rsidRPr="00C62469">
                    <w:rPr>
                      <w:rFonts w:hint="eastAsia"/>
                    </w:rPr>
                    <w:t>倍行距，段前段后距离</w:t>
                  </w:r>
                  <w:r w:rsidRPr="00C62469">
                    <w:rPr>
                      <w:rFonts w:hint="eastAsia"/>
                    </w:rPr>
                    <w:t>0</w:t>
                  </w:r>
                  <w:r w:rsidRPr="00C62469">
                    <w:rPr>
                      <w:rFonts w:hint="eastAsia"/>
                    </w:rPr>
                    <w:t>行，</w:t>
                  </w:r>
                </w:p>
              </w:tc>
            </w:tr>
            <w:tr w:rsidR="001667D0" w:rsidRPr="00707195" w14:paraId="43B5C832" w14:textId="77777777" w:rsidTr="0056106D">
              <w:trPr>
                <w:trHeight w:val="680"/>
                <w:jc w:val="center"/>
              </w:trPr>
              <w:tc>
                <w:tcPr>
                  <w:tcW w:w="1302" w:type="dxa"/>
                  <w:shd w:val="clear" w:color="auto" w:fill="auto"/>
                  <w:vAlign w:val="center"/>
                </w:tcPr>
                <w:p w14:paraId="5272BA1F" w14:textId="77777777" w:rsidR="001667D0" w:rsidRPr="00C62469" w:rsidRDefault="001667D0" w:rsidP="001667D0">
                  <w:r w:rsidRPr="00C62469">
                    <w:rPr>
                      <w:rFonts w:hint="eastAsia"/>
                    </w:rPr>
                    <w:t>二级标题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165B16A6" w14:textId="77777777" w:rsidR="001667D0" w:rsidRPr="00C62469" w:rsidRDefault="001667D0" w:rsidP="001667D0">
                  <w:r w:rsidRPr="00C62469">
                    <w:rPr>
                      <w:rFonts w:hint="eastAsia"/>
                    </w:rPr>
                    <w:t>标题</w:t>
                  </w:r>
                  <w:r w:rsidRPr="00C62469">
                    <w:rPr>
                      <w:rFonts w:hint="eastAsia"/>
                    </w:rPr>
                    <w:t>2</w:t>
                  </w:r>
                </w:p>
              </w:tc>
              <w:tc>
                <w:tcPr>
                  <w:tcW w:w="4477" w:type="dxa"/>
                  <w:shd w:val="clear" w:color="auto" w:fill="auto"/>
                  <w:vAlign w:val="center"/>
                </w:tcPr>
                <w:p w14:paraId="3F809A8C" w14:textId="77777777" w:rsidR="001667D0" w:rsidRPr="00C62469" w:rsidRDefault="001667D0" w:rsidP="001667D0">
                  <w:r w:rsidRPr="00C62469">
                    <w:rPr>
                      <w:rFonts w:hint="eastAsia"/>
                    </w:rPr>
                    <w:t>宋体、小四号、加粗、</w:t>
                  </w:r>
                  <w:r w:rsidRPr="00C62469">
                    <w:rPr>
                      <w:rFonts w:hint="eastAsia"/>
                    </w:rPr>
                    <w:t>1.5</w:t>
                  </w:r>
                  <w:r w:rsidRPr="00C62469">
                    <w:rPr>
                      <w:rFonts w:hint="eastAsia"/>
                    </w:rPr>
                    <w:t>倍行距、段前段后距离</w:t>
                  </w:r>
                  <w:r w:rsidRPr="00C62469">
                    <w:rPr>
                      <w:rFonts w:hint="eastAsia"/>
                    </w:rPr>
                    <w:t>0</w:t>
                  </w:r>
                  <w:r w:rsidRPr="00C62469">
                    <w:rPr>
                      <w:rFonts w:hint="eastAsia"/>
                    </w:rPr>
                    <w:t>行，左对齐，左边不留空格</w:t>
                  </w:r>
                </w:p>
              </w:tc>
            </w:tr>
            <w:tr w:rsidR="001667D0" w:rsidRPr="00707195" w14:paraId="071E5F38" w14:textId="77777777" w:rsidTr="0056106D">
              <w:trPr>
                <w:trHeight w:val="680"/>
                <w:jc w:val="center"/>
              </w:trPr>
              <w:tc>
                <w:tcPr>
                  <w:tcW w:w="1302" w:type="dxa"/>
                  <w:shd w:val="clear" w:color="auto" w:fill="auto"/>
                  <w:vAlign w:val="center"/>
                </w:tcPr>
                <w:p w14:paraId="2FCE101D" w14:textId="77777777" w:rsidR="001667D0" w:rsidRPr="00C62469" w:rsidRDefault="001667D0" w:rsidP="001667D0">
                  <w:r w:rsidRPr="00C62469">
                    <w:rPr>
                      <w:rFonts w:hint="eastAsia"/>
                    </w:rPr>
                    <w:t>正文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0F4CFC3C" w14:textId="77777777" w:rsidR="001667D0" w:rsidRPr="00C62469" w:rsidRDefault="001667D0" w:rsidP="001667D0">
                  <w:r w:rsidRPr="00C62469">
                    <w:rPr>
                      <w:rFonts w:hint="eastAsia"/>
                    </w:rPr>
                    <w:t>正文</w:t>
                  </w:r>
                </w:p>
              </w:tc>
              <w:tc>
                <w:tcPr>
                  <w:tcW w:w="4477" w:type="dxa"/>
                  <w:shd w:val="clear" w:color="auto" w:fill="auto"/>
                  <w:vAlign w:val="center"/>
                </w:tcPr>
                <w:p w14:paraId="17753928" w14:textId="77777777" w:rsidR="001667D0" w:rsidRPr="00C62469" w:rsidRDefault="001667D0" w:rsidP="001667D0">
                  <w:r w:rsidRPr="00C62469">
                    <w:rPr>
                      <w:rFonts w:hint="eastAsia"/>
                    </w:rPr>
                    <w:t>宋体、小四号，首行缩进</w:t>
                  </w:r>
                  <w:r w:rsidRPr="00C62469">
                    <w:rPr>
                      <w:rFonts w:hint="eastAsia"/>
                    </w:rPr>
                    <w:t>2</w:t>
                  </w:r>
                  <w:r w:rsidRPr="00C62469">
                    <w:rPr>
                      <w:rFonts w:hint="eastAsia"/>
                    </w:rPr>
                    <w:t>字符、</w:t>
                  </w:r>
                  <w:r w:rsidRPr="00C62469">
                    <w:rPr>
                      <w:rFonts w:hint="eastAsia"/>
                    </w:rPr>
                    <w:t>1.5</w:t>
                  </w:r>
                  <w:r w:rsidRPr="00C62469">
                    <w:rPr>
                      <w:rFonts w:hint="eastAsia"/>
                    </w:rPr>
                    <w:t>倍行距</w:t>
                  </w:r>
                </w:p>
              </w:tc>
            </w:tr>
          </w:tbl>
          <w:p w14:paraId="333796D9" w14:textId="77777777" w:rsidR="001667D0" w:rsidRDefault="001667D0" w:rsidP="001667D0">
            <w:pPr>
              <w:ind w:firstLine="420"/>
            </w:pPr>
            <w:r>
              <w:rPr>
                <w:rFonts w:hint="eastAsia"/>
              </w:rPr>
              <w:t>（</w:t>
            </w:r>
            <w:r>
              <w:t>5</w:t>
            </w:r>
            <w:r>
              <w:rPr>
                <w:rFonts w:hint="eastAsia"/>
              </w:rPr>
              <w:t>）所有文字，中文字体为宋体，西文字体为新罗马字（</w:t>
            </w:r>
            <w:r w:rsidRPr="00385BF5">
              <w:rPr>
                <w:rFonts w:hint="eastAsia"/>
              </w:rPr>
              <w:t>Times New Roman</w:t>
            </w:r>
            <w:r>
              <w:rPr>
                <w:rFonts w:hint="eastAsia"/>
              </w:rPr>
              <w:t>）；</w:t>
            </w:r>
          </w:p>
          <w:p w14:paraId="76A2E2D0" w14:textId="77777777" w:rsidR="001667D0" w:rsidRDefault="001667D0" w:rsidP="001667D0">
            <w:pPr>
              <w:ind w:firstLine="420"/>
            </w:pPr>
            <w:r>
              <w:rPr>
                <w:rFonts w:hint="eastAsia"/>
              </w:rPr>
              <w:t>（</w:t>
            </w:r>
            <w:r>
              <w:t>6</w:t>
            </w:r>
            <w:r>
              <w:rPr>
                <w:rFonts w:hint="eastAsia"/>
              </w:rPr>
              <w:t>）正文中所有一级标题均从新的一页开始；</w:t>
            </w:r>
          </w:p>
          <w:p w14:paraId="61E4398D" w14:textId="77777777" w:rsidR="001667D0" w:rsidRDefault="001667D0" w:rsidP="001667D0">
            <w:pPr>
              <w:ind w:firstLine="420"/>
            </w:pPr>
            <w:r>
              <w:rPr>
                <w:rFonts w:hint="eastAsia"/>
              </w:rPr>
              <w:t>（</w:t>
            </w:r>
            <w:r>
              <w:t>7</w:t>
            </w:r>
            <w:r>
              <w:rPr>
                <w:rFonts w:hint="eastAsia"/>
              </w:rPr>
              <w:t>）在封面与正文之间插入目录，目录页的第一行为目录两字，“目录”两字之间不插入空格，居中对齐，字体为黑体三号字，</w:t>
            </w:r>
            <w:r w:rsidRPr="00DE6539">
              <w:rPr>
                <w:rFonts w:hint="eastAsia"/>
              </w:rPr>
              <w:t>目录中的所有阿拉伯数字及英文用</w:t>
            </w:r>
            <w:r w:rsidRPr="00DE6539">
              <w:rPr>
                <w:rFonts w:hint="eastAsia"/>
              </w:rPr>
              <w:t>Times New Roman</w:t>
            </w:r>
            <w:r>
              <w:rPr>
                <w:rFonts w:hint="eastAsia"/>
              </w:rPr>
              <w:t>体，汉字用小四号宋体，标题全部左对齐，所有段落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倍行距；</w:t>
            </w:r>
          </w:p>
          <w:p w14:paraId="0B80B6F5" w14:textId="77777777" w:rsidR="001667D0" w:rsidRDefault="001667D0" w:rsidP="001667D0">
            <w:pPr>
              <w:ind w:firstLine="420"/>
            </w:pPr>
            <w:r>
              <w:rPr>
                <w:rFonts w:hint="eastAsia"/>
              </w:rPr>
              <w:lastRenderedPageBreak/>
              <w:t>（</w:t>
            </w:r>
            <w:r>
              <w:t>8</w:t>
            </w:r>
            <w:r>
              <w:rPr>
                <w:rFonts w:hint="eastAsia"/>
              </w:rPr>
              <w:t>）将案例文件分为三节，其中封面为一节，目录部分为一节，正文部分为一节；</w:t>
            </w:r>
          </w:p>
          <w:p w14:paraId="63F79B96" w14:textId="77777777" w:rsidR="001667D0" w:rsidRDefault="001667D0" w:rsidP="001667D0">
            <w:pPr>
              <w:ind w:firstLine="420"/>
            </w:pPr>
            <w:r>
              <w:rPr>
                <w:rFonts w:hint="eastAsia"/>
              </w:rPr>
              <w:t>（</w:t>
            </w:r>
            <w:r>
              <w:t>9</w:t>
            </w:r>
            <w:r>
              <w:rPr>
                <w:rFonts w:hint="eastAsia"/>
              </w:rPr>
              <w:t>）页码设置，封面不设页码，目录部分和正文部分单独设置页码，目录部分页码使用大写罗马字（Ⅰ，Ⅱ，Ⅲ，Ⅳ，Ⅴ，……），正文部分页码使用阿拉伯数字（</w:t>
            </w:r>
            <w:r>
              <w:rPr>
                <w:rFonts w:hint="eastAsia"/>
              </w:rPr>
              <w:t>1,2,3,4</w:t>
            </w:r>
            <w:r>
              <w:rPr>
                <w:rFonts w:hint="eastAsia"/>
              </w:rPr>
              <w:t>，……），目录部分与正文部分的页码相互独立编排；</w:t>
            </w:r>
          </w:p>
          <w:p w14:paraId="2D18A761" w14:textId="77777777" w:rsidR="001667D0" w:rsidRPr="0078019C" w:rsidRDefault="001667D0" w:rsidP="001667D0">
            <w:pPr>
              <w:ind w:firstLine="420"/>
            </w:pPr>
            <w:r>
              <w:rPr>
                <w:rFonts w:hint="eastAsia"/>
              </w:rPr>
              <w:t>（</w:t>
            </w:r>
            <w:r>
              <w:t>10</w:t>
            </w:r>
            <w:r>
              <w:rPr>
                <w:rFonts w:hint="eastAsia"/>
              </w:rPr>
              <w:t>）页眉设置，封面、目录部分不设置页眉，正文部分设置页眉，其中奇数页的页眉为“广西江州师范学院学生毕业论文（设计）”，偶数页的页眉格式为“学生姓名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两个全角空格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论文题目”，比如“</w:t>
            </w:r>
            <w:r w:rsidRPr="00A526E0">
              <w:rPr>
                <w:rFonts w:hint="eastAsia"/>
              </w:rPr>
              <w:t>张三</w:t>
            </w:r>
            <w:r w:rsidRPr="00A526E0">
              <w:t xml:space="preserve">    </w:t>
            </w:r>
            <w:r w:rsidRPr="00A526E0">
              <w:t>基于频率域特性的闭合轮廓描述子对比分析</w:t>
            </w:r>
            <w:r>
              <w:rPr>
                <w:rFonts w:hint="eastAsia"/>
              </w:rPr>
              <w:t>”，页眉格式设置为宋体，小五号，居中对齐。两个全角字空格相当于两个汉字的宽度。</w:t>
            </w:r>
          </w:p>
          <w:p w14:paraId="5A06B17C" w14:textId="6510F0EC" w:rsidR="001667D0" w:rsidRPr="00FB046A" w:rsidRDefault="001667D0" w:rsidP="001667D0">
            <w:pPr>
              <w:widowControl/>
              <w:adjustRightInd w:val="0"/>
              <w:snapToGrid w:val="0"/>
              <w:jc w:val="left"/>
              <w:rPr>
                <w:bCs/>
                <w:szCs w:val="21"/>
              </w:rPr>
            </w:pPr>
          </w:p>
        </w:tc>
      </w:tr>
    </w:tbl>
    <w:p w14:paraId="4E93E85F" w14:textId="77777777" w:rsidR="00F17A5A" w:rsidRPr="00CC5550" w:rsidRDefault="00F17A5A" w:rsidP="00F17A5A"/>
    <w:p w14:paraId="3BA48036" w14:textId="77777777" w:rsidR="00180004" w:rsidRDefault="00180004"/>
    <w:sectPr w:rsidR="001800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A5A"/>
    <w:rsid w:val="001667D0"/>
    <w:rsid w:val="00180004"/>
    <w:rsid w:val="00F1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727F3"/>
  <w15:chartTrackingRefBased/>
  <w15:docId w15:val="{9C06961E-C5F2-414F-BD0B-EC7A54F0D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7A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KM25404</dc:creator>
  <cp:keywords/>
  <dc:description/>
  <cp:lastModifiedBy>KM25404</cp:lastModifiedBy>
  <cp:revision>2</cp:revision>
  <dcterms:created xsi:type="dcterms:W3CDTF">2023-02-09T12:09:00Z</dcterms:created>
  <dcterms:modified xsi:type="dcterms:W3CDTF">2023-02-09T12:14:00Z</dcterms:modified>
</cp:coreProperties>
</file>