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24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质量管理第一次课程设计</w:t>
      </w:r>
    </w:p>
    <w:p w14:paraId="27025B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一、课程基本信息</w:t>
      </w:r>
    </w:p>
    <w:p w14:paraId="0AFE4AA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课程名称：质量管理</w:t>
      </w:r>
    </w:p>
    <w:p w14:paraId="282100F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授课时长：2 课时（90 分钟）</w:t>
      </w:r>
    </w:p>
    <w:p w14:paraId="0F718EC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授课对象：高职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  <w:lang w:val="en-US" w:eastAsia="zh-CN"/>
        </w:rPr>
        <w:t>工商企业管理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专业学生</w:t>
      </w:r>
    </w:p>
    <w:p w14:paraId="50FF79C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课程定位：课程入门课，建立质量基础认知与职业规划意识</w:t>
      </w:r>
    </w:p>
    <w:p w14:paraId="673FC73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授课核心：打破质量刻板印象，明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确课程学习价值、核心框架及职业发展方向</w:t>
      </w:r>
    </w:p>
    <w:p w14:paraId="288CA9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二、教学目标</w:t>
      </w:r>
    </w:p>
    <w:p w14:paraId="47B5D9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（一）知识目标</w:t>
      </w:r>
    </w:p>
    <w:p w14:paraId="6DDCECB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理解 “质量” 在日常生活中的多元内涵，明确质量既包含产品耐用性，也涵盖服务体验感，知晓质量在生产生活中的重要性；</w:t>
      </w:r>
    </w:p>
    <w:p w14:paraId="1BCBEE6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了解质量管理课程的核心知识框架，掌握质量管理的五大核心模块及主要发展脉络；</w:t>
      </w:r>
    </w:p>
    <w:p w14:paraId="4803931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初步认知质量管理的核心理念、基础工具与主流体系，建立质量管理的基础知识体系。</w:t>
      </w:r>
    </w:p>
    <w:p w14:paraId="64CA94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（二）能力目标</w:t>
      </w:r>
    </w:p>
    <w:p w14:paraId="7D91DB6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能够独立列举身边的产品、服务类质量现象，形成初步的 “质量观察” 思维；</w:t>
      </w:r>
    </w:p>
    <w:p w14:paraId="1D9B9EF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准确说出质量管理对应的主流行业、岗位层级及职业发展路径；</w:t>
      </w:r>
    </w:p>
    <w:p w14:paraId="74EC406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能够区分质量管理基础工具与体系的应用场景，具备初步的知识辨识能力。</w:t>
      </w:r>
    </w:p>
    <w:p w14:paraId="055D92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（三）情感目标</w:t>
      </w:r>
    </w:p>
    <w:p w14:paraId="421CC79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打破 “质量管理就是质检、单纯挑毛病” 的刻板印象，理解质量管理 “预防问题、持续改进、全员参与” 的核心价值；</w:t>
      </w:r>
    </w:p>
    <w:p w14:paraId="072E0F4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激发对质量管理课程的学习兴趣，建立对质量管理相关职业的认同感与从业信心；</w:t>
      </w:r>
    </w:p>
    <w:p w14:paraId="14450CA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树立初步的职业规划意识，愿意结合课程学习制定自身的职业发展初步目标。</w:t>
      </w:r>
    </w:p>
    <w:p w14:paraId="67928B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三、教学重难点</w:t>
      </w:r>
    </w:p>
    <w:p w14:paraId="3E506E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（一）教学重点</w:t>
      </w:r>
    </w:p>
    <w:p w14:paraId="1244AB3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质量管理课程的核心知识框架（五大模块课程地图），让学生清晰知晓本课程的学习内容；</w:t>
      </w:r>
    </w:p>
    <w:p w14:paraId="6F25D2F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质量管理对应的主流行业、岗位层级及清晰的职业发展路径；</w:t>
      </w:r>
    </w:p>
    <w:p w14:paraId="369D232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质量管理相关证书的分类、考取价值及适配的学习 / 职业阶段；</w:t>
      </w:r>
    </w:p>
    <w:p w14:paraId="68F90CD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如何将抽象的质量管理概念转化为学生易于理解的具象认知，引导学生建立初步的职业规划意识。</w:t>
      </w:r>
    </w:p>
    <w:p w14:paraId="03D9C1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（二）教学难点</w:t>
      </w:r>
    </w:p>
    <w:p w14:paraId="6C62D14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让学生真正理解 “质量不是检验出来的，是设计出来的，更是习惯出来的” 这一核心质量理念；</w:t>
      </w:r>
    </w:p>
    <w:p w14:paraId="633864A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帮助学生区分质量管理不同工具、体系的应用场景，避免概念混淆，建立初步的知识应用思维；</w:t>
      </w:r>
    </w:p>
    <w:p w14:paraId="10A59C4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引导学生结合自身情况，将课程学习与职业发展结合，建立与质量管理职业相匹配的规划意识。</w:t>
      </w:r>
    </w:p>
    <w:p w14:paraId="3A470F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四、教学过程设计</w:t>
      </w:r>
    </w:p>
    <w:p w14:paraId="53ECF3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本次课程分为 2 个课时，第一课时聚焦 “质量认知与课程框架”，第二课时聚焦 “职业发展与证书体系”，层层递进、由浅入深，具体设计如下：</w:t>
      </w:r>
    </w:p>
    <w:p w14:paraId="006AA8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第一课时：什么是质量？为什么学？（45 分钟）</w:t>
      </w:r>
    </w:p>
    <w:p w14:paraId="2132914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核心目标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：从生活场景切入，建立质量基础认知，引出质量管理的核心价值与课程整体知识框架。课堂导入：情景活动 “假如你是消费者”（10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活动形式：展示产品（如手机、家电）、服务（如餐饮、快递）相关对比图片，向学生提出核心问题：“同学们，作为用户，你会为哪张图买单？是什么因素影响了你的决定？”</w:t>
      </w:r>
    </w:p>
    <w:p w14:paraId="59E132B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互动引导：鼓励学生自由发言，结合自身消费经历分享选择理由；</w:t>
      </w:r>
    </w:p>
    <w:p w14:paraId="41F5D12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活动总结：从学生的回答中提炼核心关键词，引导学生得出结论 —— 质量是多维度的，既包括产品的品质、耐用性，也包括服务的体验、效率，明确质量在消费选择中的核心作用。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核心讲解：质量的内涵与质量管理的核心价值（5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明确质量的核心定义：符合要求 + 适用性 + 用户满意；</w:t>
      </w:r>
    </w:p>
    <w:p w14:paraId="670900C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传递核心质量理念：质量不是检验出来的，是设计出来的，更是习惯出来的；</w:t>
      </w:r>
    </w:p>
    <w:p w14:paraId="1E933AB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引出课程学习价值：本课程并非只教大家 “挑毛病”，更核心的是教企业 “少出毛病” 甚至 “不出毛病” 的方法，让学生理解质量管理的预防属性与价值。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课堂互动：游戏 “撕纸的艺术”（10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游戏准备：给每位学生发放相同规格的纸张（A4 纸裁成小份）；</w:t>
      </w:r>
    </w:p>
    <w:p w14:paraId="18CDE53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发布指令：统一向学生下达指令：“请将纸对折，再对折，然后在右上角撕掉一个半径为 1 厘米的扇形”；</w:t>
      </w:r>
    </w:p>
    <w:p w14:paraId="41FB05A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成果展示：让学生打开纸张，互相展示撕纸结果，观察结果的差异性；</w:t>
      </w:r>
    </w:p>
    <w:p w14:paraId="1E961BF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游戏总结：引导学生思考 “统一指令下结果为何不同”，理解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标准化、流程化、清晰化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在质量管理中的重要性，初步建立质量控制与过程管理的意识。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核心知识讲解：质量管理核心理念、工具与课程框架（20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质量意识与核心理念：讲解 PDCA 循环（计划 - 执行 - 检查 - 处理）、零缺陷、用户满意等核心概念，结合 “海尔砸冰箱” 经典案例，让学生树立 “质量是企业生命线” 的质量决心；</w:t>
      </w:r>
    </w:p>
    <w:p w14:paraId="2209958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质量管理工具（分维度讲解）：</w:t>
      </w:r>
    </w:p>
    <w:p w14:paraId="1859D22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老七种工具：调查表、分层法、因果图（鱼骨图，用于找问题根源）、柏拉图（抓重点）等，说明这是一线员工或基层管理者最常用的基础工具；</w:t>
      </w:r>
    </w:p>
    <w:p w14:paraId="5436DB2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新七种工具：关联图、系统图等，说明这是用于企业管理策划的进阶工具；</w:t>
      </w:r>
    </w:p>
    <w:p w14:paraId="07F0192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统计过程控制（SPC）：核心是 “用数据说话”，通过图表监控生产线，实现 “事前预警”，在机器生产出废品之前及时干预；</w:t>
      </w:r>
    </w:p>
    <w:p w14:paraId="024C18B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质量管理体系与模式：</w:t>
      </w:r>
    </w:p>
    <w:p w14:paraId="1D3B53C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ISO 9001：比作企业的 “流程法律”，明确企业从接待客户、设计、采购、生产到售后的全流程规范，确保每一步工作都处于受控状态；</w:t>
      </w:r>
    </w:p>
    <w:p w14:paraId="4FA82E4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卓越绩效模式：企业从 “合格” 走向 “优秀” 的进阶标准，也是国家质量奖的核心评选依据；</w:t>
      </w:r>
    </w:p>
    <w:p w14:paraId="3FED1DB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课程核心知识框架：讲解质量管理课程的五大核心模块，让学生建立整体知识认知：</w:t>
      </w:r>
    </w:p>
    <w:p w14:paraId="72FE129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质量理念与基石（思想篇）：质量定义、发展史、核心原则、经典案例；</w:t>
      </w:r>
    </w:p>
    <w:p w14:paraId="7B24173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质量管理工具与方法（武器篇）：老七种工具、新七种工具、统计技术；</w:t>
      </w:r>
    </w:p>
    <w:p w14:paraId="7126983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过程控制与改进（实战篇）：SPC、六西格玛、QC 小组、8D 问题解决法；</w:t>
      </w:r>
    </w:p>
    <w:p w14:paraId="42F5395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质量管理体系（制度篇）：ISO 9000 族标准、行业专属体系（IATF 16949/ISO22000 等）；</w:t>
      </w:r>
    </w:p>
    <w:p w14:paraId="4273540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卓越绩效与质量文化（境界篇）：卓越绩效模式、TQM、质量成本管理、质量文化建设。</w:t>
      </w:r>
    </w:p>
    <w:p w14:paraId="26E28E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第二课时：学了能去哪？能考啥证？（45 分钟）</w:t>
      </w:r>
    </w:p>
    <w:p w14:paraId="4C090FE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核心目标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：打破职业刻板印象，明确质量管理的行业适配性、岗位层级及证书体系，引导学生建立初步的职业规划意识。问题导入：打破职业刻板印象（5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提出核心问题：“学了质量管理，难道大家只能去工厂当质检员吗？”</w:t>
      </w:r>
    </w:p>
    <w:p w14:paraId="0FB41F5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互动引导：让学生自由发言，分享自己对质量管理职业的最初认知；</w:t>
      </w:r>
    </w:p>
    <w:p w14:paraId="29A1931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核心结论：教师总结并明确 —— 只要有产品和服务的地方，就需要质量管理，质量管理的职业应用场景具有广泛性，并非局限于工厂质检。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核心讲解：质量管理对应行业与岗位（15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对应行业（遍地开花，分传统与新兴）：</w:t>
      </w:r>
    </w:p>
    <w:p w14:paraId="6B8DD49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制造业（传统大户）：新能源汽车（比亚迪、特斯拉）、电子代工（富士康、立讯精密）、食品饮料（伊利、康师傅）、医疗器械等；</w:t>
      </w:r>
    </w:p>
    <w:p w14:paraId="325F5F4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服务业（新兴蓝海）：酒店旅游、物流快递（顺丰）、电商客服、政府窗口服务等；</w:t>
      </w:r>
    </w:p>
    <w:p w14:paraId="67E2BC7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其他行业：建筑业（工程监理、施工验收）、IT / 软件业（软件测试工程师，即软件质量保证）等；</w:t>
      </w:r>
    </w:p>
    <w:p w14:paraId="5F46691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职业发展路径（分三级，明确高职生发展方向）：</w:t>
      </w:r>
    </w:p>
    <w:p w14:paraId="1D7BEA4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入门岗：质检员（IQC/IPQC/OQC，即进货检、过程检、出厂检）、测试员、资料员；</w:t>
      </w:r>
    </w:p>
    <w:p w14:paraId="378B071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进阶岗（白领 / 灰领，重点推荐）：QE（质量工程师，处理客户投诉、分析不良原因、制定检验标准，高职生努力 3-5 年可达成，薪资可观）、SQE（供应商质量工程师，甲方角色，前往供应商处查厂并要求改进）、体系专员 / 文控（负责体系文件编写、应对 ISO 审核）；</w:t>
      </w:r>
    </w:p>
    <w:p w14:paraId="53AC404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高阶岗：质量经理、质量总监、首席质量官（CQO）；</w:t>
      </w:r>
    </w:p>
    <w:p w14:paraId="374FBC1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核心认知传递：质量管理是一门通用的工作方法论，教会大家 “如何聪明地工作”，并非单一的操作性工作，具有清晰、广阔的职业上升空间。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核心讲解：质量管理相关证书体系（20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证书考取核心原则：结合高职教育 “双证制”（毕业证 + 职业资格证）要求，按 “由易到难、由内到外” 分类，匹配学生不同学习 / 职业阶段；</w:t>
      </w:r>
    </w:p>
    <w:p w14:paraId="0D7A6AC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证书分类详解（明确适配阶段、价值与特点）：</w:t>
      </w:r>
    </w:p>
    <w:p w14:paraId="74914E0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入门级证书（在校 / 应届生首选，黄金敲门砖）：</w:t>
      </w:r>
    </w:p>
    <w:p w14:paraId="4FBC285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体系内审员证书：性价比最高，是进入办公室做体系工作的 “入场券”，学校 / 培训机构可组织考试，难度低、报考门槛低；</w:t>
      </w:r>
    </w:p>
    <w:p w14:paraId="5833E2D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1+X 证书：部分省份试点的 “质量万里行” 等相关证书，适配高职学生的技能培养要求；</w:t>
      </w:r>
    </w:p>
    <w:p w14:paraId="5E7E3DA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核心特点：考试难度低、报考门槛不高，适合在校期间考取，作为求职时的专业能力证明。</w:t>
      </w:r>
    </w:p>
    <w:p w14:paraId="77C1C79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进阶级证书（职场发展核心，硬核装备）：</w:t>
      </w:r>
    </w:p>
    <w:p w14:paraId="43D2901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初级 / 中级质量工程师职称：虽已取消国家统考，改为水平评价类，但企业认可度依然极高，是职场晋升的重要依据；</w:t>
      </w:r>
    </w:p>
    <w:p w14:paraId="470E8A2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六西格玛黄带 / 绿带：绿带适配基层管理者，是质量人职场晋升的核心证书；</w:t>
      </w:r>
    </w:p>
    <w:p w14:paraId="49C2BD4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核心特点：含金量高、行业认可度广，适合工作 3-5 年，向质量工程师、主管岗位晋升时考取。</w:t>
      </w:r>
    </w:p>
    <w:p w14:paraId="6836E85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国际级证书（全球通用，金名片）：</w:t>
      </w:r>
    </w:p>
    <w:p w14:paraId="0DF0422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六西格玛黑带：专家级别证书，薪资待遇高，适配质量领域资深从业者；</w:t>
      </w:r>
    </w:p>
    <w:p w14:paraId="6E63798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CCAA 注册审核员：可成为第三方认证机构审核员，适合喜欢出差、从事体系审核工作的人员；</w:t>
      </w:r>
    </w:p>
    <w:p w14:paraId="39EEC7D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ASQ（美国质量学会）认证：如 CQE（注册质量工程师），全球通用，适合外企从业或想成为国际质量专家的人员，对英语有一定要求；</w:t>
      </w:r>
    </w:p>
    <w:p w14:paraId="2C53EDA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核心特点：全球认可、含金量顶尖，是质量人走向专家、获得高薪的有力保障。</w:t>
      </w:r>
    </w:p>
    <w:p w14:paraId="5FAEEC4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阶段化考取建议：</w:t>
      </w:r>
    </w:p>
    <w:p w14:paraId="0349141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在校期间：首要目标拿下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体系内审员证书或 1+X 证书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，让求职简历有专业亮点，证明自己 “懂行”；</w:t>
      </w:r>
    </w:p>
    <w:p w14:paraId="28815AB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工作 3-5 年：结合实践经验，冲击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六西格玛绿带 / 黑带、质量工程师职称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，实现从 “操作层” 到 “管理层 / 专家层” 的跨越；</w:t>
      </w:r>
    </w:p>
    <w:p w14:paraId="34D8B56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长远发展：若想进入外企或成为国际专家，重点备考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ASQ 认证、国际六西格玛黑带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等国际证书。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课堂小结（5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核心知识总结：质量管理并非质检部门的单一职责，而是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全员参与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的企业核心工作，质量意识需融入每一个岗位、每一个环节；</w:t>
      </w:r>
    </w:p>
    <w:p w14:paraId="67EBE68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学习与职业寄语：将各类证书比作 “游戏里的装备”，不同学习 / 职业阶段有对应的 “神装”，本次课不要求学生立刻确定考证方向，但希望大家记住岗位与证书名称，在心里种下职业规划的 “种子”；后续课程将逐步讲解具体的知识与技能，帮助大家实现从 “懂概念” 到 “会应用” 的转变。</w:t>
      </w:r>
    </w:p>
    <w:p w14:paraId="54A0A2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五、布置课后任务（5 分钟）</w:t>
      </w:r>
    </w:p>
    <w:p w14:paraId="253F73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结合本节课所学内容，设计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观察、预习、思考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三类任务，深化课堂认知，培养学生的自主学习能力与质量思维，具体任务如下：</w:t>
      </w:r>
    </w:p>
    <w:p w14:paraId="4FD8D33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观察任务：前往学校食堂或超市，运用本节课建立的 “质量眼”，发现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你认为存在的质量问题（例如：餐具不干、排队混乱、商品包装破损、食品摆放不规范等），并简单分析问题产生的可能原因；</w:t>
      </w:r>
    </w:p>
    <w:p w14:paraId="71DD1E6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预习任务：自主查阅 PDCA 循环的详细内容，结合生活实际，准备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生活中运用 PDCA 循环解决问题的小例子，下节课进行课堂分享；</w:t>
      </w:r>
    </w:p>
    <w:p w14:paraId="166C94F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思考任务：结合本节课讲解的质量管理各类岗位（入门岗、进阶岗、高阶岗），选择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你最感兴趣的岗位，梳理并写下自己感兴趣的具体原因。</w:t>
      </w:r>
    </w:p>
    <w:p w14:paraId="5A7805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六、课程考核方式</w:t>
      </w:r>
    </w:p>
    <w:p w14:paraId="74125D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本课程的考核分为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过程考核（30%）和期末考核（70%）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，注重过程性学习的跟踪与核心理论知识的掌握，兼顾学生的课堂参与度与作业完成质量，具体考核标准如下：</w:t>
      </w:r>
    </w:p>
    <w:p w14:paraId="596F5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（一）过程考核（30%）</w:t>
      </w:r>
    </w:p>
    <w:p w14:paraId="02BDFEC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过程考核聚焦学生的日常学习表现，分为 “学习态度” 和 “学习进展” 两大维度，具体要求如下：学习态度（15%）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上课出勤（10%）：采用平台扫码签到 + 课堂点名的方式进行考勤；每缺少一次扫码 / 点名扣 1 分，三次及以上缺勤，此项考核不得分；</w:t>
      </w:r>
    </w:p>
    <w:p w14:paraId="03A9192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参与讨论（5%）：包含课前讨论与课堂讨论；学生每参与一次老师或同学发布的讨论，加 1 分，上不封顶，按学期累计得分核算。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学习进展（85%）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课前学习进度（10%）：依据线上平台的教案查看、视频观看、课前 / 课后测试完成情况进行评分；平台数据排名前 10% 的学生，此项得满分，其余学生按完成度阶梯评分；</w:t>
      </w:r>
    </w:p>
    <w:p w14:paraId="191B840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任务（作业）完成（75%）：本学期共布置 5 项课堂作业 / 展示任务，每项任务占 15%；考核标准为：①参与任务计划的制定与实施，对团队工作有实际贡献；②按时提交项目成果，格式规范、内容完整；③能够提出对问题解决有实际意义的方案或思路。</w:t>
      </w:r>
    </w:p>
    <w:p w14:paraId="192B6C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（二）期末考核（70%）</w:t>
      </w:r>
    </w:p>
    <w:p w14:paraId="1B2CEAF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考核形式：理论知识笔试；</w:t>
      </w:r>
    </w:p>
    <w:p w14:paraId="743E15E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考核内容：聚焦质量管理课程的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必须、必要的核心理论知识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，重点涵盖质量理念、基础工具方法、主流体系标准、职业认知等入门级核心内容；</w:t>
      </w:r>
    </w:p>
    <w:p w14:paraId="34C8422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考核标准：依据学生笔试成绩评分，注重对基础概念、核心框架、关键方法的理解与掌握。</w:t>
      </w:r>
    </w:p>
    <w:p w14:paraId="2312FA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我会把这份内容整理成纯文本的 Word 可编辑格式，直接复制粘贴就能保存使用，需要我现在把整理好的纯文版发你吗？</w:t>
      </w:r>
    </w:p>
    <w:p w14:paraId="76B3EA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0" w:right="60"/>
        <w:jc w:val="left"/>
        <w:textAlignment w:val="auto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质量管理第一次课.pptx</w:t>
      </w:r>
    </w:p>
    <w:p w14:paraId="32836D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需要</w:t>
      </w:r>
    </w:p>
    <w:p w14:paraId="7C9550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质量管理第一次课程设计</w:t>
      </w:r>
    </w:p>
    <w:p w14:paraId="4D5A7A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一、课程基本信息</w:t>
      </w:r>
    </w:p>
    <w:p w14:paraId="20D9DF4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课程名称：质量管理</w:t>
      </w:r>
    </w:p>
    <w:p w14:paraId="585850A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授课时长：2 课时（90 分钟）</w:t>
      </w:r>
    </w:p>
    <w:p w14:paraId="25BA4BE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授课对象：高职质量管理相关专业学生</w:t>
      </w:r>
    </w:p>
    <w:p w14:paraId="22FFDEF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课程定位：课程入门课，建立质量基础认知与职业规划意识</w:t>
      </w:r>
    </w:p>
    <w:p w14:paraId="722FC9F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授课核心：打破质量刻板印象，明确课程学习价值、核心框架及职业发展方向</w:t>
      </w:r>
    </w:p>
    <w:p w14:paraId="259B5D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二、教学目标</w:t>
      </w:r>
    </w:p>
    <w:p w14:paraId="02A535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（一）知识目标</w:t>
      </w:r>
    </w:p>
    <w:p w14:paraId="2BCC203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理解 “质量” 在日常生活中的多元内涵，明确质量既包含产品耐用性，也涵盖服务体验感，知晓质量在生产生活中的重要性；</w:t>
      </w:r>
    </w:p>
    <w:p w14:paraId="2AB7F9D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了解质量管理课程的核心知识框架，掌握质量管理的五大核心模块及主要发展脉络；</w:t>
      </w:r>
    </w:p>
    <w:p w14:paraId="776C91C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初步认知质量管理的核心理念、基础工具与主流体系，建立质量管理的基础知识体系。</w:t>
      </w:r>
    </w:p>
    <w:p w14:paraId="00412B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（二）能力目标</w:t>
      </w:r>
    </w:p>
    <w:p w14:paraId="5830F38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能够独立列举身边的产品、服务类质量现象，形成初步的 “质量观察” 思维；</w:t>
      </w:r>
    </w:p>
    <w:p w14:paraId="4ADD794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准确说出质量管理对应的主流行业、岗位层级及职业发展路径；</w:t>
      </w:r>
    </w:p>
    <w:p w14:paraId="12AFAE0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能够区分质量管理基础工具与体系的应用场景，具备初步的知识辨识能力。</w:t>
      </w:r>
    </w:p>
    <w:p w14:paraId="2A4376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（三）情感目标</w:t>
      </w:r>
    </w:p>
    <w:p w14:paraId="623A074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打破 “质量管理就是质检、单纯挑毛病” 的刻板印象，理解质量管理 “预防问题、持续改进、全员参与” 的核心价值；</w:t>
      </w:r>
    </w:p>
    <w:p w14:paraId="4F85EC7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激发对质量管理课程的学习兴趣，建立对质量管理相关职业的认同感与从业信心；</w:t>
      </w:r>
    </w:p>
    <w:p w14:paraId="7885F15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树立初步的职业规划意识，愿意结合课程学习制定自身的职业发展初步目标。</w:t>
      </w:r>
    </w:p>
    <w:p w14:paraId="2C919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三、教学重难点</w:t>
      </w:r>
    </w:p>
    <w:p w14:paraId="6E6846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（一）教学重点</w:t>
      </w:r>
    </w:p>
    <w:p w14:paraId="1280736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质量管理课程的核心知识框架（五大模块课程地图），让学生清晰知晓本课程的学习内容；</w:t>
      </w:r>
    </w:p>
    <w:p w14:paraId="2EB2EB0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质量管理对应的主流行业、岗位层级及清晰的职业发展路径；</w:t>
      </w:r>
    </w:p>
    <w:p w14:paraId="523D1D3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质量管理相关证书的分类、考取价值及适配的学习 / 职业阶段；</w:t>
      </w:r>
    </w:p>
    <w:p w14:paraId="257322B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如何将抽象的质量管理概念转化为学生易于理解的具象认知，引导学生建立初步的职业规划意识。</w:t>
      </w:r>
    </w:p>
    <w:p w14:paraId="511863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（二）教学难点</w:t>
      </w:r>
    </w:p>
    <w:p w14:paraId="3C8925A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让学生真正理解 “质量不是检验出来的，是设计出来的，更是习惯出来的” 这一核心质量理念；</w:t>
      </w:r>
    </w:p>
    <w:p w14:paraId="56C0D06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帮助学生区分质量管理不同工具、体系的应用场景，避免概念混淆，建立初步的知识应用思维；</w:t>
      </w:r>
    </w:p>
    <w:p w14:paraId="05B4A53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引导学生结合自身情况，将课程学习与职业发展结合，建立与质量管理职业相匹配的规划意识。</w:t>
      </w:r>
    </w:p>
    <w:p w14:paraId="0F8792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四、教学过程设计</w:t>
      </w:r>
    </w:p>
    <w:p w14:paraId="78932A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本次课程分为 2 个课时，第一课时聚焦 “质量认知与课程框架”，第二课时聚焦 “职业发展与证书体系”，层层递进、由浅入深，具体设计如下：</w:t>
      </w:r>
    </w:p>
    <w:p w14:paraId="2802CA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第一课时：什么是质量？为什么学？（45 分钟）</w:t>
      </w:r>
    </w:p>
    <w:p w14:paraId="6298525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核心目标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：从生活场景切入，建立质量基础认知，引出质量管理的核心价值与课程整体知识框架。课堂导入：情景活动 “假如你是消费者”（10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活动形式：展示产品（如手机、家电）、服务（如餐饮、快递）相关对比图片，向学生提出核心问题：“同学们，作为用户，你会为哪张图买单？是什么因素影响了你的决定？”</w:t>
      </w:r>
    </w:p>
    <w:p w14:paraId="2981643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互动引导：鼓励学生自由发言，结合自身消费经历分享选择理由；</w:t>
      </w:r>
    </w:p>
    <w:p w14:paraId="0260136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活动总结：从学生的回答中提炼核心关键词，引导学生得出结论 —— 质量是多维度的，既包括产品的品质、耐用性，也包括服务的体验、效率，明确质量在消费选择中的核心作用。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核心讲解：质量的内涵与质量管理的核心价值（5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明确质量的核心定义：符合要求 + 适用性 + 用户满意；</w:t>
      </w:r>
    </w:p>
    <w:p w14:paraId="226B973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传递核心质量理念：质量不是检验出来的，是设计出来的，更是习惯出来的；</w:t>
      </w:r>
    </w:p>
    <w:p w14:paraId="0001E83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引出课程学习价值：本课程并非只教大家 “挑毛病”，更核心的是教企业 “少出毛病” 甚至 “不出毛病” 的方法，让学生理解质量管理的预防属性与价值。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课堂互动：游戏 “撕纸的艺术”（10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游戏准备：给每位学生发放相同规格的纸张（A4 纸裁成小份）；</w:t>
      </w:r>
    </w:p>
    <w:p w14:paraId="448A202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发布指令：统一向学生下达指令：“请将纸对折，再对折，然后在右上角撕掉一个半径为 1 厘米的扇形”；</w:t>
      </w:r>
    </w:p>
    <w:p w14:paraId="206EDF7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成果展示：让学生打开纸张，互相展示撕纸结果，观察结果的差异性；</w:t>
      </w:r>
    </w:p>
    <w:p w14:paraId="1B9A6C2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游戏总结：引导学生思考 “统一指令下结果为何不同”，理解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标准化、流程化、清晰化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在质量管理中的重要性，初步建立质量控制与过程管理的意识。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核心知识讲解：质量管理核心理念、工具与课程框架（20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质量意识与核心理念：讲解 PDCA 循环（计划 - 执行 - 检查 - 处理）、零缺陷、用户满意等核心概念，结合 “海尔砸冰箱” 经典案例，让学生树立 “质量是企业生命线” 的质量决心；</w:t>
      </w:r>
    </w:p>
    <w:p w14:paraId="2D241BA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质量管理工具（分维度讲解）：</w:t>
      </w:r>
    </w:p>
    <w:p w14:paraId="1C1FF17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老七种工具：调查表、分层法、因果图（鱼骨图，用于找问题根源）、柏拉图（抓重点）等，说明这是一线员工或基层管理者最常用的基础工具；</w:t>
      </w:r>
    </w:p>
    <w:p w14:paraId="43A904A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新七种工具：关联图、系统图等，说明这是用于企业管理策划的进阶工具；</w:t>
      </w:r>
    </w:p>
    <w:p w14:paraId="37C3D9F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统计过程控制（SPC）：核心是 “用数据说话”，通过图表监控生产线，实现 “事前预警”，在机器生产出废品之前及时干预；</w:t>
      </w:r>
    </w:p>
    <w:p w14:paraId="6F10C5B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质量管理体系与模式：</w:t>
      </w:r>
    </w:p>
    <w:p w14:paraId="3EE86AB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ISO 9001：比作企业的 “流程法律”，明确企业从接待客户、设计、采购、生产到售后的全流程规范，确保每一步工作都处于受控状态；</w:t>
      </w:r>
    </w:p>
    <w:p w14:paraId="56B8298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卓越绩效模式：企业从 “合格” 走向 “优秀” 的进阶标准，也是国家质量奖的核心评选依据；</w:t>
      </w:r>
    </w:p>
    <w:p w14:paraId="263300D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课程核心知识框架：讲解质量管理课程的五大核心模块，让学生建立整体知识认知：</w:t>
      </w:r>
    </w:p>
    <w:p w14:paraId="25E5333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质量理念与基石（思想篇）：质量定义、发展史、核心原则、经典案例；</w:t>
      </w:r>
    </w:p>
    <w:p w14:paraId="6BAA565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质量管理工具与方法（武器篇）：老七种工具、新七种工具、统计技术；</w:t>
      </w:r>
    </w:p>
    <w:p w14:paraId="6CF024C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过程控制与改进（实战篇）：SPC、六西格玛、QC 小组、8D 问题解决法；</w:t>
      </w:r>
    </w:p>
    <w:p w14:paraId="7E3C8E1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质量管理体系（制度篇）：ISO 9000 族标准、行业专属体系（IATF 16949/ISO22000 等）；</w:t>
      </w:r>
    </w:p>
    <w:p w14:paraId="35CEAA8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卓越绩效与质量文化（境界篇）：卓越绩效模式、TQM、质量成本管理、质量文化建设。</w:t>
      </w:r>
    </w:p>
    <w:p w14:paraId="40CDA3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第二课时：学了能去哪？能考啥证？（45 分钟）</w:t>
      </w:r>
    </w:p>
    <w:p w14:paraId="0D61181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核心目标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：打破职业刻板印象，明确质量管理的行业适配性、岗位层级及证书体系，引导学生建立初步的职业规划意识。问题导入：打破职业刻板印象（5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提出核心问题：“学了质量管理，难道大家只能去工厂当质检员吗？”</w:t>
      </w:r>
    </w:p>
    <w:p w14:paraId="0DD5E47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互动引导：让学生自由发言，分享自己对质量管理职业的最初认知；</w:t>
      </w:r>
    </w:p>
    <w:p w14:paraId="7E9DCD7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核心结论：教师总结并明确 —— 只要有产品和服务的地方，就需要质量管理，质量管理的职业应用场景具有广泛性，并非局限于工厂质检。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核心讲解：质量管理对应行业与岗位（15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对应行业（遍地开花，分传统与新兴）：</w:t>
      </w:r>
    </w:p>
    <w:p w14:paraId="7C2548E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制造业（传统大户）：新能源汽车（比亚迪、特斯拉）、电子代工（富士康、立讯精密）、食品饮料（伊利、康师傅）、医疗器械等；</w:t>
      </w:r>
    </w:p>
    <w:p w14:paraId="5244CE5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服务业（新兴蓝海）：酒店旅游、物流快递（顺丰）、电商客服、政府窗口服务等；</w:t>
      </w:r>
    </w:p>
    <w:p w14:paraId="0038388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其他行业：建筑业（工程监理、施工验收）、IT / 软件业（软件测试工程师，即软件质量保证）等；</w:t>
      </w:r>
    </w:p>
    <w:p w14:paraId="0527472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职业发展路径（分三级，明确高职生发展方向）：</w:t>
      </w:r>
    </w:p>
    <w:p w14:paraId="66F4901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入门岗：质检员（IQC/IPQC/OQC，即进货检、过程检、出厂检）、测试员、资料员；</w:t>
      </w:r>
    </w:p>
    <w:p w14:paraId="5A97CA2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进阶岗（白领 / 灰领，重点推荐）：QE（质量工程师，处理客户投诉、分析不良原因、制定检验标准，高职生努力 3-5 年可达成，薪资可观）、SQE（供应商质量工程师，甲方角色，前往供应商处查厂并要求改进）、体系专员 / 文控（负责体系文件编写、应对 ISO 审核）；</w:t>
      </w:r>
    </w:p>
    <w:p w14:paraId="472D252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高阶岗：质量经理、质量总监、首席质量官（CQO）；</w:t>
      </w:r>
    </w:p>
    <w:p w14:paraId="5C11FA1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核心认知传递：质量管理是一门通用的工作方法论，教会大家 “如何聪明地工作”，并非单一的操作性工作，具有清晰、广阔的职业上升空间。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核心讲解：质量管理相关证书体系（20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证书考取核心原则：结合高职教育 “双证制”（毕业证 + 职业资格证）要求，按 “由易到难、由内到外” 分类，匹配学生不同学习 / 职业阶段；</w:t>
      </w:r>
    </w:p>
    <w:p w14:paraId="4BB81FC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证书分类详解（明确适配阶段、价值与特点）：</w:t>
      </w:r>
    </w:p>
    <w:p w14:paraId="1C486CF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入门级证书（在校 / 应届生首选，黄金敲门砖）：</w:t>
      </w:r>
    </w:p>
    <w:p w14:paraId="0F2B4CE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体系内审员证书：性价比最高，是进入办公室做体系工作的 “入场券”，学校 / 培训机构可组织考试，难度低、报考门槛低；</w:t>
      </w:r>
    </w:p>
    <w:p w14:paraId="12DD7CD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1+X 证书：部分省份试点的 “质量万里行” 等相关证书，适配高职学生的技能培养要求；</w:t>
      </w:r>
    </w:p>
    <w:p w14:paraId="2D3326D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核心特点：考试难度低、报考门槛不高，适合在校期间考取，作为求职时的专业能力证明。</w:t>
      </w:r>
    </w:p>
    <w:p w14:paraId="1E30532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进阶级证书（职场发展核心，硬核装备）：</w:t>
      </w:r>
    </w:p>
    <w:p w14:paraId="625EE86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初级 / 中级质量工程师职称：虽已取消国家统考，改为水平评价类，但企业认可度依然极高，是职场晋升的重要依据；</w:t>
      </w:r>
    </w:p>
    <w:p w14:paraId="7E7C68B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六西格玛黄带 / 绿带：绿带适配基层管理者，是质量人职场晋升的核心证书；</w:t>
      </w:r>
    </w:p>
    <w:p w14:paraId="6D4C273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核心特点：含金量高、行业认可度广，适合工作 3-5 年，向质量工程师、主管岗位晋升时考取。</w:t>
      </w:r>
    </w:p>
    <w:p w14:paraId="71D8B40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国际级证书（全球通用，金名片）：</w:t>
      </w:r>
    </w:p>
    <w:p w14:paraId="539FBBB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六西格玛黑带：专家级别证书，薪资待遇高，适配质量领域资深从业者；</w:t>
      </w:r>
    </w:p>
    <w:p w14:paraId="76C552E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CCAA 注册审核员：可成为第三方认证机构审核员，适合喜欢出差、从事体系审核工作的人员；</w:t>
      </w:r>
    </w:p>
    <w:p w14:paraId="19139D8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ASQ（美国质量学会）认证：如 CQE（注册质量工程师），全球通用，适合外企从业或想成为国际质量专家的人员，对英语有一定要求；</w:t>
      </w:r>
    </w:p>
    <w:p w14:paraId="56D3DFB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核心特点：全球认可、含金量顶尖，是质量人走向专家、获得高薪的有力保障。</w:t>
      </w:r>
    </w:p>
    <w:p w14:paraId="40F8E01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阶段化考取建议：</w:t>
      </w:r>
    </w:p>
    <w:p w14:paraId="3F89013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在校期间：首要目标拿下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体系内审员证书或 1+X 证书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，让求职简历有专业亮点，证明自己 “懂行”；</w:t>
      </w:r>
    </w:p>
    <w:p w14:paraId="582169F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工作 3-5 年：结合实践经验，冲击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六西格玛绿带 / 黑带、质量工程师职称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，实现从 “操作层” 到 “管理层 / 专家层” 的跨越；</w:t>
      </w:r>
    </w:p>
    <w:p w14:paraId="68888E4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长远发展：若想进入外企或成为国际专家，重点备考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ASQ 认证、国际六西格玛黑带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等国际证书。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课堂小结（5 分钟）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核心知识总结：质量管理并非质检部门的单一职责，而是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全员参与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的企业核心工作，质量意识需融入每一个岗位、每一个环节；</w:t>
      </w:r>
    </w:p>
    <w:p w14:paraId="00C55F9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学习与职业寄语：将各类证书比作 “游戏里的装备”，不同学习 / 职业阶段有对应的 “神装”，本次课不要求学生立刻确定考证方向，但希望大家记住岗位与证书名称，在心里种下职业规划的 “种子”；后续课程将逐步讲解具体的知识与技能，帮助大家实现从 “懂概念” 到 “会应用” 的转变。</w:t>
      </w:r>
    </w:p>
    <w:p w14:paraId="5DE7FD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五、布置课后任务（5 分钟）</w:t>
      </w:r>
    </w:p>
    <w:p w14:paraId="025558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结合本节课所学内容，设计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观察、预习、思考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三类任务，深化课堂认知，培养学生的自主学习能力与质量思维，具体任务如下：</w:t>
      </w:r>
    </w:p>
    <w:p w14:paraId="56BF698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观察任务：前往学校食堂或超市，运用本节课建立的 “质量眼”，发现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你认为存在的质量问题（例如：餐具不干、排队混乱、商品包装破损、食品摆放不规范等），并简单分析问题产生的可能原因；</w:t>
      </w:r>
    </w:p>
    <w:p w14:paraId="5898C3D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预习任务：自主查阅 PDCA 循环的详细内容，结合生活实际，准备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生活中运用 PDCA 循环解决问题的小例子，下节课进行课堂分享；</w:t>
      </w:r>
    </w:p>
    <w:p w14:paraId="6942868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思考任务：结合本节课讲解的质量管理各类岗位（入门岗、进阶岗、高阶岗），选择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1 个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你最感兴趣的岗位，梳理并写下自己感兴趣的具体原因。</w:t>
      </w:r>
    </w:p>
    <w:p w14:paraId="41F182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六、课程考核方式</w:t>
      </w:r>
    </w:p>
    <w:p w14:paraId="40050A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本课程的考核分为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过程考核（30%）和期末考核（70%）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，注重过程性学习的跟踪与核心理论知识的掌握，兼顾学生的课堂参与度与作业完成质量，具体考核标准如下：</w:t>
      </w:r>
    </w:p>
    <w:p w14:paraId="3BF261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（一）过程考核（30%）</w:t>
      </w:r>
    </w:p>
    <w:p w14:paraId="4DBC8EF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过程考核聚焦学生的日常学习表现，分为 “学习态度” 和 “学习进展” 两大维度，具体要求如下：学习态度（15%）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上课出勤（10%）：采用平台扫码签到 + 课堂点名的方式进行考勤；每缺少一次扫码 / 点名扣 1 分，三次及以上缺勤，此项考核不得分；</w:t>
      </w:r>
    </w:p>
    <w:p w14:paraId="0BC5763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参与讨论（5%）：包含课前讨论与课堂讨论；学生每参与一次老师或同学发布的讨论，加 1 分，上不封顶，按学期累计得分核算。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学习进展（85%）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课前学习进度（10%）：依据线上平台的教案查看、视频观看、课前 / 课后测试完成情况进行评分；平台数据排名前 10% 的学生，此项得满分，其余学生按完成度阶梯评分；</w:t>
      </w:r>
    </w:p>
    <w:p w14:paraId="5A3381F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任务（作业）完成（75%）：本学期共布置 5 项课堂作业 / 展示任务，每项任务占 15%；考核标准为：①参与任务计划的制定与实施，对团队工作有实际贡献；②按时提交项目成果，格式规范、内容完整；③能够提出对问题解决有实际意义的方案或思路。</w:t>
      </w:r>
    </w:p>
    <w:p w14:paraId="39846B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（二）期末考核（70%）</w:t>
      </w:r>
    </w:p>
    <w:p w14:paraId="39DA02F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考核形式：理论知识笔试；</w:t>
      </w:r>
    </w:p>
    <w:p w14:paraId="2BD19D7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考核内容：聚焦质量管理课程的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/>
          <w:sz w:val="21"/>
          <w:szCs w:val="21"/>
          <w:bdr w:val="none" w:color="auto" w:sz="0" w:space="0"/>
        </w:rPr>
        <w:t>必须、必要的核心理论知识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，重点涵盖质量理念、基础工具方法、主流体系标准、职业认知等入门级核心内容；</w:t>
      </w:r>
    </w:p>
    <w:p w14:paraId="418A44C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考核标准：依据学生笔试成绩评分，注重对基础概念、核心框架、关键方法的理解与掌握。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2026-03-05T06:49:43Z</dcterms:created>
  <dc:creator>刘俊玲</dc:creator>
  <cp:lastModifiedBy>刘俊玲</cp:lastModifiedBy>
  <dcterms:modified xsi:type="dcterms:W3CDTF">2026-03-05T06:51:12Z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2EEBAEEE4DE649E999EA7D4FE63DEDE2_12</vt:lpwstr>
  </property>
</Properties>
</file>