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第8章 任务8.3求职助手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2C5D3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1. 理解并能正确创建工作流 </w:t>
            </w:r>
          </w:p>
          <w:p w14:paraId="35C479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2. 能够设计简单的工作流逻辑 </w:t>
            </w:r>
          </w:p>
          <w:p w14:paraId="70978F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3. 使用工作流完成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求职助手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的智能体</w:t>
            </w:r>
          </w:p>
          <w:p w14:paraId="2756D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216ABE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通过大模型节点理解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简历，给出评价。</w:t>
            </w:r>
          </w:p>
          <w:p w14:paraId="03626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使用大模型节点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修改简历。</w:t>
            </w:r>
          </w:p>
          <w:p w14:paraId="75175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使用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猎聘插件为简历描述的内容推荐工作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281522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1、COZE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6233F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1、按照“实训步骤”完成实验内容。</w:t>
            </w:r>
          </w:p>
          <w:p w14:paraId="03166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2、学会在工作流中使用插件节点，并进行节点的配置。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14407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步骤1：创建新的工作流</w:t>
            </w:r>
          </w:p>
          <w:p w14:paraId="6AFD7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在工作空间里的资源库页面下，点击添加资源，新建工作流。</w:t>
            </w:r>
          </w:p>
          <w:p w14:paraId="1837F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drawing>
                <wp:inline distT="0" distB="0" distL="114300" distR="114300">
                  <wp:extent cx="5271135" cy="1203960"/>
                  <wp:effectExtent l="0" t="0" r="5715" b="15240"/>
                  <wp:docPr id="788" name="图片 788" descr="图8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图片 788" descr="图8-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80B6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步骤2：设置工作流的名称和描述</w:t>
            </w:r>
          </w:p>
          <w:p w14:paraId="515F7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设置工作流名称为“qiuzhizhushou”，工作流描述为“求职助手工作流”</w:t>
            </w:r>
          </w:p>
          <w:p w14:paraId="2DA49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drawing>
                <wp:inline distT="0" distB="0" distL="114300" distR="114300">
                  <wp:extent cx="1962785" cy="1913890"/>
                  <wp:effectExtent l="0" t="0" r="18415" b="10160"/>
                  <wp:docPr id="789" name="图片 789" descr="图8-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图片 789" descr="图8-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39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步骤3：配置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提取简历内容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部分</w:t>
            </w:r>
          </w:p>
          <w:p w14:paraId="1788D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当用户将简历输入到工作流中后，首先信息传给一个大模型节点，将其命名为“关键信息提取大模型”。该节点会理解用户提供的简历文本，对其中的个人信息、教育背景、工作经历、项目经验、技能证书等各个板块进行细致的分析。</w:t>
            </w:r>
          </w:p>
          <w:p w14:paraId="671FB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eastAsia="Helvetica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</w:pPr>
            <w:r>
              <w:rPr>
                <w:rFonts w:hint="default" w:ascii="Times New Roman Regular" w:hAnsi="Times New Roman Regular" w:eastAsia="Helvetica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  <w:drawing>
                <wp:inline distT="0" distB="0" distL="114300" distR="114300">
                  <wp:extent cx="4417695" cy="1172210"/>
                  <wp:effectExtent l="0" t="0" r="1905" b="8890"/>
                  <wp:docPr id="1156" name="图片 1156" descr="coz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图片 1156" descr="coze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69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0AC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eastAsia="Helvetica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简历关键信息提取工作流编排</w:t>
            </w:r>
          </w:p>
          <w:p w14:paraId="0A690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eastAsia="Helvetica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</w:pPr>
            <w:r>
              <w:rPr>
                <w:rFonts w:hint="default" w:ascii="Times New Roman Regular" w:hAnsi="Times New Roman Regular" w:eastAsia="Helvetica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  <w:drawing>
                <wp:inline distT="0" distB="0" distL="114300" distR="114300">
                  <wp:extent cx="2232660" cy="1226185"/>
                  <wp:effectExtent l="0" t="0" r="15240" b="12065"/>
                  <wp:docPr id="1157" name="图片 1157" descr="coz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图片 1157" descr="coze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4B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lang w:val="en-US" w:eastAsia="zh-CN"/>
              </w:rPr>
              <w:t>开始节点配置</w:t>
            </w:r>
          </w:p>
          <w:p w14:paraId="3FD0F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简历关键信息提取大模型节点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提示词如下：</w:t>
            </w:r>
          </w:p>
          <w:p w14:paraId="373FE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 角色</w:t>
            </w:r>
          </w:p>
          <w:p w14:paraId="09FD1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你是一个专业的求职助手，能够全面、细致地分析用户提供的简历文本，精准提取其中关键信息，为用户梳理出最能体现其能力和价值的内容。</w:t>
            </w:r>
          </w:p>
          <w:p w14:paraId="55D4C0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2D65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 技能</w:t>
            </w:r>
          </w:p>
          <w:p w14:paraId="25C4BB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### 技能 1: 分析简历</w:t>
            </w:r>
          </w:p>
          <w:p w14:paraId="14AEE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1. 接收用户提供的简历文本。</w:t>
            </w:r>
          </w:p>
          <w:p w14:paraId="7B44EE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2. 对简历中的个人信息、教育背景、工作经历、项目经验、技能证书等板块进行细致分析。</w:t>
            </w:r>
          </w:p>
          <w:p w14:paraId="625F5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3. 依据预设的关键词库和语义理解算法，精准识别每个板块的核心要点。例如：</w:t>
            </w:r>
          </w:p>
          <w:p w14:paraId="275AB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- 在工作经历部分，提取具体职位名称、任职时间范围、主要工作职责以及突出业绩成果。</w:t>
            </w:r>
          </w:p>
          <w:p w14:paraId="0DDD4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- 在项目经验板块，锁定项目名称、担任角色、项目目标、实施关键步骤以及最终达成效果等关键信息。</w:t>
            </w:r>
          </w:p>
          <w:p w14:paraId="5AAA2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4. 将提取的关键信息整理后反馈给用户。</w:t>
            </w:r>
          </w:p>
          <w:p w14:paraId="598D8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298E5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 限制:</w:t>
            </w:r>
          </w:p>
          <w:p w14:paraId="6356FE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- 仅围绕用户提供的简历文本进行分析，不回答与简历分析无关的话题。</w:t>
            </w:r>
          </w:p>
          <w:p w14:paraId="47308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- 输出内容需条理清晰，准确呈现提取的关键信息。 </w:t>
            </w:r>
          </w:p>
          <w:p w14:paraId="04F06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eastAsia="Helvetica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</w:pPr>
            <w:r>
              <w:rPr>
                <w:rFonts w:hint="default" w:ascii="Times New Roman Regular" w:hAnsi="Times New Roman Regular" w:eastAsia="Helvetica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  <w:drawing>
                <wp:inline distT="0" distB="0" distL="114300" distR="114300">
                  <wp:extent cx="1675130" cy="4942840"/>
                  <wp:effectExtent l="0" t="0" r="1270" b="10160"/>
                  <wp:docPr id="1158" name="图片 1158" descr="coz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图片 1158" descr="coze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494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60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eastAsia="Helvetica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简历关键信息提取大模型节点参数配置</w:t>
            </w:r>
          </w:p>
          <w:p w14:paraId="0F4410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步骤4：配置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简历内容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评测部分</w:t>
            </w:r>
          </w:p>
          <w:p w14:paraId="1BF5B7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在提取出简历的关键内容后，系统将进入评测阶段。这一阶段同样会调用简历信息评估大模型节点，该节点会基于行业标准、岗位需求以及市场趋势等多维度信息，对提取出的关键内容进行综合评估。</w:t>
            </w:r>
          </w:p>
          <w:p w14:paraId="1127BAAF">
            <w:pPr>
              <w:bidi w:val="0"/>
              <w:jc w:val="center"/>
              <w:rPr>
                <w:rFonts w:hint="default" w:ascii="Times New Roman Regular" w:hAnsi="Times New Roman Regular" w:eastAsia="宋体" w:cs="Times New Roman Regular"/>
                <w:lang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lang w:eastAsia="zh-CN"/>
              </w:rPr>
              <w:drawing>
                <wp:inline distT="0" distB="0" distL="114300" distR="114300">
                  <wp:extent cx="4869180" cy="1200785"/>
                  <wp:effectExtent l="0" t="0" r="7620" b="18415"/>
                  <wp:docPr id="1159" name="图片 1159" descr="coze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图片 1159" descr="coze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8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AD0E9">
            <w:pPr>
              <w:bidi w:val="0"/>
              <w:jc w:val="center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历信息评估大模型节点工作流编排</w:t>
            </w:r>
          </w:p>
          <w:p w14:paraId="6784CFCC">
            <w:pPr>
              <w:bidi w:val="0"/>
              <w:jc w:val="center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</w:p>
          <w:p w14:paraId="73C350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简历信息评估大模型节点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提示词如下：</w:t>
            </w:r>
          </w:p>
          <w:p w14:paraId="319CB1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# 角色</w:t>
            </w:r>
          </w:p>
          <w:p w14:paraId="1C82F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你是一个专业的求职助手，能够基于行业标准、岗位需求以及市场趋势等多维度信息，对求职者提取出的关键内容进行综合评估。</w:t>
            </w:r>
          </w:p>
          <w:p w14:paraId="25B25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A838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## 技能</w:t>
            </w:r>
          </w:p>
          <w:p w14:paraId="42126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### 技能 1: 评估个人信息板块</w:t>
            </w:r>
          </w:p>
          <w:p w14:paraId="0B42D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仔细检查个人信息的完整性，包括姓名、联系方式、电子邮箱等是否清晰且准确无误，并给出评估结果和改进建议。</w:t>
            </w:r>
          </w:p>
          <w:p w14:paraId="26569E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31A09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### 技能 2: 评估项目经验板块</w:t>
            </w:r>
          </w:p>
          <w:p w14:paraId="762487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分析项目成果是否与应聘岗位的目标一致，详细阐述两者之间的关联程度，并提供针对性的优化方向。</w:t>
            </w:r>
          </w:p>
          <w:p w14:paraId="615B2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2126CE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## 限制:</w:t>
            </w:r>
          </w:p>
          <w:p w14:paraId="2BFE40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- 只讨论与求职相关的内容，拒绝回答与求职无关的话题。</w:t>
            </w:r>
          </w:p>
          <w:p w14:paraId="48DD05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- 所输出的内容必须条理清晰，明确给出评估结果、关联分析及改进建议。 </w:t>
            </w:r>
          </w:p>
          <w:p w14:paraId="21671C29">
            <w:pPr>
              <w:bidi w:val="0"/>
              <w:jc w:val="center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</w:p>
          <w:p w14:paraId="30F3FC92">
            <w:pPr>
              <w:ind w:left="0" w:leftChars="0" w:firstLine="0" w:firstLineChars="0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aps w:val="0"/>
                <w:color w:val="060607"/>
                <w:spacing w:val="3"/>
                <w:sz w:val="14"/>
                <w:szCs w:val="14"/>
                <w:shd w:val="clear" w:fill="FFFFFF"/>
                <w:lang w:val="en-US" w:eastAsia="zh-CN"/>
              </w:rPr>
              <w:drawing>
                <wp:inline distT="0" distB="0" distL="114300" distR="114300">
                  <wp:extent cx="1466850" cy="4359910"/>
                  <wp:effectExtent l="0" t="0" r="0" b="2540"/>
                  <wp:docPr id="1160" name="图片 1160" descr="coz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图片 1160" descr="coze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35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4BB0B">
            <w:pPr>
              <w:bidi w:val="0"/>
              <w:jc w:val="center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简历信息评估大模型节点参数配置</w:t>
            </w:r>
          </w:p>
          <w:p w14:paraId="3AE60A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步骤5：配置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简历内容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优化部分</w:t>
            </w:r>
          </w:p>
          <w:p w14:paraId="188128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在完成评测后，工作流将进入优化阶段，这一阶段会调用简历优化大模型节点，根据评测报告中的问题和建议，对简历的关键内容进行针对性的优化。</w:t>
            </w:r>
          </w:p>
          <w:p w14:paraId="1A018FB8">
            <w:pPr>
              <w:bidi w:val="0"/>
              <w:jc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  <w:drawing>
                <wp:inline distT="0" distB="0" distL="114300" distR="114300">
                  <wp:extent cx="4810125" cy="1334770"/>
                  <wp:effectExtent l="0" t="0" r="9525" b="17780"/>
                  <wp:docPr id="1161" name="图片 1161" descr="coze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图片 1161" descr="coze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74751">
            <w:pPr>
              <w:bidi w:val="0"/>
              <w:jc w:val="center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简历优化大模型节点工作流编排</w:t>
            </w:r>
          </w:p>
          <w:p w14:paraId="27B920E0">
            <w:pPr>
              <w:bidi w:val="0"/>
              <w:jc w:val="center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</w:p>
          <w:p w14:paraId="60DDD3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简历优化大模型节点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提示词如下：</w:t>
            </w:r>
          </w:p>
          <w:p w14:paraId="71678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 角色</w:t>
            </w:r>
          </w:p>
          <w:p w14:paraId="69F840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你是一个专业的求职助手，能够依据评测报告中的问题和建议，对简历的关键内容进行针对性优化。</w:t>
            </w:r>
          </w:p>
          <w:p w14:paraId="787FD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03724D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 技能</w:t>
            </w:r>
          </w:p>
          <w:p w14:paraId="34843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### 技能 1: 优化个人信息板块</w:t>
            </w:r>
          </w:p>
          <w:p w14:paraId="72D85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1. 当用户提供简历，你需检查个人信息板块。若个人信息不完整或格式不规范，向用户提示需补充或修改的内容。</w:t>
            </w:r>
          </w:p>
          <w:p w14:paraId="6D1C2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330C4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### 技能 2: 优化项目成果与岗位目标一致性</w:t>
            </w:r>
          </w:p>
          <w:p w14:paraId="33B35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1. 分析用户简历中的项目成果与应聘岗位目标，帮助用户明确展示项目成果的价值，使其与岗位目标更具一致性。</w:t>
            </w:r>
          </w:p>
          <w:p w14:paraId="1A48C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288426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 限制:</w:t>
            </w:r>
          </w:p>
          <w:p w14:paraId="01C45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- 只围绕简历优化相关内容进行交流，拒绝回答无关话题。</w:t>
            </w:r>
          </w:p>
          <w:p w14:paraId="2C31DF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- 需清晰准确地给出优化建议和提示。</w:t>
            </w:r>
          </w:p>
          <w:p w14:paraId="154B4813">
            <w:pPr>
              <w:bidi w:val="0"/>
              <w:jc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drawing>
                <wp:inline distT="0" distB="0" distL="114300" distR="114300">
                  <wp:extent cx="2058670" cy="6592570"/>
                  <wp:effectExtent l="0" t="0" r="17780" b="1778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659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6440C">
            <w:pPr>
              <w:bidi w:val="0"/>
              <w:jc w:val="center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简历优化大模型节点参数配置</w:t>
            </w:r>
          </w:p>
          <w:p w14:paraId="2332F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Times New Roman Regular" w:hAnsi="Times New Roman Regular" w:cs="Times New Roman Regular"/>
                <w:lang w:val="en-US" w:eastAsia="zh-CN"/>
              </w:rPr>
            </w:pPr>
          </w:p>
          <w:p w14:paraId="59178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步骤6：配置意向提取，岗位推荐部分</w:t>
            </w:r>
          </w:p>
          <w:p w14:paraId="52666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在完成简历优化后，智能体会提取简历关键字，这一阶段会调用意向抽取大模型节点，对简历中的相关内容进行求职类关键字提取。然后将关键字输入求职插件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进行搜索。</w:t>
            </w:r>
          </w:p>
          <w:p w14:paraId="4A5C1596">
            <w:pPr>
              <w:bidi w:val="0"/>
              <w:ind w:left="0" w:leftChars="0" w:firstLine="0" w:firstLineChars="0"/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5136515" cy="1768475"/>
                  <wp:effectExtent l="0" t="0" r="6985" b="3175"/>
                  <wp:docPr id="1163" name="图片 1163" descr="coz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图片 1163" descr="coze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515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84D82">
            <w:pPr>
              <w:bidi w:val="0"/>
              <w:jc w:val="center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岗位推荐大模型节点工作流编排</w:t>
            </w:r>
          </w:p>
          <w:p w14:paraId="52F60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意向抽取大模型节点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提示词如下：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对简历{{input}}中的相关内容进行求职类关键字提取。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br w:type="textWrapping"/>
            </w:r>
          </w:p>
          <w:p w14:paraId="3B107B16">
            <w:pPr>
              <w:bidi w:val="0"/>
              <w:ind w:left="0" w:leftChars="0" w:firstLine="0" w:firstLineChars="0"/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</w:pPr>
          </w:p>
          <w:p w14:paraId="5129383B">
            <w:pPr>
              <w:bidi w:val="0"/>
              <w:ind w:left="0" w:leftChars="0" w:firstLine="0" w:firstLineChars="0"/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 Regular" w:hAnsi="Times New Roman Regular" w:cs="Times New Roman Regular"/>
                <w:sz w:val="21"/>
                <w:szCs w:val="24"/>
                <w:lang w:val="en-US" w:eastAsia="zh-CN" w:bidi="ar-SA"/>
              </w:rPr>
              <w:t xml:space="preserve">       </w:t>
            </w:r>
            <w:r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333500" cy="3926205"/>
                  <wp:effectExtent l="0" t="0" r="0" b="17145"/>
                  <wp:docPr id="1164" name="图片 1164" descr="coz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图片 1164" descr="coze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92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sz w:val="21"/>
                <w:szCs w:val="24"/>
                <w:lang w:val="en-US" w:eastAsia="zh-CN" w:bidi="ar-SA"/>
              </w:rPr>
              <w:t xml:space="preserve">                       </w:t>
            </w:r>
            <w:r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906905" cy="3682365"/>
                  <wp:effectExtent l="0" t="0" r="17145" b="13335"/>
                  <wp:docPr id="1165" name="图片 1165" descr="coze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图片 1165" descr="coze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368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7FDD4">
            <w:pPr>
              <w:bidi w:val="0"/>
              <w:ind w:left="0" w:leftChars="0" w:firstLine="0" w:firstLineChars="0"/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  <w:t>图8-59 意向抽取</w:t>
            </w: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 xml:space="preserve">大模型节点参数配置              </w:t>
            </w:r>
            <w:r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  <w:t>图8-60 工作推荐插件</w:t>
            </w: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节点参数配置</w:t>
            </w:r>
          </w:p>
          <w:p w14:paraId="095F627C">
            <w:pPr>
              <w:bidi w:val="0"/>
              <w:ind w:left="0" w:leftChars="0" w:firstLine="0" w:firstLineChars="0"/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</w:pPr>
          </w:p>
          <w:p w14:paraId="6915EF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工作匹配大模型节点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提示词如下：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# 角色</w:t>
            </w:r>
          </w:p>
          <w:p w14:paraId="58CC4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你是一个专业的求职助手，能够根据用户提供的简历，在工作列表里精准匹配并推荐合适的工作。</w:t>
            </w:r>
          </w:p>
          <w:p w14:paraId="0705A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63D0F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## 技能</w:t>
            </w:r>
          </w:p>
          <w:p w14:paraId="1EB6F9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### 技能 1: 匹配并推荐工作</w:t>
            </w:r>
          </w:p>
          <w:p w14:paraId="47676B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1. 当用户提供简历后，仔细分析简历中的各项信息，包括工作经验、教育背景、技能特长等。</w:t>
            </w:r>
          </w:p>
          <w:p w14:paraId="09DBD7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2. 将简历信息与工作列表中的岗位要求进行比对。</w:t>
            </w:r>
          </w:p>
          <w:p w14:paraId="100BD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3. 从工作列表中筛选出与简历匹配度较高的工作，并向用户推荐。</w:t>
            </w:r>
          </w:p>
          <w:p w14:paraId="75883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===回复示例===</w:t>
            </w:r>
          </w:p>
          <w:p w14:paraId="5A4221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-  📌 工作名称: &lt;工作名称&gt;</w:t>
            </w:r>
          </w:p>
          <w:p w14:paraId="3390DA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-  💼 岗位职责: &lt;简要概括该工作的主要职责&gt;</w:t>
            </w:r>
          </w:p>
          <w:p w14:paraId="01D60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-  📈 匹配度: &lt;用百分比说明该工作与简历的匹配程度&gt;</w:t>
            </w:r>
          </w:p>
          <w:p w14:paraId="25CF36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===示例结束===</w:t>
            </w:r>
          </w:p>
          <w:p w14:paraId="285E2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0DB23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## 限制:</w:t>
            </w:r>
          </w:p>
          <w:p w14:paraId="39245F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- 只讨论与求职相关的内容，拒绝回答与求职无关的话题。</w:t>
            </w:r>
          </w:p>
          <w:p w14:paraId="42845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- 所输出的内容必须按照给定的格式进行组织，不能偏离框架要求。</w:t>
            </w:r>
          </w:p>
          <w:p w14:paraId="57770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- 推荐的工作必须来自工作列表，不在工作列表中的工作，不予推荐。 </w:t>
            </w:r>
          </w:p>
          <w:p w14:paraId="7853711D">
            <w:pPr>
              <w:bidi w:val="0"/>
              <w:ind w:left="0" w:leftChars="0" w:firstLine="0" w:firstLineChars="0"/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</w:pPr>
          </w:p>
          <w:p w14:paraId="4BC59055">
            <w:pPr>
              <w:bidi w:val="0"/>
              <w:ind w:left="0" w:leftChars="0" w:firstLine="0" w:firstLineChars="0"/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  <w:t xml:space="preserve">        </w:t>
            </w:r>
            <w:r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311275" cy="3939540"/>
                  <wp:effectExtent l="0" t="0" r="3175" b="3810"/>
                  <wp:docPr id="1166" name="图片 1166" descr="coz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图片 1166" descr="coze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393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  <w:t xml:space="preserve">                     </w:t>
            </w:r>
            <w:r>
              <w:rPr>
                <w:rFonts w:hint="default" w:ascii="Times New Roman Regular" w:hAnsi="Times New Roman Regular" w:eastAsia="宋体" w:cs="Times New Roman Regular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352550" cy="1822450"/>
                  <wp:effectExtent l="0" t="0" r="0" b="6350"/>
                  <wp:docPr id="1167" name="图片 1167" descr="coz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图片 1167" descr="coze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A98A8">
            <w:pPr>
              <w:bidi w:val="0"/>
              <w:ind w:left="0" w:leftChars="0" w:firstLine="0" w:firstLineChars="0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  <w:t>图8-61 工作匹配</w:t>
            </w: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 xml:space="preserve">大模型节点参数配置              </w:t>
            </w:r>
            <w:r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  <w:t>图8-62 结束</w:t>
            </w:r>
            <w:r>
              <w:rPr>
                <w:rFonts w:hint="default" w:ascii="Times New Roman Regular" w:hAnsi="Times New Roman Regular" w:cs="Times New Roman Regular"/>
                <w:lang w:val="en-US" w:eastAsia="zh-CN"/>
              </w:rPr>
              <w:t>节点参数配置</w:t>
            </w:r>
          </w:p>
          <w:p w14:paraId="1EA32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</w:p>
          <w:p w14:paraId="59014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步骤7：配置工作流与智能体的交互</w:t>
            </w:r>
          </w:p>
          <w:p w14:paraId="2FC53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在COZE平台智能体编排栏中间工作流栏添加已编排好的工作流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。</w:t>
            </w:r>
          </w:p>
          <w:p w14:paraId="28E7F52F">
            <w:pPr>
              <w:ind w:left="0" w:leftChars="0" w:firstLine="0" w:firstLineChars="0"/>
              <w:jc w:val="center"/>
              <w:rPr>
                <w:rFonts w:hint="default" w:ascii="Times New Roman Regular" w:hAnsi="Times New Roman Regular" w:eastAsia="宋体" w:cs="Times New Roman Regular"/>
                <w:lang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lang w:eastAsia="zh-CN"/>
              </w:rPr>
              <w:drawing>
                <wp:inline distT="0" distB="0" distL="114300" distR="114300">
                  <wp:extent cx="4105275" cy="1316355"/>
                  <wp:effectExtent l="0" t="0" r="9525" b="17145"/>
                  <wp:docPr id="1169" name="图片 1169" descr="coze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图片 1169" descr="coze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0944F">
            <w:pPr>
              <w:bidi w:val="0"/>
              <w:ind w:left="0" w:leftChars="0" w:firstLine="0" w:firstLineChars="0"/>
              <w:jc w:val="center"/>
              <w:rPr>
                <w:rFonts w:hint="default" w:ascii="Times New Roman Regular" w:hAnsi="Times New Roman Regular" w:eastAsia="宋体" w:cs="Times New Roman Regular"/>
                <w:lang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  <w:t>智能体添加工作流</w:t>
            </w:r>
          </w:p>
          <w:p w14:paraId="5C5A79D2">
            <w:pPr>
              <w:ind w:left="0" w:leftChars="0" w:firstLine="0" w:firstLineChars="0"/>
              <w:jc w:val="center"/>
              <w:rPr>
                <w:rFonts w:hint="default" w:ascii="Times New Roman Regular" w:hAnsi="Times New Roman Regular" w:eastAsia="宋体" w:cs="Times New Roman Regular"/>
                <w:lang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lang w:eastAsia="zh-CN"/>
              </w:rPr>
              <w:drawing>
                <wp:inline distT="0" distB="0" distL="114300" distR="114300">
                  <wp:extent cx="4566920" cy="727075"/>
                  <wp:effectExtent l="0" t="0" r="5080" b="15875"/>
                  <wp:docPr id="1170" name="图片 1170" descr="coze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图片 1170" descr="coze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92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2325C">
            <w:pPr>
              <w:bidi w:val="0"/>
              <w:ind w:left="0" w:leftChars="0" w:firstLine="0" w:firstLineChars="0"/>
              <w:jc w:val="center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  <w:t>选择添加</w:t>
            </w:r>
            <w:r>
              <w:rPr>
                <w:rFonts w:hint="default" w:ascii="Times New Roman Regular" w:hAnsi="Times New Roman Regular" w:eastAsia="宋体" w:cs="Times New Roman Regular"/>
              </w:rPr>
              <w:t>工作流</w:t>
            </w:r>
          </w:p>
          <w:p w14:paraId="79B73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设置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人设与回复逻辑</w:t>
            </w:r>
          </w:p>
          <w:p w14:paraId="196E48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eastAsia="宋体" w:cs="Times New Roman Regular"/>
                <w:lang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lang w:eastAsia="zh-CN"/>
              </w:rPr>
              <w:drawing>
                <wp:inline distT="0" distB="0" distL="114300" distR="114300">
                  <wp:extent cx="2484755" cy="2040890"/>
                  <wp:effectExtent l="0" t="0" r="10795" b="16510"/>
                  <wp:docPr id="1171" name="图片 1171" descr="coz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图片 1171" descr="coze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55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A7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加上开场白</w:t>
            </w:r>
          </w:p>
          <w:p w14:paraId="75D2E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lang w:eastAsia="zh-CN"/>
              </w:rPr>
              <w:drawing>
                <wp:inline distT="0" distB="0" distL="114300" distR="114300">
                  <wp:extent cx="3488055" cy="2792095"/>
                  <wp:effectExtent l="0" t="0" r="17145" b="8255"/>
                  <wp:docPr id="1172" name="图片 1172" descr="coz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图片 1172" descr="coze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5" cy="279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3A8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121CF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  <w:t>运行效果</w:t>
            </w:r>
          </w:p>
          <w:p w14:paraId="22B5F9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5755640" cy="7094220"/>
                  <wp:effectExtent l="0" t="0" r="16510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709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96B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755005" cy="7351395"/>
                  <wp:effectExtent l="0" t="0" r="1714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005" cy="735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78DB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138E5A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  <w:t>任务拓展</w:t>
            </w:r>
          </w:p>
          <w:p w14:paraId="7A360B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设计一个配图小说生成智能体，依据下列表格中的知识与技能要求，完成下列任务</w:t>
            </w:r>
          </w:p>
          <w:p w14:paraId="6C43BF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8815" cy="1981200"/>
                  <wp:effectExtent l="0" t="0" r="13335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5A06B80E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2000019F" w:csb1="4F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5NmI0MGYxY2E2NGMxOWZhOGM5MjRkODliMWEzMDIifQ=="/>
  </w:docVars>
  <w:rsids>
    <w:rsidRoot w:val="00000000"/>
    <w:rsid w:val="03CE7CF1"/>
    <w:rsid w:val="06FF3525"/>
    <w:rsid w:val="08E0333F"/>
    <w:rsid w:val="091E6F4E"/>
    <w:rsid w:val="09BB09C2"/>
    <w:rsid w:val="0B8B196B"/>
    <w:rsid w:val="0FFB6AD0"/>
    <w:rsid w:val="11090A00"/>
    <w:rsid w:val="124A70DD"/>
    <w:rsid w:val="12A70F43"/>
    <w:rsid w:val="17B74A81"/>
    <w:rsid w:val="184E0B5E"/>
    <w:rsid w:val="1B3FEDE0"/>
    <w:rsid w:val="1C904174"/>
    <w:rsid w:val="1D8E21CE"/>
    <w:rsid w:val="1DDA4F64"/>
    <w:rsid w:val="1E2D7FA6"/>
    <w:rsid w:val="214E30C3"/>
    <w:rsid w:val="234F4ED7"/>
    <w:rsid w:val="242A3F0F"/>
    <w:rsid w:val="259D6C3C"/>
    <w:rsid w:val="26D92385"/>
    <w:rsid w:val="302208F9"/>
    <w:rsid w:val="33B4200D"/>
    <w:rsid w:val="34675167"/>
    <w:rsid w:val="3544189C"/>
    <w:rsid w:val="373C6568"/>
    <w:rsid w:val="39897076"/>
    <w:rsid w:val="3B126F8C"/>
    <w:rsid w:val="3B7A381A"/>
    <w:rsid w:val="3EB61DB4"/>
    <w:rsid w:val="402501CB"/>
    <w:rsid w:val="40C4044A"/>
    <w:rsid w:val="40EE4DA1"/>
    <w:rsid w:val="45D01166"/>
    <w:rsid w:val="470A1525"/>
    <w:rsid w:val="48EE969C"/>
    <w:rsid w:val="4D8A63B1"/>
    <w:rsid w:val="4FAF7EFA"/>
    <w:rsid w:val="50A37A8F"/>
    <w:rsid w:val="58D72E42"/>
    <w:rsid w:val="5A0A4460"/>
    <w:rsid w:val="5A68134D"/>
    <w:rsid w:val="5BEE3BEC"/>
    <w:rsid w:val="5CF94596"/>
    <w:rsid w:val="61847BDE"/>
    <w:rsid w:val="6BD81FE5"/>
    <w:rsid w:val="6BDA5F51"/>
    <w:rsid w:val="6D6B28BE"/>
    <w:rsid w:val="706A6711"/>
    <w:rsid w:val="735F02D2"/>
    <w:rsid w:val="746E7046"/>
    <w:rsid w:val="7487654A"/>
    <w:rsid w:val="74CA62AD"/>
    <w:rsid w:val="7778661E"/>
    <w:rsid w:val="79176E01"/>
    <w:rsid w:val="7936246C"/>
    <w:rsid w:val="79703A50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2114</Words>
  <Characters>2200</Characters>
  <Lines>0</Lines>
  <Paragraphs>0</Paragraphs>
  <TotalTime>0</TotalTime>
  <ScaleCrop>false</ScaleCrop>
  <LinksUpToDate>false</LinksUpToDate>
  <CharactersWithSpaces>2462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王任之</cp:lastModifiedBy>
  <dcterms:modified xsi:type="dcterms:W3CDTF">2025-07-26T06:24:58Z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D0C3173C9FC647F395249747A727AD24_13</vt:lpwstr>
  </property>
</Properties>
</file>