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DDD17">
      <w:pPr>
        <w:pStyle w:val="2"/>
        <w:keepNext w:val="0"/>
        <w:keepLines w:val="0"/>
        <w:widowControl/>
        <w:suppressLineNumbers w:val="0"/>
      </w:pPr>
      <w:r>
        <w:t>【AI生成图片】不会PS也能做简易的旅游海报？（附教程）</w:t>
      </w:r>
    </w:p>
    <w:p w14:paraId="651AB38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原创 星晴AI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sz w:val="24"/>
          <w:szCs w:val="24"/>
        </w:rPr>
        <w:t xml:space="preserve">星晴AI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2024年12月15日 10:44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江苏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6354E168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739B362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pacing w:val="0"/>
          <w:kern w:val="0"/>
          <w:sz w:val="24"/>
          <w:szCs w:val="24"/>
          <w:shd w:val="clear" w:fill="FFFED5"/>
          <w:lang w:val="en-US" w:eastAsia="zh-CN" w:bidi="ar"/>
        </w:rPr>
        <w:t>所用工具：Kimi：https://kimi.moonshot.cn/即梦：https://jimeng.jianying.com/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0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效果图</w:t>
      </w:r>
    </w:p>
    <w:p w14:paraId="2258D5FB">
      <w:pPr>
        <w:pStyle w:val="3"/>
        <w:keepNext w:val="0"/>
        <w:keepLines w:val="0"/>
        <w:widowControl/>
        <w:suppressLineNumbers w:val="0"/>
      </w:pPr>
      <w:bookmarkStart w:id="0" w:name="_GoBack"/>
      <w:bookmarkEnd w:id="0"/>
    </w:p>
    <w:p w14:paraId="5305609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72405" cy="9373235"/>
            <wp:effectExtent l="0" t="0" r="4445" b="18415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3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72405" cy="9373235"/>
            <wp:effectExtent l="0" t="0" r="4445" b="18415"/>
            <wp:docPr id="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3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72405" cy="9373235"/>
            <wp:effectExtent l="0" t="0" r="4445" b="18415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3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CCB3B5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0B82634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步骤（一）：确定提示词</w:t>
      </w:r>
    </w:p>
    <w:p w14:paraId="23334042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首先要确定提示词。</w:t>
      </w:r>
    </w:p>
    <w:p w14:paraId="00DD7930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打开KimI，询问KimI：</w:t>
      </w:r>
    </w:p>
    <w:p w14:paraId="6E712220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  <w:shd w:val="clear" w:fill="FFFED5"/>
        </w:rPr>
        <w:t>您好！您是文生图的专家，我想设计一张旅游海报，旅游城市为杭州，请帮我设计完整的提示词。</w:t>
      </w:r>
    </w:p>
    <w:p w14:paraId="731EC470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63E1099A">
      <w:pPr>
        <w:pStyle w:val="3"/>
        <w:keepNext w:val="0"/>
        <w:keepLines w:val="0"/>
        <w:widowControl/>
        <w:suppressLineNumbers w:val="0"/>
        <w:spacing w:after="0" w:afterAutospacing="0"/>
      </w:pPr>
      <w:r>
        <w:t>KimI会给你一个完整的回复如下：</w:t>
      </w:r>
    </w:p>
    <w:p w14:paraId="340FB859">
      <w:pPr>
        <w:pStyle w:val="3"/>
        <w:keepNext w:val="0"/>
        <w:keepLines w:val="0"/>
        <w:widowControl/>
        <w:suppressLineNumbers w:val="0"/>
        <w:spacing w:after="0" w:afterAutospacing="0"/>
      </w:pPr>
    </w:p>
    <w:p w14:paraId="3085B8D1">
      <w:pPr>
        <w:pStyle w:val="3"/>
        <w:keepNext w:val="0"/>
        <w:keepLines w:val="0"/>
        <w:widowControl/>
        <w:suppressLineNumbers w:val="0"/>
        <w:spacing w:before="0" w:beforeAutospacing="0" w:after="180" w:afterAutospacing="0" w:line="360" w:lineRule="atLeast"/>
        <w:ind w:left="0" w:right="0"/>
        <w:rPr>
          <w:rFonts w:ascii="helvetica" w:hAnsi="helvetica" w:eastAsia="helvetica" w:cs="helvetica"/>
          <w:color w:val="060607"/>
          <w:spacing w:val="4"/>
          <w:sz w:val="21"/>
          <w:szCs w:val="21"/>
        </w:rPr>
      </w:pP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您好！很高兴您选择杭州作为旅游目的地。以下是一些设计旅游海报的提示词和建议，您可以根据这些来构思您的海报：</w:t>
      </w:r>
    </w:p>
    <w:p w14:paraId="25DA21F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5DD223B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标题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0A8D77F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67BF7E1A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47F710B1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“杭州：人间天堂，诗意栖居”</w:t>
      </w:r>
    </w:p>
    <w:p w14:paraId="14F68364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0574E30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74191D32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“探索杭州：西湖美景，古韵今风”</w:t>
      </w:r>
    </w:p>
    <w:p w14:paraId="265D5897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7B0DB64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6872026F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“杭州之旅：东方威尼斯的现代魅力”</w:t>
      </w:r>
    </w:p>
    <w:p w14:paraId="1E1D1653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2E7F08E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3CC5C9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副标题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011FFD7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7BA5593A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1663E1A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“漫步西湖，感受江南水乡的韵味”</w:t>
      </w:r>
    </w:p>
    <w:p w14:paraId="4A465D60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D19EF15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784FAFA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“杭州，一个让您流连忘返的地方”</w:t>
      </w:r>
    </w:p>
    <w:p w14:paraId="75775EA0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1255C81E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3E5A448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“西湖十景，每一景都是一幅画”</w:t>
      </w:r>
    </w:p>
    <w:p w14:paraId="162CEA81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AEB2AF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F3D524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图像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6FBD7E8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5A1CD781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59DD024F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西湖全景，特别是雷峰塔和断桥的标志性景观</w:t>
      </w:r>
    </w:p>
    <w:p w14:paraId="6B742BDC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07E0EB7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1B824B4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茶园风光，展示杭州的龙井茶文化</w:t>
      </w:r>
    </w:p>
    <w:p w14:paraId="3FED3E2B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17AA7CCE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9AF6DF4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杭州的古典园林，如花港观鱼、曲院风荷</w:t>
      </w:r>
    </w:p>
    <w:p w14:paraId="4830685D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70E4996D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47737685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现代城市景观，如钱江新城和杭州大剧院</w:t>
      </w:r>
    </w:p>
    <w:p w14:paraId="3D25AB1C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54316F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D8943F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色彩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6F72D2D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1879B30B">
      <w:pPr>
        <w:keepNext w:val="0"/>
        <w:keepLines w:val="0"/>
        <w:widowControl/>
        <w:numPr>
          <w:ilvl w:val="1"/>
          <w:numId w:val="4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59670FC4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使用绿色和蓝色调，体现自然和水的元素</w:t>
      </w:r>
    </w:p>
    <w:p w14:paraId="24506B83">
      <w:pPr>
        <w:keepNext w:val="0"/>
        <w:keepLines w:val="0"/>
        <w:widowControl/>
        <w:numPr>
          <w:ilvl w:val="1"/>
          <w:numId w:val="4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1FFD2456">
      <w:pPr>
        <w:keepNext w:val="0"/>
        <w:keepLines w:val="0"/>
        <w:widowControl/>
        <w:numPr>
          <w:ilvl w:val="1"/>
          <w:numId w:val="4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C87CA13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金色或黄色点缀，代表秋天的落叶和皇家园林的辉煌</w:t>
      </w:r>
    </w:p>
    <w:p w14:paraId="195FBAF3">
      <w:pPr>
        <w:keepNext w:val="0"/>
        <w:keepLines w:val="0"/>
        <w:widowControl/>
        <w:numPr>
          <w:ilvl w:val="1"/>
          <w:numId w:val="4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71F52D8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01699A1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字体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170977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2B30B294"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3E49A83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选择具有中国传统特色的字体，如宋体或楷体</w:t>
      </w:r>
    </w:p>
    <w:p w14:paraId="4EEB8DA6"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4DD67CB"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052141F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英文字体可以选择简洁现代的无衬线字体，以保持国际化</w:t>
      </w:r>
    </w:p>
    <w:p w14:paraId="36D6E02B"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01E484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CB518D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标语和口号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03E93A3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1B8BC2F2"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DCC1542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“杭州，让您的每一次呼吸都充满诗意”</w:t>
      </w:r>
    </w:p>
    <w:p w14:paraId="725544D8"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4A3D92D"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AE76DF1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“在杭州，每一步都是风景”</w:t>
      </w:r>
    </w:p>
    <w:p w14:paraId="038FE10C"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482F2C7"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AEBCAFA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“杭州，东方的璀璨明珠”</w:t>
      </w:r>
    </w:p>
    <w:p w14:paraId="3C0E30C7"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3CC8956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0BC15B1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信息板块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08B73FA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22699F40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7FA4C465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旅游亮点：西湖、灵隐寺、宋城、中国丝绸博物馆等</w:t>
      </w:r>
    </w:p>
    <w:p w14:paraId="46C71E20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3EBE78B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5DA35F0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特色美食：西湖醋鱼、龙井虾仁、东坡肉等</w:t>
      </w:r>
    </w:p>
    <w:p w14:paraId="3F1AFFD5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142EF006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39D2386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节庆活动：西湖国际博览会、杭州国际动漫节等</w:t>
      </w:r>
    </w:p>
    <w:p w14:paraId="4CAF3DAE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47A6D044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345BD717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交通指南：如何到达杭州，市内交通方式</w:t>
      </w:r>
    </w:p>
    <w:p w14:paraId="7BEE7636"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3F06516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49E0507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呼吁行动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2A511B6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5F4F5421"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088B463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“立即预订您的杭州之旅”</w:t>
      </w:r>
    </w:p>
    <w:p w14:paraId="121BADC9"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01288F7D"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3BF0F140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“探索杭州，发现不一样的美”</w:t>
      </w:r>
    </w:p>
    <w:p w14:paraId="235F56BA"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226F08D0"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7F79B713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“杭州，等您来揭秘”</w:t>
      </w:r>
    </w:p>
    <w:p w14:paraId="0AF8C238"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51C3CF7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5EB3FDF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联系信息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75C29D2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624E56E8"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98A0197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提供旅行社的联系方式，网站链接，预订热线等</w:t>
      </w:r>
    </w:p>
    <w:p w14:paraId="4AC781D9"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7F65CCF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32300E1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rPr>
          <w:spacing w:val="4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版权和法律信息</w:t>
      </w: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：</w:t>
      </w:r>
    </w:p>
    <w:p w14:paraId="6C0CE6B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52366DB8"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6152D99E">
      <w:pPr>
        <w:pStyle w:val="3"/>
        <w:keepNext w:val="0"/>
        <w:keepLines w:val="0"/>
        <w:widowControl/>
        <w:suppressLineNumbers w:val="0"/>
        <w:ind w:left="0"/>
      </w:pPr>
      <w:r>
        <w:rPr>
          <w:rFonts w:hint="default" w:ascii="helvetica" w:hAnsi="helvetica" w:eastAsia="helvetica" w:cs="helvetica"/>
          <w:color w:val="060607"/>
          <w:spacing w:val="8"/>
          <w:sz w:val="21"/>
          <w:szCs w:val="21"/>
          <w:shd w:val="clear" w:fill="FFFED5"/>
        </w:rPr>
        <w:t>包括版权声明、旅游警示和免责声明</w:t>
      </w:r>
    </w:p>
    <w:p w14:paraId="5D405481"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0" w:hanging="360"/>
      </w:pPr>
    </w:p>
    <w:p w14:paraId="7F5AC1F4">
      <w:pPr>
        <w:pStyle w:val="3"/>
        <w:keepNext w:val="0"/>
        <w:keepLines w:val="0"/>
        <w:widowControl/>
        <w:suppressLineNumbers w:val="0"/>
        <w:shd w:val="clear" w:fill="FFFFFF"/>
        <w:spacing w:before="180" w:beforeAutospacing="0" w:after="0" w:afterAutospacing="0" w:line="360" w:lineRule="atLeast"/>
        <w:ind w:left="0" w:right="0"/>
        <w:rPr>
          <w:rFonts w:hint="default" w:ascii="helvetica" w:hAnsi="helvetica" w:eastAsia="helvetica" w:cs="helvetica"/>
          <w:color w:val="060607"/>
          <w:spacing w:val="4"/>
          <w:sz w:val="21"/>
          <w:szCs w:val="21"/>
        </w:rPr>
      </w:pPr>
      <w:r>
        <w:rPr>
          <w:rFonts w:hint="default" w:ascii="helvetica" w:hAnsi="helvetica" w:eastAsia="helvetica" w:cs="helvetica"/>
          <w:color w:val="060607"/>
          <w:spacing w:val="4"/>
          <w:sz w:val="21"/>
          <w:szCs w:val="21"/>
          <w:shd w:val="clear" w:fill="FFFED5"/>
        </w:rPr>
        <w:t>请根据您的具体需求和设计软件的功能，将这些元素组合成一个吸引人的海报。如果您需要进一步的帮助，比如具体的图像素材或者设计模板，我可以为您提供更多的建议。</w:t>
      </w:r>
    </w:p>
    <w:p w14:paraId="4CD4444E">
      <w:pPr>
        <w:pStyle w:val="3"/>
        <w:keepNext w:val="0"/>
        <w:keepLines w:val="0"/>
        <w:widowControl/>
        <w:suppressLineNumbers w:val="0"/>
        <w:spacing w:before="0" w:beforeAutospacing="0" w:after="180" w:afterAutospacing="0" w:line="360" w:lineRule="atLeast"/>
        <w:ind w:left="0" w:right="0"/>
        <w:rPr>
          <w:rFonts w:hint="default" w:ascii="helvetica" w:hAnsi="helvetica" w:eastAsia="helvetica" w:cs="helvetica"/>
          <w:color w:val="060607"/>
          <w:spacing w:val="4"/>
          <w:sz w:val="21"/>
          <w:szCs w:val="21"/>
        </w:rPr>
      </w:pPr>
    </w:p>
    <w:p w14:paraId="08EC00AB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上述提示词太长，截取部分，优化如下：</w:t>
      </w:r>
    </w:p>
    <w:p w14:paraId="3DB65209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帮我设计一张杭州城市的旅游海报，标题是“杭州：人间天堂，诗意栖居”副标题：“西湖十景，每一景都是一幅画”。图像为，西湖全景，特别是雷峰塔和断桥的标志性景观。使用绿色和蓝色调，体现自然和水的元素。</w:t>
      </w:r>
    </w:p>
    <w:p w14:paraId="6CFF0C9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3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步骤（二）：生成海报</w:t>
      </w:r>
    </w:p>
    <w:p w14:paraId="45A135E9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</w:rPr>
        <w:t>用即梦工具的“文生图”功能，生成初始的海报。当提示词过多时，文字的生成效果会没有那么好，所以要适当修改，比如底部的文字可以先不添加在提示词里。</w:t>
      </w:r>
    </w:p>
    <w:p w14:paraId="6E9FA1B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生图模型选择2.1，图片比例选择9:16。</w:t>
      </w:r>
    </w:p>
    <w:p w14:paraId="5B5F69E2">
      <w:pPr>
        <w:pStyle w:val="3"/>
        <w:keepNext w:val="0"/>
        <w:keepLines w:val="0"/>
        <w:widowControl/>
        <w:suppressLineNumbers w:val="0"/>
        <w:spacing w:after="0" w:afterAutospacing="0"/>
      </w:pPr>
      <w:r>
        <w:rPr>
          <w:sz w:val="24"/>
          <w:szCs w:val="24"/>
          <w:vertAlign w:val="baseline"/>
        </w:rPr>
        <w:drawing>
          <wp:inline distT="0" distB="0" distL="114300" distR="114300">
            <wp:extent cx="5266690" cy="2350770"/>
            <wp:effectExtent l="0" t="0" r="10160" b="11430"/>
            <wp:docPr id="1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 descr="IMG_26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28827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66690" cy="2462530"/>
            <wp:effectExtent l="0" t="0" r="10160" b="13970"/>
            <wp:docPr id="14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24C1A1">
      <w:pPr>
        <w:pStyle w:val="3"/>
        <w:keepNext w:val="0"/>
        <w:keepLines w:val="0"/>
        <w:widowControl/>
        <w:suppressLineNumbers w:val="0"/>
      </w:pPr>
      <w:r>
        <w:rPr>
          <w:sz w:val="24"/>
          <w:szCs w:val="24"/>
        </w:rPr>
        <w:t>对符合心意的海报点击超清放大。</w:t>
      </w:r>
    </w:p>
    <w:p w14:paraId="036225E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867275" cy="8067675"/>
            <wp:effectExtent l="0" t="0" r="9525" b="9525"/>
            <wp:docPr id="9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IMG_26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ECD402">
      <w:pPr>
        <w:pStyle w:val="3"/>
        <w:keepNext w:val="0"/>
        <w:keepLines w:val="0"/>
        <w:widowControl/>
        <w:suppressLineNumbers w:val="0"/>
      </w:pPr>
      <w:r>
        <w:t>点击右上角图标，可以进行下载。</w:t>
      </w:r>
    </w:p>
    <w:p w14:paraId="3169699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71770" cy="5695950"/>
            <wp:effectExtent l="0" t="0" r="5080" b="0"/>
            <wp:docPr id="3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IMG_26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EB9E08">
      <w:pPr>
        <w:pStyle w:val="3"/>
        <w:keepNext w:val="0"/>
        <w:keepLines w:val="0"/>
        <w:widowControl/>
        <w:suppressLineNumbers w:val="0"/>
      </w:pPr>
    </w:p>
    <w:p w14:paraId="7515D91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1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步骤（三）：智能画布修改</w:t>
      </w:r>
    </w:p>
    <w:p w14:paraId="466B6AD3">
      <w:pPr>
        <w:pStyle w:val="3"/>
        <w:keepNext w:val="0"/>
        <w:keepLines w:val="0"/>
        <w:widowControl/>
        <w:suppressLineNumbers w:val="0"/>
        <w:spacing w:after="0" w:afterAutospacing="0"/>
      </w:pPr>
      <w:r>
        <w:t>在即梦工具中，点击“智能画布” 菜单，</w:t>
      </w:r>
    </w:p>
    <w:p w14:paraId="056CE96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2400300" cy="5981700"/>
            <wp:effectExtent l="0" t="0" r="0" b="0"/>
            <wp:docPr id="1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IMG_2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ABC101">
      <w:pPr>
        <w:pStyle w:val="3"/>
        <w:keepNext w:val="0"/>
        <w:keepLines w:val="0"/>
        <w:widowControl/>
        <w:suppressLineNumbers w:val="0"/>
        <w:spacing w:after="0" w:afterAutospacing="0"/>
      </w:pPr>
      <w:r>
        <w:t>画板比例选择“9:16”</w:t>
      </w:r>
    </w:p>
    <w:p w14:paraId="4CDBB26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67960" cy="4540885"/>
            <wp:effectExtent l="0" t="0" r="8890" b="12065"/>
            <wp:docPr id="1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IMG_27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540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7CBE7B">
      <w:pPr>
        <w:pStyle w:val="3"/>
        <w:keepNext w:val="0"/>
        <w:keepLines w:val="0"/>
        <w:widowControl/>
        <w:suppressLineNumbers w:val="0"/>
      </w:pPr>
      <w:r>
        <w:t>点击“上传图片”，将上一步下载的图片导入画布，用“消除笔”消除无关的图案、文字，再将需要的字体添加在海报底部。</w:t>
      </w:r>
    </w:p>
    <w:p w14:paraId="0B21EB68">
      <w:pPr>
        <w:pStyle w:val="3"/>
        <w:keepNext w:val="0"/>
        <w:keepLines w:val="0"/>
        <w:widowControl/>
        <w:suppressLineNumbers w:val="0"/>
      </w:pPr>
    </w:p>
    <w:p w14:paraId="32D227D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73040" cy="5076190"/>
            <wp:effectExtent l="0" t="0" r="3810" b="10160"/>
            <wp:docPr id="18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IMG_27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076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C96FD6">
      <w:pPr>
        <w:pStyle w:val="3"/>
        <w:keepNext w:val="0"/>
        <w:keepLines w:val="0"/>
        <w:widowControl/>
        <w:suppressLineNumbers w:val="0"/>
      </w:pPr>
      <w:r>
        <w:t>导出后，一幅简易的海报就生成了。</w:t>
      </w:r>
    </w:p>
    <w:p w14:paraId="66E2EA6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5269865" cy="3195955"/>
            <wp:effectExtent l="0" t="0" r="6985" b="4445"/>
            <wp:docPr id="8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7" descr="IMG_2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66725" cy="457200"/>
            <wp:effectExtent l="0" t="0" r="9525" b="0"/>
            <wp:docPr id="12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总结</w:t>
      </w:r>
    </w:p>
    <w:p w14:paraId="440084C0">
      <w:pPr>
        <w:pStyle w:val="3"/>
        <w:keepNext w:val="0"/>
        <w:keepLines w:val="0"/>
        <w:widowControl/>
        <w:suppressLineNumbers w:val="0"/>
      </w:pPr>
      <w:r>
        <w:t>1）提示词不是越复杂越好，其实旅游海报包括很多文字信息，如果需要把所有需要添加的文字写得提示词里，生成的效果反而不好，粉丝们也可以试一试。只让生图工具写标题和副标题会简单一点</w:t>
      </w:r>
    </w:p>
    <w:p w14:paraId="39D30AA8">
      <w:pPr>
        <w:pStyle w:val="3"/>
        <w:keepNext w:val="0"/>
        <w:keepLines w:val="0"/>
        <w:widowControl/>
        <w:suppressLineNumbers w:val="0"/>
      </w:pPr>
      <w:r>
        <w:t>2）本文的提示词只是一个参考，生成的也只是简易海报。如果要生成专业的旅游海报还是需要借助其他一些设计工具。这就需要设计功底了</w:t>
      </w:r>
    </w:p>
    <w:p w14:paraId="71C1EFF2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5AC245"/>
    <w:multiLevelType w:val="multilevel"/>
    <w:tmpl w:val="F05AC24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47201"/>
    <w:rsid w:val="0E9B7601"/>
    <w:rsid w:val="55747599"/>
    <w:rsid w:val="641C1017"/>
    <w:rsid w:val="6F3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1462</Words>
  <Characters>1553</Characters>
  <Lines>0</Lines>
  <Paragraphs>0</Paragraphs>
  <TotalTime>0</TotalTime>
  <ScaleCrop>false</ScaleCrop>
  <LinksUpToDate>false</LinksUpToDate>
  <CharactersWithSpaces>1560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2025-10-31T01:53:00Z</dcterms:created>
  <dc:creator>Administrator</dc:creator>
  <cp:lastModifiedBy>阳光飘雪</cp:lastModifiedBy>
  <dcterms:modified xsi:type="dcterms:W3CDTF">2025-11-23T13:17:40Z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CC58643501674B6694BEDB84B195B514_12</vt:lpwstr>
  </property>
</Properties>
</file>