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5073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5073B"/>
          <w:spacing w:val="0"/>
          <w:sz w:val="44"/>
          <w:szCs w:val="44"/>
        </w:rPr>
        <w:t>“化学与婚育”教案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“化学与婚育”这一主题的教学，旨在帮助学生深入理解化学在人类婚育过程中的作用与影响。通过学习，学生不仅能够了解与生育相关的化学知识，如激素的分泌与作用、生育药物的原理等，还能认识到化学知识如何应用于现代计划生育和生育技术中。此外，此课程还强调了树立正确婚恋观与生育观的重要性，引导学生在关注自身健康的同时，关注社会热点问题，培养他们关注家庭和谐和人口素质提高的意识。通过这一主题的学习，学生能够拓宽视野，增强跨学科整合能力，为未来的生活与职业发展奠定坚实基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一、教学目标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知识目标：了解与婚育相关的化学知识，如激素在爱情和生育中的作用、排卵期预测试纸的原理等。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能力目标：能够运用化学知识解释婚育现象，提高分析和解决问题的能力。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素质目标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：培养学生对婚育的正确认识，关注健康，树立正确的婚恋观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lang w:eastAsia="zh-CN"/>
        </w:rPr>
        <w:t>，培养探究精神和批判性思维，面对婚育问题时能够做出科学决策。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思政目标：培养学生的家庭观念和社会责任感，树立正确的婚育观，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引导学生关注生殖健康，尊重生命，关爱下一代。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二、教学内容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爱是一种绝妙的分子：介绍爱情是一种化学反应，涉及到的神经递质和激素。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激素（激素的发现、与爱情有关的激素、与生育有关的激素）：讲解激素在爱情和生育过程中的作用，如多巴胺、去甲肾上腺素等与爱情有关的激素，以及催产素、孕酮等与生育有关的激素。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排卵期预测试纸的发明：介绍排卵期预测试纸的原理和发明过程，让学生了解其化学基础。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化学与计划生育：探讨计划生育中的化学手段，如避孕药物的原理和应用。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化学与精准生育：介绍通过化学手段实现精准生育的方法和技术，如体外受精、基因编辑等。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三、教学难点与重点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难点：与爱情和生育相关的激素种类和作用机制、精准生育技术的原理和应用。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重点：激素在婚育过程中的作用、计划生育中的化学手段。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四、教具和多媒体资源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投影仪及PPT课件。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激素作用机制模型、排卵期预测试纸实物或模型。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相关视频资料：如激素作用机制的动画、体外受精过程等。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相关图片：激素分子结构图、避孕药物成分表等。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lang w:val="en-US" w:eastAsia="zh-CN"/>
        </w:rPr>
        <w:t>五、</w:t>
      </w: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教学方法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激活学生的前知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：回顾学生已学的生物化学基础知识，了解激素的作用机制和排卵周期的相关知识。通过提问，引导学生思考这些知识与婚育之间的联系。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教学策略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采用讲解、示范、小组讨论和案例分析相结合的教学方法。利用模型和动画帮助学生理解激素的作用机制和排卵周期的变化。通过小组讨论，引导学生深入探讨化学在婚育中的具体应用。结合实际案例，让学生了解计划生育和精准生育的最新进展和挑战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学生活动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：组织学生进行小组讨论，探究激素在爱情和生育中的作用；观察排卵期预测试纸的实际操作；进行角色扮演，模拟医生和患者之间的咨询场景，增强实际应用能力。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</w:rPr>
        <w:t>总结与强化认知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：在课程结束前进行总结，强调化学在婚育过程中的重要作用，引导学生思考如何运用化学知识促进家庭和谐和人口素质的提高。布置作业，要求学生写一篇关于化学与婚育的短文，谈谈自己的认识和感受。最后教师自我反思，总结本节课的优点和不足之处，以便今后改进和提高教学效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3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六、</w:t>
      </w: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教学过程安排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导入（5分钟）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通过提问导入，询问学生对于爱情、生育和化学三者之间的关联有何想法，引导学生思考化学在婚育中的作用。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）新课导入（30分钟）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爱是一种绝妙的分子：通过PPT展示爱情是一种化学反应的相关知识，让学生了解神经递质和激素在爱情中的作用。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激素：详细讲解激素的发现、与爱情和生育有关的激素及其作用机制。配合PPT和模型进行讲解，增强学生的理解。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排卵期预测试纸的发明：介绍排卵期预测试纸的原理和发明过程，让学生了解其背后的化学知识。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化学与计划生育：探讨计划生育中的化学手段，如避孕药物的原理和应用。结合实际案例进行讲解。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化学与精准生育：介绍通过化学手段实现精准生育的方法和技术，如体外受精、基因编辑等。让学生了解现代科技的进步在婚育领域的应用。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）课堂互动（15分钟）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分组讨论：将学生分成小组，针对“化学与婚育”的主题进行讨论，分享各自的看法和感受。引导学生深入思考化学在婚育中的重要性。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模型演示：利用激素作用机制模型进行演示，让学生更加直观地理解激素的作用机制。同时，邀请学生上台操作模型，增强互动性。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案例分析：选取几个与化学和婚育相关的实际案例，让学生分析其中的化学知识，提高应用能力。引导学生关注社会热点问题，如不孕不育、试管婴儿等话题。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角色扮演：设计一个模拟场景，让学生扮演医生和患者，就计划生育和精准生育的相关问题进行咨询和讨论。通过角色扮演，增强学生的实际应用能力，同时培养学生的沟通技巧和同理心。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eastAsia="zh-CN"/>
        </w:rPr>
        <w:t>）总结与作业（10分钟）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总结：对本节课所学内容进行总结，强调化学在婚育中的重要作用。引导学生树立正确的婚恋观和生育观。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</w:rPr>
        <w:t>作业：布置作业，要求学生写一篇关于化学与婚育的短文，谈谈自己的认识和感受。引导学生思考如何运用化学知识促进家庭和谐和人口素质的提高。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1BAE1-176D-438D-AA7F-EACAF8110D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5666CED-0F17-4591-A089-4DF1A60F22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6F2D3FA-B559-4678-89DB-5513FB705E8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33D667F-8371-43A1-8532-43BAEF599948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BDBBC"/>
    <w:multiLevelType w:val="multilevel"/>
    <w:tmpl w:val="A42BDBBC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3781B98"/>
    <w:multiLevelType w:val="multilevel"/>
    <w:tmpl w:val="B3781B98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32053BF"/>
    <w:multiLevelType w:val="multilevel"/>
    <w:tmpl w:val="D32053BF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7A696E2"/>
    <w:multiLevelType w:val="multilevel"/>
    <w:tmpl w:val="E7A696E2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ACAAFAE"/>
    <w:multiLevelType w:val="multilevel"/>
    <w:tmpl w:val="2ACAAFAE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2B8B617A"/>
    <w:multiLevelType w:val="multilevel"/>
    <w:tmpl w:val="2B8B617A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4ADE03A5"/>
    <w:multiLevelType w:val="multilevel"/>
    <w:tmpl w:val="4ADE03A5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lhN2MxODI1NzQ2OWZjYmY0MGZjMWVjZjk5OGMifQ=="/>
  </w:docVars>
  <w:rsids>
    <w:rsidRoot w:val="0C550A33"/>
    <w:rsid w:val="0C550A33"/>
    <w:rsid w:val="2E1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2024-01-29T08:59:00Z</dcterms:created>
  <dc:creator>一樽江月</dc:creator>
  <cp:lastModifiedBy>一樽江月</cp:lastModifiedBy>
  <dcterms:modified xsi:type="dcterms:W3CDTF">2024-01-29T09:20:17Z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C28B0636E0F94E5BAD2196C3850C9276_11</vt:lpwstr>
  </property>
</Properties>
</file>