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276"/>
        <w:gridCol w:w="1638"/>
      </w:tblGrid>
      <w:tr w:rsidR="007E2661" w:rsidRPr="007E2661" w14:paraId="5DD0DAAC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2C01D839" w14:textId="29CBDF64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教学信息</w:t>
            </w:r>
          </w:p>
        </w:tc>
      </w:tr>
      <w:tr w:rsidR="00B858D7" w:rsidRPr="007E2661" w14:paraId="7ADA69F3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061DBC4" w14:textId="3B1EB6CB" w:rsidR="007E2661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模块</w:t>
            </w:r>
            <w:r w:rsidR="007E2661" w:rsidRPr="005D5106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4111" w:type="dxa"/>
            <w:gridSpan w:val="2"/>
          </w:tcPr>
          <w:p w14:paraId="3538BB88" w14:textId="09FD4626" w:rsidR="007E2661" w:rsidRPr="007E2661" w:rsidRDefault="00170580" w:rsidP="005D3132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170580">
              <w:rPr>
                <w:rFonts w:ascii="宋体" w:eastAsia="宋体" w:hAnsi="宋体" w:hint="eastAsia"/>
                <w:sz w:val="24"/>
              </w:rPr>
              <w:t>行·致远 ——迈向成熟的爱情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7F1544" w14:textId="1DFB13DA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1638" w:type="dxa"/>
          </w:tcPr>
          <w:p w14:paraId="125FA8C6" w14:textId="658A4CE2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</w:tr>
      <w:tr w:rsidR="009D6BEB" w:rsidRPr="007E2661" w14:paraId="31DF3B95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971AD8E" w14:textId="3CB89E01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111" w:type="dxa"/>
            <w:gridSpan w:val="2"/>
          </w:tcPr>
          <w:p w14:paraId="591BFBD9" w14:textId="3821CE0C" w:rsidR="009D6BEB" w:rsidRPr="00AE543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 w:rsidR="00BF7EBF">
              <w:rPr>
                <w:rFonts w:ascii="宋体" w:eastAsia="宋体" w:hAnsi="宋体" w:hint="eastAsia"/>
                <w:sz w:val="24"/>
              </w:rPr>
              <w:t>1</w:t>
            </w:r>
            <w:r w:rsidR="00170580"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170580" w:rsidRPr="00170580">
              <w:rPr>
                <w:rFonts w:ascii="宋体" w:eastAsia="宋体" w:hAnsi="宋体" w:hint="eastAsia"/>
                <w:sz w:val="24"/>
              </w:rPr>
              <w:t>网络迷情——数字时代的爱情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19996D1" w14:textId="1482DB20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授课形式</w:t>
            </w:r>
          </w:p>
        </w:tc>
        <w:tc>
          <w:tcPr>
            <w:tcW w:w="1638" w:type="dxa"/>
          </w:tcPr>
          <w:p w14:paraId="1C3B8162" w14:textId="24D53353" w:rsidR="009D6BEB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集体授课</w:t>
            </w:r>
          </w:p>
        </w:tc>
      </w:tr>
      <w:tr w:rsidR="00B858D7" w:rsidRPr="007E2661" w14:paraId="4BC2F31B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281F8E0F" w14:textId="0AF82C37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4111" w:type="dxa"/>
            <w:gridSpan w:val="2"/>
          </w:tcPr>
          <w:p w14:paraId="5D9995D0" w14:textId="27996281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全校学生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152786" w14:textId="333CB589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授课课时</w:t>
            </w:r>
          </w:p>
        </w:tc>
        <w:tc>
          <w:tcPr>
            <w:tcW w:w="1638" w:type="dxa"/>
          </w:tcPr>
          <w:p w14:paraId="0E9A2D27" w14:textId="03D42AAB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2学时</w:t>
            </w:r>
          </w:p>
        </w:tc>
      </w:tr>
      <w:tr w:rsidR="005D5106" w:rsidRPr="007E2661" w14:paraId="02F13EB5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42D1BA9F" w14:textId="16B56099" w:rsidR="005D5106" w:rsidRPr="007E2661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5D5106" w:rsidRPr="007E2661" w14:paraId="6FBAC821" w14:textId="77777777" w:rsidTr="002C6F6C">
        <w:tc>
          <w:tcPr>
            <w:tcW w:w="8296" w:type="dxa"/>
            <w:gridSpan w:val="5"/>
          </w:tcPr>
          <w:p w14:paraId="10E398AC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1.网络亲密关系的发展模式：从线上匹配到线下发展的路径、长期维持网络恋爱关系的特征</w:t>
            </w:r>
          </w:p>
          <w:p w14:paraId="0664C6CB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2.网络交往的独有现象：超现实理想化与形象管理、异步交流产生的认知偏差、多线程交往与注意力分散</w:t>
            </w:r>
          </w:p>
          <w:p w14:paraId="632B1816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3.网络恋爱的优势与风险：打破地理限制与拓宽选择面、情感欺诈与信息安全问题、线上线下身份不一致性</w:t>
            </w:r>
          </w:p>
          <w:p w14:paraId="7C08914A" w14:textId="0747E2A1" w:rsidR="005D5106" w:rsidRPr="007E2661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4.健康的网络交往准则：个人信息保护策略、理性认知的发展方法、线上到线下的安全过渡</w:t>
            </w:r>
          </w:p>
        </w:tc>
      </w:tr>
      <w:tr w:rsidR="005D5106" w:rsidRPr="007E2661" w14:paraId="279129CD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677250C3" w14:textId="15A409CE" w:rsidR="005D5106" w:rsidRPr="009A620D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学情分析</w:t>
            </w:r>
          </w:p>
        </w:tc>
      </w:tr>
      <w:tr w:rsidR="005D5106" w:rsidRPr="007E2661" w14:paraId="4E4BD9A7" w14:textId="77777777" w:rsidTr="002C6F6C">
        <w:tc>
          <w:tcPr>
            <w:tcW w:w="8296" w:type="dxa"/>
            <w:gridSpan w:val="5"/>
          </w:tcPr>
          <w:p w14:paraId="2EDAFC43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1.经验基础：学生普遍使用社交软件，对网络交友有直接或间接经验，是数字时代的“原住民”</w:t>
            </w:r>
          </w:p>
          <w:p w14:paraId="220C6398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2.认知特点：对网络恋爱既充满好奇又心存顾虑，容易陷入非此即彼的认知（要么全盘接受要么彻底否定）</w:t>
            </w:r>
          </w:p>
          <w:p w14:paraId="3267AC5A" w14:textId="50557C1C" w:rsidR="005D5106" w:rsidRPr="005F196C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3.现实需求：迫切需要建立网络交往的辨别能力和自我保护意识，学习健康的网络亲密关系建立方式</w:t>
            </w:r>
          </w:p>
        </w:tc>
      </w:tr>
      <w:tr w:rsidR="009A620D" w:rsidRPr="007E2661" w14:paraId="02100665" w14:textId="77777777" w:rsidTr="009A620D">
        <w:tc>
          <w:tcPr>
            <w:tcW w:w="8296" w:type="dxa"/>
            <w:gridSpan w:val="5"/>
            <w:shd w:val="clear" w:color="auto" w:fill="A8D08D" w:themeFill="accent6" w:themeFillTint="99"/>
          </w:tcPr>
          <w:p w14:paraId="7F9E96E7" w14:textId="2E4F1BB7" w:rsidR="009A620D" w:rsidRPr="005D5106" w:rsidRDefault="009A620D" w:rsidP="009A62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教学目标</w:t>
            </w:r>
          </w:p>
        </w:tc>
      </w:tr>
      <w:tr w:rsidR="009A620D" w:rsidRPr="007E2661" w14:paraId="100033A8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6B9C8AC1" w14:textId="72F4CA4F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素质目标</w:t>
            </w:r>
          </w:p>
        </w:tc>
        <w:tc>
          <w:tcPr>
            <w:tcW w:w="7025" w:type="dxa"/>
            <w:gridSpan w:val="4"/>
          </w:tcPr>
          <w:p w14:paraId="1FAA5853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1. 培养理性审慎的网络交往态度，平衡开放心态与自我保护意识</w:t>
            </w:r>
          </w:p>
          <w:p w14:paraId="71F6469F" w14:textId="650B1E2C" w:rsidR="009A620D" w:rsidRPr="007E2661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2. 树立真诚负责的网络行为准则，将线下道德规范延伸至线上交往</w:t>
            </w:r>
          </w:p>
        </w:tc>
      </w:tr>
      <w:tr w:rsidR="009A620D" w:rsidRPr="007E2661" w14:paraId="57A7A7D6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7F3B5074" w14:textId="4D0453F1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知识目标</w:t>
            </w:r>
          </w:p>
        </w:tc>
        <w:tc>
          <w:tcPr>
            <w:tcW w:w="7025" w:type="dxa"/>
            <w:gridSpan w:val="4"/>
          </w:tcPr>
          <w:p w14:paraId="780CC4B5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1. 掌握网络亲密关系的特点与发展规律</w:t>
            </w:r>
          </w:p>
          <w:p w14:paraId="218A7498" w14:textId="1CE3529C" w:rsidR="009A620D" w:rsidRPr="007E2661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2. 理解网络交往中的常见风险及形成机制</w:t>
            </w:r>
          </w:p>
        </w:tc>
      </w:tr>
      <w:tr w:rsidR="009A620D" w:rsidRPr="007E2661" w14:paraId="2BCC7A62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37829DD1" w14:textId="0A018FA9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能力目标</w:t>
            </w:r>
          </w:p>
        </w:tc>
        <w:tc>
          <w:tcPr>
            <w:tcW w:w="7025" w:type="dxa"/>
            <w:gridSpan w:val="4"/>
          </w:tcPr>
          <w:p w14:paraId="578DCE11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1. 能够识别网络交友中的潜在风险信号</w:t>
            </w:r>
          </w:p>
          <w:p w14:paraId="28ED1F0A" w14:textId="7627508B" w:rsidR="009A620D" w:rsidRPr="007E2661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2. 能够制定个人网络交往安全准则并贯彻执行</w:t>
            </w:r>
          </w:p>
        </w:tc>
      </w:tr>
      <w:tr w:rsidR="00B858D7" w:rsidRPr="007E2661" w14:paraId="7DAD83AF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49BD4930" w14:textId="7F1E80F0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教学重难点</w:t>
            </w:r>
          </w:p>
        </w:tc>
      </w:tr>
      <w:tr w:rsidR="00B858D7" w:rsidRPr="007E2661" w14:paraId="572B3946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D799BFD" w14:textId="7E81EE7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教学重点</w:t>
            </w:r>
          </w:p>
        </w:tc>
        <w:tc>
          <w:tcPr>
            <w:tcW w:w="7025" w:type="dxa"/>
            <w:gridSpan w:val="4"/>
          </w:tcPr>
          <w:p w14:paraId="54BAD67C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1. 引导学生全面认识网络恋爱的双面性</w:t>
            </w:r>
          </w:p>
          <w:p w14:paraId="1D621779" w14:textId="1EC33A13" w:rsidR="00B858D7" w:rsidRPr="007E2661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2. 帮助学生建立科学的网络交友风险防范意识</w:t>
            </w:r>
          </w:p>
        </w:tc>
      </w:tr>
      <w:tr w:rsidR="00B858D7" w:rsidRPr="007E2661" w14:paraId="417E26CD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6C85DDB1" w14:textId="2A9AC2E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7025" w:type="dxa"/>
            <w:gridSpan w:val="4"/>
          </w:tcPr>
          <w:p w14:paraId="4C72839A" w14:textId="1D61750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1. 如何破除学生对网络交友的过度理想化或污名化认知</w:t>
            </w:r>
          </w:p>
          <w:p w14:paraId="6696C7DC" w14:textId="602F9B30" w:rsidR="00B858D7" w:rsidRPr="007E2661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2. 如何将抽象的安全准则转化为具体可操作的行为指南</w:t>
            </w:r>
          </w:p>
        </w:tc>
      </w:tr>
      <w:tr w:rsidR="00B858D7" w:rsidRPr="007E2661" w14:paraId="3A13B075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071E8CFE" w14:textId="5D3BDD49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教学方法与策略</w:t>
            </w:r>
          </w:p>
        </w:tc>
      </w:tr>
      <w:tr w:rsidR="00B858D7" w:rsidRPr="007E2661" w14:paraId="706F01C2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8173791" w14:textId="146718DF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教学方法</w:t>
            </w:r>
          </w:p>
        </w:tc>
        <w:tc>
          <w:tcPr>
            <w:tcW w:w="7025" w:type="dxa"/>
            <w:gridSpan w:val="4"/>
          </w:tcPr>
          <w:p w14:paraId="0DBB95D0" w14:textId="37A1081D" w:rsidR="00B858D7" w:rsidRPr="007E2661" w:rsidRDefault="00FE6E76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/>
                <w:sz w:val="24"/>
              </w:rPr>
              <w:t>案例教学法、情景模拟法、辩论式教学、小组探究</w:t>
            </w:r>
          </w:p>
        </w:tc>
      </w:tr>
      <w:tr w:rsidR="00B858D7" w:rsidRPr="007E2661" w14:paraId="7BB51333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0C7C2068" w14:textId="10BF8CC3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教学策略</w:t>
            </w:r>
          </w:p>
        </w:tc>
        <w:tc>
          <w:tcPr>
            <w:tcW w:w="7025" w:type="dxa"/>
            <w:gridSpan w:val="4"/>
          </w:tcPr>
          <w:p w14:paraId="3E647873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1. “现象解密”切入策略：从学生熟悉的网络交友现象入手，引发思考兴趣</w:t>
            </w:r>
          </w:p>
          <w:p w14:paraId="2F6DA513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2. “风险信号”识别策略：通过典型案例分析，训练学生识别危险信号的能力</w:t>
            </w:r>
          </w:p>
          <w:p w14:paraId="1C62A6D1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3. “准则共建”参与策略：引导学生共同制定网络交往安全准则，增强认同感</w:t>
            </w:r>
          </w:p>
          <w:p w14:paraId="10F4001D" w14:textId="0FA65C65" w:rsidR="00B858D7" w:rsidRPr="00180D0C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4. “情景预演”准备策略：模拟网络交友典型情境，提前演练应对方法</w:t>
            </w:r>
          </w:p>
        </w:tc>
      </w:tr>
      <w:tr w:rsidR="00B41343" w:rsidRPr="007E2661" w14:paraId="7CC17D7C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7711B108" w14:textId="23C9E348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B41343" w:rsidRPr="007E2661" w14:paraId="42ED4967" w14:textId="77777777" w:rsidTr="001C3157">
        <w:tc>
          <w:tcPr>
            <w:tcW w:w="8296" w:type="dxa"/>
            <w:gridSpan w:val="5"/>
            <w:shd w:val="clear" w:color="auto" w:fill="FFFFFF" w:themeFill="background1"/>
          </w:tcPr>
          <w:p w14:paraId="65418852" w14:textId="4BEC5589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本项目秉承“</w:t>
            </w:r>
            <w:r w:rsidRPr="00FE6E76">
              <w:rPr>
                <w:rFonts w:ascii="宋体" w:eastAsia="宋体" w:hAnsi="宋体" w:hint="eastAsia"/>
                <w:b/>
                <w:bCs/>
                <w:sz w:val="24"/>
              </w:rPr>
              <w:t>理性认知、安全第一、责任导向</w:t>
            </w:r>
            <w:r w:rsidRPr="00FE6E76">
              <w:rPr>
                <w:rFonts w:ascii="宋体" w:eastAsia="宋体" w:hAnsi="宋体" w:hint="eastAsia"/>
                <w:sz w:val="24"/>
              </w:rPr>
              <w:t>”的设计理念。</w:t>
            </w:r>
          </w:p>
          <w:p w14:paraId="1E1794FF" w14:textId="77777777" w:rsidR="00FE6E76" w:rsidRPr="00FE6E76" w:rsidRDefault="00FE6E76" w:rsidP="00FE6E76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FE6E76">
              <w:rPr>
                <w:rFonts w:ascii="宋体" w:eastAsia="宋体" w:hAnsi="宋体" w:hint="eastAsia"/>
                <w:b/>
                <w:bCs/>
                <w:sz w:val="24"/>
              </w:rPr>
              <w:t>1.现象解密：从体验到认知</w:t>
            </w:r>
          </w:p>
          <w:p w14:paraId="09BBC0FF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设计：以“我的/我知的网恋故事”匿名分享开场，引导学生表达对网络恋爱的直观认识</w:t>
            </w:r>
          </w:p>
          <w:p w14:paraId="02E7BF9F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意图：连接学生经验，从感性认识出发，为理性分析奠定基础，破除对话题的神秘感</w:t>
            </w:r>
          </w:p>
          <w:p w14:paraId="0FAEE718" w14:textId="77777777" w:rsidR="00FE6E76" w:rsidRPr="00FE6E76" w:rsidRDefault="00FE6E76" w:rsidP="00FE6E76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FE6E76">
              <w:rPr>
                <w:rFonts w:ascii="宋体" w:eastAsia="宋体" w:hAnsi="宋体" w:hint="eastAsia"/>
                <w:b/>
                <w:bCs/>
                <w:sz w:val="24"/>
              </w:rPr>
              <w:t>2.双面分析：全面认识网络恋爱</w:t>
            </w:r>
          </w:p>
          <w:p w14:paraId="43E43D44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设计：通过“网络恋爱利弊辩论”，引导学生深入思考网络交往的便利与风险</w:t>
            </w:r>
          </w:p>
          <w:p w14:paraId="260F375E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意图：培养辩证思维，避免片面认知，帮助学生建立全面的网络恋爱观</w:t>
            </w:r>
          </w:p>
          <w:p w14:paraId="30CBC693" w14:textId="77777777" w:rsidR="00FE6E76" w:rsidRPr="00FE6E76" w:rsidRDefault="00FE6E76" w:rsidP="00FE6E76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FE6E76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3.风险识别：从认知到防范</w:t>
            </w:r>
          </w:p>
          <w:p w14:paraId="148DBC70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设计：开展“危险信号识别”训练，分析典型网络交友风险案例，学习识别预警信号</w:t>
            </w:r>
          </w:p>
          <w:p w14:paraId="1C82CFA9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意图：提升风险意识，将抽象的“注意安全”转化为具体的识别能力和应对策略</w:t>
            </w:r>
          </w:p>
          <w:p w14:paraId="616537FF" w14:textId="77777777" w:rsidR="00FE6E76" w:rsidRPr="00FE6E76" w:rsidRDefault="00FE6E76" w:rsidP="00FE6E76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FE6E76">
              <w:rPr>
                <w:rFonts w:ascii="宋体" w:eastAsia="宋体" w:hAnsi="宋体" w:hint="eastAsia"/>
                <w:b/>
                <w:bCs/>
                <w:sz w:val="24"/>
              </w:rPr>
              <w:t>4.准则建立：从个人到集体</w:t>
            </w:r>
          </w:p>
          <w:p w14:paraId="032214EC" w14:textId="77777777" w:rsidR="00FE6E76" w:rsidRPr="00FE6E76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设计：组织“我们的网络交往公约”制定活动，凝聚班级共识，形成健康网络交往的集体规范</w:t>
            </w:r>
          </w:p>
          <w:p w14:paraId="0CA22189" w14:textId="4D8948B2" w:rsidR="00B41343" w:rsidRPr="00AE3C99" w:rsidRDefault="00FE6E76" w:rsidP="00FE6E7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 w:hint="eastAsia"/>
                <w:sz w:val="24"/>
              </w:rPr>
              <w:t>意图：促进行为改变，通过集体共识影响个人行为，建立可持续的安全交往模式</w:t>
            </w:r>
          </w:p>
        </w:tc>
      </w:tr>
      <w:tr w:rsidR="00B41343" w:rsidRPr="007E2661" w14:paraId="0BDA1A0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B9FC876" w14:textId="57175DB3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413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教学实施</w:t>
            </w:r>
          </w:p>
        </w:tc>
      </w:tr>
      <w:tr w:rsidR="003F67B1" w:rsidRPr="007E2661" w14:paraId="15AFD758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5D69F74" w14:textId="65692593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课前准备</w:t>
            </w:r>
          </w:p>
        </w:tc>
      </w:tr>
      <w:tr w:rsidR="003F67B1" w:rsidRPr="007E2661" w14:paraId="5E00933D" w14:textId="77777777" w:rsidTr="003F67B1">
        <w:tc>
          <w:tcPr>
            <w:tcW w:w="8296" w:type="dxa"/>
            <w:gridSpan w:val="5"/>
          </w:tcPr>
          <w:p w14:paraId="4EF29FD5" w14:textId="77777777" w:rsidR="00FE6E76" w:rsidRPr="00FE6E76" w:rsidRDefault="00FE6E76" w:rsidP="00FE6E76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 w:rsidRPr="00FE6E76">
              <w:rPr>
                <w:rFonts w:ascii="宋体" w:eastAsia="宋体" w:hAnsi="宋体"/>
                <w:sz w:val="24"/>
              </w:rPr>
              <w:t>设计网络交友情境案例卡</w:t>
            </w:r>
          </w:p>
          <w:p w14:paraId="4CEA81EC" w14:textId="77777777" w:rsidR="00FE6E76" w:rsidRPr="00FE6E76" w:rsidRDefault="00FE6E76" w:rsidP="00FE6E76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 w:rsidRPr="00FE6E76">
              <w:rPr>
                <w:rFonts w:ascii="宋体" w:eastAsia="宋体" w:hAnsi="宋体"/>
                <w:sz w:val="24"/>
              </w:rPr>
              <w:t>制作网络恋爱利弊分析表</w:t>
            </w:r>
          </w:p>
          <w:p w14:paraId="5B8728E1" w14:textId="77777777" w:rsidR="00FE6E76" w:rsidRPr="00FE6E76" w:rsidRDefault="00FE6E76" w:rsidP="00FE6E76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 w:rsidRPr="00FE6E76">
              <w:rPr>
                <w:rFonts w:ascii="宋体" w:eastAsia="宋体" w:hAnsi="宋体"/>
                <w:sz w:val="24"/>
              </w:rPr>
              <w:t>准备危险信号识别训练材料</w:t>
            </w:r>
          </w:p>
          <w:p w14:paraId="11073ECA" w14:textId="4FAABBB0" w:rsidR="003F67B1" w:rsidRPr="00FE6E76" w:rsidRDefault="00FE6E76" w:rsidP="00FE6E76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FE6E76">
              <w:rPr>
                <w:rFonts w:ascii="宋体" w:eastAsia="宋体" w:hAnsi="宋体"/>
                <w:sz w:val="24"/>
              </w:rPr>
              <w:t>制作网络交往安全准则模板</w:t>
            </w:r>
          </w:p>
        </w:tc>
      </w:tr>
      <w:tr w:rsidR="003F67B1" w:rsidRPr="007E2661" w14:paraId="5CF8CDC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36BE33A" w14:textId="02933D55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教学过程</w:t>
            </w:r>
          </w:p>
        </w:tc>
      </w:tr>
      <w:tr w:rsidR="00712C40" w:rsidRPr="007E2661" w14:paraId="711CC7EB" w14:textId="77777777" w:rsidTr="00564013">
        <w:tc>
          <w:tcPr>
            <w:tcW w:w="1271" w:type="dxa"/>
            <w:shd w:val="clear" w:color="auto" w:fill="FFFFFF" w:themeFill="background1"/>
          </w:tcPr>
          <w:p w14:paraId="4159A9B3" w14:textId="2EBA2C83" w:rsidR="00712C40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64013">
              <w:rPr>
                <w:rFonts w:ascii="宋体" w:eastAsia="宋体" w:hAnsi="宋体" w:hint="eastAsia"/>
                <w:sz w:val="24"/>
              </w:rPr>
              <w:t>环节</w:t>
            </w:r>
          </w:p>
        </w:tc>
        <w:tc>
          <w:tcPr>
            <w:tcW w:w="2835" w:type="dxa"/>
            <w:shd w:val="clear" w:color="auto" w:fill="FFFFFF" w:themeFill="background1"/>
          </w:tcPr>
          <w:p w14:paraId="4247100B" w14:textId="5968B63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B3F4DAA" w14:textId="5EA302D1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学生活动</w:t>
            </w:r>
          </w:p>
        </w:tc>
        <w:tc>
          <w:tcPr>
            <w:tcW w:w="1638" w:type="dxa"/>
            <w:shd w:val="clear" w:color="auto" w:fill="FFFFFF" w:themeFill="background1"/>
          </w:tcPr>
          <w:p w14:paraId="27CFFCAA" w14:textId="6242628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设计意图</w:t>
            </w:r>
          </w:p>
        </w:tc>
      </w:tr>
      <w:tr w:rsidR="00712C40" w:rsidRPr="00564013" w14:paraId="14723D64" w14:textId="77777777" w:rsidTr="00564013">
        <w:tc>
          <w:tcPr>
            <w:tcW w:w="1271" w:type="dxa"/>
            <w:shd w:val="clear" w:color="auto" w:fill="FFFFFF" w:themeFill="background1"/>
          </w:tcPr>
          <w:p w14:paraId="1E80A252" w14:textId="0266B9C0" w:rsidR="00712C40" w:rsidRPr="00142775" w:rsidRDefault="00FE6E76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9B6F03">
              <w:rPr>
                <w:rFonts w:ascii="宋体" w:eastAsia="宋体" w:hAnsi="宋体"/>
                <w:sz w:val="21"/>
                <w:szCs w:val="21"/>
              </w:rPr>
              <w:t>导入：现象分享，引发思考（15分钟）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47DFDC36" w14:textId="2E0B3DE9" w:rsidR="00712C40" w:rsidRPr="004E2BCE" w:rsidRDefault="00FE6E76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E6E76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情境创设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：播放短视频展示不同类型的网络交友场景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匿名投票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：通过在线工具调查</w:t>
            </w:r>
            <w:r w:rsidR="009B6F03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你对网络恋爱的态度</w:t>
            </w:r>
            <w:r w:rsidR="009B6F03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引导分享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：邀请学生分享</w:t>
            </w:r>
            <w:r w:rsidR="009B6F03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我听过/经历的网络交友故事</w:t>
            </w:r>
            <w:r w:rsidR="009B6F03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（不涉及具体隐私）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20FD4D6" w14:textId="1BBF98E7" w:rsidR="00712C40" w:rsidRPr="00564013" w:rsidRDefault="009B6F03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9B6F03">
              <w:rPr>
                <w:rFonts w:ascii="宋体" w:eastAsia="宋体" w:hAnsi="宋体"/>
                <w:sz w:val="21"/>
                <w:szCs w:val="21"/>
              </w:rPr>
              <w:t>1. 观看思考：通过视频直观感受网络交友现象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br/>
              <w:t>2. 表达态度：匿名投票表达个人观点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br/>
              <w:t>3. 分享见闻：在安全范围内分享相关经历和观察</w:t>
            </w:r>
          </w:p>
        </w:tc>
        <w:tc>
          <w:tcPr>
            <w:tcW w:w="1638" w:type="dxa"/>
            <w:shd w:val="clear" w:color="auto" w:fill="FFFFFF" w:themeFill="background1"/>
          </w:tcPr>
          <w:p w14:paraId="6465120C" w14:textId="13551D84" w:rsidR="00712C40" w:rsidRPr="00564013" w:rsidRDefault="009B6F03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9B6F03">
              <w:rPr>
                <w:rFonts w:ascii="宋体" w:eastAsia="宋体" w:hAnsi="宋体"/>
                <w:sz w:val="21"/>
                <w:szCs w:val="21"/>
              </w:rPr>
              <w:t>从学生熟悉的现象切入，降低话题敏感度，建立课堂参与的安全感，激发学习兴趣</w:t>
            </w:r>
          </w:p>
        </w:tc>
      </w:tr>
      <w:tr w:rsidR="00564013" w:rsidRPr="00564013" w14:paraId="1407FB31" w14:textId="77777777" w:rsidTr="00564013">
        <w:tc>
          <w:tcPr>
            <w:tcW w:w="1271" w:type="dxa"/>
            <w:shd w:val="clear" w:color="auto" w:fill="FFFFFF" w:themeFill="background1"/>
          </w:tcPr>
          <w:p w14:paraId="25F3EA33" w14:textId="1FF9D1E8" w:rsidR="00564013" w:rsidRPr="00142775" w:rsidRDefault="00FE6E76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9B6F03">
              <w:rPr>
                <w:rFonts w:ascii="宋体" w:eastAsia="宋体" w:hAnsi="宋体"/>
                <w:sz w:val="21"/>
                <w:szCs w:val="21"/>
              </w:rPr>
              <w:t>探索：双面分析，理性认知（25分钟）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196C61F3" w14:textId="0E530133" w:rsidR="00564013" w:rsidRPr="00B0123F" w:rsidRDefault="00FE6E76" w:rsidP="00B0123F">
            <w:pPr>
              <w:widowControl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E6E76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组织辩论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：开展</w:t>
            </w:r>
            <w:r w:rsidR="009B6F03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网络恋爱利大于弊/弊大于利</w:t>
            </w:r>
            <w:r w:rsidR="009B6F03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微型辩论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理论讲解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：系统分析网络恋爱的双重特性：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-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优势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：打破时空限制、减少外貌焦虑、深度交流机会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-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风险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：信息真实性、情感欺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lastRenderedPageBreak/>
              <w:t>诈、沉迷虚拟关系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引导总结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：强调</w:t>
            </w:r>
            <w:r w:rsidR="009B6F03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理性看待，扬长避短</w:t>
            </w:r>
            <w:r w:rsidR="009B6F03">
              <w:rPr>
                <w:rFonts w:ascii="宋体" w:eastAsia="宋体" w:hAnsi="宋体" w:hint="eastAsia"/>
                <w:sz w:val="21"/>
                <w:szCs w:val="21"/>
              </w:rPr>
              <w:t>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DF65C53" w14:textId="3E81123E" w:rsidR="00564013" w:rsidRPr="00564013" w:rsidRDefault="00FE6E7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E6E76">
              <w:rPr>
                <w:rFonts w:ascii="宋体" w:eastAsia="宋体" w:hAnsi="宋体"/>
                <w:sz w:val="21"/>
                <w:szCs w:val="21"/>
              </w:rPr>
              <w:lastRenderedPageBreak/>
              <w:t>1. 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参与辩论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：分组准备论据，开展理性辩论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系统学习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：理解网络恋爱的科学分析框架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形成认知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：建立辩证的网络恋爱观</w:t>
            </w:r>
          </w:p>
        </w:tc>
        <w:tc>
          <w:tcPr>
            <w:tcW w:w="1638" w:type="dxa"/>
            <w:shd w:val="clear" w:color="auto" w:fill="FFFFFF" w:themeFill="background1"/>
          </w:tcPr>
          <w:p w14:paraId="1F40CD12" w14:textId="0B86945B" w:rsidR="00564013" w:rsidRPr="00564013" w:rsidRDefault="00FE6E7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9B6F03">
              <w:rPr>
                <w:rFonts w:ascii="宋体" w:eastAsia="宋体" w:hAnsi="宋体"/>
                <w:sz w:val="21"/>
                <w:szCs w:val="21"/>
              </w:rPr>
              <w:t>培养全面认知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，通过辩论激发深度思考，帮助学生建立科学、辩证的网络恋爱认知框架</w:t>
            </w:r>
          </w:p>
        </w:tc>
      </w:tr>
      <w:tr w:rsidR="00564013" w:rsidRPr="00564013" w14:paraId="612B2655" w14:textId="77777777" w:rsidTr="00564013">
        <w:tc>
          <w:tcPr>
            <w:tcW w:w="1271" w:type="dxa"/>
            <w:shd w:val="clear" w:color="auto" w:fill="FFFFFF" w:themeFill="background1"/>
          </w:tcPr>
          <w:p w14:paraId="29F3FA15" w14:textId="4A53C8FA" w:rsidR="00564013" w:rsidRPr="00142775" w:rsidRDefault="00FE6E76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9B6F03">
              <w:rPr>
                <w:rFonts w:ascii="宋体" w:eastAsia="宋体" w:hAnsi="宋体"/>
                <w:sz w:val="21"/>
                <w:szCs w:val="21"/>
              </w:rPr>
              <w:t>深化：风险识别，防范训练（25分钟）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FCDC0FD" w14:textId="5D5152FB" w:rsidR="00564013" w:rsidRPr="00564013" w:rsidRDefault="00FE6E76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E6E76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案例教学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：分析典型网络交友风险案例：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- 个人信息泄露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- 经济诈骗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- 情感操纵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- 见面安全风险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信号识别训练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：指导学生识别危险信号：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- 过度索取隐私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- 频繁经济求助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- 拒绝视频验证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- 回避现实见面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情景模拟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：角色扮演应对可疑情境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37156B7" w14:textId="176A4B0A" w:rsidR="00564013" w:rsidRPr="00564013" w:rsidRDefault="00FE6E7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E6E76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案例分析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：学习识别各类风险特征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技能训练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：掌握危险信号识别方法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应对演练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：练习风险情境的应对策略</w:t>
            </w:r>
          </w:p>
        </w:tc>
        <w:tc>
          <w:tcPr>
            <w:tcW w:w="1638" w:type="dxa"/>
            <w:shd w:val="clear" w:color="auto" w:fill="FFFFFF" w:themeFill="background1"/>
          </w:tcPr>
          <w:p w14:paraId="0E189C26" w14:textId="7F3F8874" w:rsidR="00564013" w:rsidRPr="00142775" w:rsidRDefault="00FE6E7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9B6F03">
              <w:rPr>
                <w:rFonts w:ascii="宋体" w:eastAsia="宋体" w:hAnsi="宋体"/>
                <w:sz w:val="21"/>
                <w:szCs w:val="21"/>
              </w:rPr>
              <w:t>提升风险防范能力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，通过具体案例和情景演练，将安全意识转化为实际识别和应对能力</w:t>
            </w:r>
          </w:p>
        </w:tc>
      </w:tr>
      <w:tr w:rsidR="007B711C" w:rsidRPr="007B711C" w14:paraId="1226924F" w14:textId="77777777" w:rsidTr="00564013">
        <w:tc>
          <w:tcPr>
            <w:tcW w:w="1271" w:type="dxa"/>
            <w:shd w:val="clear" w:color="auto" w:fill="FFFFFF" w:themeFill="background1"/>
          </w:tcPr>
          <w:p w14:paraId="7B0B844F" w14:textId="6BD2B13F" w:rsidR="007B711C" w:rsidRPr="00142775" w:rsidRDefault="00FE6E76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9B6F03">
              <w:rPr>
                <w:rFonts w:ascii="宋体" w:eastAsia="宋体" w:hAnsi="宋体"/>
                <w:sz w:val="21"/>
                <w:szCs w:val="21"/>
              </w:rPr>
              <w:t>应用：准则制定，安全实践（15分钟）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3DFB2A1" w14:textId="7D458A7E" w:rsidR="007B711C" w:rsidRPr="00564013" w:rsidRDefault="00FE6E76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E6E76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引导讨论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</w:t>
            </w:r>
            <w:r w:rsidR="009B6F03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健康的网络交往应该遵循哪些准则？</w:t>
            </w:r>
            <w:r w:rsidR="009B6F03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组织制定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：指导小组制定</w:t>
            </w:r>
            <w:r w:rsidR="009B6F03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网络交往安全准则</w:t>
            </w:r>
            <w:r w:rsidR="009B6F03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公约共建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：整合各组成果，形成班级共识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4. 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要点强调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：重点讲解：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- 信息保护原则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- 经济往来底线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- 见面安全措施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- 理性认知方法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D47B91" w14:textId="5AFC6984" w:rsidR="007B711C" w:rsidRPr="00564013" w:rsidRDefault="00FE6E7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E6E76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小组讨论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：探讨健康网络交往的关键要素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准则制定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：合作完成安全准则的制定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共识形成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：参与班级网络交往公约的建设</w:t>
            </w:r>
          </w:p>
        </w:tc>
        <w:tc>
          <w:tcPr>
            <w:tcW w:w="1638" w:type="dxa"/>
            <w:shd w:val="clear" w:color="auto" w:fill="FFFFFF" w:themeFill="background1"/>
          </w:tcPr>
          <w:p w14:paraId="6D95428A" w14:textId="13BF835A" w:rsidR="007B711C" w:rsidRPr="00142775" w:rsidRDefault="00FE6E7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9B6F03">
              <w:rPr>
                <w:rFonts w:ascii="宋体" w:eastAsia="宋体" w:hAnsi="宋体"/>
                <w:sz w:val="21"/>
                <w:szCs w:val="21"/>
              </w:rPr>
              <w:t>促进行为改变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，通过参与式制定过程，增强学生对安全准则的认同感和执行意愿</w:t>
            </w:r>
          </w:p>
        </w:tc>
      </w:tr>
      <w:tr w:rsidR="007B711C" w:rsidRPr="007B711C" w14:paraId="50D5D1DA" w14:textId="77777777" w:rsidTr="00564013">
        <w:tc>
          <w:tcPr>
            <w:tcW w:w="1271" w:type="dxa"/>
            <w:shd w:val="clear" w:color="auto" w:fill="FFFFFF" w:themeFill="background1"/>
          </w:tcPr>
          <w:p w14:paraId="15CAE083" w14:textId="08D9760D" w:rsidR="007B711C" w:rsidRPr="00142775" w:rsidRDefault="00FE6E76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9B6F03">
              <w:rPr>
                <w:rFonts w:ascii="宋体" w:eastAsia="宋体" w:hAnsi="宋体"/>
                <w:sz w:val="21"/>
                <w:szCs w:val="21"/>
              </w:rPr>
              <w:t>整合：智慧交往，展望未来（10分钟）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2313C8A0" w14:textId="319329EA" w:rsidR="007B711C" w:rsidRPr="007B711C" w:rsidRDefault="00FE6E76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E6E76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总结提升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：强调</w:t>
            </w:r>
            <w:r w:rsidR="009B6F03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网络是工具，关键在使用</w:t>
            </w:r>
            <w:r w:rsidR="009B6F03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布置作业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：分析一个网络交友案例并提出改进建议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资源提供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：介绍正规交友平台识别方法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4. 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预告下节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：了解了网络交友，下节课我们将探讨如何在亲密中保持自我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9045D18" w14:textId="04026704" w:rsidR="007B711C" w:rsidRPr="007B711C" w:rsidRDefault="00FE6E7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E6E76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理念内化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：形成理性网络交往的完整认知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实践规划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：明确课后实践方向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9B6F03">
              <w:rPr>
                <w:rFonts w:ascii="宋体" w:eastAsia="宋体" w:hAnsi="宋体"/>
                <w:sz w:val="21"/>
                <w:szCs w:val="21"/>
              </w:rPr>
              <w:t>建立期待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：为后续课程做好准备</w:t>
            </w:r>
          </w:p>
        </w:tc>
        <w:tc>
          <w:tcPr>
            <w:tcW w:w="1638" w:type="dxa"/>
            <w:shd w:val="clear" w:color="auto" w:fill="FFFFFF" w:themeFill="background1"/>
          </w:tcPr>
          <w:p w14:paraId="477439AF" w14:textId="65BC0580" w:rsidR="007B711C" w:rsidRPr="00142775" w:rsidRDefault="00FE6E7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9B6F03">
              <w:rPr>
                <w:rFonts w:ascii="宋体" w:eastAsia="宋体" w:hAnsi="宋体"/>
                <w:sz w:val="21"/>
                <w:szCs w:val="21"/>
              </w:rPr>
              <w:t>完成认知闭环</w:t>
            </w:r>
            <w:r w:rsidRPr="00FE6E76">
              <w:rPr>
                <w:rFonts w:ascii="宋体" w:eastAsia="宋体" w:hAnsi="宋体"/>
                <w:sz w:val="21"/>
                <w:szCs w:val="21"/>
              </w:rPr>
              <w:t>，帮助学生将课堂所学转化为个人网络交往智慧，实现知行合一</w:t>
            </w:r>
          </w:p>
        </w:tc>
      </w:tr>
      <w:tr w:rsidR="00F575AB" w:rsidRPr="007B711C" w14:paraId="2F58E627" w14:textId="77777777" w:rsidTr="00F575AB">
        <w:tc>
          <w:tcPr>
            <w:tcW w:w="8296" w:type="dxa"/>
            <w:gridSpan w:val="5"/>
            <w:shd w:val="clear" w:color="auto" w:fill="A8D08D" w:themeFill="accent6" w:themeFillTint="99"/>
          </w:tcPr>
          <w:p w14:paraId="77CDDB09" w14:textId="76DB46E2" w:rsidR="00F575AB" w:rsidRPr="00142775" w:rsidRDefault="0023347A" w:rsidP="00F575AB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</w:t>
            </w:r>
            <w:r w:rsidR="00F575AB" w:rsidRPr="00F575A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教学反思</w:t>
            </w:r>
          </w:p>
        </w:tc>
      </w:tr>
      <w:tr w:rsidR="00F575AB" w:rsidRPr="007B711C" w14:paraId="41409572" w14:textId="77777777" w:rsidTr="00A34B67">
        <w:tc>
          <w:tcPr>
            <w:tcW w:w="8296" w:type="dxa"/>
            <w:gridSpan w:val="5"/>
            <w:shd w:val="clear" w:color="auto" w:fill="FFFFFF" w:themeFill="background1"/>
          </w:tcPr>
          <w:p w14:paraId="6A13B2A1" w14:textId="77777777" w:rsidR="00FE6E76" w:rsidRPr="00FE6E76" w:rsidRDefault="00FE6E76" w:rsidP="00FE6E76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E6E76">
              <w:rPr>
                <w:rFonts w:ascii="宋体" w:eastAsia="宋体" w:hAnsi="宋体" w:hint="eastAsia"/>
                <w:sz w:val="21"/>
                <w:szCs w:val="21"/>
              </w:rPr>
              <w:t>网络恋爱话题涉及个人隐私和价值观差异，教师需保持中立客观，避免对学生的网络使用习惯进行价值评判。重点在于提升学生的判断力和自我保护能力，而非简单禁止或提倡网络交友。</w:t>
            </w:r>
          </w:p>
          <w:p w14:paraId="5CB25A57" w14:textId="10B8B5F0" w:rsidR="000A5ED4" w:rsidRPr="00387E65" w:rsidRDefault="00FE6E76" w:rsidP="00FE6E76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E6E76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通过“现象分析-双面认识-风险识别-准则建立”的递进设计，既尊重学生在数字时代的交往需求，又提供科学理性的指导，实现开放心态与自我保护的健康平衡。</w:t>
            </w:r>
          </w:p>
        </w:tc>
      </w:tr>
    </w:tbl>
    <w:p w14:paraId="2382238B" w14:textId="77777777" w:rsidR="00B4064A" w:rsidRPr="007E2661" w:rsidRDefault="00B4064A" w:rsidP="007E2661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B4064A" w:rsidRPr="007E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3A60" w14:textId="77777777" w:rsidR="0000053D" w:rsidRDefault="0000053D" w:rsidP="007E2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737B88" w14:textId="77777777" w:rsidR="0000053D" w:rsidRDefault="0000053D" w:rsidP="007E2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E411" w14:textId="77777777" w:rsidR="0000053D" w:rsidRDefault="0000053D" w:rsidP="007E2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563DD9" w14:textId="77777777" w:rsidR="0000053D" w:rsidRDefault="0000053D" w:rsidP="007E2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28B8"/>
    <w:multiLevelType w:val="multilevel"/>
    <w:tmpl w:val="9012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94219"/>
    <w:multiLevelType w:val="multilevel"/>
    <w:tmpl w:val="E7AC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05F99"/>
    <w:multiLevelType w:val="multilevel"/>
    <w:tmpl w:val="861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C59ED"/>
    <w:multiLevelType w:val="multilevel"/>
    <w:tmpl w:val="4E80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133DE5"/>
    <w:multiLevelType w:val="multilevel"/>
    <w:tmpl w:val="812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44C6B"/>
    <w:multiLevelType w:val="multilevel"/>
    <w:tmpl w:val="DEB2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051E34"/>
    <w:multiLevelType w:val="multilevel"/>
    <w:tmpl w:val="E5F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7743">
    <w:abstractNumId w:val="2"/>
  </w:num>
  <w:num w:numId="2" w16cid:durableId="208880614">
    <w:abstractNumId w:val="6"/>
  </w:num>
  <w:num w:numId="3" w16cid:durableId="1963346744">
    <w:abstractNumId w:val="3"/>
  </w:num>
  <w:num w:numId="4" w16cid:durableId="728503826">
    <w:abstractNumId w:val="4"/>
  </w:num>
  <w:num w:numId="5" w16cid:durableId="2005089705">
    <w:abstractNumId w:val="5"/>
  </w:num>
  <w:num w:numId="6" w16cid:durableId="1339768060">
    <w:abstractNumId w:val="1"/>
  </w:num>
  <w:num w:numId="7" w16cid:durableId="166500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00053D"/>
    <w:rsid w:val="0002656F"/>
    <w:rsid w:val="00046299"/>
    <w:rsid w:val="00064CAF"/>
    <w:rsid w:val="000679DA"/>
    <w:rsid w:val="00071E6C"/>
    <w:rsid w:val="000A06B0"/>
    <w:rsid w:val="000A5ED4"/>
    <w:rsid w:val="000C0538"/>
    <w:rsid w:val="000D4AF9"/>
    <w:rsid w:val="000F7A1A"/>
    <w:rsid w:val="00142775"/>
    <w:rsid w:val="00152E9E"/>
    <w:rsid w:val="00170580"/>
    <w:rsid w:val="00174D4A"/>
    <w:rsid w:val="00180B5C"/>
    <w:rsid w:val="00180D0C"/>
    <w:rsid w:val="001912A5"/>
    <w:rsid w:val="001967F8"/>
    <w:rsid w:val="001E4CB4"/>
    <w:rsid w:val="0023347A"/>
    <w:rsid w:val="002C37A1"/>
    <w:rsid w:val="00332E5D"/>
    <w:rsid w:val="00380445"/>
    <w:rsid w:val="00387E65"/>
    <w:rsid w:val="003F67B1"/>
    <w:rsid w:val="00420871"/>
    <w:rsid w:val="00455312"/>
    <w:rsid w:val="00464AB1"/>
    <w:rsid w:val="0048437C"/>
    <w:rsid w:val="004859E2"/>
    <w:rsid w:val="004D4488"/>
    <w:rsid w:val="004E2BCE"/>
    <w:rsid w:val="00504728"/>
    <w:rsid w:val="005633DD"/>
    <w:rsid w:val="00564013"/>
    <w:rsid w:val="00584E4B"/>
    <w:rsid w:val="00597DDB"/>
    <w:rsid w:val="005D3132"/>
    <w:rsid w:val="005D5106"/>
    <w:rsid w:val="005E02DB"/>
    <w:rsid w:val="005F196C"/>
    <w:rsid w:val="00653032"/>
    <w:rsid w:val="00660083"/>
    <w:rsid w:val="00681333"/>
    <w:rsid w:val="006908AA"/>
    <w:rsid w:val="00691B99"/>
    <w:rsid w:val="006D09E3"/>
    <w:rsid w:val="006F71CC"/>
    <w:rsid w:val="00712C40"/>
    <w:rsid w:val="00725357"/>
    <w:rsid w:val="00782AE9"/>
    <w:rsid w:val="007B711C"/>
    <w:rsid w:val="007D49EB"/>
    <w:rsid w:val="007E2661"/>
    <w:rsid w:val="007F1525"/>
    <w:rsid w:val="008952FD"/>
    <w:rsid w:val="008C7E45"/>
    <w:rsid w:val="008E0C75"/>
    <w:rsid w:val="00990596"/>
    <w:rsid w:val="009916AA"/>
    <w:rsid w:val="00995FC0"/>
    <w:rsid w:val="009A53C7"/>
    <w:rsid w:val="009A620D"/>
    <w:rsid w:val="009B6F03"/>
    <w:rsid w:val="009D1311"/>
    <w:rsid w:val="009D6BEB"/>
    <w:rsid w:val="00A32989"/>
    <w:rsid w:val="00A460A2"/>
    <w:rsid w:val="00A57141"/>
    <w:rsid w:val="00A658C6"/>
    <w:rsid w:val="00A81164"/>
    <w:rsid w:val="00A92BBD"/>
    <w:rsid w:val="00AD32D1"/>
    <w:rsid w:val="00AE3C99"/>
    <w:rsid w:val="00B0123F"/>
    <w:rsid w:val="00B275AD"/>
    <w:rsid w:val="00B4064A"/>
    <w:rsid w:val="00B41343"/>
    <w:rsid w:val="00B66979"/>
    <w:rsid w:val="00B858D7"/>
    <w:rsid w:val="00B913D8"/>
    <w:rsid w:val="00BB4514"/>
    <w:rsid w:val="00BC5A4B"/>
    <w:rsid w:val="00BD3E30"/>
    <w:rsid w:val="00BD513A"/>
    <w:rsid w:val="00BF7EBF"/>
    <w:rsid w:val="00C049DB"/>
    <w:rsid w:val="00C23452"/>
    <w:rsid w:val="00C331B6"/>
    <w:rsid w:val="00C54D4B"/>
    <w:rsid w:val="00C5572D"/>
    <w:rsid w:val="00CA6F2B"/>
    <w:rsid w:val="00CD1BC6"/>
    <w:rsid w:val="00CE7E38"/>
    <w:rsid w:val="00D070A6"/>
    <w:rsid w:val="00D40303"/>
    <w:rsid w:val="00D8758F"/>
    <w:rsid w:val="00DD073E"/>
    <w:rsid w:val="00DD195C"/>
    <w:rsid w:val="00E114CD"/>
    <w:rsid w:val="00E11DB8"/>
    <w:rsid w:val="00E47F4F"/>
    <w:rsid w:val="00EA30E2"/>
    <w:rsid w:val="00EA7A86"/>
    <w:rsid w:val="00F3678C"/>
    <w:rsid w:val="00F575AB"/>
    <w:rsid w:val="00F67E40"/>
    <w:rsid w:val="00FA0650"/>
    <w:rsid w:val="00F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231B"/>
  <w15:chartTrackingRefBased/>
  <w15:docId w15:val="{6534A1C9-AD63-4CD3-8C03-DD9ACAF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661"/>
    <w:rPr>
      <w:sz w:val="18"/>
      <w:szCs w:val="18"/>
    </w:rPr>
  </w:style>
  <w:style w:type="table" w:styleId="af2">
    <w:name w:val="Table Grid"/>
    <w:basedOn w:val="a1"/>
    <w:uiPriority w:val="39"/>
    <w:rsid w:val="007E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01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5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67</cp:revision>
  <dcterms:created xsi:type="dcterms:W3CDTF">2025-11-01T14:13:00Z</dcterms:created>
  <dcterms:modified xsi:type="dcterms:W3CDTF">2025-11-05T01:01:00Z</dcterms:modified>
</cp:coreProperties>
</file>