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8684F">
      <w:pPr>
        <w:wordWrap w:val="0"/>
        <w:spacing w:before="0" w:after="0" w:line="240" w:lineRule="auto"/>
        <w:ind w:firstLine="0"/>
        <w:jc w:val="center"/>
        <w:rPr>
          <w:rFonts w:hint="eastAsia" w:ascii="微软雅黑" w:hAnsi="微软雅黑" w:eastAsia="微软雅黑" w:cs="微软雅黑"/>
          <w:color w:val="000000"/>
          <w:sz w:val="24"/>
          <w:szCs w:val="24"/>
          <w:lang w:val="en-US" w:eastAsia="zh-CN"/>
        </w:rPr>
      </w:pPr>
    </w:p>
    <w:p w14:paraId="7D290ACB">
      <w:pPr>
        <w:wordWrap w:val="0"/>
        <w:spacing w:before="0" w:after="0" w:line="240" w:lineRule="auto"/>
        <w:ind w:firstLine="0"/>
        <w:jc w:val="center"/>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第2章项目范围管理</w:t>
      </w:r>
    </w:p>
    <w:p w14:paraId="362F6DB2">
      <w:pPr>
        <w:wordWrap w:val="0"/>
        <w:spacing w:before="0" w:after="0" w:line="240" w:lineRule="auto"/>
        <w:ind w:firstLine="0"/>
        <w:jc w:val="both"/>
        <w:rPr>
          <w:rFonts w:hint="eastAsia" w:ascii="微软雅黑" w:hAnsi="微软雅黑" w:eastAsia="微软雅黑" w:cs="微软雅黑"/>
          <w:color w:val="000000"/>
          <w:sz w:val="21"/>
          <w:szCs w:val="21"/>
        </w:rPr>
      </w:pPr>
    </w:p>
    <w:p w14:paraId="7B8D4812">
      <w:pPr>
        <w:wordWrap w:val="0"/>
        <w:spacing w:before="0" w:after="0" w:line="239" w:lineRule="auto"/>
        <w:ind w:firstLine="78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一、单选题</w:t>
      </w:r>
    </w:p>
    <w:p w14:paraId="610FD8EF">
      <w:pPr>
        <w:wordWrap w:val="0"/>
        <w:spacing w:before="0" w:after="0" w:line="239" w:lineRule="auto"/>
        <w:ind w:firstLine="780"/>
        <w:jc w:val="both"/>
        <w:rPr>
          <w:rFonts w:hint="eastAsia" w:ascii="微软雅黑" w:hAnsi="微软雅黑" w:eastAsia="微软雅黑" w:cs="微软雅黑"/>
          <w:sz w:val="21"/>
          <w:szCs w:val="21"/>
          <w:lang w:eastAsia="zh-CN"/>
        </w:rPr>
      </w:pPr>
      <w:r>
        <w:rPr>
          <w:rFonts w:hint="eastAsia" w:ascii="微软雅黑" w:hAnsi="微软雅黑" w:eastAsia="微软雅黑" w:cs="微软雅黑"/>
          <w:color w:val="000000"/>
          <w:sz w:val="21"/>
          <w:szCs w:val="21"/>
        </w:rPr>
        <w:t>1</w:t>
      </w:r>
      <w:r>
        <w:rPr>
          <w:rFonts w:hint="eastAsia" w:ascii="微软雅黑" w:hAnsi="微软雅黑" w:eastAsia="微软雅黑" w:cs="微软雅黑"/>
          <w:color w:val="000000"/>
          <w:sz w:val="21"/>
          <w:szCs w:val="21"/>
        </w:rPr>
        <w:t>．下面哪些不属于范围基准的组成部分？</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lang w:eastAsia="zh-CN"/>
        </w:rPr>
        <w:t>）</w:t>
      </w:r>
    </w:p>
    <w:p w14:paraId="5B183966">
      <w:pPr>
        <w:tabs>
          <w:tab w:val="left" w:pos="4880"/>
        </w:tabs>
        <w:wordWrap w:val="0"/>
        <w:spacing w:before="48" w:after="0" w:line="239" w:lineRule="auto"/>
        <w:ind w:firstLine="78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A</w:t>
      </w:r>
      <w:r>
        <w:rPr>
          <w:rFonts w:hint="eastAsia" w:ascii="微软雅黑" w:hAnsi="微软雅黑" w:eastAsia="微软雅黑" w:cs="微软雅黑"/>
          <w:color w:val="000000"/>
          <w:sz w:val="21"/>
          <w:szCs w:val="21"/>
        </w:rPr>
        <w:t>.范围管理计划</w:t>
      </w:r>
      <w:r>
        <w:rPr>
          <w:rFonts w:hint="eastAsia" w:ascii="微软雅黑" w:hAnsi="微软雅黑" w:eastAsia="微软雅黑" w:cs="微软雅黑"/>
          <w:color w:val="000000"/>
          <w:sz w:val="21"/>
          <w:szCs w:val="21"/>
        </w:rPr>
        <w:tab/>
      </w:r>
      <w:r>
        <w:rPr>
          <w:rFonts w:hint="eastAsia" w:ascii="微软雅黑" w:hAnsi="微软雅黑" w:eastAsia="微软雅黑" w:cs="微软雅黑"/>
          <w:color w:val="000000"/>
          <w:sz w:val="21"/>
          <w:szCs w:val="21"/>
        </w:rPr>
        <w:t>B</w:t>
      </w:r>
      <w:r>
        <w:rPr>
          <w:rFonts w:hint="eastAsia" w:ascii="微软雅黑" w:hAnsi="微软雅黑" w:eastAsia="微软雅黑" w:cs="微软雅黑"/>
          <w:color w:val="000000"/>
          <w:sz w:val="21"/>
          <w:szCs w:val="21"/>
        </w:rPr>
        <w:t>.项目范围说明书</w:t>
      </w:r>
    </w:p>
    <w:p w14:paraId="210A415E">
      <w:pPr>
        <w:tabs>
          <w:tab w:val="left" w:pos="4880"/>
        </w:tabs>
        <w:wordWrap w:val="0"/>
        <w:spacing w:before="68" w:after="0" w:line="239" w:lineRule="auto"/>
        <w:ind w:firstLine="78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C</w:t>
      </w:r>
      <w:r>
        <w:rPr>
          <w:rFonts w:hint="eastAsia" w:ascii="微软雅黑" w:hAnsi="微软雅黑" w:eastAsia="微软雅黑" w:cs="微软雅黑"/>
          <w:color w:val="000000"/>
          <w:sz w:val="21"/>
          <w:szCs w:val="21"/>
        </w:rPr>
        <w:t>.工作分解结构</w:t>
      </w:r>
      <w:r>
        <w:rPr>
          <w:rFonts w:hint="eastAsia" w:ascii="微软雅黑" w:hAnsi="微软雅黑" w:eastAsia="微软雅黑" w:cs="微软雅黑"/>
          <w:color w:val="000000"/>
          <w:sz w:val="21"/>
          <w:szCs w:val="21"/>
        </w:rPr>
        <w:tab/>
      </w:r>
      <w:r>
        <w:rPr>
          <w:rFonts w:hint="eastAsia" w:ascii="微软雅黑" w:hAnsi="微软雅黑" w:eastAsia="微软雅黑" w:cs="微软雅黑"/>
          <w:color w:val="000000"/>
          <w:sz w:val="21"/>
          <w:szCs w:val="21"/>
        </w:rPr>
        <w:t>D.WBS</w:t>
      </w:r>
      <w:r>
        <w:rPr>
          <w:rFonts w:hint="eastAsia" w:ascii="微软雅黑" w:hAnsi="微软雅黑" w:eastAsia="微软雅黑" w:cs="微软雅黑"/>
          <w:color w:val="000000"/>
          <w:sz w:val="21"/>
          <w:szCs w:val="21"/>
        </w:rPr>
        <w:t>词典</w:t>
      </w:r>
    </w:p>
    <w:p w14:paraId="56ACC6C7">
      <w:pPr>
        <w:tabs>
          <w:tab w:val="left" w:pos="4080"/>
        </w:tabs>
        <w:wordWrap w:val="0"/>
        <w:spacing w:before="0" w:after="0" w:line="295" w:lineRule="auto"/>
        <w:ind w:left="300" w:right="380" w:firstLine="480"/>
        <w:jc w:val="both"/>
        <w:rPr>
          <w:rFonts w:hint="eastAsia" w:ascii="微软雅黑" w:hAnsi="微软雅黑" w:eastAsia="微软雅黑" w:cs="微软雅黑"/>
          <w:sz w:val="21"/>
          <w:szCs w:val="21"/>
          <w:lang w:eastAsia="zh-CN"/>
        </w:rPr>
      </w:pPr>
      <w:r>
        <w:rPr>
          <w:rFonts w:hint="eastAsia" w:ascii="微软雅黑" w:hAnsi="微软雅黑" w:eastAsia="微软雅黑" w:cs="微软雅黑"/>
          <w:color w:val="000000"/>
          <w:sz w:val="21"/>
          <w:szCs w:val="21"/>
        </w:rPr>
        <w:t>2</w:t>
      </w:r>
      <w:r>
        <w:rPr>
          <w:rFonts w:hint="eastAsia" w:ascii="微软雅黑" w:hAnsi="微软雅黑" w:eastAsia="微软雅黑" w:cs="微软雅黑"/>
          <w:color w:val="000000"/>
          <w:sz w:val="21"/>
          <w:szCs w:val="21"/>
        </w:rPr>
        <w:t>．项目范围不断蔓延，对进度和成本造成了负面影响。若要尽可能减少这些影响，项目经理最好应事先完成哪一项？</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lang w:eastAsia="zh-CN"/>
        </w:rPr>
        <w:t>）</w:t>
      </w:r>
    </w:p>
    <w:p w14:paraId="28F94F88">
      <w:pPr>
        <w:tabs>
          <w:tab w:val="left" w:pos="4880"/>
        </w:tabs>
        <w:wordWrap w:val="0"/>
        <w:spacing w:before="54" w:after="0" w:line="239" w:lineRule="auto"/>
        <w:ind w:firstLine="78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A</w:t>
      </w:r>
      <w:r>
        <w:rPr>
          <w:rFonts w:hint="eastAsia" w:ascii="微软雅黑" w:hAnsi="微软雅黑" w:eastAsia="微软雅黑" w:cs="微软雅黑"/>
          <w:color w:val="000000"/>
          <w:sz w:val="21"/>
          <w:szCs w:val="21"/>
        </w:rPr>
        <w:t>.制订变更管理计划</w:t>
      </w:r>
      <w:r>
        <w:rPr>
          <w:rFonts w:hint="eastAsia" w:ascii="微软雅黑" w:hAnsi="微软雅黑" w:eastAsia="微软雅黑" w:cs="微软雅黑"/>
          <w:color w:val="000000"/>
          <w:sz w:val="21"/>
          <w:szCs w:val="21"/>
        </w:rPr>
        <w:tab/>
      </w:r>
      <w:r>
        <w:rPr>
          <w:rFonts w:hint="eastAsia" w:ascii="微软雅黑" w:hAnsi="微软雅黑" w:eastAsia="微软雅黑" w:cs="微软雅黑"/>
          <w:color w:val="000000"/>
          <w:sz w:val="21"/>
          <w:szCs w:val="21"/>
        </w:rPr>
        <w:t>B</w:t>
      </w:r>
      <w:r>
        <w:rPr>
          <w:rFonts w:hint="eastAsia" w:ascii="微软雅黑" w:hAnsi="微软雅黑" w:eastAsia="微软雅黑" w:cs="微软雅黑"/>
          <w:color w:val="000000"/>
          <w:sz w:val="21"/>
          <w:szCs w:val="21"/>
        </w:rPr>
        <w:t>.请求项目发起人批准</w:t>
      </w:r>
    </w:p>
    <w:p w14:paraId="21C048D8">
      <w:pPr>
        <w:tabs>
          <w:tab w:val="left" w:pos="4880"/>
        </w:tabs>
        <w:wordWrap w:val="0"/>
        <w:spacing w:before="68" w:after="0" w:line="239" w:lineRule="auto"/>
        <w:ind w:firstLine="78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C</w:t>
      </w:r>
      <w:r>
        <w:rPr>
          <w:rFonts w:hint="eastAsia" w:ascii="微软雅黑" w:hAnsi="微软雅黑" w:eastAsia="微软雅黑" w:cs="微软雅黑"/>
          <w:color w:val="000000"/>
          <w:sz w:val="21"/>
          <w:szCs w:val="21"/>
        </w:rPr>
        <w:t>.改进沟通</w:t>
      </w:r>
      <w:r>
        <w:rPr>
          <w:rFonts w:hint="eastAsia" w:ascii="微软雅黑" w:hAnsi="微软雅黑" w:eastAsia="微软雅黑" w:cs="微软雅黑"/>
          <w:color w:val="000000"/>
          <w:sz w:val="21"/>
          <w:szCs w:val="21"/>
        </w:rPr>
        <w:tab/>
      </w:r>
      <w:r>
        <w:rPr>
          <w:rFonts w:hint="eastAsia" w:ascii="微软雅黑" w:hAnsi="微软雅黑" w:eastAsia="微软雅黑" w:cs="微软雅黑"/>
          <w:color w:val="000000"/>
          <w:sz w:val="21"/>
          <w:szCs w:val="21"/>
        </w:rPr>
        <w:t>D</w:t>
      </w:r>
      <w:r>
        <w:rPr>
          <w:rFonts w:hint="eastAsia" w:ascii="微软雅黑" w:hAnsi="微软雅黑" w:eastAsia="微软雅黑" w:cs="微软雅黑"/>
          <w:color w:val="000000"/>
          <w:sz w:val="21"/>
          <w:szCs w:val="21"/>
        </w:rPr>
        <w:t>.评估项目请求，制定项目可交付成果</w:t>
      </w:r>
    </w:p>
    <w:p w14:paraId="5DF8CA9C">
      <w:pPr>
        <w:tabs>
          <w:tab w:val="left" w:pos="8860"/>
        </w:tabs>
        <w:wordWrap w:val="0"/>
        <w:spacing w:before="160" w:after="0" w:line="239" w:lineRule="auto"/>
        <w:ind w:left="8160" w:right="1040" w:hanging="7380"/>
        <w:jc w:val="both"/>
        <w:rPr>
          <w:rFonts w:hint="eastAsia" w:ascii="微软雅黑" w:hAnsi="微软雅黑" w:eastAsia="微软雅黑" w:cs="微软雅黑"/>
          <w:sz w:val="21"/>
          <w:szCs w:val="21"/>
          <w:lang w:eastAsia="zh-CN"/>
        </w:rPr>
      </w:pPr>
      <w:r>
        <w:rPr>
          <w:rFonts w:hint="eastAsia" w:ascii="微软雅黑" w:hAnsi="微软雅黑" w:eastAsia="微软雅黑" w:cs="微软雅黑"/>
          <w:color w:val="000000"/>
          <w:sz w:val="21"/>
          <w:szCs w:val="21"/>
        </w:rPr>
        <w:t>3</w:t>
      </w:r>
      <w:r>
        <w:rPr>
          <w:rFonts w:hint="eastAsia" w:ascii="微软雅黑" w:hAnsi="微软雅黑" w:eastAsia="微软雅黑" w:cs="微软雅黑"/>
          <w:color w:val="000000"/>
          <w:sz w:val="21"/>
          <w:szCs w:val="21"/>
        </w:rPr>
        <w:t>．项目经理为项目的可交付成果定义验收标准。这些应记录在哪里？</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lang w:eastAsia="zh-CN"/>
        </w:rPr>
        <w:t>）</w:t>
      </w:r>
    </w:p>
    <w:p w14:paraId="488BB428">
      <w:pPr>
        <w:tabs>
          <w:tab w:val="left" w:pos="4880"/>
        </w:tabs>
        <w:wordWrap w:val="0"/>
        <w:spacing w:before="0" w:after="0" w:line="206" w:lineRule="auto"/>
        <w:ind w:firstLine="78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A</w:t>
      </w:r>
      <w:r>
        <w:rPr>
          <w:rFonts w:hint="eastAsia" w:ascii="微软雅黑" w:hAnsi="微软雅黑" w:eastAsia="微软雅黑" w:cs="微软雅黑"/>
          <w:color w:val="000000"/>
          <w:sz w:val="21"/>
          <w:szCs w:val="21"/>
        </w:rPr>
        <w:t>.项目章程</w:t>
      </w:r>
      <w:r>
        <w:rPr>
          <w:rFonts w:hint="eastAsia" w:ascii="微软雅黑" w:hAnsi="微软雅黑" w:eastAsia="微软雅黑" w:cs="微软雅黑"/>
          <w:color w:val="000000"/>
          <w:sz w:val="21"/>
          <w:szCs w:val="21"/>
        </w:rPr>
        <w:tab/>
      </w:r>
      <w:r>
        <w:rPr>
          <w:rFonts w:hint="eastAsia" w:ascii="微软雅黑" w:hAnsi="微软雅黑" w:eastAsia="微软雅黑" w:cs="微软雅黑"/>
          <w:color w:val="000000"/>
          <w:sz w:val="21"/>
          <w:szCs w:val="21"/>
        </w:rPr>
        <w:t>B</w:t>
      </w:r>
      <w:r>
        <w:rPr>
          <w:rFonts w:hint="eastAsia" w:ascii="微软雅黑" w:hAnsi="微软雅黑" w:eastAsia="微软雅黑" w:cs="微软雅黑"/>
          <w:color w:val="000000"/>
          <w:sz w:val="21"/>
          <w:szCs w:val="21"/>
        </w:rPr>
        <w:t>.项目范围说明书</w:t>
      </w:r>
    </w:p>
    <w:p w14:paraId="4E0FADFA">
      <w:pPr>
        <w:tabs>
          <w:tab w:val="left" w:pos="4880"/>
        </w:tabs>
        <w:wordWrap w:val="0"/>
        <w:spacing w:before="69" w:after="0" w:line="239" w:lineRule="auto"/>
        <w:ind w:firstLine="78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C</w:t>
      </w:r>
      <w:r>
        <w:rPr>
          <w:rFonts w:hint="eastAsia" w:ascii="微软雅黑" w:hAnsi="微软雅黑" w:eastAsia="微软雅黑" w:cs="微软雅黑"/>
          <w:color w:val="000000"/>
          <w:sz w:val="21"/>
          <w:szCs w:val="21"/>
        </w:rPr>
        <w:t>.需求管理计划</w:t>
      </w:r>
      <w:r>
        <w:rPr>
          <w:rFonts w:hint="eastAsia" w:ascii="微软雅黑" w:hAnsi="微软雅黑" w:eastAsia="微软雅黑" w:cs="微软雅黑"/>
          <w:color w:val="000000"/>
          <w:sz w:val="21"/>
          <w:szCs w:val="21"/>
        </w:rPr>
        <w:tab/>
      </w:r>
      <w:r>
        <w:rPr>
          <w:rFonts w:hint="eastAsia" w:ascii="微软雅黑" w:hAnsi="微软雅黑" w:eastAsia="微软雅黑" w:cs="微软雅黑"/>
          <w:color w:val="000000"/>
          <w:sz w:val="21"/>
          <w:szCs w:val="21"/>
        </w:rPr>
        <w:t>D</w:t>
      </w:r>
      <w:r>
        <w:rPr>
          <w:rFonts w:hint="eastAsia" w:ascii="微软雅黑" w:hAnsi="微软雅黑" w:eastAsia="微软雅黑" w:cs="微软雅黑"/>
          <w:color w:val="000000"/>
          <w:sz w:val="21"/>
          <w:szCs w:val="21"/>
        </w:rPr>
        <w:t>.工作分解结构（</w:t>
      </w:r>
      <w:r>
        <w:rPr>
          <w:rFonts w:hint="eastAsia" w:ascii="微软雅黑" w:hAnsi="微软雅黑" w:eastAsia="微软雅黑" w:cs="微软雅黑"/>
          <w:color w:val="000000"/>
          <w:sz w:val="21"/>
          <w:szCs w:val="21"/>
        </w:rPr>
        <w:t>WBS</w:t>
      </w:r>
      <w:r>
        <w:rPr>
          <w:rFonts w:hint="eastAsia" w:ascii="微软雅黑" w:hAnsi="微软雅黑" w:eastAsia="微软雅黑" w:cs="微软雅黑"/>
          <w:color w:val="000000"/>
          <w:sz w:val="21"/>
          <w:szCs w:val="21"/>
        </w:rPr>
        <w:t>）</w:t>
      </w:r>
    </w:p>
    <w:p w14:paraId="78808FCC">
      <w:pPr>
        <w:tabs>
          <w:tab w:val="left" w:pos="7720"/>
          <w:tab w:val="left" w:pos="8040"/>
        </w:tabs>
        <w:wordWrap w:val="0"/>
        <w:spacing w:before="60" w:after="0" w:line="239" w:lineRule="auto"/>
        <w:ind w:firstLine="780"/>
        <w:jc w:val="both"/>
        <w:rPr>
          <w:rFonts w:hint="eastAsia" w:ascii="微软雅黑" w:hAnsi="微软雅黑" w:eastAsia="微软雅黑" w:cs="微软雅黑"/>
          <w:sz w:val="21"/>
          <w:szCs w:val="21"/>
          <w:lang w:eastAsia="zh-CN"/>
        </w:rPr>
      </w:pPr>
      <w:r>
        <w:rPr>
          <w:rFonts w:hint="eastAsia" w:ascii="微软雅黑" w:hAnsi="微软雅黑" w:eastAsia="微软雅黑" w:cs="微软雅黑"/>
          <w:color w:val="000000"/>
          <w:sz w:val="21"/>
          <w:szCs w:val="21"/>
        </w:rPr>
        <w:t>4</w:t>
      </w:r>
      <w:r>
        <w:rPr>
          <w:rFonts w:hint="eastAsia" w:ascii="微软雅黑" w:hAnsi="微软雅黑" w:eastAsia="微软雅黑" w:cs="微软雅黑"/>
          <w:color w:val="000000"/>
          <w:sz w:val="21"/>
          <w:szCs w:val="21"/>
        </w:rPr>
        <w:t>．定义并记录项目范围时，项目经理首先应查看哪份文档？</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lang w:eastAsia="zh-CN"/>
        </w:rPr>
        <w:t>）</w:t>
      </w:r>
    </w:p>
    <w:p w14:paraId="32483C6C">
      <w:pPr>
        <w:tabs>
          <w:tab w:val="left" w:pos="2660"/>
          <w:tab w:val="left" w:pos="4880"/>
          <w:tab w:val="left" w:pos="6820"/>
        </w:tabs>
        <w:wordWrap w:val="0"/>
        <w:spacing w:before="77" w:after="0" w:line="239" w:lineRule="auto"/>
        <w:ind w:firstLine="78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A</w:t>
      </w:r>
      <w:r>
        <w:rPr>
          <w:rFonts w:hint="eastAsia" w:ascii="微软雅黑" w:hAnsi="微软雅黑" w:eastAsia="微软雅黑" w:cs="微软雅黑"/>
          <w:color w:val="000000"/>
          <w:sz w:val="21"/>
          <w:szCs w:val="21"/>
        </w:rPr>
        <w:t>.项目章程</w:t>
      </w:r>
      <w:r>
        <w:rPr>
          <w:rFonts w:hint="eastAsia" w:ascii="微软雅黑" w:hAnsi="微软雅黑" w:eastAsia="微软雅黑" w:cs="微软雅黑"/>
          <w:color w:val="000000"/>
          <w:sz w:val="21"/>
          <w:szCs w:val="21"/>
        </w:rPr>
        <w:tab/>
      </w:r>
      <w:r>
        <w:rPr>
          <w:rFonts w:hint="eastAsia" w:ascii="微软雅黑" w:hAnsi="微软雅黑" w:eastAsia="微软雅黑" w:cs="微软雅黑"/>
          <w:color w:val="000000"/>
          <w:sz w:val="21"/>
          <w:szCs w:val="21"/>
        </w:rPr>
        <w:t>B</w:t>
      </w:r>
      <w:r>
        <w:rPr>
          <w:rFonts w:hint="eastAsia" w:ascii="微软雅黑" w:hAnsi="微软雅黑" w:eastAsia="微软雅黑" w:cs="微软雅黑"/>
          <w:color w:val="000000"/>
          <w:sz w:val="21"/>
          <w:szCs w:val="21"/>
        </w:rPr>
        <w:t>.事业环境因素</w:t>
      </w:r>
      <w:r>
        <w:rPr>
          <w:rFonts w:hint="eastAsia" w:ascii="微软雅黑" w:hAnsi="微软雅黑" w:eastAsia="微软雅黑" w:cs="微软雅黑"/>
          <w:color w:val="000000"/>
          <w:sz w:val="21"/>
          <w:szCs w:val="21"/>
        </w:rPr>
        <w:tab/>
      </w:r>
      <w:r>
        <w:rPr>
          <w:rFonts w:hint="eastAsia" w:ascii="微软雅黑" w:hAnsi="微软雅黑" w:eastAsia="微软雅黑" w:cs="微软雅黑"/>
          <w:color w:val="000000"/>
          <w:sz w:val="21"/>
          <w:szCs w:val="21"/>
        </w:rPr>
        <w:t>C</w:t>
      </w:r>
      <w:r>
        <w:rPr>
          <w:rFonts w:hint="eastAsia" w:ascii="微软雅黑" w:hAnsi="微软雅黑" w:eastAsia="微软雅黑" w:cs="微软雅黑"/>
          <w:color w:val="000000"/>
          <w:sz w:val="21"/>
          <w:szCs w:val="21"/>
        </w:rPr>
        <w:t>.功能需求</w:t>
      </w:r>
      <w:r>
        <w:rPr>
          <w:rFonts w:hint="eastAsia" w:ascii="微软雅黑" w:hAnsi="微软雅黑" w:eastAsia="微软雅黑" w:cs="微软雅黑"/>
          <w:color w:val="000000"/>
          <w:sz w:val="21"/>
          <w:szCs w:val="21"/>
        </w:rPr>
        <w:tab/>
      </w:r>
      <w:r>
        <w:rPr>
          <w:rFonts w:hint="eastAsia" w:ascii="微软雅黑" w:hAnsi="微软雅黑" w:eastAsia="微软雅黑" w:cs="微软雅黑"/>
          <w:color w:val="000000"/>
          <w:sz w:val="21"/>
          <w:szCs w:val="21"/>
        </w:rPr>
        <w:t>D</w:t>
      </w:r>
      <w:r>
        <w:rPr>
          <w:rFonts w:hint="eastAsia" w:ascii="微软雅黑" w:hAnsi="微软雅黑" w:eastAsia="微软雅黑" w:cs="微软雅黑"/>
          <w:color w:val="000000"/>
          <w:sz w:val="21"/>
          <w:szCs w:val="21"/>
        </w:rPr>
        <w:t>.业务需求</w:t>
      </w:r>
    </w:p>
    <w:p w14:paraId="0E7F9339">
      <w:pPr>
        <w:wordWrap w:val="0"/>
        <w:spacing w:before="30" w:after="0" w:line="295" w:lineRule="auto"/>
        <w:ind w:left="300" w:right="260" w:firstLine="48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w:t>
      </w:r>
      <w:r>
        <w:rPr>
          <w:rFonts w:hint="eastAsia" w:ascii="微软雅黑" w:hAnsi="微软雅黑" w:eastAsia="微软雅黑" w:cs="微软雅黑"/>
          <w:color w:val="000000"/>
          <w:sz w:val="21"/>
          <w:szCs w:val="21"/>
        </w:rPr>
        <w:t>．项目经理准备与相关方召开工作会议，包括分配的主题专家（</w:t>
      </w:r>
      <w:r>
        <w:rPr>
          <w:rFonts w:hint="eastAsia" w:ascii="微软雅黑" w:hAnsi="微软雅黑" w:eastAsia="微软雅黑" w:cs="微软雅黑"/>
          <w:color w:val="000000"/>
          <w:sz w:val="21"/>
          <w:szCs w:val="21"/>
        </w:rPr>
        <w:t>SMEs</w:t>
      </w:r>
      <w:r>
        <w:rPr>
          <w:rFonts w:hint="eastAsia" w:ascii="微软雅黑" w:hAnsi="微软雅黑" w:eastAsia="微软雅黑" w:cs="微软雅黑"/>
          <w:color w:val="000000"/>
          <w:sz w:val="21"/>
          <w:szCs w:val="21"/>
        </w:rPr>
        <w:t>），他应使用什么来分解项目的范围和可交付成果？</w:t>
      </w:r>
      <w:r>
        <w:rPr>
          <w:rFonts w:hint="eastAsia" w:ascii="微软雅黑" w:hAnsi="微软雅黑" w:eastAsia="微软雅黑" w:cs="微软雅黑"/>
          <w:color w:val="000000"/>
          <w:sz w:val="21"/>
          <w:szCs w:val="21"/>
        </w:rPr>
        <w:t>(    )</w:t>
      </w:r>
    </w:p>
    <w:p w14:paraId="0B1AD451">
      <w:pPr>
        <w:tabs>
          <w:tab w:val="left" w:pos="4880"/>
        </w:tabs>
        <w:wordWrap w:val="0"/>
        <w:spacing w:before="0" w:after="0" w:line="211" w:lineRule="auto"/>
        <w:ind w:firstLine="78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A</w:t>
      </w:r>
      <w:r>
        <w:rPr>
          <w:rFonts w:hint="eastAsia" w:ascii="微软雅黑" w:hAnsi="微软雅黑" w:eastAsia="微软雅黑" w:cs="微软雅黑"/>
          <w:color w:val="000000"/>
          <w:sz w:val="21"/>
          <w:szCs w:val="21"/>
        </w:rPr>
        <w:t>.工作分解结构（</w:t>
      </w:r>
      <w:r>
        <w:rPr>
          <w:rFonts w:hint="eastAsia" w:ascii="微软雅黑" w:hAnsi="微软雅黑" w:eastAsia="微软雅黑" w:cs="微软雅黑"/>
          <w:color w:val="000000"/>
          <w:sz w:val="21"/>
          <w:szCs w:val="21"/>
        </w:rPr>
        <w:t>WBS</w:t>
      </w:r>
      <w:r>
        <w:rPr>
          <w:rFonts w:hint="eastAsia" w:ascii="微软雅黑" w:hAnsi="微软雅黑" w:eastAsia="微软雅黑" w:cs="微软雅黑"/>
          <w:color w:val="000000"/>
          <w:sz w:val="21"/>
          <w:szCs w:val="21"/>
        </w:rPr>
        <w:t>）</w:t>
      </w:r>
      <w:r>
        <w:rPr>
          <w:rFonts w:hint="eastAsia" w:ascii="微软雅黑" w:hAnsi="微软雅黑" w:eastAsia="微软雅黑" w:cs="微软雅黑"/>
          <w:color w:val="000000"/>
          <w:sz w:val="21"/>
          <w:szCs w:val="21"/>
        </w:rPr>
        <w:tab/>
      </w:r>
      <w:r>
        <w:rPr>
          <w:rFonts w:hint="eastAsia" w:ascii="微软雅黑" w:hAnsi="微软雅黑" w:eastAsia="微软雅黑" w:cs="微软雅黑"/>
          <w:color w:val="000000"/>
          <w:sz w:val="21"/>
          <w:szCs w:val="21"/>
        </w:rPr>
        <w:t>B</w:t>
      </w:r>
      <w:r>
        <w:rPr>
          <w:rFonts w:hint="eastAsia" w:ascii="微软雅黑" w:hAnsi="微软雅黑" w:eastAsia="微软雅黑" w:cs="微软雅黑"/>
          <w:color w:val="000000"/>
          <w:sz w:val="21"/>
          <w:szCs w:val="21"/>
        </w:rPr>
        <w:t>.范围分解结构</w:t>
      </w:r>
    </w:p>
    <w:p w14:paraId="2A8204A8">
      <w:pPr>
        <w:tabs>
          <w:tab w:val="left" w:pos="4880"/>
        </w:tabs>
        <w:wordWrap w:val="0"/>
        <w:spacing w:before="74" w:after="0" w:line="239" w:lineRule="auto"/>
        <w:ind w:firstLine="78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C</w:t>
      </w:r>
      <w:r>
        <w:rPr>
          <w:rFonts w:hint="eastAsia" w:ascii="微软雅黑" w:hAnsi="微软雅黑" w:eastAsia="微软雅黑" w:cs="微软雅黑"/>
          <w:color w:val="000000"/>
          <w:sz w:val="21"/>
          <w:szCs w:val="21"/>
        </w:rPr>
        <w:t>.需求跟踪矩阵</w:t>
      </w:r>
      <w:r>
        <w:rPr>
          <w:rFonts w:hint="eastAsia" w:ascii="微软雅黑" w:hAnsi="微软雅黑" w:eastAsia="微软雅黑" w:cs="微软雅黑"/>
          <w:color w:val="000000"/>
          <w:sz w:val="21"/>
          <w:szCs w:val="21"/>
        </w:rPr>
        <w:tab/>
      </w:r>
      <w:r>
        <w:rPr>
          <w:rFonts w:hint="eastAsia" w:ascii="微软雅黑" w:hAnsi="微软雅黑" w:eastAsia="微软雅黑" w:cs="微软雅黑"/>
          <w:color w:val="000000"/>
          <w:sz w:val="21"/>
          <w:szCs w:val="21"/>
        </w:rPr>
        <w:t>D</w:t>
      </w:r>
      <w:r>
        <w:rPr>
          <w:rFonts w:hint="eastAsia" w:ascii="微软雅黑" w:hAnsi="微软雅黑" w:eastAsia="微软雅黑" w:cs="微软雅黑"/>
          <w:color w:val="000000"/>
          <w:sz w:val="21"/>
          <w:szCs w:val="21"/>
        </w:rPr>
        <w:t>.工作包</w:t>
      </w:r>
    </w:p>
    <w:p w14:paraId="7A3DE93C">
      <w:pPr>
        <w:wordWrap w:val="0"/>
        <w:spacing w:before="68" w:after="0" w:line="239" w:lineRule="auto"/>
        <w:ind w:firstLine="78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二、判断题</w:t>
      </w:r>
    </w:p>
    <w:p w14:paraId="31F7E811">
      <w:pPr>
        <w:tabs>
          <w:tab w:val="left" w:pos="5920"/>
          <w:tab w:val="left" w:pos="6820"/>
        </w:tabs>
        <w:wordWrap w:val="0"/>
        <w:spacing w:before="0" w:after="0" w:line="239" w:lineRule="auto"/>
        <w:ind w:left="8420" w:right="820" w:hanging="7640"/>
        <w:jc w:val="both"/>
        <w:rPr>
          <w:rFonts w:hint="eastAsia" w:ascii="微软雅黑" w:hAnsi="微软雅黑" w:eastAsia="微软雅黑" w:cs="微软雅黑"/>
          <w:sz w:val="21"/>
          <w:szCs w:val="21"/>
          <w:lang w:eastAsia="zh-CN"/>
        </w:rPr>
      </w:pPr>
      <w:r>
        <w:rPr>
          <w:rFonts w:hint="eastAsia" w:ascii="微软雅黑" w:hAnsi="微软雅黑" w:eastAsia="微软雅黑" w:cs="微软雅黑"/>
          <w:color w:val="000000"/>
          <w:sz w:val="21"/>
          <w:szCs w:val="21"/>
        </w:rPr>
        <w:t>1</w:t>
      </w:r>
      <w:r>
        <w:rPr>
          <w:rFonts w:hint="eastAsia" w:ascii="微软雅黑" w:hAnsi="微软雅黑" w:eastAsia="微软雅黑" w:cs="微软雅黑"/>
          <w:color w:val="000000"/>
          <w:sz w:val="21"/>
          <w:szCs w:val="21"/>
        </w:rPr>
        <w:t>．确认范围是在整个项目期间定期开展的。</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lang w:eastAsia="zh-CN"/>
        </w:rPr>
        <w:t>）</w:t>
      </w:r>
    </w:p>
    <w:p w14:paraId="06ABD7A0">
      <w:pPr>
        <w:wordWrap w:val="0"/>
        <w:spacing w:before="0" w:after="0" w:line="191" w:lineRule="auto"/>
        <w:ind w:firstLine="780"/>
        <w:jc w:val="both"/>
        <w:rPr>
          <w:rFonts w:hint="eastAsia" w:ascii="微软雅黑" w:hAnsi="微软雅黑" w:eastAsia="微软雅黑" w:cs="微软雅黑"/>
          <w:sz w:val="21"/>
          <w:szCs w:val="21"/>
          <w:lang w:eastAsia="zh-CN"/>
        </w:rPr>
      </w:pPr>
      <w:r>
        <w:rPr>
          <w:rFonts w:hint="eastAsia" w:ascii="微软雅黑" w:hAnsi="微软雅黑" w:eastAsia="微软雅黑" w:cs="微软雅黑"/>
          <w:color w:val="000000"/>
          <w:sz w:val="21"/>
          <w:szCs w:val="21"/>
        </w:rPr>
        <w:t>2</w:t>
      </w:r>
      <w:r>
        <w:rPr>
          <w:rFonts w:hint="eastAsia" w:ascii="微软雅黑" w:hAnsi="微软雅黑" w:eastAsia="微软雅黑" w:cs="微软雅黑"/>
          <w:color w:val="000000"/>
          <w:sz w:val="21"/>
          <w:szCs w:val="21"/>
        </w:rPr>
        <w:t>．工作分解结构的第一层可以是项目阶段、可交付成果或子项目。</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lang w:eastAsia="zh-CN"/>
        </w:rPr>
        <w:t>）</w:t>
      </w:r>
    </w:p>
    <w:p w14:paraId="222856B1">
      <w:pPr>
        <w:wordWrap w:val="0"/>
        <w:spacing w:before="0" w:after="0" w:line="295" w:lineRule="auto"/>
        <w:ind w:left="300" w:right="260" w:firstLine="480"/>
        <w:jc w:val="both"/>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rPr>
        <w:t>3</w:t>
      </w:r>
      <w:r>
        <w:rPr>
          <w:rFonts w:hint="eastAsia" w:ascii="微软雅黑" w:hAnsi="微软雅黑" w:eastAsia="微软雅黑" w:cs="微软雅黑"/>
          <w:color w:val="000000"/>
          <w:sz w:val="21"/>
          <w:szCs w:val="21"/>
        </w:rPr>
        <w:t>．在规划范围时，项目经理发现部分工作范围没有定义。他应当在范围定义后，对项目进行一次变更。</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lang w:eastAsia="zh-CN"/>
        </w:rPr>
        <w:t>）</w:t>
      </w:r>
    </w:p>
    <w:p w14:paraId="3E71015F">
      <w:pPr>
        <w:wordWrap w:val="0"/>
        <w:spacing w:before="71" w:after="0" w:line="239" w:lineRule="auto"/>
        <w:ind w:firstLine="78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三、问答题</w:t>
      </w:r>
    </w:p>
    <w:p w14:paraId="4A08E371">
      <w:pPr>
        <w:tabs>
          <w:tab w:val="left" w:pos="4080"/>
        </w:tabs>
        <w:wordWrap w:val="0"/>
        <w:spacing w:before="140" w:after="0" w:line="239" w:lineRule="auto"/>
        <w:ind w:firstLine="989" w:firstLineChars="471"/>
        <w:jc w:val="both"/>
        <w:rPr>
          <w:rFonts w:hint="eastAsia" w:ascii="微软雅黑" w:hAnsi="微软雅黑" w:eastAsia="微软雅黑" w:cs="微软雅黑"/>
          <w:color w:val="000000"/>
          <w:sz w:val="21"/>
          <w:szCs w:val="21"/>
        </w:rPr>
      </w:pPr>
      <w:bookmarkStart w:id="0" w:name="_GoBack"/>
      <w:bookmarkEnd w:id="0"/>
      <w:r>
        <w:rPr>
          <w:rFonts w:hint="eastAsia" w:ascii="微软雅黑" w:hAnsi="微软雅黑" w:eastAsia="微软雅黑" w:cs="微软雅黑"/>
          <w:color w:val="000000"/>
          <w:sz w:val="21"/>
          <w:szCs w:val="21"/>
        </w:rPr>
        <w:t>1</w:t>
      </w:r>
      <w:r>
        <w:rPr>
          <w:rFonts w:hint="eastAsia" w:ascii="微软雅黑" w:hAnsi="微软雅黑" w:eastAsia="微软雅黑" w:cs="微软雅黑"/>
          <w:color w:val="000000"/>
          <w:sz w:val="21"/>
          <w:szCs w:val="21"/>
        </w:rPr>
        <w:t>．什么是项目范围管理？</w:t>
      </w:r>
    </w:p>
    <w:p w14:paraId="3D84FB1C">
      <w:pPr>
        <w:wordWrap w:val="0"/>
        <w:spacing w:before="0" w:after="0" w:line="240" w:lineRule="auto"/>
        <w:ind w:firstLine="0"/>
        <w:jc w:val="both"/>
        <w:rPr>
          <w:rFonts w:hint="eastAsia" w:ascii="微软雅黑" w:hAnsi="微软雅黑" w:eastAsia="微软雅黑" w:cs="微软雅黑"/>
          <w:color w:val="000000"/>
          <w:sz w:val="21"/>
          <w:szCs w:val="21"/>
        </w:rPr>
      </w:pPr>
    </w:p>
    <w:p w14:paraId="56E169B6">
      <w:pPr>
        <w:wordWrap w:val="0"/>
        <w:spacing w:before="0" w:after="0" w:line="240" w:lineRule="auto"/>
        <w:ind w:firstLine="0"/>
        <w:jc w:val="both"/>
        <w:rPr>
          <w:rFonts w:hint="eastAsia" w:ascii="微软雅黑" w:hAnsi="微软雅黑" w:eastAsia="微软雅黑" w:cs="微软雅黑"/>
          <w:color w:val="000000"/>
          <w:sz w:val="21"/>
          <w:szCs w:val="21"/>
        </w:rPr>
      </w:pPr>
    </w:p>
    <w:p w14:paraId="0C2DDC83">
      <w:pPr>
        <w:wordWrap w:val="0"/>
        <w:spacing w:before="0" w:after="0" w:line="191" w:lineRule="auto"/>
        <w:ind w:firstLine="11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2</w:t>
      </w:r>
      <w:r>
        <w:rPr>
          <w:rFonts w:hint="eastAsia" w:ascii="微软雅黑" w:hAnsi="微软雅黑" w:eastAsia="微软雅黑" w:cs="微软雅黑"/>
          <w:color w:val="000000"/>
          <w:sz w:val="21"/>
          <w:szCs w:val="21"/>
        </w:rPr>
        <w:t>．项目范围控制的成果有哪些？</w:t>
      </w:r>
    </w:p>
    <w:p w14:paraId="254B0C29">
      <w:pPr>
        <w:wordWrap w:val="0"/>
        <w:spacing w:before="0" w:after="0" w:line="240" w:lineRule="auto"/>
        <w:ind w:firstLine="11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w:t>
      </w:r>
      <w:r>
        <w:rPr>
          <w:rFonts w:hint="eastAsia" w:ascii="微软雅黑" w:hAnsi="微软雅黑" w:eastAsia="微软雅黑" w:cs="微软雅黑"/>
          <w:color w:val="000000"/>
          <w:sz w:val="21"/>
          <w:szCs w:val="21"/>
        </w:rPr>
        <w:t>．工作分解结构的表现形式有哪些？各自有何优缺点？</w:t>
      </w:r>
    </w:p>
    <w:p w14:paraId="5F4B131F">
      <w:pPr>
        <w:wordWrap w:val="0"/>
        <w:spacing w:before="0" w:after="0" w:line="240" w:lineRule="auto"/>
        <w:ind w:firstLine="11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4</w:t>
      </w:r>
      <w:r>
        <w:rPr>
          <w:rFonts w:hint="eastAsia" w:ascii="微软雅黑" w:hAnsi="微软雅黑" w:eastAsia="微软雅黑" w:cs="微软雅黑"/>
          <w:color w:val="000000"/>
          <w:sz w:val="21"/>
          <w:szCs w:val="21"/>
        </w:rPr>
        <w:t>．范围说明书包括哪些内容？</w:t>
      </w:r>
      <w:r>
        <w:rPr>
          <w:rFonts w:hint="eastAsia" w:ascii="微软雅黑" w:hAnsi="微软雅黑" w:eastAsia="微软雅黑" w:cs="微软雅黑"/>
          <w:color w:val="000000"/>
          <w:sz w:val="21"/>
          <w:szCs w:val="21"/>
        </w:rPr>
        <w:tab/>
      </w:r>
    </w:p>
    <w:p w14:paraId="1C369AAF">
      <w:pPr>
        <w:wordWrap w:val="0"/>
        <w:spacing w:before="0" w:after="0" w:line="196" w:lineRule="auto"/>
        <w:ind w:firstLine="11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5</w:t>
      </w:r>
      <w:r>
        <w:rPr>
          <w:rFonts w:hint="eastAsia" w:ascii="微软雅黑" w:hAnsi="微软雅黑" w:eastAsia="微软雅黑" w:cs="微软雅黑"/>
          <w:color w:val="000000"/>
          <w:sz w:val="21"/>
          <w:szCs w:val="21"/>
        </w:rPr>
        <w:t>．完整的项目工作分解结构有哪些要素？每个要素包含哪些内容？</w:t>
      </w:r>
    </w:p>
    <w:p w14:paraId="12534F43">
      <w:pPr>
        <w:tabs>
          <w:tab w:val="left" w:pos="4580"/>
        </w:tabs>
        <w:wordWrap w:val="0"/>
        <w:spacing w:before="60" w:after="0" w:line="240" w:lineRule="auto"/>
        <w:ind w:firstLine="1100"/>
        <w:jc w:val="both"/>
        <w:rPr>
          <w:rFonts w:hint="eastAsia" w:ascii="微软雅黑" w:hAnsi="微软雅黑" w:eastAsia="微软雅黑" w:cs="微软雅黑"/>
          <w:b/>
          <w:color w:val="000000"/>
          <w:sz w:val="21"/>
          <w:szCs w:val="21"/>
        </w:rPr>
      </w:pPr>
    </w:p>
    <w:p w14:paraId="0CE8839A">
      <w:pPr>
        <w:tabs>
          <w:tab w:val="left" w:pos="4580"/>
        </w:tabs>
        <w:wordWrap w:val="0"/>
        <w:spacing w:before="60" w:after="0" w:line="240" w:lineRule="auto"/>
        <w:ind w:firstLine="1100"/>
        <w:jc w:val="both"/>
        <w:rPr>
          <w:rFonts w:hint="eastAsia" w:ascii="微软雅黑" w:hAnsi="微软雅黑" w:eastAsia="微软雅黑" w:cs="微软雅黑"/>
          <w:sz w:val="21"/>
          <w:szCs w:val="21"/>
        </w:rPr>
      </w:pPr>
      <w:r>
        <w:rPr>
          <w:rFonts w:hint="eastAsia" w:ascii="微软雅黑" w:hAnsi="微软雅黑" w:eastAsia="微软雅黑" w:cs="微软雅黑"/>
          <w:b/>
          <w:color w:val="000000"/>
          <w:sz w:val="21"/>
          <w:szCs w:val="21"/>
        </w:rPr>
        <w:t>四、案例分析题</w:t>
      </w:r>
      <w:r>
        <w:rPr>
          <w:rFonts w:hint="eastAsia" w:ascii="微软雅黑" w:hAnsi="微软雅黑" w:eastAsia="微软雅黑" w:cs="微软雅黑"/>
          <w:color w:val="000000"/>
          <w:sz w:val="21"/>
          <w:szCs w:val="21"/>
        </w:rPr>
        <w:tab/>
      </w:r>
    </w:p>
    <w:p w14:paraId="6EAE8C18">
      <w:pPr>
        <w:wordWrap w:val="0"/>
        <w:spacing w:before="0" w:after="0" w:line="263" w:lineRule="auto"/>
        <w:ind w:left="640" w:right="740" w:firstLine="46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某集成公司和某地区的燃气公司签订了系统升级合同，将原有的终端抄表系统升级改造，实现远程自动抄表且提供</w:t>
      </w:r>
      <w:r>
        <w:rPr>
          <w:rFonts w:hint="eastAsia" w:ascii="微软雅黑" w:hAnsi="微软雅黑" w:eastAsia="微软雅黑" w:cs="微软雅黑"/>
          <w:color w:val="000000"/>
          <w:sz w:val="21"/>
          <w:szCs w:val="21"/>
        </w:rPr>
        <w:t>APP</w:t>
      </w:r>
      <w:r>
        <w:rPr>
          <w:rFonts w:hint="eastAsia" w:ascii="微软雅黑" w:hAnsi="微软雅黑" w:eastAsia="微软雅黑" w:cs="微软雅黑"/>
          <w:color w:val="000000"/>
          <w:sz w:val="21"/>
          <w:szCs w:val="21"/>
        </w:rPr>
        <w:t>终端应用服务。</w:t>
      </w:r>
    </w:p>
    <w:p w14:paraId="44B663AB">
      <w:pPr>
        <w:wordWrap w:val="0"/>
        <w:spacing w:before="0" w:after="0" w:line="263" w:lineRule="auto"/>
        <w:ind w:left="640" w:right="740" w:firstLine="46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公司指定系统的项目经理张工负责该项目，目前张工已经升任新产品研发部经理，他调派了原项目团队的核心骨干刘工和李工分别负责新项目的需求调研和开发工作。</w:t>
      </w:r>
    </w:p>
    <w:p w14:paraId="49DB0A03">
      <w:pPr>
        <w:wordWrap w:val="0"/>
        <w:spacing w:before="0" w:after="0" w:line="263" w:lineRule="auto"/>
        <w:ind w:left="640" w:right="740" w:firstLine="46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刘工和李工带领团队根据以往经验完成了需求调研和范围说明书。但由于该项目甲方负责人负责多个项目，时间紧张，导致需求评审会无法召开。张工考虑到双方已经有合作基础，李工和刘工对原系统非常熟悉，为了不影响进度，张工让项目组采用敏捷开发模式，直接进入了设计和编码阶段。</w:t>
      </w:r>
    </w:p>
    <w:p w14:paraId="0978B434">
      <w:pPr>
        <w:wordWrap w:val="0"/>
        <w:spacing w:before="0" w:after="0" w:line="263" w:lineRule="auto"/>
        <w:ind w:left="640" w:right="740" w:firstLine="46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在客户验收测试时，甲方负责人提出</w:t>
      </w:r>
      <w:r>
        <w:rPr>
          <w:rFonts w:hint="eastAsia" w:ascii="微软雅黑" w:hAnsi="微软雅黑" w:eastAsia="微软雅黑" w:cs="微软雅黑"/>
          <w:color w:val="000000"/>
          <w:sz w:val="21"/>
          <w:szCs w:val="21"/>
        </w:rPr>
        <w:t>APP</w:t>
      </w:r>
      <w:r>
        <w:rPr>
          <w:rFonts w:hint="eastAsia" w:ascii="微软雅黑" w:hAnsi="微软雅黑" w:eastAsia="微软雅黑" w:cs="微软雅黑"/>
          <w:color w:val="000000"/>
          <w:sz w:val="21"/>
          <w:szCs w:val="21"/>
        </w:rPr>
        <w:t>的</w:t>
      </w:r>
      <w:r>
        <w:rPr>
          <w:rFonts w:hint="eastAsia" w:ascii="微软雅黑" w:hAnsi="微软雅黑" w:eastAsia="微软雅黑" w:cs="微软雅黑"/>
          <w:color w:val="000000"/>
          <w:sz w:val="21"/>
          <w:szCs w:val="21"/>
        </w:rPr>
        <w:t>UI</w:t>
      </w:r>
      <w:r>
        <w:rPr>
          <w:rFonts w:hint="eastAsia" w:ascii="微软雅黑" w:hAnsi="微软雅黑" w:eastAsia="微软雅黑" w:cs="微软雅黑"/>
          <w:color w:val="000000"/>
          <w:sz w:val="21"/>
          <w:szCs w:val="21"/>
        </w:rPr>
        <w:t>设计不符合公司风格、不兼容新燃气表的数据接口、数据传输加密算法不符合要求等多项问题，要求必须全部实现这些需求后才能验收。此时张工把公司新产品研发部正在研发的新产品展示给甲方负责人，双方口头约定可以采用新产品部分功能实现未完善的需求。经过增加人员和加班赶工，延期一个月完成。项目上线后用户又发现了若干问题。</w:t>
      </w:r>
    </w:p>
    <w:p w14:paraId="6793C825">
      <w:pPr>
        <w:wordWrap w:val="0"/>
        <w:spacing w:before="66" w:after="0" w:line="240" w:lineRule="auto"/>
        <w:ind w:firstLine="11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问题：</w:t>
      </w:r>
    </w:p>
    <w:p w14:paraId="0E761ACD">
      <w:pPr>
        <w:wordWrap w:val="0"/>
        <w:spacing w:before="74" w:after="0" w:line="240" w:lineRule="auto"/>
        <w:ind w:firstLine="11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1</w:t>
      </w:r>
      <w:r>
        <w:rPr>
          <w:rFonts w:hint="eastAsia" w:ascii="微软雅黑" w:hAnsi="微软雅黑" w:eastAsia="微软雅黑" w:cs="微软雅黑"/>
          <w:color w:val="000000"/>
          <w:sz w:val="21"/>
          <w:szCs w:val="21"/>
        </w:rPr>
        <w:t>．结合案例，请从项目范围管理的角度指出该项目实施过程中存在的问题。</w:t>
      </w:r>
    </w:p>
    <w:p w14:paraId="55ABB640">
      <w:pPr>
        <w:wordWrap w:val="0"/>
        <w:spacing w:before="34" w:after="0" w:line="240" w:lineRule="auto"/>
        <w:ind w:firstLine="11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2</w:t>
      </w:r>
      <w:r>
        <w:rPr>
          <w:rFonts w:hint="eastAsia" w:ascii="微软雅黑" w:hAnsi="微软雅黑" w:eastAsia="微软雅黑" w:cs="微软雅黑"/>
          <w:color w:val="000000"/>
          <w:sz w:val="21"/>
          <w:szCs w:val="21"/>
        </w:rPr>
        <w:t>．请写出范围说明书的内容和作用。</w:t>
      </w:r>
    </w:p>
    <w:p w14:paraId="0549B50F">
      <w:pPr>
        <w:wordWrap w:val="0"/>
        <w:spacing w:before="0" w:after="0" w:line="240" w:lineRule="auto"/>
        <w:ind w:firstLine="0"/>
        <w:jc w:val="both"/>
        <w:rPr>
          <w:rFonts w:hint="eastAsia" w:ascii="微软雅黑" w:hAnsi="微软雅黑" w:eastAsia="微软雅黑" w:cs="微软雅黑"/>
          <w:color w:val="000000"/>
          <w:sz w:val="21"/>
          <w:szCs w:val="21"/>
        </w:rPr>
      </w:pPr>
    </w:p>
    <w:sectPr>
      <w:type w:val="continuous"/>
      <w:pgSz w:w="11900" w:h="13800"/>
      <w:pgMar w:top="960" w:right="720" w:bottom="720" w:left="720" w:header="480" w:footer="3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1D636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1370</Words>
  <Characters>1409</Characters>
  <TotalTime>6</TotalTime>
  <ScaleCrop>false</ScaleCrop>
  <LinksUpToDate>false</LinksUpToDate>
  <CharactersWithSpaces>1439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2025-08-02T07:15:57Z</dcterms:created>
  <dc:creator>INTSIG</dc:creator>
  <dc:description>Intsig Word Converter</dc:description>
  <cp:lastModifiedBy>刘俊玲</cp:lastModifiedBy>
  <dcterms:modified xsi:type="dcterms:W3CDTF">2025-08-02T07:22:02Z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eyJoZGlkIjoiMzEwNTM5NzYwMDRjMzkwZTVkZjY2ODkwMGIxNGU0OTUiLCJ1c2VySWQiOiIzODg3NzgyNzYifQ==</vt:lpwstr>
  </property>
  <property fmtid="{D5CDD505-2E9C-101B-9397-08002B2CF9AE}" pid="3" name="KSOProductBuildVer">
    <vt:lpwstr>2052-12.1.0.20305</vt:lpwstr>
  </property>
  <property fmtid="{D5CDD505-2E9C-101B-9397-08002B2CF9AE}" pid="4" name="ICV">
    <vt:lpwstr>5E704B4AB0624C15BFCA583C7E628210_12</vt:lpwstr>
  </property>
</Properties>
</file>