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p>
    <w:p>
      <w:pPr>
        <w:jc w:val="center"/>
        <w:rPr>
          <w:rFonts w:hint="eastAsia"/>
          <w:b/>
          <w:bCs/>
          <w:sz w:val="36"/>
          <w:szCs w:val="44"/>
        </w:rPr>
      </w:pPr>
      <w:bookmarkStart w:id="0" w:name="_GoBack"/>
      <w:r>
        <w:rPr>
          <w:rFonts w:hint="eastAsia"/>
          <w:b/>
          <w:bCs/>
          <w:sz w:val="36"/>
          <w:szCs w:val="44"/>
        </w:rPr>
        <w:t>兩漢書法</w:t>
      </w:r>
    </w:p>
    <w:bookmarkEnd w:id="0"/>
    <w:p>
      <w:pPr>
        <w:rPr>
          <w:rFonts w:hint="eastAsia"/>
        </w:rPr>
      </w:pPr>
      <w:r>
        <w:rPr>
          <w:rFonts w:hint="eastAsia"/>
        </w:rPr>
        <w:t>漢代書法</w:t>
      </w:r>
    </w:p>
    <w:p>
      <w:pPr>
        <w:rPr>
          <w:rFonts w:hint="eastAsia"/>
        </w:rPr>
      </w:pPr>
      <w:r>
        <w:rPr>
          <w:rFonts w:hint="eastAsia"/>
        </w:rPr>
        <w:t xml:space="preserve">   漢代是我國書法藝術發展史上極為燦爛輝煌的時期。</w:t>
      </w:r>
    </w:p>
    <w:p>
      <w:pPr>
        <w:rPr>
          <w:rFonts w:hint="eastAsia"/>
        </w:rPr>
      </w:pPr>
      <w:r>
        <w:rPr>
          <w:rFonts w:hint="eastAsia"/>
        </w:rPr>
        <w:t>從書體上說，是諸體兼備，交互並存。隸書通行於世；新興的草書剛剛出現，便呈風靡之勢；行書與楷書也於書寫實踐中孕育萌芽。</w:t>
      </w:r>
    </w:p>
    <w:p>
      <w:pPr>
        <w:rPr>
          <w:rFonts w:hint="eastAsia"/>
        </w:rPr>
      </w:pPr>
      <w:r>
        <w:rPr>
          <w:rFonts w:hint="eastAsia"/>
        </w:rPr>
        <w:t>從書寫的主體來說，有達官貴族，文人騷客，更多的則是社會不同階層的士人和庶民，地位懸殊，個性有別，“無意於書”，迥然異趣。</w:t>
      </w:r>
    </w:p>
    <w:p>
      <w:pPr>
        <w:rPr>
          <w:rFonts w:hint="eastAsia"/>
        </w:rPr>
      </w:pPr>
      <w:r>
        <w:rPr>
          <w:rFonts w:hint="eastAsia"/>
        </w:rPr>
        <w:t>從書法的載體來說，有金石碑版的刻劃範鑄，有簡牘紙帛的濡墨染翰，不同的材料造成了不同的藝術趣味與風格。</w:t>
      </w:r>
    </w:p>
    <w:p>
      <w:pPr>
        <w:rPr>
          <w:rFonts w:hint="eastAsia"/>
        </w:rPr>
      </w:pPr>
    </w:p>
    <w:p>
      <w:pPr>
        <w:rPr>
          <w:rFonts w:hint="eastAsia"/>
        </w:rPr>
      </w:pPr>
      <w:r>
        <w:rPr>
          <w:rFonts w:hint="eastAsia"/>
        </w:rPr>
        <w:t>繁華的過往</w:t>
      </w:r>
    </w:p>
    <w:p>
      <w:pPr>
        <w:rPr>
          <w:rFonts w:hint="eastAsia"/>
        </w:rPr>
      </w:pPr>
      <w:r>
        <w:rPr>
          <w:rFonts w:hint="eastAsia"/>
        </w:rPr>
        <w:t xml:space="preserve">        漢代前期是繼承秦隸的寫法，大概漢武帝以前那個隸書還屬於古隸階段，漢武帝以後慢慢地演變出新的隸體，就是後世所謂的八分。 洛陽城郊一個看似尋常的村莊。秋收來臨，大片的麥田等待收割。夕陽西下，牧羊的老人緩緩歸家。不尋常的是，老人的腳下是一座古都悠遠的城牆，麥浪的深處是幾個王朝繁華的過往。就在這片土地上，曾經屹立著一座奇跡般的大學，兩千年前，它的學生就達到了三萬餘人</w:t>
      </w:r>
    </w:p>
    <w:p>
      <w:pPr>
        <w:rPr>
          <w:rFonts w:hint="eastAsia"/>
        </w:rPr>
      </w:pPr>
      <w:r>
        <w:rPr>
          <w:rFonts w:hint="eastAsia"/>
        </w:rPr>
        <w:t>太學</w:t>
      </w:r>
    </w:p>
    <w:p>
      <w:pPr>
        <w:rPr>
          <w:rFonts w:hint="eastAsia"/>
        </w:rPr>
      </w:pPr>
      <w:r>
        <w:rPr>
          <w:rFonts w:hint="eastAsia"/>
        </w:rPr>
        <w:t>始創于西漢武帝時期，鼎盛于東漢。其後，經曹魏、西晉，洛陽太學至北朝末衰落，歷時六、七百年，是屹立在世界東方的第一所國立中央大學。</w:t>
      </w:r>
    </w:p>
    <w:p>
      <w:pPr>
        <w:rPr>
          <w:rFonts w:hint="eastAsia"/>
        </w:rPr>
      </w:pPr>
    </w:p>
    <w:p>
      <w:pPr>
        <w:rPr>
          <w:rFonts w:hint="eastAsia"/>
        </w:rPr>
      </w:pPr>
      <w:r>
        <w:rPr>
          <w:rFonts w:hint="eastAsia"/>
        </w:rPr>
        <w:t>以書取士</w:t>
      </w:r>
    </w:p>
    <w:p>
      <w:pPr>
        <w:rPr>
          <w:rFonts w:hint="eastAsia"/>
        </w:rPr>
      </w:pPr>
      <w:r>
        <w:rPr>
          <w:rFonts w:hint="eastAsia"/>
        </w:rPr>
        <w:t>在蕭何制定的《草律》中，規定以八體書（大篆、小篆、刻符、蟲書-旗幟和符信、摹印、署書-題榜曰署、殳shū書-用於兵器上、隸書。其中除小篆、隸書外其餘六種都是秦以前固有的）作為學童應試的內容，成績好的可以作專門負責文書、奏章工作的“尚書”、“史書令”。</w:t>
      </w:r>
    </w:p>
    <w:p>
      <w:pPr>
        <w:rPr>
          <w:rFonts w:hint="eastAsia"/>
        </w:rPr>
      </w:pPr>
      <w:r>
        <w:rPr>
          <w:rFonts w:hint="eastAsia"/>
        </w:rPr>
        <w:t>以書取人，既是國家的制度，對每一個人來說，也是作為入仕“當官”的手段。這是“以書取人” 的開始，後來多效法於此。雖然八書都要學，但隸書最重要，漢代人稱隸書為“史書”。</w:t>
      </w:r>
    </w:p>
    <w:p>
      <w:pPr>
        <w:rPr>
          <w:rFonts w:hint="eastAsia"/>
        </w:rPr>
      </w:pPr>
    </w:p>
    <w:p>
      <w:pPr>
        <w:rPr>
          <w:rFonts w:hint="eastAsia"/>
        </w:rPr>
      </w:pPr>
      <w:r>
        <w:rPr>
          <w:rFonts w:hint="eastAsia"/>
        </w:rPr>
        <w:t>說文解字</w:t>
      </w:r>
    </w:p>
    <w:p>
      <w:pPr>
        <w:rPr>
          <w:rFonts w:hint="eastAsia"/>
        </w:rPr>
      </w:pPr>
      <w:r>
        <w:rPr>
          <w:rFonts w:hint="eastAsia"/>
        </w:rPr>
        <w:t>公元121年，一輛馬車正趕往洛陽，車上的人奉父親之命要將一個碩大的木箱呈獻給當朝皇帝。其實，箱中盛放的並不是價值連城的奇珍異品，而是一部書，這就是流傳後世的《說文解字》。</w:t>
      </w:r>
    </w:p>
    <w:p>
      <w:pPr>
        <w:rPr>
          <w:rFonts w:hint="eastAsia"/>
        </w:rPr>
      </w:pPr>
      <w:r>
        <w:rPr>
          <w:rFonts w:hint="eastAsia"/>
        </w:rPr>
        <w:t>《說文解字》體現了漢字學全部的精神，第一次把六書做了定義，更重要是把每一個漢字用六書解釋了一遍。</w:t>
      </w:r>
    </w:p>
    <w:p>
      <w:pPr>
        <w:rPr>
          <w:rFonts w:hint="eastAsia"/>
        </w:rPr>
      </w:pPr>
      <w:r>
        <w:rPr>
          <w:rFonts w:hint="eastAsia"/>
        </w:rPr>
        <w:t>《說文解字》耗費了許慎畢生的精力，當書稿完成的時候，他已經是一位年邁的老人了。他到書寫成的時候，已經病倒了。大概有一萬多條竹簡，他搬都搬不動了，就派他的兒子許沖趕著馬車去送給皇帝。</w:t>
      </w:r>
    </w:p>
    <w:p>
      <w:pPr>
        <w:rPr>
          <w:rFonts w:hint="eastAsia"/>
        </w:rPr>
      </w:pPr>
      <w:r>
        <w:rPr>
          <w:rFonts w:hint="eastAsia"/>
        </w:rPr>
        <w:t>許慎幾十年的心血，換來的是當朝皇帝賜予的四十匹布，但許慎最大的褒獎來自千秋萬代。</w:t>
      </w:r>
    </w:p>
    <w:p>
      <w:pPr>
        <w:rPr>
          <w:rFonts w:hint="eastAsia"/>
        </w:rPr>
      </w:pPr>
    </w:p>
    <w:p>
      <w:pPr>
        <w:rPr>
          <w:rFonts w:hint="eastAsia"/>
        </w:rPr>
      </w:pPr>
      <w:r>
        <w:rPr>
          <w:rFonts w:hint="eastAsia"/>
        </w:rPr>
        <w:t>書法愛好的普遍性</w:t>
      </w:r>
      <w:r>
        <w:rPr>
          <w:rFonts w:hint="eastAsia"/>
        </w:rPr>
        <w:br w:type="textWrapping"/>
      </w:r>
    </w:p>
    <w:p>
      <w:pPr>
        <w:rPr>
          <w:rFonts w:hint="eastAsia"/>
        </w:rPr>
      </w:pPr>
      <w:r>
        <w:rPr>
          <w:rFonts w:hint="eastAsia"/>
        </w:rPr>
        <w:t>漢代，總的來說，是一個政治統一、經濟繁榮、文化發達的時代。書法藝術發展到漢末，就社會風氣來說，即進入到極盛時代。</w:t>
      </w:r>
    </w:p>
    <w:p>
      <w:pPr>
        <w:rPr>
          <w:rFonts w:hint="eastAsia"/>
        </w:rPr>
      </w:pPr>
      <w:r>
        <w:rPr>
          <w:rFonts w:hint="eastAsia"/>
        </w:rPr>
        <w:t>趙壹《非草書》中非議好書者：“專用為務，鑽堅仰高，忘其疲勞，夕惕不息，仄不暇食。十日一筆，月數丸墨。領袖如皂，唇齒常黑。雖處眾座，不遑談戲，展指畫地，以草劌壁，臂穿皮刮，指爪摧折，見鰓出血，猶不休輟。”</w:t>
      </w:r>
    </w:p>
    <w:p>
      <w:pPr>
        <w:rPr>
          <w:rFonts w:hint="eastAsia"/>
        </w:rPr>
      </w:pPr>
      <w:r>
        <w:rPr>
          <w:rFonts w:hint="eastAsia"/>
        </w:rPr>
        <w:t>晉代衛恒的《四體書勢》中，記載著這樣兩件軼事：師宜官題壁换酒; 梁鵠因書得寵。</w:t>
      </w:r>
    </w:p>
    <w:p>
      <w:pPr>
        <w:rPr>
          <w:rFonts w:hint="eastAsia"/>
        </w:rPr>
      </w:pPr>
    </w:p>
    <w:p>
      <w:pPr>
        <w:rPr>
          <w:rFonts w:hint="eastAsia"/>
        </w:rPr>
      </w:pPr>
    </w:p>
    <w:p>
      <w:pPr>
        <w:rPr>
          <w:rFonts w:hint="eastAsia"/>
        </w:rPr>
      </w:pPr>
      <w:r>
        <w:rPr>
          <w:rFonts w:hint="eastAsia"/>
        </w:rPr>
        <w:t xml:space="preserve">     師宜官有時未帶錢到酒家飲酒，因而在牆壁上作書，請觀看者來付酒錢，計算錢付足了就把字塗抹掉。</w:t>
      </w:r>
    </w:p>
    <w:p>
      <w:pPr>
        <w:rPr>
          <w:rFonts w:hint="eastAsia"/>
        </w:rPr>
      </w:pPr>
    </w:p>
    <w:p>
      <w:pPr>
        <w:rPr>
          <w:rFonts w:hint="eastAsia"/>
        </w:rPr>
      </w:pPr>
      <w:r>
        <w:rPr>
          <w:rFonts w:hint="eastAsia"/>
        </w:rPr>
        <w:t>漢代著名書法家</w:t>
      </w:r>
    </w:p>
    <w:p>
      <w:pPr>
        <w:rPr>
          <w:rFonts w:hint="eastAsia"/>
        </w:rPr>
      </w:pPr>
      <w:r>
        <w:rPr>
          <w:rFonts w:hint="eastAsia"/>
        </w:rPr>
        <w:t>張芝（？—約192），字伯英，敦煌酒泉（今屬甘肅省）人。性格高尚，不願出仕作官。他的草書精勁絕倫，是今草的創始人，歷史上稱為“草聖”。</w:t>
      </w:r>
    </w:p>
    <w:p>
      <w:pPr>
        <w:rPr>
          <w:rFonts w:hint="eastAsia"/>
        </w:rPr>
      </w:pPr>
      <w:r>
        <w:rPr>
          <w:rFonts w:hint="eastAsia"/>
        </w:rPr>
        <w:t xml:space="preserve">      他在書法藝術上的成就，並不是容易得來的。他家的衣帛，必先書而後練。他臨池學書，池水盡黑。梁代庾yǔ肩吾在《書品》中說：“張（芝）工夫第一，天然次之。” 他的今草，可謂精熟神妙，冠絕古今。</w:t>
      </w:r>
    </w:p>
    <w:p>
      <w:pPr>
        <w:rPr>
          <w:rFonts w:hint="eastAsia"/>
        </w:rPr>
      </w:pPr>
    </w:p>
    <w:p>
      <w:pPr>
        <w:rPr>
          <w:rFonts w:hint="eastAsia"/>
        </w:rPr>
      </w:pPr>
      <w:r>
        <w:rPr>
          <w:rFonts w:hint="eastAsia"/>
        </w:rPr>
        <w:t>張芝書法</w:t>
      </w:r>
    </w:p>
    <w:p>
      <w:pPr>
        <w:rPr>
          <w:rFonts w:hint="eastAsia"/>
        </w:rPr>
      </w:pPr>
      <w:r>
        <w:rPr>
          <w:rFonts w:hint="eastAsia"/>
        </w:rPr>
        <w:t>張芝</w:t>
      </w:r>
    </w:p>
    <w:p>
      <w:pPr>
        <w:rPr>
          <w:rFonts w:hint="eastAsia"/>
        </w:rPr>
      </w:pPr>
      <w:r>
        <w:rPr>
          <w:rFonts w:hint="eastAsia"/>
        </w:rPr>
        <w:t>中國書法史上第一位巨匠</w:t>
      </w:r>
    </w:p>
    <w:p>
      <w:pPr>
        <w:rPr>
          <w:rFonts w:hint="eastAsia"/>
        </w:rPr>
      </w:pPr>
      <w:r>
        <w:rPr>
          <w:rFonts w:hint="eastAsia"/>
        </w:rPr>
        <w:t>北宋《淳化閣帖》中收有他的《八月帖》等刻帖</w:t>
      </w:r>
    </w:p>
    <w:p>
      <w:pPr>
        <w:rPr>
          <w:rFonts w:hint="eastAsia"/>
        </w:rPr>
      </w:pPr>
      <w:r>
        <w:rPr>
          <w:rFonts w:hint="eastAsia"/>
        </w:rPr>
        <w:t>章草到今草的轉換者，承前啟後</w:t>
      </w:r>
    </w:p>
    <w:p>
      <w:pPr>
        <w:rPr>
          <w:rFonts w:hint="eastAsia"/>
        </w:rPr>
      </w:pPr>
      <w:r>
        <w:rPr>
          <w:rFonts w:hint="eastAsia"/>
        </w:rPr>
        <w:t>張芝書法</w:t>
      </w:r>
    </w:p>
    <w:p>
      <w:pPr>
        <w:rPr>
          <w:rFonts w:hint="eastAsia"/>
        </w:rPr>
      </w:pPr>
      <w:r>
        <w:rPr>
          <w:rFonts w:hint="eastAsia"/>
        </w:rPr>
        <w:t>張芝草書</w:t>
      </w:r>
    </w:p>
    <w:p>
      <w:pPr>
        <w:rPr>
          <w:rFonts w:hint="eastAsia"/>
        </w:rPr>
      </w:pPr>
      <w:r>
        <w:rPr>
          <w:rFonts w:hint="eastAsia"/>
        </w:rPr>
        <w:t>草書，是為書寫便捷而產生的一種書體。《說文解字》中說：“漢興有草書”。草書始于漢初，其特點是：存字之梗概，損隸之規矩，縱任奔逸，赴速急就，因草創之意，謂之草書</w:t>
      </w:r>
    </w:p>
    <w:p>
      <w:pPr>
        <w:rPr>
          <w:rFonts w:hint="eastAsia"/>
        </w:rPr>
      </w:pPr>
      <w:r>
        <w:rPr>
          <w:rFonts w:hint="eastAsia"/>
        </w:rPr>
        <w:t>粗分為章草、今草、狂草</w:t>
      </w:r>
    </w:p>
    <w:p>
      <w:pPr>
        <w:rPr>
          <w:rFonts w:hint="eastAsia"/>
        </w:rPr>
      </w:pPr>
    </w:p>
    <w:p>
      <w:pPr>
        <w:rPr>
          <w:rFonts w:hint="eastAsia"/>
        </w:rPr>
      </w:pPr>
      <w:r>
        <w:rPr>
          <w:rFonts w:hint="eastAsia"/>
        </w:rPr>
        <w:t>池水盡墨</w:t>
      </w:r>
    </w:p>
    <w:p>
      <w:pPr>
        <w:rPr>
          <w:rFonts w:hint="eastAsia"/>
        </w:rPr>
      </w:pPr>
      <w:r>
        <w:rPr>
          <w:rFonts w:hint="eastAsia"/>
        </w:rPr>
        <w:t>張芝、張昶兩兄弟。張昶聰明伶俐，能說會道，成績名列前茅，受到老師的表揚和父母的喜愛。而張芝有些笨拙，說話口訥，樣子有些癡傻，但他非常愛好寫字，練習寫字時總是專心致志，像著了迷一樣。歲月更移，小張芝一天天長大成人。後來紙張供應不上，他就把母親織的白布成卷地拿來，寫了字再染色，染了色再寫字。清清的池水，被他的筆墨染得黑黑的。蒼天不負有心人，張芝多年的辛勞，贏得了家庭和社會上的贊許。後又經縣裡幾個老書法家的親臨指點，他終於在書法上有了很深的造詣，名聲大震，響極一時。張芝是功成名就了，而他弟弟張昶因聰明長期受寵，變得驕傲懶惰，終無建樹，甚覺懊喪，悔恨不已。</w:t>
      </w:r>
      <w:r>
        <w:rPr>
          <w:rFonts w:hint="eastAsia"/>
        </w:rPr>
        <w:br w:type="textWrapping"/>
      </w:r>
      <w:r>
        <w:rPr>
          <w:rFonts w:hint="eastAsia"/>
        </w:rPr>
        <w:t>　　古人有句名言說得好：“性癡者則其志凝，故書癡者文必精，藝癡者技必良，世人之落拓而無成者，皆認為自己很聰明的結果。</w:t>
      </w:r>
    </w:p>
    <w:p>
      <w:pPr>
        <w:rPr>
          <w:rFonts w:hint="eastAsia"/>
        </w:rPr>
      </w:pPr>
      <w:r>
        <w:rPr>
          <w:rFonts w:hint="eastAsia"/>
        </w:rPr>
        <w:t>蔡邕（132—192）</w:t>
      </w:r>
    </w:p>
    <w:p>
      <w:pPr>
        <w:rPr>
          <w:rFonts w:hint="eastAsia"/>
        </w:rPr>
      </w:pPr>
      <w:r>
        <w:rPr>
          <w:rFonts w:hint="eastAsia"/>
        </w:rPr>
        <w:t>字伯喈jiē，陳留圉yǔ（今河南杞縣南）人，獻帝時曾拜左中郎將，故後人也叫他“蔡中郎”。蔡邕工篆、隸，以隸書造詣最高，名望最重。因此，後世人常把一些東漢名碑如《華山》、《郭泰》、《夏承》、《魯峻》等，附會為是他所寫，甚至有人把魏時的《三體石結》也說成是他的手筆。熹平四年，他請求正定六經，靈帝批准了他的建議。他親自用“八分”（漢隸）書丹於碑，使工鐫刻，立於太學門外。碑始立，觀視及摹寫者，車乘每天有千多輛，填塞街陌。這個石碑叫《鴻都石經》，也叫《熹平石經》。靈帝命工修理鴻都門，蔡邕見工人用堊帚刷牆，很受啟發，因而創造了飛白書。</w:t>
      </w:r>
    </w:p>
    <w:p>
      <w:pPr>
        <w:rPr>
          <w:rFonts w:hint="eastAsia"/>
        </w:rPr>
      </w:pPr>
      <w:r>
        <w:rPr>
          <w:rFonts w:hint="eastAsia"/>
        </w:rPr>
        <w:t>蔡邕書法</w:t>
      </w:r>
    </w:p>
    <w:p>
      <w:pPr>
        <w:rPr>
          <w:rFonts w:hint="eastAsia"/>
        </w:rPr>
      </w:pPr>
      <w:r>
        <w:rPr>
          <w:rFonts w:hint="eastAsia"/>
        </w:rPr>
        <w:t>蔡邕受于神 人，而傳与崔瑗及女文姬，文姬傳之鍾繇，鍾繇傳之衛夫人，衛夫人傳之王羲之，王羲之傳之王獻之。”</w:t>
      </w:r>
    </w:p>
    <w:p>
      <w:pPr>
        <w:rPr>
          <w:rFonts w:hint="eastAsia"/>
        </w:rPr>
      </w:pPr>
      <w:r>
        <w:rPr>
          <w:rFonts w:hint="eastAsia"/>
        </w:rPr>
        <w:t>《熹平石經》</w:t>
      </w:r>
    </w:p>
    <w:p>
      <w:pPr>
        <w:rPr>
          <w:rFonts w:hint="eastAsia"/>
        </w:rPr>
      </w:pPr>
      <w:r>
        <w:rPr>
          <w:rFonts w:hint="eastAsia"/>
        </w:rPr>
        <w:t>公元184年，太學門前突然變得異乎尋常地擁堵，據說每天有超過一千輛的車子在門前停留觀望。他們觀望的是學府門前的一塊塊石碑，這些石碑就是聞名於世的《熹平石經》。</w:t>
      </w:r>
    </w:p>
    <w:p>
      <w:pPr>
        <w:rPr>
          <w:rFonts w:hint="eastAsia"/>
        </w:rPr>
      </w:pPr>
      <w:r>
        <w:rPr>
          <w:rFonts w:hint="eastAsia"/>
        </w:rPr>
        <w:t>《熹平石經》始刻於漢靈帝熹平四年（175年),上面刻寫的是《尚書》、《論語》等儒家經典著作，書寫者是一個叫蔡邕的人。</w:t>
      </w:r>
    </w:p>
    <w:p>
      <w:pPr>
        <w:rPr>
          <w:rFonts w:hint="eastAsia"/>
        </w:rPr>
      </w:pPr>
      <w:r>
        <w:rPr>
          <w:rFonts w:hint="eastAsia"/>
        </w:rPr>
        <w:t>蔡邕是當時公認的大家，所以讓他來寫。但是，那時的太學才子如雲，如此巨大的號召力僅僅來自蔡邕的書法嗎？作為標準的官方字體，《熹平石經》成為漢隸成熟期的典型代表。</w:t>
      </w:r>
    </w:p>
    <w:p>
      <w:pPr>
        <w:rPr>
          <w:rFonts w:hint="eastAsia"/>
        </w:rPr>
      </w:pPr>
      <w:r>
        <w:rPr>
          <w:rFonts w:hint="eastAsia"/>
        </w:rPr>
        <w:t>東漢中晚期，碑文化驟然興起，石刻文字基本完成了隸變過程，走向成熟。</w:t>
      </w:r>
    </w:p>
    <w:p>
      <w:pPr>
        <w:rPr>
          <w:rFonts w:hint="eastAsia"/>
        </w:rPr>
      </w:pPr>
    </w:p>
    <w:p>
      <w:pPr>
        <w:rPr>
          <w:rFonts w:hint="eastAsia"/>
        </w:rPr>
      </w:pPr>
      <w:r>
        <w:rPr>
          <w:rFonts w:hint="eastAsia"/>
        </w:rPr>
        <w:t>熹平石經</w:t>
      </w:r>
      <w:r>
        <w:rPr>
          <w:rFonts w:hint="eastAsia"/>
        </w:rPr>
        <w:br w:type="textWrapping"/>
      </w:r>
    </w:p>
    <w:p>
      <w:pPr>
        <w:rPr>
          <w:rFonts w:hint="eastAsia"/>
        </w:rPr>
      </w:pPr>
      <w:r>
        <w:rPr>
          <w:rFonts w:hint="eastAsia"/>
        </w:rPr>
        <w:t>兩漢書法流傳分為兩大形式</w:t>
      </w:r>
    </w:p>
    <w:p>
      <w:pPr>
        <w:rPr>
          <w:rFonts w:hint="eastAsia"/>
        </w:rPr>
      </w:pPr>
      <w:r>
        <w:rPr>
          <w:rFonts w:hint="eastAsia"/>
        </w:rPr>
        <w:t>一為主流系統的漢石刻；</w:t>
      </w:r>
    </w:p>
    <w:p>
      <w:pPr>
        <w:rPr>
          <w:rFonts w:hint="eastAsia"/>
        </w:rPr>
      </w:pPr>
      <w:r>
        <w:rPr>
          <w:rFonts w:hint="eastAsia"/>
        </w:rPr>
        <w:t>一為次流系統的瓦當璽印文和簡帛盟書墨蹟。</w:t>
      </w:r>
    </w:p>
    <w:p>
      <w:pPr>
        <w:rPr>
          <w:rFonts w:hint="eastAsia"/>
        </w:rPr>
      </w:pPr>
    </w:p>
    <w:p>
      <w:pPr>
        <w:rPr>
          <w:rFonts w:hint="eastAsia"/>
        </w:rPr>
      </w:pPr>
      <w:r>
        <w:rPr>
          <w:rFonts w:hint="eastAsia"/>
        </w:rPr>
        <w:t>漢石刻</w:t>
      </w:r>
    </w:p>
    <w:p>
      <w:pPr>
        <w:rPr>
          <w:rFonts w:hint="eastAsia"/>
        </w:rPr>
      </w:pPr>
      <w:r>
        <w:rPr>
          <w:rFonts w:hint="eastAsia"/>
        </w:rPr>
        <w:t>瓦當璽印文和簡帛盟書墨蹟</w:t>
      </w:r>
    </w:p>
    <w:p>
      <w:pPr>
        <w:rPr>
          <w:rFonts w:hint="eastAsia"/>
        </w:rPr>
      </w:pPr>
      <w:r>
        <w:rPr>
          <w:rFonts w:hint="eastAsia"/>
        </w:rPr>
        <w:t>漢印</w:t>
      </w:r>
      <w:r>
        <w:rPr>
          <w:rFonts w:hint="eastAsia"/>
        </w:rPr>
        <w:br w:type="textWrapping"/>
      </w:r>
    </w:p>
    <w:p>
      <w:pPr>
        <w:rPr>
          <w:rFonts w:hint="eastAsia"/>
        </w:rPr>
      </w:pPr>
      <w:r>
        <w:rPr>
          <w:rFonts w:hint="eastAsia"/>
        </w:rPr>
        <w:t>隸書</w:t>
      </w:r>
    </w:p>
    <w:p>
      <w:pPr>
        <w:rPr>
          <w:rFonts w:hint="eastAsia"/>
        </w:rPr>
      </w:pPr>
      <w:r>
        <w:rPr>
          <w:rFonts w:hint="eastAsia"/>
        </w:rPr>
        <w:t>也叫“隸字”、“古書”。是在篆書基礎上，為適應書寫便捷的需要產生的字體。就小篆加以簡化，又把小篆勻圓的線條變成平直方正的筆劃，便於書寫。</w:t>
      </w:r>
    </w:p>
    <w:p>
      <w:pPr>
        <w:rPr>
          <w:rFonts w:hint="eastAsia"/>
        </w:rPr>
      </w:pPr>
      <w:r>
        <w:rPr>
          <w:rFonts w:hint="eastAsia"/>
        </w:rPr>
        <w:t>隸書的出現，是古代文字與書法的一大變革。</w:t>
      </w:r>
    </w:p>
    <w:p>
      <w:pPr>
        <w:rPr>
          <w:rFonts w:hint="eastAsia"/>
        </w:rPr>
      </w:pPr>
      <w:r>
        <w:rPr>
          <w:rFonts w:hint="eastAsia"/>
        </w:rPr>
        <w:t>隸書</w:t>
      </w:r>
    </w:p>
    <w:p>
      <w:pPr>
        <w:rPr>
          <w:rFonts w:hint="eastAsia"/>
        </w:rPr>
      </w:pPr>
      <w:r>
        <w:rPr>
          <w:rFonts w:hint="eastAsia"/>
        </w:rPr>
        <w:t>隸書的成熟</w:t>
      </w:r>
    </w:p>
    <w:p>
      <w:pPr>
        <w:rPr>
          <w:rFonts w:hint="eastAsia"/>
        </w:rPr>
      </w:pPr>
      <w:r>
        <w:rPr>
          <w:rFonts w:hint="eastAsia"/>
        </w:rPr>
        <w:t xml:space="preserve">    公元前206年秦朝滅亡。一代帝王的宏圖偉業在15年間灰飛煙滅，小篆如同帝國精心繪製的圖騰，在秦王朝的背影中悄然遠去。曾以輔佐之名匍匐在圖騰腳下的秦隸，則因實用力量的推動而逐漸演變、生生不息。</w:t>
      </w:r>
    </w:p>
    <w:p>
      <w:pPr>
        <w:rPr>
          <w:rFonts w:hint="eastAsia"/>
        </w:rPr>
      </w:pPr>
      <w:r>
        <w:rPr>
          <w:rFonts w:hint="eastAsia"/>
        </w:rPr>
        <w:t>關於隸書的定義</w:t>
      </w:r>
    </w:p>
    <w:p>
      <w:pPr>
        <w:rPr>
          <w:rFonts w:hint="eastAsia"/>
        </w:rPr>
      </w:pPr>
      <w:r>
        <w:rPr>
          <w:rFonts w:hint="eastAsia"/>
        </w:rPr>
        <w:t>近人吳伯陶先生《從出土秦簡帛書看秦漢早期隸書》：“可以用這個字的本義來作解釋。</w:t>
      </w:r>
    </w:p>
    <w:p>
      <w:pPr>
        <w:rPr>
          <w:rFonts w:hint="eastAsia"/>
        </w:rPr>
      </w:pPr>
      <w:r>
        <w:rPr>
          <w:rFonts w:hint="eastAsia"/>
        </w:rPr>
        <w:t>《說文解字》中解釋‘隸’的意義是‘附著’，《後漢书·馮異傳》則训為‘屬’，這一意義到今天還在使用，現代漢語中就有‘隸屬’一詞。</w:t>
      </w:r>
    </w:p>
    <w:p>
      <w:pPr>
        <w:rPr>
          <w:rFonts w:hint="eastAsia"/>
        </w:rPr>
      </w:pPr>
      <w:r>
        <w:rPr>
          <w:rFonts w:hint="eastAsia"/>
        </w:rPr>
        <w:t>《晉书·衛恒传》、、《說文解字序》及段注，也都認為隸書是‘佐助篆所不逮’的，所以隸書是小篆的一種輔助字體。”</w:t>
      </w:r>
    </w:p>
    <w:p>
      <w:pPr>
        <w:rPr>
          <w:rFonts w:hint="eastAsia"/>
        </w:rPr>
      </w:pPr>
    </w:p>
    <w:p>
      <w:pPr>
        <w:rPr>
          <w:rFonts w:hint="eastAsia"/>
        </w:rPr>
      </w:pPr>
      <w:r>
        <w:rPr>
          <w:rFonts w:hint="eastAsia"/>
        </w:rPr>
        <w:t>隸書經典臨摹範本</w:t>
      </w:r>
    </w:p>
    <w:p>
      <w:pPr>
        <w:rPr>
          <w:rFonts w:hint="eastAsia"/>
        </w:rPr>
      </w:pPr>
      <w:r>
        <w:rPr>
          <w:rFonts w:hint="eastAsia"/>
        </w:rPr>
        <w:t>1 《曹全碑》</w:t>
      </w:r>
    </w:p>
    <w:p>
      <w:pPr>
        <w:rPr>
          <w:rFonts w:hint="eastAsia"/>
        </w:rPr>
      </w:pPr>
      <w:r>
        <w:rPr>
          <w:rFonts w:hint="eastAsia"/>
        </w:rPr>
        <w:t>2《張遷碑》</w:t>
      </w:r>
    </w:p>
    <w:p>
      <w:pPr>
        <w:rPr>
          <w:rFonts w:hint="eastAsia"/>
        </w:rPr>
      </w:pPr>
      <w:r>
        <w:rPr>
          <w:rFonts w:hint="eastAsia"/>
        </w:rPr>
        <w:t>3《史晨碑》</w:t>
      </w:r>
    </w:p>
    <w:p>
      <w:pPr>
        <w:rPr>
          <w:rFonts w:hint="eastAsia"/>
        </w:rPr>
      </w:pPr>
      <w:r>
        <w:rPr>
          <w:rFonts w:hint="eastAsia"/>
        </w:rPr>
        <w:t>4《禮器碑》</w:t>
      </w:r>
    </w:p>
    <w:p>
      <w:pPr>
        <w:rPr>
          <w:rFonts w:hint="eastAsia"/>
        </w:rPr>
      </w:pPr>
      <w:r>
        <w:rPr>
          <w:rFonts w:hint="eastAsia"/>
        </w:rPr>
        <w:t>5《乙瑛碑》</w:t>
      </w:r>
    </w:p>
    <w:p>
      <w:pPr>
        <w:rPr>
          <w:rFonts w:hint="eastAsia"/>
        </w:rPr>
      </w:pPr>
      <w:r>
        <w:rPr>
          <w:rFonts w:hint="eastAsia"/>
        </w:rPr>
        <w:t>6《石門頌》</w:t>
      </w:r>
    </w:p>
    <w:p>
      <w:pPr>
        <w:rPr>
          <w:rFonts w:hint="eastAsia"/>
        </w:rPr>
      </w:pPr>
      <w:r>
        <w:rPr>
          <w:rFonts w:hint="eastAsia"/>
        </w:rPr>
        <w:t>7《西狹頌》</w:t>
      </w:r>
    </w:p>
    <w:p>
      <w:pPr>
        <w:rPr>
          <w:rFonts w:hint="eastAsia"/>
        </w:rPr>
      </w:pPr>
      <w:r>
        <w:rPr>
          <w:rFonts w:hint="eastAsia"/>
        </w:rPr>
        <w:t>8《華山廟碑》</w:t>
      </w:r>
    </w:p>
    <w:p>
      <w:pPr>
        <w:rPr>
          <w:rFonts w:hint="eastAsia"/>
        </w:rPr>
      </w:pPr>
      <w:r>
        <w:rPr>
          <w:rFonts w:hint="eastAsia"/>
        </w:rPr>
        <w:t>9《鮮於璜碑》</w:t>
      </w:r>
    </w:p>
    <w:p>
      <w:pPr>
        <w:rPr>
          <w:rFonts w:hint="eastAsia"/>
        </w:rPr>
      </w:pPr>
    </w:p>
    <w:p>
      <w:pPr>
        <w:rPr>
          <w:rFonts w:hint="eastAsia"/>
        </w:rPr>
      </w:pPr>
      <w:r>
        <w:rPr>
          <w:rFonts w:hint="eastAsia"/>
        </w:rPr>
        <w:t>《曹全碑》</w:t>
      </w:r>
    </w:p>
    <w:p>
      <w:pPr>
        <w:rPr>
          <w:rFonts w:hint="eastAsia"/>
        </w:rPr>
      </w:pPr>
      <w:r>
        <w:rPr>
          <w:rFonts w:hint="eastAsia"/>
        </w:rPr>
        <w:t>碑文記載了東漢末年曹全鎮壓黃巾起義的事件，也記載了張角領導農民起義波及陝西的情況，也反映了當時農民軍的聲勢和合陽縣民郭家起義等情況，為研究東漢末年農民起義鬥爭史提供了重要的歷史資料。</w:t>
      </w:r>
    </w:p>
    <w:p>
      <w:pPr>
        <w:rPr>
          <w:rFonts w:hint="eastAsia"/>
        </w:rPr>
      </w:pPr>
      <w:r>
        <w:rPr>
          <w:rFonts w:hint="eastAsia"/>
        </w:rPr>
        <w:t xml:space="preserve">此碑石黑明如塗油脂，光可鑒人，書體是用隸書寫成。 </w:t>
      </w:r>
    </w:p>
    <w:p>
      <w:pPr>
        <w:rPr>
          <w:rFonts w:hint="eastAsia"/>
        </w:rPr>
      </w:pPr>
    </w:p>
    <w:p>
      <w:pPr>
        <w:rPr>
          <w:rFonts w:hint="eastAsia"/>
        </w:rPr>
      </w:pPr>
      <w:r>
        <w:rPr>
          <w:rFonts w:hint="eastAsia"/>
        </w:rPr>
        <w:t>《曹全碑》</w:t>
      </w:r>
    </w:p>
    <w:p>
      <w:pPr>
        <w:rPr>
          <w:rFonts w:hint="eastAsia"/>
        </w:rPr>
      </w:pPr>
      <w:r>
        <w:rPr>
          <w:rFonts w:hint="eastAsia"/>
        </w:rPr>
        <w:t>曹全碑，全稱“漢郃陽令曹全碑”，是東漢時期重要的碑刻，立于東漢中平二年(185)。碑高約1.7米，寬約0.86米，長方形，無額，石質堅細。</w:t>
      </w:r>
    </w:p>
    <w:p>
      <w:pPr>
        <w:rPr>
          <w:rFonts w:hint="eastAsia"/>
        </w:rPr>
      </w:pPr>
      <w:r>
        <w:rPr>
          <w:rFonts w:hint="eastAsia"/>
        </w:rPr>
        <w:t>碑身兩面均刻有隸書銘文。碑陽20行，滿行45字；碑陰分5列，每列行數位數均不等。</w:t>
      </w:r>
    </w:p>
    <w:p>
      <w:pPr>
        <w:rPr>
          <w:rFonts w:hint="eastAsia"/>
        </w:rPr>
      </w:pPr>
      <w:r>
        <w:rPr>
          <w:rFonts w:hint="eastAsia"/>
        </w:rPr>
        <w:t>明萬曆初年，該碑在陝西郃陽縣舊城出土。在明代末年，相傳碑石斷裂，人們通常所見到的多是斷裂後的拓本。1956年移入陝西省西安博物館碑林保存。</w:t>
      </w:r>
    </w:p>
    <w:p>
      <w:pPr>
        <w:rPr>
          <w:rFonts w:hint="eastAsia"/>
        </w:rPr>
      </w:pPr>
      <w:r>
        <w:rPr>
          <w:rFonts w:hint="eastAsia"/>
        </w:rPr>
        <w:t>曹全碑是漢代隸書的代表作品，風格秀逸多姿和結體勻整著稱，為歷代書家推崇備至。</w:t>
      </w:r>
    </w:p>
    <w:p>
      <w:pPr>
        <w:rPr>
          <w:rFonts w:hint="eastAsia"/>
        </w:rPr>
      </w:pPr>
    </w:p>
    <w:p>
      <w:pPr>
        <w:rPr>
          <w:rFonts w:hint="eastAsia"/>
        </w:rPr>
      </w:pPr>
      <w:r>
        <w:rPr>
          <w:rFonts w:hint="eastAsia"/>
        </w:rPr>
        <w:t>《曹全碑》</w:t>
      </w:r>
    </w:p>
    <w:p>
      <w:pPr>
        <w:rPr>
          <w:rFonts w:hint="eastAsia"/>
        </w:rPr>
      </w:pPr>
      <w:r>
        <w:rPr>
          <w:rFonts w:hint="eastAsia"/>
        </w:rPr>
        <w:t>此碑碑石精細，碑身完整，實為漢碑、漢隸之精品。也是目前 中國漢代石碑中保存比較完整、字體比較清晰的少數作品之一。該碑是漢代隸書的重要代表作品，在漢隸中此碑獨樹一幟，是保存漢代隸書字數較多的一通碑刻，字跡娟秀清麗，結體扁平勻稱，舒展超逸，風致翩翩，筆劃正行，長短兼備，與《乙瑛》、《禮器》同屬秀逸類，但神采華麗秀美飛動，有“回眸一笑百媚生”之態，實為漢隸中的奇葩。它以風格秀逸多姿和結體勻整著稱於世，因此歷來為書家所重。</w:t>
      </w:r>
    </w:p>
    <w:p>
      <w:pPr>
        <w:rPr>
          <w:rFonts w:hint="eastAsia"/>
        </w:rPr>
      </w:pPr>
      <w:r>
        <w:rPr>
          <w:rFonts w:hint="eastAsia"/>
        </w:rPr>
        <w:t>清萬經評雲：“秀美飛動，不束縛，不馳驟，洵神品也”。</w:t>
      </w:r>
    </w:p>
    <w:p>
      <w:pPr>
        <w:rPr>
          <w:rFonts w:hint="eastAsia"/>
        </w:rPr>
      </w:pPr>
      <w:r>
        <w:rPr>
          <w:rFonts w:hint="eastAsia"/>
        </w:rPr>
        <w:t>孫承漢評雲：“字法遒秀逸致，翩翩與《禮器碑》前後輝映，漢石中至寶也。</w:t>
      </w:r>
    </w:p>
    <w:p>
      <w:pPr>
        <w:rPr>
          <w:rFonts w:hint="eastAsia"/>
        </w:rPr>
      </w:pPr>
    </w:p>
    <w:p>
      <w:pPr>
        <w:rPr>
          <w:rFonts w:hint="eastAsia"/>
        </w:rPr>
      </w:pPr>
      <w:r>
        <w:rPr>
          <w:rFonts w:hint="eastAsia"/>
        </w:rPr>
        <w:t>《張遷碑》</w:t>
      </w:r>
    </w:p>
    <w:p>
      <w:pPr>
        <w:rPr>
          <w:rFonts w:hint="eastAsia"/>
        </w:rPr>
      </w:pPr>
      <w:r>
        <w:rPr>
          <w:rFonts w:hint="eastAsia"/>
        </w:rPr>
        <w:t>篆額題《漢故轂城長蕩陰令張君表頌》，亦稱《張遷表頌》，有碑陰題名，刻于東漢中平三年（186年）無鹽（治今山東省東平)境內，於明代出土。</w:t>
      </w:r>
    </w:p>
    <w:p>
      <w:pPr>
        <w:rPr>
          <w:rFonts w:hint="eastAsia"/>
        </w:rPr>
      </w:pPr>
      <w:r>
        <w:rPr>
          <w:rFonts w:hint="eastAsia"/>
        </w:rPr>
        <w:t>張迁碑現存于山東泰安岱廟。《張遷碑》和《曹全碑》都為漢末名碑。</w:t>
      </w:r>
    </w:p>
    <w:p>
      <w:pPr>
        <w:rPr>
          <w:rFonts w:hint="eastAsia"/>
        </w:rPr>
      </w:pPr>
      <w:r>
        <w:rPr>
          <w:rFonts w:hint="eastAsia"/>
        </w:rPr>
        <w:t>碑中字體大量滲入篆體結構，字型方正，用筆棱角分明，具有齊、直、方、平的特點。</w:t>
      </w:r>
    </w:p>
    <w:p>
      <w:pPr>
        <w:rPr>
          <w:rFonts w:hint="eastAsia"/>
        </w:rPr>
      </w:pPr>
      <w:r>
        <w:rPr>
          <w:rFonts w:hint="eastAsia"/>
        </w:rPr>
        <w:t>張迁碑碑文記載了張遷的政績，是張遷故居韋蔭等為表揚他而刻立的。</w:t>
      </w:r>
    </w:p>
    <w:p>
      <w:pPr>
        <w:rPr>
          <w:rFonts w:hint="eastAsia"/>
        </w:rPr>
      </w:pPr>
    </w:p>
    <w:p>
      <w:pPr>
        <w:rPr>
          <w:rFonts w:hint="eastAsia"/>
        </w:rPr>
      </w:pPr>
      <w:r>
        <w:rPr>
          <w:rFonts w:hint="eastAsia"/>
        </w:rPr>
        <w:t>《張遷碑》</w:t>
      </w:r>
    </w:p>
    <w:p>
      <w:pPr>
        <w:rPr>
          <w:rFonts w:hint="eastAsia"/>
        </w:rPr>
      </w:pPr>
      <w:r>
        <w:rPr>
          <w:rFonts w:hint="eastAsia"/>
        </w:rPr>
        <w:t>《張遷碑》</w:t>
      </w:r>
    </w:p>
    <w:p>
      <w:pPr>
        <w:rPr>
          <w:rFonts w:hint="eastAsia"/>
        </w:rPr>
      </w:pPr>
      <w:r>
        <w:rPr>
          <w:rFonts w:hint="eastAsia"/>
        </w:rPr>
        <w:t>篆額題《漢故轂城長蕩陰令張君表頌》，亦稱《張遷表頌》，有碑陰題名，刻于東漢中平三年（186年）無鹽（治今山東省東平)境內，於明代出土。 張遷碑現存于山東泰安岱廟。《張遷碑》和《曹全碑》都為漢末名碑。碑中字體大量滲入篆體結構，字型方正，用筆棱角分明，具有齊、直、方、平的特點。張遷碑碑文記載了張遷的政績，是張遷故居韋蔭等為表揚他而刻立的。</w:t>
      </w:r>
    </w:p>
    <w:p>
      <w:pPr>
        <w:rPr>
          <w:rFonts w:hint="eastAsia"/>
        </w:rPr>
      </w:pPr>
    </w:p>
    <w:p>
      <w:pPr>
        <w:rPr>
          <w:rFonts w:hint="eastAsia"/>
        </w:rPr>
      </w:pPr>
      <w:r>
        <w:rPr>
          <w:rFonts w:hint="eastAsia"/>
        </w:rPr>
        <w:t>《史晨碑》</w:t>
      </w:r>
    </w:p>
    <w:p>
      <w:pPr>
        <w:rPr>
          <w:rFonts w:hint="eastAsia"/>
        </w:rPr>
      </w:pPr>
      <w:r>
        <w:rPr>
          <w:rFonts w:hint="eastAsia"/>
        </w:rPr>
        <w:t>又名《史晨前後碑》，兩面刻，碑通高二百零七點五釐米，碑身高一百七十三點五釐米，寬八十五釐米，厚二十二點五釐米，無碑額。</w:t>
      </w:r>
    </w:p>
    <w:p>
      <w:pPr>
        <w:rPr>
          <w:rFonts w:hint="eastAsia"/>
        </w:rPr>
      </w:pPr>
      <w:r>
        <w:rPr>
          <w:rFonts w:hint="eastAsia"/>
        </w:rPr>
        <w:t>前碑全稱《魯相史晨奏祀孔子廟碑》，刻于東漢建寧二年(169)三月。十七行，行三十六字。末行字原掩于石座中，舊拓多為三十五字，新拓恢復原貌三十六字，字徑三點五釐米。碑文記載魯相史晨奏祭祀孔子的奏章。</w:t>
      </w:r>
    </w:p>
    <w:p>
      <w:pPr>
        <w:rPr>
          <w:rFonts w:hint="eastAsia"/>
        </w:rPr>
      </w:pPr>
      <w:r>
        <w:rPr>
          <w:rFonts w:hint="eastAsia"/>
        </w:rPr>
        <w:t>後碑全稱《鲁相史晨飨孔子庙碑》，刻于建宁元年(168)四月。十四行，行三十六至三十五字不等</w:t>
      </w:r>
    </w:p>
    <w:p>
      <w:pPr>
        <w:rPr>
          <w:rFonts w:hint="eastAsia"/>
        </w:rPr>
      </w:pPr>
      <w:r>
        <w:rPr>
          <w:rFonts w:hint="eastAsia"/>
        </w:rPr>
        <w:t>此碑为东汉后期汉隶走向规范、成熟的典型。</w:t>
      </w:r>
    </w:p>
    <w:p>
      <w:pPr>
        <w:rPr>
          <w:rFonts w:hint="eastAsia"/>
        </w:rPr>
      </w:pPr>
    </w:p>
    <w:p>
      <w:pPr>
        <w:rPr>
          <w:rFonts w:hint="eastAsia"/>
        </w:rPr>
      </w:pPr>
      <w:r>
        <w:rPr>
          <w:rFonts w:hint="eastAsia"/>
        </w:rPr>
        <w:t>《史晨碑》</w:t>
      </w:r>
    </w:p>
    <w:p>
      <w:pPr>
        <w:rPr>
          <w:rFonts w:hint="eastAsia"/>
        </w:rPr>
      </w:pPr>
      <w:r>
        <w:rPr>
          <w:rFonts w:hint="eastAsia"/>
        </w:rPr>
        <w:t>為著名漢碑之一，碑字結體方整，端莊典雅。筆勢中斂，波挑左右開張，疏密有致，行筆圓渾淳厚，有端莊肅穆的意度，其挑腳雖已流入漢末方棱的風氣，但仍有姿致而不板滯。</w:t>
      </w:r>
    </w:p>
    <w:p>
      <w:pPr>
        <w:rPr>
          <w:rFonts w:hint="eastAsia"/>
        </w:rPr>
      </w:pPr>
    </w:p>
    <w:p>
      <w:pPr>
        <w:rPr>
          <w:rFonts w:hint="eastAsia"/>
        </w:rPr>
      </w:pPr>
      <w:r>
        <w:rPr>
          <w:rFonts w:hint="eastAsia"/>
        </w:rPr>
        <w:t>集  評</w:t>
      </w:r>
    </w:p>
    <w:p>
      <w:pPr>
        <w:rPr>
          <w:rFonts w:hint="eastAsia"/>
        </w:rPr>
      </w:pPr>
      <w:r>
        <w:rPr>
          <w:rFonts w:hint="eastAsia"/>
        </w:rPr>
        <w:t>清方朔以為《史晨碑》”書法則肅括宏深，沈古遒厚，結構與意度皆備，洵為廟堂之品，八分正宗也“（見《枕經堂題跋》）。</w:t>
      </w:r>
    </w:p>
    <w:p>
      <w:pPr>
        <w:rPr>
          <w:rFonts w:hint="eastAsia"/>
        </w:rPr>
      </w:pPr>
      <w:r>
        <w:rPr>
          <w:rFonts w:hint="eastAsia"/>
        </w:rPr>
        <w:t>何紹基說：”東京分書碑尚不乏，凡遇一碑刻，則意度各別，可想古人變化之妙。要知東京各碑結構，方整中藏，變化無窮，魏、吳各刻便形板滯矣“（《史晨碑》跋）。</w:t>
      </w:r>
    </w:p>
    <w:p>
      <w:pPr>
        <w:rPr>
          <w:rFonts w:hint="eastAsia"/>
        </w:rPr>
      </w:pPr>
    </w:p>
    <w:p>
      <w:pPr>
        <w:rPr>
          <w:rFonts w:hint="eastAsia"/>
        </w:rPr>
      </w:pPr>
      <w:r>
        <w:rPr>
          <w:rFonts w:hint="eastAsia"/>
        </w:rPr>
        <w:t>《禮器碑》</w:t>
      </w:r>
    </w:p>
    <w:p>
      <w:pPr>
        <w:rPr>
          <w:rFonts w:hint="eastAsia"/>
        </w:rPr>
      </w:pPr>
      <w:r>
        <w:rPr>
          <w:rFonts w:hint="eastAsia"/>
        </w:rPr>
        <w:t>中國東漢重要碑刻。全稱“漢魯相韓敕造孔廟禮器碑”，又稱“修孔子廟器表”、“韓明府孔子廟碑”等。東漢永壽二年(156)立。</w:t>
      </w:r>
    </w:p>
    <w:p>
      <w:pPr>
        <w:rPr>
          <w:rFonts w:hint="eastAsia"/>
        </w:rPr>
      </w:pPr>
      <w:r>
        <w:rPr>
          <w:rFonts w:hint="eastAsia"/>
        </w:rPr>
        <w:t>碑身高1.5米，寬0.73米，四面皆刻有文字。碑陽16行，滿行36字，碑陰3列，列17行；左側3列，列4行，右側4列，列4行。</w:t>
      </w:r>
    </w:p>
    <w:p>
      <w:pPr>
        <w:rPr>
          <w:rFonts w:hint="eastAsia"/>
        </w:rPr>
      </w:pPr>
      <w:r>
        <w:rPr>
          <w:rFonts w:hint="eastAsia"/>
        </w:rPr>
        <w:t>碑文記述魯相韓敕修飾孔廟、增置各種禮器、吏民共同捐資立石以頌其德。碑側及碑陰刊刻捐資立石的官吏姓名及錢數。</w:t>
      </w:r>
    </w:p>
    <w:p>
      <w:pPr>
        <w:rPr>
          <w:rFonts w:hint="eastAsia"/>
        </w:rPr>
      </w:pPr>
      <w:r>
        <w:rPr>
          <w:rFonts w:hint="eastAsia"/>
        </w:rPr>
        <w:t>是漢代隸書的重要代表作之一，金石家評價甚高。碑文字跡清勁秀雅，有一種肅穆而超然的神采現存山東曲阜孔廟。</w:t>
      </w:r>
    </w:p>
    <w:p>
      <w:pPr>
        <w:rPr>
          <w:rFonts w:hint="eastAsia"/>
        </w:rPr>
      </w:pPr>
    </w:p>
    <w:p>
      <w:pPr>
        <w:rPr>
          <w:rFonts w:hint="eastAsia"/>
        </w:rPr>
      </w:pPr>
      <w:r>
        <w:rPr>
          <w:rFonts w:hint="eastAsia"/>
        </w:rPr>
        <w:t>《禮器碑》</w:t>
      </w:r>
    </w:p>
    <w:p>
      <w:pPr>
        <w:rPr>
          <w:rFonts w:hint="eastAsia"/>
        </w:rPr>
      </w:pPr>
      <w:r>
        <w:rPr>
          <w:rFonts w:hint="eastAsia"/>
        </w:rPr>
        <w:t>書法瘦勁寬綽，筆劃剛健，用筆力注筆端，如幹將莫邪，鋒利無比。其結體寓欹側于平正中，含疏秀二嚴密內，歷來被奉為隸書極則。</w:t>
      </w:r>
    </w:p>
    <w:p>
      <w:pPr>
        <w:rPr>
          <w:rFonts w:hint="eastAsia"/>
        </w:rPr>
      </w:pPr>
    </w:p>
    <w:p>
      <w:pPr>
        <w:rPr>
          <w:rFonts w:hint="eastAsia"/>
        </w:rPr>
      </w:pPr>
      <w:r>
        <w:rPr>
          <w:rFonts w:hint="eastAsia"/>
        </w:rPr>
        <w:t>集    評</w:t>
      </w:r>
    </w:p>
    <w:p>
      <w:pPr>
        <w:rPr>
          <w:rFonts w:hint="eastAsia"/>
        </w:rPr>
      </w:pPr>
      <w:r>
        <w:rPr>
          <w:rFonts w:hint="eastAsia"/>
        </w:rPr>
        <w:t>明郭宗昌《金石史》評雲：“漢隸當以《孔廟禮器碑》為第一”，“其字畫之妙，非筆非手，古雅無前，若得之神功，非由人造，所謂‘星流電轉，纖逾植發’尚未足形容也。漢諸碑結體命意，皆可仿佛，獨此碑如河漢，可望不可即也。”</w:t>
      </w:r>
    </w:p>
    <w:p>
      <w:pPr>
        <w:rPr>
          <w:rFonts w:hint="eastAsia"/>
        </w:rPr>
      </w:pPr>
      <w:r>
        <w:rPr>
          <w:rFonts w:hint="eastAsia"/>
        </w:rPr>
        <w:t>清王澍《虛舟題跋》評雲：“隸法以漢為奇，每碑各出一奇，莫有同者；而此碑尤為奇絕，瘦勁如鐵，變化若龍，一字一奇，不可端倪。”又說，“唯《韓勑》無美不備，以為清超卻又遒勁，以為遒勁卻又肅括。自有分隸以來，莫有超妙如此碑者。”</w:t>
      </w:r>
    </w:p>
    <w:p>
      <w:pPr>
        <w:rPr>
          <w:rFonts w:hint="eastAsia"/>
        </w:rPr>
      </w:pPr>
      <w:r>
        <w:rPr>
          <w:rFonts w:hint="eastAsia"/>
        </w:rPr>
        <w:t xml:space="preserve">清楊守敬雲：“漢隸如《開通褒斜道》、《楊君石門頌》之類，以性情勝者也；《景君》、《魯峻》、《封龍山》之類，以形質勝者也；兼之者惟推此碑。要而論之，寓奇險于平正，寓疏秀於嚴密，所以難也。”(《平碑記》) </w:t>
      </w:r>
    </w:p>
    <w:p>
      <w:pPr>
        <w:rPr>
          <w:rFonts w:hint="eastAsia"/>
        </w:rPr>
      </w:pPr>
    </w:p>
    <w:p>
      <w:pPr>
        <w:rPr>
          <w:rFonts w:hint="eastAsia"/>
        </w:rPr>
      </w:pPr>
      <w:r>
        <w:rPr>
          <w:rFonts w:hint="eastAsia"/>
        </w:rPr>
        <w:t>《乙瑛碑》</w:t>
      </w:r>
    </w:p>
    <w:p>
      <w:pPr>
        <w:rPr>
          <w:rFonts w:hint="eastAsia"/>
        </w:rPr>
      </w:pPr>
      <w:r>
        <w:rPr>
          <w:rFonts w:hint="eastAsia"/>
        </w:rPr>
        <w:t>全稱《魯相乙瑛請置孔廟百石卒史碑》。無額。隸書，18行，行40字。桓帝永興元年（153年）立，碑在山東曲阜孔廟</w:t>
      </w:r>
    </w:p>
    <w:p>
      <w:pPr>
        <w:rPr>
          <w:rFonts w:hint="eastAsia"/>
        </w:rPr>
      </w:pPr>
      <w:r>
        <w:rPr>
          <w:rFonts w:hint="eastAsia"/>
        </w:rPr>
        <w:t>《乙瑛碑》書風頗謹嚴，富素樸之趣，是漢隸成熟時期的典型作品，也是後人學習隸書最佳範本之一。</w:t>
      </w:r>
    </w:p>
    <w:p>
      <w:pPr>
        <w:rPr>
          <w:rFonts w:hint="eastAsia"/>
        </w:rPr>
      </w:pPr>
    </w:p>
    <w:p>
      <w:pPr>
        <w:rPr>
          <w:rFonts w:hint="eastAsia"/>
        </w:rPr>
      </w:pPr>
      <w:r>
        <w:rPr>
          <w:rFonts w:hint="eastAsia"/>
        </w:rPr>
        <w:t>集    評</w:t>
      </w:r>
    </w:p>
    <w:p>
      <w:pPr>
        <w:rPr>
          <w:rFonts w:hint="eastAsia"/>
        </w:rPr>
      </w:pPr>
      <w:r>
        <w:rPr>
          <w:rFonts w:hint="eastAsia"/>
        </w:rPr>
        <w:t>清代萬經“分隸偶存”中評論此碑稱：“字特雄偉，如冠裳佩玉，令人起敬。”</w:t>
      </w:r>
    </w:p>
    <w:p>
      <w:pPr>
        <w:rPr>
          <w:rFonts w:hint="eastAsia"/>
        </w:rPr>
      </w:pPr>
      <w:r>
        <w:rPr>
          <w:rFonts w:hint="eastAsia"/>
        </w:rPr>
        <w:t>翁方綱評論此碑，“骨肉勻適，情文流暢。”</w:t>
      </w:r>
    </w:p>
    <w:p>
      <w:pPr>
        <w:rPr>
          <w:rFonts w:hint="eastAsia"/>
        </w:rPr>
      </w:pPr>
      <w:r>
        <w:rPr>
          <w:rFonts w:hint="eastAsia"/>
        </w:rPr>
        <w:t>何紹基評論此碑，“樸翔捷出，開後來雋麗一門，然肅穆之氣自在。”</w:t>
      </w:r>
    </w:p>
    <w:p>
      <w:pPr>
        <w:rPr>
          <w:rFonts w:hint="eastAsia"/>
        </w:rPr>
      </w:pPr>
    </w:p>
    <w:p>
      <w:pPr>
        <w:rPr>
          <w:rFonts w:hint="eastAsia"/>
        </w:rPr>
      </w:pPr>
      <w:r>
        <w:rPr>
          <w:rFonts w:hint="eastAsia"/>
        </w:rPr>
        <w:t>《石門頌》</w:t>
      </w:r>
    </w:p>
    <w:p>
      <w:pPr>
        <w:rPr>
          <w:rFonts w:hint="eastAsia"/>
        </w:rPr>
      </w:pPr>
      <w:r>
        <w:rPr>
          <w:rFonts w:hint="eastAsia"/>
        </w:rPr>
        <w:t>全稱《漢司隸校尉楗為楊君頌》。又稱《楊孟文頌》。東漢建和二年（148年）十一月刻，摩崖隸書。</w:t>
      </w:r>
    </w:p>
    <w:p>
      <w:pPr>
        <w:rPr>
          <w:rFonts w:hint="eastAsia"/>
        </w:rPr>
      </w:pPr>
      <w:r>
        <w:rPr>
          <w:rFonts w:hint="eastAsia"/>
        </w:rPr>
        <w:t>原刻為豎立長方形，20行，行30、31字不等，縱261釐米，橫205釐米。全文共655字。藏漢中博物館。它卷鐫刻在古褒斜道的南端，即今陝西漢中市褒城鎮東北褒斜谷古石門隧道的西壁上。內容為漢中太守王升表彰楊孟文等開鑿石門通道的功績。文辭為王升撰。</w:t>
      </w:r>
    </w:p>
    <w:p>
      <w:pPr>
        <w:rPr>
          <w:rFonts w:hint="eastAsia"/>
        </w:rPr>
      </w:pPr>
    </w:p>
    <w:p>
      <w:pPr>
        <w:rPr>
          <w:rFonts w:hint="eastAsia"/>
        </w:rPr>
      </w:pPr>
      <w:r>
        <w:rPr>
          <w:rFonts w:hint="eastAsia"/>
        </w:rPr>
        <w:t>《石門頌》</w:t>
      </w:r>
    </w:p>
    <w:p>
      <w:pPr>
        <w:rPr>
          <w:rFonts w:hint="eastAsia"/>
        </w:rPr>
      </w:pPr>
      <w:r>
        <w:rPr>
          <w:rFonts w:hint="eastAsia"/>
        </w:rPr>
        <w:t>繼承了古隸的率意性與篆書的簡潔性用筆，以圓筆為主，並把方筆與圓筆巧妙地融合，富於變化．起筆逆鋒，含蓄蘊藉；中間運筆遒緩，肅穆敦厚；收筆回鋒，少有雁尾而具掠雁之勢。</w:t>
      </w:r>
    </w:p>
    <w:p>
      <w:pPr>
        <w:rPr>
          <w:rFonts w:hint="eastAsia"/>
        </w:rPr>
      </w:pPr>
      <w:r>
        <w:rPr>
          <w:rFonts w:hint="eastAsia"/>
        </w:rPr>
        <w:t>筆劃圓勁流暢、古厚含蓄而富有韌性，毫無矜持做作。</w:t>
      </w:r>
    </w:p>
    <w:p>
      <w:pPr>
        <w:rPr>
          <w:rFonts w:hint="eastAsia"/>
        </w:rPr>
      </w:pPr>
      <w:r>
        <w:rPr>
          <w:rFonts w:hint="eastAsia"/>
        </w:rPr>
        <w:t>其結字極為放縱舒展，體勢瘦勁開張，意態飄逸自然。通篇看來，字隨石勢，參差錯落，縱橫開闔，灑脫自如，意趣橫生。</w:t>
      </w:r>
    </w:p>
    <w:p>
      <w:pPr>
        <w:rPr>
          <w:rFonts w:hint="eastAsia"/>
        </w:rPr>
      </w:pPr>
    </w:p>
    <w:p>
      <w:pPr>
        <w:rPr>
          <w:rFonts w:hint="eastAsia"/>
        </w:rPr>
      </w:pPr>
      <w:r>
        <w:rPr>
          <w:rFonts w:hint="eastAsia"/>
        </w:rPr>
        <w:t>集    評</w:t>
      </w:r>
    </w:p>
    <w:p>
      <w:pPr>
        <w:rPr>
          <w:rFonts w:hint="eastAsia"/>
        </w:rPr>
      </w:pPr>
      <w:r>
        <w:rPr>
          <w:rFonts w:hint="eastAsia"/>
        </w:rPr>
        <w:t>楊守敬稱其：“野鶴閑鷗，飄飄欲仙。”向有隸書中的草書之說。</w:t>
      </w:r>
    </w:p>
    <w:p>
      <w:pPr>
        <w:rPr>
          <w:rFonts w:hint="eastAsia"/>
        </w:rPr>
      </w:pPr>
      <w:r>
        <w:rPr>
          <w:rFonts w:hint="eastAsia"/>
        </w:rPr>
        <w:t>翁方綱《兩漢金石記》雲：“命字垂筆長過一二字者，因石理剝裂不中接書而垂下耳，非可以律隸法也。”</w:t>
      </w:r>
    </w:p>
    <w:p>
      <w:pPr>
        <w:rPr>
          <w:rFonts w:hint="eastAsia"/>
        </w:rPr>
      </w:pPr>
    </w:p>
    <w:p>
      <w:pPr>
        <w:rPr>
          <w:rFonts w:hint="eastAsia"/>
        </w:rPr>
      </w:pPr>
      <w:r>
        <w:rPr>
          <w:rFonts w:hint="eastAsia"/>
        </w:rPr>
        <w:t>《西狹頌》</w:t>
      </w:r>
    </w:p>
    <w:p>
      <w:pPr>
        <w:rPr>
          <w:rFonts w:hint="eastAsia"/>
        </w:rPr>
      </w:pPr>
      <w:r>
        <w:rPr>
          <w:rFonts w:hint="eastAsia"/>
        </w:rPr>
        <w:t>《西狹頌》與陝西漢中的《石門頌》、略陽的《郙閣頌》同列為漢代書法“三頌”。</w:t>
      </w:r>
    </w:p>
    <w:p>
      <w:pPr>
        <w:rPr>
          <w:rFonts w:hint="eastAsia"/>
        </w:rPr>
      </w:pPr>
      <w:r>
        <w:rPr>
          <w:rFonts w:hint="eastAsia"/>
        </w:rPr>
        <w:t>碑是碑刻的拓片，現在保留下來的漢代碑刻原石寥寥無幾，鳳毛麟角，而《西狹頌》就是其中之一，是三大頌碑中保存最完整的一座摩崖刻石。</w:t>
      </w:r>
    </w:p>
    <w:p>
      <w:pPr>
        <w:rPr>
          <w:rFonts w:hint="eastAsia"/>
        </w:rPr>
      </w:pPr>
      <w:r>
        <w:rPr>
          <w:rFonts w:hint="eastAsia"/>
        </w:rPr>
        <w:t>刻在一塊崖體凹進，表面平整的石壁上，寬340釐米，高220釐米，上有“惠安西表”四字篆額，正文陰刻20行，385字。每字約4釐米見方。</w:t>
      </w:r>
    </w:p>
    <w:p>
      <w:pPr>
        <w:rPr>
          <w:rFonts w:hint="eastAsia"/>
        </w:rPr>
      </w:pPr>
    </w:p>
    <w:p>
      <w:pPr>
        <w:rPr>
          <w:rFonts w:hint="eastAsia"/>
        </w:rPr>
      </w:pPr>
      <w:r>
        <w:rPr>
          <w:rFonts w:hint="eastAsia"/>
        </w:rPr>
        <w:t>《西狹頌》</w:t>
      </w:r>
    </w:p>
    <w:p>
      <w:pPr>
        <w:rPr>
          <w:rFonts w:hint="eastAsia"/>
        </w:rPr>
      </w:pPr>
      <w:r>
        <w:rPr>
          <w:rFonts w:hint="eastAsia"/>
        </w:rPr>
        <w:t>碑刻字體清晰，簡潔古質，結構美觀，刀法有力，是書法藝術的瑰寶。碑文和書法均有很高的考古研究和臨摹鑒賞價值，在國內及日本等國掀起了《西峽頌》研究熱。它在我國金石學、文化史、書法史和交通史上均佔有重要位置，是中華民族優秀傳統文化的一顆璀璨明珠，享譽海內外，2001年6月被國務院列為全國重點文物保護單位。</w:t>
      </w:r>
    </w:p>
    <w:p>
      <w:pPr>
        <w:rPr>
          <w:rFonts w:hint="eastAsia"/>
        </w:rPr>
      </w:pPr>
    </w:p>
    <w:p>
      <w:pPr>
        <w:rPr>
          <w:rFonts w:hint="eastAsia"/>
        </w:rPr>
      </w:pPr>
      <w:r>
        <w:rPr>
          <w:rFonts w:hint="eastAsia"/>
        </w:rPr>
        <w:t>《西嶽華山廟碑》</w:t>
      </w:r>
    </w:p>
    <w:p>
      <w:pPr>
        <w:rPr>
          <w:rFonts w:hint="eastAsia"/>
        </w:rPr>
      </w:pPr>
      <w:r>
        <w:rPr>
          <w:rFonts w:hint="eastAsia"/>
        </w:rPr>
        <w:t>華山廟碑全稱《漢西嶽華山廟碑》。</w:t>
      </w:r>
    </w:p>
    <w:p>
      <w:pPr>
        <w:rPr>
          <w:rFonts w:hint="eastAsia"/>
        </w:rPr>
      </w:pPr>
      <w:r>
        <w:rPr>
          <w:rFonts w:hint="eastAsia"/>
        </w:rPr>
        <w:t>東漢延熹八年(165)立，隸書，郭香察書。22行，行37字。</w:t>
      </w:r>
    </w:p>
    <w:p>
      <w:pPr>
        <w:rPr>
          <w:rFonts w:hint="eastAsia"/>
        </w:rPr>
      </w:pPr>
      <w:r>
        <w:rPr>
          <w:rFonts w:hint="eastAsia"/>
        </w:rPr>
        <w:t xml:space="preserve">原碑已毀，舊碑在陝西華山西嶽廟中，明嘉靖三十四年(1555)毁于地震。 </w:t>
      </w:r>
    </w:p>
    <w:p>
      <w:pPr>
        <w:rPr>
          <w:rFonts w:hint="eastAsia"/>
        </w:rPr>
      </w:pPr>
    </w:p>
    <w:p>
      <w:pPr>
        <w:rPr>
          <w:rFonts w:hint="eastAsia"/>
        </w:rPr>
      </w:pPr>
      <w:r>
        <w:rPr>
          <w:rFonts w:hint="eastAsia"/>
        </w:rPr>
        <w:t>《西嶽華山廟碑》</w:t>
      </w:r>
    </w:p>
    <w:p>
      <w:pPr>
        <w:rPr>
          <w:rFonts w:hint="eastAsia"/>
        </w:rPr>
      </w:pPr>
      <w:r>
        <w:rPr>
          <w:rFonts w:hint="eastAsia"/>
        </w:rPr>
        <w:t>全稱《西嶽華山廟碑》。東漢延熹八年(165)立，隸書。</w:t>
      </w:r>
    </w:p>
    <w:p>
      <w:pPr>
        <w:rPr>
          <w:rFonts w:hint="eastAsia"/>
        </w:rPr>
      </w:pPr>
      <w:r>
        <w:rPr>
          <w:rFonts w:hint="eastAsia"/>
        </w:rPr>
        <w:t>碑高七尺一寸，廣三尺六寸。共二十二行，每行三十七字。</w:t>
      </w:r>
    </w:p>
    <w:p>
      <w:pPr>
        <w:rPr>
          <w:rFonts w:hint="eastAsia"/>
        </w:rPr>
      </w:pPr>
    </w:p>
    <w:p>
      <w:pPr>
        <w:rPr>
          <w:rFonts w:hint="eastAsia"/>
        </w:rPr>
      </w:pPr>
      <w:r>
        <w:rPr>
          <w:rFonts w:hint="eastAsia"/>
        </w:rPr>
        <w:t>《鮮于璜碑》</w:t>
      </w:r>
    </w:p>
    <w:p>
      <w:pPr>
        <w:rPr>
          <w:rFonts w:hint="eastAsia"/>
        </w:rPr>
      </w:pPr>
      <w:r>
        <w:rPr>
          <w:rFonts w:hint="eastAsia"/>
        </w:rPr>
        <w:t>全稱《漢故雁門太守鮮于璜碑》，東漢延熹八年（165年）十一月立。1972年到5月與天津武清縣高村出土。</w:t>
      </w:r>
    </w:p>
    <w:p>
      <w:pPr>
        <w:rPr>
          <w:rFonts w:hint="eastAsia"/>
        </w:rPr>
      </w:pPr>
      <w:r>
        <w:rPr>
          <w:rFonts w:hint="eastAsia"/>
        </w:rPr>
        <w:t>碑呈圭形，高242釐米，寬83釐米。隸書。碑陽16行，行35字，有界格；碑陰15行，行25字，有界格。共827字。額陽文篆書10字。</w:t>
      </w:r>
    </w:p>
    <w:p>
      <w:pPr>
        <w:rPr>
          <w:rFonts w:hint="eastAsia"/>
        </w:rPr>
      </w:pPr>
      <w:r>
        <w:rPr>
          <w:rFonts w:hint="eastAsia"/>
        </w:rPr>
        <w:t>通碑字跡清晰，是建國以來發現的最為完整的漢碑，現存天津市歷史博物館。</w:t>
      </w:r>
    </w:p>
    <w:p>
      <w:pPr>
        <w:rPr>
          <w:rFonts w:hint="eastAsia"/>
        </w:rPr>
      </w:pPr>
    </w:p>
    <w:p>
      <w:pPr>
        <w:rPr>
          <w:rFonts w:hint="eastAsia"/>
        </w:rPr>
      </w:pPr>
      <w:r>
        <w:rPr>
          <w:rFonts w:hint="eastAsia"/>
        </w:rPr>
        <w:t>《鮮于璜碑》</w:t>
      </w:r>
    </w:p>
    <w:p>
      <w:pPr>
        <w:rPr>
          <w:rFonts w:hint="eastAsia"/>
        </w:rPr>
      </w:pPr>
      <w:r>
        <w:rPr>
          <w:rFonts w:hint="eastAsia"/>
        </w:rPr>
        <w:t>書風方整樸厚，筆法方圓結合，在存世漢碑中，與晚於它的《張遷碑》同屬方筆一派而有別具特色。碑陰字大小不一，不甚工整，參差錯落，近兩爨書風，真率稚拙。《鮮于璜碑》的出土，為當今書壇提供了一件新的難得的漢隸範本。</w:t>
      </w:r>
    </w:p>
    <w:p>
      <w:pPr>
        <w:rPr>
          <w:rFonts w:hint="eastAsia"/>
        </w:rPr>
      </w:pPr>
    </w:p>
    <w:p>
      <w:pPr>
        <w:rPr>
          <w:rFonts w:hint="eastAsia"/>
        </w:rPr>
      </w:pPr>
      <w:r>
        <w:rPr>
          <w:rFonts w:hint="eastAsia"/>
        </w:rPr>
        <w:t>楷書</w:t>
      </w:r>
    </w:p>
    <w:p>
      <w:pPr>
        <w:rPr>
          <w:rFonts w:hint="eastAsia"/>
        </w:rPr>
      </w:pPr>
      <w:r>
        <w:rPr>
          <w:rFonts w:hint="eastAsia"/>
        </w:rPr>
        <w:t>“漢初有王次仲者，始以隸字作楷書”</w:t>
      </w:r>
    </w:p>
    <w:p>
      <w:pPr>
        <w:rPr>
          <w:rFonts w:hint="eastAsia"/>
        </w:rPr>
      </w:pPr>
      <w:r>
        <w:rPr>
          <w:rFonts w:hint="eastAsia"/>
        </w:rPr>
        <w:t>又稱“正書”、“真書”</w:t>
      </w:r>
    </w:p>
    <w:p>
      <w:pPr>
        <w:rPr>
          <w:rFonts w:hint="eastAsia"/>
        </w:rPr>
      </w:pPr>
      <w:r>
        <w:rPr>
          <w:rFonts w:hint="eastAsia"/>
        </w:rPr>
        <w:t>漢字主流書體</w:t>
      </w:r>
    </w:p>
    <w:p>
      <w:pPr>
        <w:rPr>
          <w:rFonts w:hint="eastAsia"/>
        </w:rPr>
      </w:pPr>
      <w:r>
        <w:rPr>
          <w:rFonts w:hint="eastAsia"/>
        </w:rPr>
        <w:t>盛行與唐朝</w:t>
      </w:r>
    </w:p>
    <w:p>
      <w:pPr>
        <w:rPr>
          <w:rFonts w:hint="eastAsia"/>
        </w:rPr>
      </w:pPr>
      <w:r>
        <w:rPr>
          <w:rFonts w:hint="eastAsia"/>
        </w:rPr>
        <w:t>主要分為“唐楷”和“魏碑”</w:t>
      </w:r>
    </w:p>
    <w:p>
      <w:pPr>
        <w:rPr>
          <w:rFonts w:hint="eastAsia"/>
        </w:rPr>
      </w:pPr>
      <w:r>
        <w:rPr>
          <w:rFonts w:hint="eastAsia"/>
        </w:rPr>
        <w:t>自東漢起，至近代，名家輩出，如燦爛星空、滔滔長江</w:t>
      </w:r>
    </w:p>
    <w:p>
      <w:pPr>
        <w:rPr>
          <w:rFonts w:hint="eastAsia"/>
        </w:rPr>
      </w:pPr>
      <w:r>
        <w:rPr>
          <w:rFonts w:hint="eastAsia"/>
        </w:rPr>
        <w:t>門派眾多、各放異彩</w:t>
      </w:r>
    </w:p>
    <w:p>
      <w:pPr>
        <w:rPr>
          <w:rFonts w:hint="eastAsia"/>
        </w:rPr>
      </w:pPr>
      <w:r>
        <w:rPr>
          <w:rFonts w:hint="eastAsia"/>
        </w:rPr>
        <w:t>影響全世界</w:t>
      </w:r>
    </w:p>
    <w:p>
      <w:pPr>
        <w:rPr>
          <w:rFonts w:hint="eastAsia"/>
        </w:rPr>
      </w:pPr>
      <w:r>
        <w:rPr>
          <w:rFonts w:hint="eastAsia"/>
        </w:rPr>
        <w:t>楷書四大家：歐陽詢、顏真卿、柳公權、趙孟頫</w:t>
      </w:r>
    </w:p>
    <w:p>
      <w:pPr>
        <w:rPr>
          <w:rFonts w:hint="eastAsia"/>
        </w:rPr>
      </w:pPr>
    </w:p>
    <w:p>
      <w:pPr>
        <w:rPr>
          <w:rFonts w:hint="eastAsia"/>
        </w:rPr>
      </w:pPr>
      <w:r>
        <w:rPr>
          <w:rFonts w:hint="eastAsia"/>
        </w:rPr>
        <w:t>行書</w:t>
      </w:r>
    </w:p>
    <w:p>
      <w:pPr>
        <w:rPr>
          <w:rFonts w:hint="eastAsia"/>
        </w:rPr>
      </w:pPr>
      <w:r>
        <w:rPr>
          <w:rFonts w:hint="eastAsia"/>
        </w:rPr>
        <w:t>介於楷書和草書之間的書體</w:t>
      </w:r>
    </w:p>
    <w:p>
      <w:pPr>
        <w:rPr>
          <w:rFonts w:hint="eastAsia"/>
        </w:rPr>
      </w:pPr>
      <w:r>
        <w:rPr>
          <w:rFonts w:hint="eastAsia"/>
        </w:rPr>
        <w:t>據說最早為東漢劉德升創立</w:t>
      </w:r>
    </w:p>
    <w:p>
      <w:pPr>
        <w:rPr>
          <w:rFonts w:hint="eastAsia"/>
        </w:rPr>
      </w:pPr>
      <w:r>
        <w:rPr>
          <w:rFonts w:hint="eastAsia"/>
        </w:rPr>
        <w:t>是目前最流行的書體</w:t>
      </w:r>
    </w:p>
    <w:p>
      <w:pPr>
        <w:rPr>
          <w:rFonts w:hint="eastAsia"/>
        </w:rPr>
      </w:pPr>
      <w:r>
        <w:rPr>
          <w:rFonts w:hint="eastAsia"/>
        </w:rPr>
        <w:t>接近楷書的為“行楷”，接近草書的為“行草”</w:t>
      </w:r>
    </w:p>
    <w:p>
      <w:pPr>
        <w:rPr>
          <w:rFonts w:hint="eastAsia"/>
        </w:rPr>
      </w:pPr>
    </w:p>
    <w:p>
      <w:pPr>
        <w:rPr>
          <w:rFonts w:hint="eastAsia"/>
        </w:rPr>
      </w:pPr>
      <w:r>
        <w:rPr>
          <w:rFonts w:hint="eastAsia"/>
        </w:rPr>
        <w:t>書法技法——筆劃</w:t>
      </w:r>
    </w:p>
    <w:p>
      <w:pPr>
        <w:rPr>
          <w:rFonts w:hint="eastAsia"/>
        </w:rPr>
      </w:pPr>
      <w:r>
        <w:rPr>
          <w:rFonts w:hint="eastAsia"/>
        </w:rPr>
        <w:t>筆劃是構成漢字的基本元素。要想寫好字，首先就要寫好筆劃。就象蓋房子要講究材料的品質一樣，偷工減料蓋起來的房子必然是“豆腐渣”工程，寫字的道理也是如此，那種不認真練習筆劃就直接寫字的學法是不符合毛筆楷書學習規律的。</w:t>
      </w:r>
    </w:p>
    <w:p>
      <w:pPr>
        <w:rPr>
          <w:rFonts w:hint="eastAsia"/>
        </w:rPr>
      </w:pPr>
      <w:r>
        <w:rPr>
          <w:rFonts w:hint="eastAsia"/>
        </w:rPr>
        <w:t>王羲之說：“……一點失所，若美人之病一目；一畫失節，如壯士之折一肱。”充分說明了筆劃品質與字的整體美的關係。</w:t>
      </w:r>
    </w:p>
    <w:p>
      <w:pPr>
        <w:rPr>
          <w:rFonts w:hint="eastAsia"/>
        </w:rPr>
      </w:pPr>
      <w:r>
        <w:rPr>
          <w:rFonts w:hint="eastAsia"/>
        </w:rPr>
        <w:t>基本筆劃</w:t>
      </w:r>
    </w:p>
    <w:p>
      <w:pPr>
        <w:rPr>
          <w:rFonts w:hint="eastAsia"/>
        </w:rPr>
      </w:pPr>
      <w:r>
        <w:rPr>
          <w:rFonts w:hint="eastAsia"/>
        </w:rPr>
        <w:t>可分為點（斜點、豎點、左點、撇點、提點）、線（長橫、短橫、左尖橫、懸針豎、垂露豎、短豎、長斜撇、短斜撇、短平撇、豎彎撇、豎撇、斜捺、平捺、反捺、提）、折（橫折、豎折、撇折）、鉤（橫鉤、豎提、豎鉤、斜鉤、臥鉤、豎彎鉤、豎左彎鉤）及複合筆劃（共10個，名字略）五大類，每一類筆劃的寫法都有規律可循。</w:t>
      </w:r>
    </w:p>
    <w:p>
      <w:pPr>
        <w:rPr>
          <w:rFonts w:hint="eastAsia"/>
        </w:rPr>
      </w:pPr>
      <w:r>
        <w:rPr>
          <w:rFonts w:hint="eastAsia"/>
        </w:rPr>
        <w:t>點</w:t>
      </w:r>
    </w:p>
    <w:p>
      <w:pPr>
        <w:rPr>
          <w:rFonts w:hint="eastAsia"/>
        </w:rPr>
      </w:pPr>
      <w:r>
        <w:rPr>
          <w:rFonts w:hint="eastAsia"/>
        </w:rPr>
        <w:t>任何筆劃都由點起。筆桿垂直，以斜勢（45°）(缺省為這個角度，具體到不同風格楷體可作相應調整)下筆由輕到重寫出前尖後圓的杏仁點。要求下筆要輕，角度要斜，根據筆劃的粗細寫出點的長短，不可一味拉長以免給下一步帶來麻煩。</w:t>
      </w:r>
    </w:p>
    <w:p>
      <w:pPr>
        <w:rPr>
          <w:rFonts w:hint="eastAsia"/>
        </w:rPr>
      </w:pPr>
      <w:r>
        <w:rPr>
          <w:rFonts w:hint="eastAsia"/>
        </w:rPr>
        <w:t>带</w:t>
      </w:r>
    </w:p>
    <w:p>
      <w:pPr>
        <w:rPr>
          <w:rFonts w:hint="eastAsia"/>
        </w:rPr>
      </w:pPr>
      <w:r>
        <w:rPr>
          <w:rFonts w:hint="eastAsia"/>
        </w:rPr>
        <w:t>是為了寫出起筆輪廓，也便於轉筆。</w:t>
      </w:r>
    </w:p>
    <w:p>
      <w:pPr>
        <w:rPr>
          <w:rFonts w:hint="eastAsia"/>
        </w:rPr>
      </w:pPr>
      <w:r>
        <w:rPr>
          <w:rFonts w:hint="eastAsia"/>
        </w:rPr>
        <w:t>以橫為例，杏仁點寫完後，毛筆按筆劃運筆方向（橫向右、豎向下、撇向左下、捺向右下、提向右上）側鋒帶筆形成平形四邊形塊面，這樣做既寫出了起筆的輪廓，又便於筆鋒在其中不露痕跡地換向，保證下一步的中鋒運筆。</w:t>
      </w:r>
    </w:p>
    <w:p>
      <w:pPr>
        <w:rPr>
          <w:rFonts w:hint="eastAsia"/>
        </w:rPr>
      </w:pPr>
      <w:r>
        <w:rPr>
          <w:rFonts w:hint="eastAsia"/>
        </w:rPr>
        <w:t>注意：帶時毛筆不要提起，把點的頭和尾蓋住（以看不見點的頭尾為准），寫出三條直邊兩個方角。</w:t>
      </w:r>
    </w:p>
    <w:p>
      <w:pPr>
        <w:rPr>
          <w:rFonts w:hint="eastAsia"/>
        </w:rPr>
      </w:pPr>
      <w:r>
        <w:rPr>
          <w:rFonts w:hint="eastAsia"/>
        </w:rPr>
        <w:br w:type="textWrapping"/>
      </w:r>
    </w:p>
    <w:p>
      <w:pPr>
        <w:rPr>
          <w:rFonts w:hint="eastAsia"/>
        </w:rPr>
      </w:pPr>
      <w:r>
        <w:rPr>
          <w:rFonts w:hint="eastAsia"/>
        </w:rPr>
        <w:t>轉</w:t>
      </w:r>
    </w:p>
    <w:p>
      <w:pPr>
        <w:rPr>
          <w:rFonts w:hint="eastAsia"/>
        </w:rPr>
      </w:pPr>
      <w:r>
        <w:rPr>
          <w:rFonts w:hint="eastAsia"/>
        </w:rPr>
        <w:t>平形四邊形塊面形成後，筆鋒不須提起，接著就是靠大拇指和食指逆時針轉動筆桿（橫、提為逆時針轉動，豎、撇為順時針轉動，捺因為下筆方向同點一致，故不須轉動），帶動筆鋒作逆時針調鋒，使原來的筆鋒指向由向左前變成向左，這時向右運筆才是橫的中鋒行筆。</w:t>
      </w:r>
    </w:p>
    <w:p>
      <w:pPr>
        <w:rPr>
          <w:rFonts w:hint="eastAsia"/>
        </w:rPr>
      </w:pPr>
      <w:r>
        <w:rPr>
          <w:rFonts w:hint="eastAsia"/>
        </w:rPr>
        <w:t>注意：轉筆時毛筆不要提起，直接用拇指和食指轉動筆桿帶動筆鋒在紙上轉動，讓接觸紙面的筆尖向筆劃中心移動，直到筆鋒狀態符合中鋒要求為止。</w:t>
      </w:r>
    </w:p>
    <w:p>
      <w:pPr>
        <w:rPr>
          <w:rFonts w:hint="eastAsia"/>
        </w:rPr>
      </w:pPr>
      <w:r>
        <w:rPr>
          <w:rFonts w:hint="eastAsia"/>
        </w:rPr>
        <w:t>基本筆劃點、帶、轉</w:t>
      </w:r>
    </w:p>
    <w:p>
      <w:pPr>
        <w:rPr>
          <w:rFonts w:hint="eastAsia"/>
        </w:rPr>
      </w:pPr>
      <w:r>
        <w:rPr>
          <w:rFonts w:hint="eastAsia"/>
        </w:rPr>
        <w:t>起筆轉換中鋒圖示</w:t>
      </w:r>
    </w:p>
    <w:p>
      <w:pPr>
        <w:rPr>
          <w:rFonts w:hint="eastAsia"/>
        </w:rPr>
      </w:pPr>
      <w:r>
        <w:rPr>
          <w:rFonts w:hint="eastAsia"/>
        </w:rPr>
        <w:t>思考和練習</w:t>
      </w:r>
    </w:p>
    <w:p>
      <w:pPr>
        <w:rPr>
          <w:rFonts w:hint="eastAsia"/>
        </w:rPr>
      </w:pPr>
      <w:r>
        <w:rPr>
          <w:rFonts w:hint="eastAsia"/>
        </w:rPr>
        <w:t>1、隸書的主要特點是什麼？</w:t>
      </w:r>
    </w:p>
    <w:p>
      <w:pPr>
        <w:rPr>
          <w:rFonts w:hint="eastAsia"/>
        </w:rPr>
      </w:pPr>
      <w:r>
        <w:rPr>
          <w:rFonts w:hint="eastAsia"/>
        </w:rPr>
        <w:t>2、為什麼隸書的書寫速度要比篆書快？</w:t>
      </w:r>
    </w:p>
    <w:p>
      <w:pPr>
        <w:rPr>
          <w:rFonts w:hint="eastAsia"/>
        </w:rPr>
      </w:pPr>
      <w:r>
        <w:rPr>
          <w:rFonts w:hint="eastAsia"/>
        </w:rPr>
        <w:t>3、在楷書書寫過程中為什麼要以中鋒為主？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MDdjNjZhZmEzM2NhNjc1YzI2NDE4ZWYxMjE0MDAifQ=="/>
    <w:docVar w:name="KSO_WPS_MARK_KEY" w:val="675b07a7-ba7b-47b5-b584-206dc1730666"/>
  </w:docVars>
  <w:rsids>
    <w:rsidRoot w:val="00000000"/>
    <w:rsid w:val="611A5F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rzhbz</dc:creator>
  <cp:lastModifiedBy>海的这一边</cp:lastModifiedBy>
  <dcterms:modified xsi:type="dcterms:W3CDTF">2025-05-08T13:40:22Z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D4C2702F1F144FD8AD9BCA66B5BBB93E</vt:lpwstr>
  </property>
</Properties>
</file>