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书体演变史</w:t>
      </w:r>
    </w:p>
    <w:p>
      <w:pPr>
        <w:rPr>
          <w:rFonts w:hint="eastAsia"/>
        </w:rPr>
      </w:pPr>
      <w:r>
        <w:rPr>
          <w:rFonts w:hint="eastAsia"/>
        </w:rPr>
        <w:t>中国书法的种类：</w:t>
      </w:r>
    </w:p>
    <w:p>
      <w:pPr>
        <w:rPr>
          <w:rFonts w:hint="eastAsia"/>
        </w:rPr>
      </w:pPr>
      <w:r>
        <w:rPr>
          <w:rFonts w:hint="eastAsia"/>
        </w:rPr>
        <w:t xml:space="preserve"> 篆书、隶书、楷书、行书、草书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汉字的演变：</w:t>
      </w:r>
    </w:p>
    <w:p>
      <w:pPr>
        <w:rPr>
          <w:rFonts w:hint="eastAsia"/>
        </w:rPr>
      </w:pPr>
      <w:r>
        <w:rPr>
          <w:rFonts w:hint="eastAsia"/>
        </w:rPr>
        <w:t xml:space="preserve"> 甲骨文—金文—小篆—隶书—草书—楷书—行书</w:t>
      </w:r>
    </w:p>
    <w:p>
      <w:pPr>
        <w:rPr>
          <w:rFonts w:hint="eastAsia"/>
        </w:rPr>
      </w:pPr>
      <w:r>
        <w:rPr>
          <w:rFonts w:hint="eastAsia"/>
        </w:rPr>
        <w:t>一、甲骨文</w:t>
      </w:r>
    </w:p>
    <w:p>
      <w:pPr>
        <w:rPr>
          <w:rFonts w:hint="eastAsia"/>
        </w:rPr>
      </w:pPr>
      <w:r>
        <w:rPr>
          <w:rFonts w:hint="eastAsia"/>
        </w:rPr>
        <w:t xml:space="preserve">甲骨文是中国已发现的古代文字中时代最早、体系较为完整的文字。甲骨文主要指殷墟甲骨文，又称为 “殷契”，是殷商时代刻在龟甲兽骨上的文字。19世纪末年，在殷代都城遗址（今河南安阳小屯）被发现。甲骨文继承了陶文的造字方法，是中国商代后期王室用于占卜记事而刻（或写）在龟甲和兽骨上的文字。殷商灭亡周朝兴起之后，甲骨文还延绵使用了一段时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二、金文</w:t>
      </w:r>
    </w:p>
    <w:p>
      <w:pPr>
        <w:rPr>
          <w:rFonts w:hint="eastAsia"/>
        </w:rPr>
      </w:pPr>
      <w:r>
        <w:rPr>
          <w:rFonts w:hint="eastAsia"/>
        </w:rPr>
        <w:t>金文是指铸刻在殷周青铜器上的铭文，也叫钟鼎文。商周是青铜器的时代，青铜器的礼器以鼎为代表，乐器以钟为代表，“钟鼎”是青铜器的代名词。所谓青铜，就是铜和锡的合金。中国在夏代就已进入青铜时代，铜的冶炼和铜器的制造技术十分发达。因为周以前把铜也叫金，所以铜器上的铭文就叫作“金文” ；金文应用的年代，上自商代的早期，下至秦灭六国，约1200多年。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三、小篆</w:t>
      </w:r>
    </w:p>
    <w:p>
      <w:pPr>
        <w:rPr>
          <w:rFonts w:hint="eastAsia"/>
        </w:rPr>
      </w:pPr>
      <w:r>
        <w:rPr>
          <w:rFonts w:hint="eastAsia"/>
        </w:rPr>
        <w:t>小篆是在秦始皇统一中国后（前221年），推行“书同文，车同轨”，统一度量衡的政策，由宰相李斯负责，在秦国原来使用的大篆籀文的基础上，进行简化，取消其他六国的异体字，创制的统一文字汉字书写形式。一直在中国流行到西汉末年（约公元8年），才逐渐被隶书所取代。但由于其字体优美，始终被书法家所青睐。又因为其笔画复杂，形式奇古而且可以随意添加曲折，印章刻制上，尤其是需要防伪的官方印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四、隶书</w:t>
      </w:r>
    </w:p>
    <w:p>
      <w:pPr>
        <w:rPr>
          <w:rFonts w:hint="eastAsia"/>
        </w:rPr>
      </w:pPr>
      <w:r>
        <w:rPr>
          <w:rFonts w:hint="eastAsia"/>
        </w:rPr>
        <w:t xml:space="preserve">隶书，亦称汉隶，是汉字中常见的一种庄重的字体，。隶书起源于秦朝，由程邈整理而成，在东汉时期达到顶峰，书法界有“汉隶唐楷”之称。 </w:t>
      </w:r>
    </w:p>
    <w:p>
      <w:pPr>
        <w:rPr>
          <w:rFonts w:hint="eastAsia"/>
        </w:rPr>
      </w:pPr>
      <w:r>
        <w:rPr>
          <w:rFonts w:hint="eastAsia"/>
        </w:rPr>
        <w:t>隶书特点：书写效果略微宽扁，横画长而直画短，呈扁长方形状，讲究“蚕头雁尾”、“一波三折”</w:t>
      </w:r>
    </w:p>
    <w:p>
      <w:pPr>
        <w:rPr>
          <w:rFonts w:hint="eastAsia"/>
        </w:rPr>
      </w:pPr>
      <w:r>
        <w:rPr>
          <w:rFonts w:hint="eastAsia"/>
        </w:rPr>
        <w:t>五、草书</w:t>
      </w:r>
    </w:p>
    <w:p>
      <w:pPr>
        <w:rPr>
          <w:rFonts w:hint="eastAsia"/>
        </w:rPr>
      </w:pPr>
      <w:r>
        <w:rPr>
          <w:rFonts w:hint="eastAsia"/>
        </w:rPr>
        <w:t>草书：形成于汉代，是为了书写简便在隶书基础上演变出来的。成熟于东晋、盛唐继续发展。有章草（隶草）、今草、狂草之分。</w:t>
      </w:r>
    </w:p>
    <w:p>
      <w:pPr>
        <w:rPr>
          <w:rFonts w:hint="eastAsia"/>
        </w:rPr>
      </w:pPr>
      <w:r>
        <w:rPr>
          <w:rFonts w:hint="eastAsia"/>
        </w:rPr>
        <w:t>特点：结构简约、笔画连绵、勾连不断，书写自由。</w:t>
      </w:r>
    </w:p>
    <w:p>
      <w:pPr>
        <w:rPr>
          <w:rFonts w:hint="eastAsia"/>
        </w:rPr>
      </w:pPr>
      <w:r>
        <w:rPr>
          <w:rFonts w:hint="eastAsia"/>
        </w:rPr>
        <w:t>六、楷书</w:t>
      </w:r>
    </w:p>
    <w:p>
      <w:pPr>
        <w:rPr>
          <w:rFonts w:hint="eastAsia"/>
        </w:rPr>
      </w:pPr>
      <w:r>
        <w:rPr>
          <w:rFonts w:hint="eastAsia"/>
        </w:rPr>
        <w:t xml:space="preserve">现在通行的汉字手写正体字，它是由隶书演变来的，也叫正楷、真书。始于汉末，通行至今，长盛不衰。  </w:t>
      </w:r>
    </w:p>
    <w:p>
      <w:pPr>
        <w:rPr>
          <w:rFonts w:hint="eastAsia"/>
        </w:rPr>
      </w:pPr>
      <w:r>
        <w:rPr>
          <w:rFonts w:hint="eastAsia"/>
        </w:rPr>
        <w:t>特点：章法规整、结构严谨，体势上呈长方，笔画平直、均匀。</w:t>
      </w:r>
    </w:p>
    <w:p>
      <w:pPr>
        <w:rPr>
          <w:rFonts w:hint="eastAsia"/>
        </w:rPr>
      </w:pPr>
      <w:r>
        <w:rPr>
          <w:rFonts w:hint="eastAsia"/>
        </w:rPr>
        <w:t>七、行书</w:t>
      </w:r>
    </w:p>
    <w:p>
      <w:pPr>
        <w:rPr>
          <w:rFonts w:hint="eastAsia"/>
        </w:rPr>
      </w:pPr>
      <w:r>
        <w:rPr>
          <w:rFonts w:hint="eastAsia"/>
        </w:rPr>
        <w:t xml:space="preserve">行书是在楷书的基础上发展起源的，介于楷书、草书之间的一种字体，是为了弥补楷书的书写速度太慢和草书的难于辨认而产生的。“行”是“行走”的意思，因此它不像草书那样潦草，也不像楷书那样端正。实质上它是楷书的草化或草书的楷化。楷法多于草法的叫“行楷”，草法多于楷法的叫“行草”。 </w:t>
      </w:r>
    </w:p>
    <w:p>
      <w:pPr>
        <w:rPr>
          <w:rFonts w:hint="eastAsia"/>
        </w:rPr>
      </w:pPr>
      <w:r>
        <w:rPr>
          <w:rFonts w:hint="eastAsia"/>
        </w:rPr>
        <w:t>印刷体：宋体、仿宋、黑体</w:t>
      </w:r>
    </w:p>
    <w:p>
      <w:pPr>
        <w:rPr>
          <w:rFonts w:hint="eastAsia"/>
        </w:rPr>
      </w:pPr>
      <w:r>
        <w:rPr>
          <w:rFonts w:hint="eastAsia"/>
        </w:rPr>
        <w:t>宋体：</w:t>
      </w:r>
    </w:p>
    <w:p>
      <w:pPr>
        <w:rPr>
          <w:rFonts w:hint="eastAsia"/>
        </w:rPr>
      </w:pPr>
      <w:r>
        <w:rPr>
          <w:rFonts w:hint="eastAsia"/>
        </w:rPr>
        <w:t xml:space="preserve">   是在中国宋朝发明的一种汉字印刷字体。笔画有粗细变化，而且一般是横细竖粗，</w:t>
      </w:r>
    </w:p>
    <w:p>
      <w:pPr>
        <w:rPr>
          <w:rFonts w:hint="eastAsia"/>
        </w:rPr>
      </w:pPr>
      <w:r>
        <w:rPr>
          <w:rFonts w:hint="eastAsia"/>
        </w:rPr>
        <w:t>仿宋体：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印章</w:t>
      </w:r>
    </w:p>
    <w:p>
      <w:pPr>
        <w:rPr>
          <w:rFonts w:hint="eastAsia"/>
        </w:rPr>
      </w:pPr>
      <w:r>
        <w:rPr>
          <w:rFonts w:hint="eastAsia"/>
        </w:rPr>
        <w:t xml:space="preserve">秦以前，无论官，私印都称“玺”，秦统一六国后，规定皇帝的印独称“玺”，臣民只称“印”。汉代也有诸侯王、王太后称为“玺”的。唐武则天时因觉得“玺”与“死”近音（也有说法是与“息”同音），遂改称为“宝”。唐至清沿旧制而“玺”“宝”并用。汉将军印称“章”。之后，印章根据历代人民的习惯有：“印章”、“印信”、“记”、“朱记”、“合同”、“关防”、“图章”、“符”、“契”、“押”、“戳子”等各种称呼。先秦及秦汉的印章多用作封发对象、简牍之用，把印盖于封泥之上，以防私拆，并作信验。而官印又象征权力。后筒简牍易为纸帛，封泥之用渐废。印章用朱色钤盖，除日常应用外，又多用于书画题识，遂成为我国特有的艺术品之一。古代多用铜、银、金、玉、琉璃等为印材，后有牙、角、木、水晶等，元代以后盛行石章。 </w:t>
      </w:r>
    </w:p>
    <w:p>
      <w:pPr>
        <w:rPr>
          <w:rFonts w:hint="eastAsia"/>
        </w:rPr>
      </w:pPr>
      <w:r>
        <w:rPr>
          <w:rFonts w:hint="eastAsia"/>
        </w:rPr>
        <w:t>印章（方寸之间，气象万千）</w:t>
      </w:r>
    </w:p>
    <w:p>
      <w:pPr>
        <w:rPr>
          <w:rFonts w:hint="eastAsia"/>
        </w:rPr>
      </w:pPr>
      <w:r>
        <w:rPr>
          <w:rFonts w:hint="eastAsia"/>
        </w:rPr>
        <w:t xml:space="preserve">我国古代刻在器物上的文字，笔画凸起的叫阳文，凹下的叫阴文． </w:t>
      </w:r>
    </w:p>
    <w:p>
      <w:pPr>
        <w:rPr>
          <w:rFonts w:hint="eastAsia"/>
        </w:rPr>
      </w:pPr>
      <w:r>
        <w:rPr>
          <w:rFonts w:hint="eastAsia"/>
        </w:rPr>
        <w:t>　　阳文 凸起的花纹。字是红色，称朱文。</w:t>
      </w:r>
    </w:p>
    <w:p>
      <w:pPr>
        <w:rPr>
          <w:rFonts w:hint="eastAsia"/>
        </w:rPr>
      </w:pPr>
      <w:r>
        <w:rPr>
          <w:rFonts w:hint="eastAsia"/>
        </w:rPr>
        <w:t>阴文 凹入的花纹。字是白颜色，称白文。 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DdjNjZhZmEzM2NhNjc1YzI2NDE4ZWYxMjE0MDAifQ=="/>
    <w:docVar w:name="KSO_WPS_MARK_KEY" w:val="fd950dd5-b73c-460e-a361-02cc0caa49dc"/>
  </w:docVars>
  <w:rsids>
    <w:rsidRoot w:val="00000000"/>
    <w:rsid w:val="692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rzhbz</dc:creator>
  <cp:lastModifiedBy>海的这一边</cp:lastModifiedBy>
  <dcterms:modified xsi:type="dcterms:W3CDTF">2025-05-08T13:33:06Z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56C2FB8DADCD47CCB51BC469426B4B5C</vt:lpwstr>
  </property>
</Properties>
</file>