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r>
        <w:drawing>
          <wp:inline distT="0" distB="0" distL="114300" distR="114300">
            <wp:extent cx="3865880" cy="1144905"/>
            <wp:effectExtent l="0" t="0" r="7620" b="10795"/>
            <wp:docPr id="1"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职标志标准字横排"/>
                    <pic:cNvPicPr>
                      <a:picLocks noChangeAspect="1"/>
                    </pic:cNvPicPr>
                  </pic:nvPicPr>
                  <pic:blipFill>
                    <a:blip r:embed="rId6"/>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矩形 8"/>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wrap="none" anchor="ctr" anchorCtr="0"/>
                    </wps:wsp>
                  </a:graphicData>
                </a:graphic>
              </wp:anchor>
            </w:drawing>
          </mc:Choice>
          <mc:Fallback>
            <w:pict>
              <v:rect id="_x0000_s1026"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OT/rZAAAACwEAAA8AAAAAAAAAAQAgAAAAIgAA&#10;AGRycy9kb3ducmV2LnhtbFBLAQIUABQAAAAIAIdO4kDhy/Q2zgEAAJIDAAAOAAAAAAAAAAEAIAAA&#10;ACgBAABkcnMvZTJvRG9jLnhtbFBLBQYAAAAABgAGAFkBAABoBQAAAAA=&#10;">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31115</wp:posOffset>
                </wp:positionV>
                <wp:extent cx="7527290" cy="13093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wps:txbx>
                      <wps:bodyPr wrap="square">
                        <a:spAutoFit/>
                      </wps:bodyPr>
                    </wps:wsp>
                  </a:graphicData>
                </a:graphic>
              </wp:anchor>
            </w:drawing>
          </mc:Choice>
          <mc:Fallback>
            <w:pict>
              <v:shape id="_x0000_s1026" o:spid="_x0000_s1026" o:spt="202" type="#_x0000_t202" style="position:absolute;left:0pt;margin-left:-62.15pt;margin-top:2.45pt;height:103.1pt;width:592.7pt;z-index:251661312;mso-width-relative:page;mso-height-relative:page;" filled="f" stroked="f" coordsize="21600,21600" o:gfxdata="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Yk+5zY&#10;AAAACwEAAA8AAAAAAAAAAQAgAAAAIgAAAGRycy9kb3ducmV2LnhtbFBLAQIUABQAAAAIAIdO4kBX&#10;IbIo5wEAALkDAAAOAAAAAAAAAAEAIAAAACcBAABkcnMvZTJvRG9jLnhtbFBLBQYAAAAABgAGAFkB&#10;AACABQAAAAA=&#10;">
                <v:fill on="f" focussize="0,0"/>
                <v:stroke on="f"/>
                <v:imagedata o:title=""/>
                <o:lock v:ext="edit" aspectratio="f"/>
                <v:textbox style="mso-fit-shape-to-text:t;">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v:textbox>
              </v:shape>
            </w:pict>
          </mc:Fallback>
        </mc:AlternateContent>
      </w:r>
    </w:p>
    <w:p/>
    <w:p/>
    <w:p/>
    <w:p/>
    <w:p/>
    <w:p/>
    <w:p/>
    <w:p/>
    <w:p/>
    <w:p/>
    <w:p/>
    <w:p/>
    <w:p/>
    <w:p/>
    <w:p/>
    <w:p/>
    <w:p/>
    <w:p/>
    <w:p/>
    <w:p/>
    <w:p>
      <w:pPr>
        <w:jc w:val="center"/>
        <w:rPr>
          <w:rFonts w:hint="eastAsia" w:eastAsia="宋体"/>
          <w:sz w:val="52"/>
          <w:szCs w:val="52"/>
          <w:lang w:val="en-US" w:eastAsia="zh-Hans"/>
        </w:rPr>
      </w:pPr>
      <w:r>
        <w:rPr>
          <w:rFonts w:hint="eastAsia"/>
          <w:sz w:val="52"/>
          <w:szCs w:val="52"/>
          <w:lang w:val="en-US" w:eastAsia="zh-Hans"/>
        </w:rPr>
        <w:t>商学系</w:t>
      </w:r>
    </w:p>
    <w:p>
      <w:pPr>
        <w:jc w:val="center"/>
        <w:rPr>
          <w:rFonts w:hint="eastAsia"/>
          <w:b/>
          <w:sz w:val="32"/>
          <w:szCs w:val="32"/>
        </w:rPr>
      </w:pPr>
    </w:p>
    <w:p>
      <w:pPr>
        <w:jc w:val="center"/>
        <w:rPr>
          <w:rFonts w:hint="eastAsia"/>
          <w:b/>
          <w:sz w:val="32"/>
          <w:szCs w:val="32"/>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-1094105</wp:posOffset>
            </wp:positionH>
            <wp:positionV relativeFrom="paragraph">
              <wp:posOffset>361950</wp:posOffset>
            </wp:positionV>
            <wp:extent cx="7558405" cy="2729230"/>
            <wp:effectExtent l="0" t="0" r="10795" b="1270"/>
            <wp:wrapNone/>
            <wp:docPr id="2"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地滋楼速写1"/>
                    <pic:cNvPicPr>
                      <a:picLocks noChangeAspect="1"/>
                    </pic:cNvPicPr>
                  </pic:nvPicPr>
                  <pic:blipFill>
                    <a:blip r:embed="rId7"/>
                    <a:stretch>
                      <a:fillRect/>
                    </a:stretch>
                  </pic:blipFill>
                  <pic:spPr>
                    <a:xfrm>
                      <a:off x="0" y="0"/>
                      <a:ext cx="7558405" cy="2729230"/>
                    </a:xfrm>
                    <a:prstGeom prst="rect">
                      <a:avLst/>
                    </a:prstGeom>
                    <a:noFill/>
                    <a:ln>
                      <a:noFill/>
                    </a:ln>
                  </pic:spPr>
                </pic:pic>
              </a:graphicData>
            </a:graphic>
          </wp:anchor>
        </w:drawing>
      </w:r>
    </w:p>
    <w:p>
      <w:pPr>
        <w:jc w:val="center"/>
        <w:rPr>
          <w:rFonts w:hint="eastAsia"/>
          <w:b/>
          <w:sz w:val="32"/>
          <w:szCs w:val="32"/>
        </w:rPr>
      </w:pPr>
    </w:p>
    <w:p>
      <w:pPr>
        <w:jc w:val="both"/>
        <w:rPr>
          <w:rFonts w:hint="eastAsia"/>
          <w:b/>
          <w:sz w:val="32"/>
          <w:szCs w:val="32"/>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z w:val="52"/>
          <w:szCs w:val="52"/>
        </w:rPr>
      </w:pPr>
      <w:bookmarkStart w:id="0" w:name="_GoBack"/>
      <w:bookmarkEnd w:id="0"/>
      <w:r>
        <w:rPr>
          <w:rFonts w:ascii="宋体" w:hAnsi="宋体" w:eastAsia="宋体" w:cs="宋体"/>
          <w:spacing w:val="-8"/>
          <w:sz w:val="52"/>
          <w:szCs w:val="52"/>
          <w14:textOutline w14:w="9461" w14:cap="sq" w14:cmpd="sng">
            <w14:solidFill>
              <w14:srgbClr w14:val="000000"/>
            </w14:solidFill>
            <w14:prstDash w14:val="solid"/>
            <w14:bevel/>
          </w14:textOutline>
        </w:rPr>
        <w:t>《</w:t>
      </w:r>
      <w:r>
        <w:rPr>
          <w:rFonts w:hint="eastAsia" w:ascii="宋体" w:hAnsi="宋体" w:eastAsia="宋体" w:cs="宋体"/>
          <w:spacing w:val="-8"/>
          <w:sz w:val="52"/>
          <w:szCs w:val="52"/>
          <w:lang w:val="en-US" w:eastAsia="zh-CN"/>
          <w14:textOutline w14:w="9461" w14:cap="sq" w14:cmpd="sng">
            <w14:solidFill>
              <w14:srgbClr w14:val="000000"/>
            </w14:solidFill>
            <w14:prstDash w14:val="solid"/>
            <w14:bevel/>
          </w14:textOutline>
        </w:rPr>
        <w:t>数字化运营管理</w:t>
      </w:r>
      <w:r>
        <w:rPr>
          <w:rFonts w:ascii="宋体" w:hAnsi="宋体" w:eastAsia="宋体" w:cs="宋体"/>
          <w:spacing w:val="-8"/>
          <w:sz w:val="52"/>
          <w:szCs w:val="52"/>
          <w14:textOutline w14:w="9461" w14:cap="sq" w14:cmpd="sng">
            <w14:solidFill>
              <w14:srgbClr w14:val="000000"/>
            </w14:solidFill>
            <w14:prstDash w14:val="solid"/>
            <w14:bevel/>
          </w14:textOutline>
        </w:rPr>
        <w:t>》课第</w:t>
      </w:r>
      <w:r>
        <w:rPr>
          <w:rFonts w:ascii="宋体" w:hAnsi="宋体" w:eastAsia="宋体" w:cs="宋体"/>
          <w:spacing w:val="-59"/>
          <w:sz w:val="52"/>
          <w:szCs w:val="52"/>
        </w:rPr>
        <w:t xml:space="preserve"> </w:t>
      </w:r>
      <w:r>
        <w:rPr>
          <w:rFonts w:hint="eastAsia" w:ascii="宋体" w:hAnsi="宋体" w:eastAsia="宋体" w:cs="宋体"/>
          <w:spacing w:val="-59"/>
          <w:sz w:val="52"/>
          <w:szCs w:val="52"/>
          <w:lang w:val="en-US" w:eastAsia="zh-CN"/>
        </w:rPr>
        <w:t>1</w:t>
      </w:r>
      <w:r>
        <w:rPr>
          <w:rFonts w:ascii="宋体" w:hAnsi="宋体" w:eastAsia="宋体" w:cs="宋体"/>
          <w:spacing w:val="-8"/>
          <w:sz w:val="52"/>
          <w:szCs w:val="52"/>
          <w14:textOutline w14:w="9461" w14:cap="sq" w14:cmpd="sng">
            <w14:solidFill>
              <w14:srgbClr w14:val="000000"/>
            </w14:solidFill>
            <w14:prstDash w14:val="solid"/>
            <w14:bevel/>
          </w14:textOutline>
        </w:rPr>
        <w:t>单元</w:t>
      </w:r>
    </w:p>
    <w:p>
      <w:pPr>
        <w:pStyle w:val="2"/>
        <w:spacing w:line="317" w:lineRule="auto"/>
      </w:pPr>
    </w:p>
    <w:p>
      <w:pPr>
        <w:pStyle w:val="2"/>
        <w:spacing w:line="317" w:lineRule="auto"/>
      </w:pPr>
    </w:p>
    <w:p>
      <w:pPr>
        <w:pStyle w:val="2"/>
        <w:spacing w:line="317" w:lineRule="auto"/>
      </w:pPr>
    </w:p>
    <w:p>
      <w:pPr>
        <w:spacing w:before="274" w:line="229" w:lineRule="auto"/>
        <w:ind w:left="881"/>
        <w:outlineLvl w:val="0"/>
        <w:rPr>
          <w:rFonts w:ascii="华文新魏" w:hAnsi="华文新魏" w:eastAsia="华文新魏" w:cs="华文新魏"/>
          <w:sz w:val="83"/>
          <w:szCs w:val="83"/>
        </w:rPr>
      </w:pPr>
      <w:r>
        <w:rPr>
          <w:rFonts w:ascii="华文新魏" w:hAnsi="华文新魏" w:eastAsia="华文新魏" w:cs="华文新魏"/>
          <w:sz w:val="83"/>
          <w:szCs w:val="83"/>
        </w:rPr>
        <w:t>课程单元教学设计</w:t>
      </w: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spacing w:before="91" w:line="226" w:lineRule="auto"/>
        <w:ind w:left="2368"/>
        <w:rPr>
          <w:rFonts w:ascii="楷体" w:hAnsi="楷体" w:eastAsia="楷体" w:cs="楷体"/>
          <w:sz w:val="28"/>
          <w:szCs w:val="28"/>
        </w:rPr>
      </w:pPr>
      <w:r>
        <w:rPr>
          <w:rFonts w:ascii="楷体" w:hAnsi="楷体" w:eastAsia="楷体" w:cs="楷体"/>
          <w:spacing w:val="-1"/>
          <w:sz w:val="28"/>
          <w:szCs w:val="28"/>
          <w14:textOutline w14:w="5103" w14:cap="sq" w14:cmpd="sng">
            <w14:solidFill>
              <w14:srgbClr w14:val="000000"/>
            </w14:solidFill>
            <w14:prstDash w14:val="solid"/>
            <w14:bevel/>
          </w14:textOutline>
        </w:rPr>
        <w:t>单元名称：</w:t>
      </w:r>
      <w:r>
        <w:rPr>
          <w:rFonts w:ascii="楷体" w:hAnsi="楷体" w:eastAsia="楷体" w:cs="楷体"/>
          <w:spacing w:val="-1"/>
          <w:sz w:val="28"/>
          <w:szCs w:val="28"/>
          <w:u w:val="single" w:color="auto"/>
        </w:rPr>
        <w:t xml:space="preserve">       </w:t>
      </w:r>
      <w:r>
        <w:rPr>
          <w:rFonts w:hint="eastAsia" w:ascii="楷体" w:hAnsi="楷体" w:eastAsia="楷体" w:cs="楷体"/>
          <w:spacing w:val="-1"/>
          <w:sz w:val="28"/>
          <w:szCs w:val="28"/>
          <w:u w:val="single" w:color="auto"/>
          <w:lang w:val="en-US" w:eastAsia="zh-CN"/>
        </w:rPr>
        <w:t>数字化运营管理</w:t>
      </w:r>
      <w:r>
        <w:rPr>
          <w:rFonts w:ascii="楷体" w:hAnsi="楷体" w:eastAsia="楷体" w:cs="楷体"/>
          <w:spacing w:val="2"/>
          <w:sz w:val="28"/>
          <w:szCs w:val="28"/>
          <w:u w:val="single" w:color="auto"/>
        </w:rPr>
        <w:t xml:space="preserve">       </w:t>
      </w:r>
    </w:p>
    <w:p>
      <w:pPr>
        <w:pStyle w:val="2"/>
        <w:spacing w:line="355" w:lineRule="auto"/>
      </w:pPr>
    </w:p>
    <w:p>
      <w:pPr>
        <w:spacing w:before="91" w:line="224" w:lineRule="auto"/>
        <w:ind w:left="236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所属系部：</w:t>
      </w:r>
      <w:r>
        <w:rPr>
          <w:rFonts w:ascii="楷体" w:hAnsi="楷体" w:eastAsia="楷体" w:cs="楷体"/>
          <w:spacing w:val="4"/>
          <w:sz w:val="28"/>
          <w:szCs w:val="28"/>
          <w:u w:val="single" w:color="auto"/>
        </w:rPr>
        <w:t xml:space="preserve">       </w:t>
      </w:r>
      <w:r>
        <w:rPr>
          <w:rFonts w:ascii="楷体" w:hAnsi="楷体" w:eastAsia="楷体" w:cs="楷体"/>
          <w:spacing w:val="-4"/>
          <w:sz w:val="28"/>
          <w:szCs w:val="28"/>
          <w:u w:val="single" w:color="000000"/>
          <w14:textOutline w14:w="5103" w14:cap="sq" w14:cmpd="sng">
            <w14:solidFill>
              <w14:srgbClr w14:val="000000"/>
            </w14:solidFill>
            <w14:prstDash w14:val="solid"/>
            <w14:bevel/>
          </w14:textOutline>
        </w:rPr>
        <w:t>商学系</w:t>
      </w:r>
      <w:r>
        <w:rPr>
          <w:rFonts w:ascii="楷体" w:hAnsi="楷体" w:eastAsia="楷体" w:cs="楷体"/>
          <w:sz w:val="28"/>
          <w:szCs w:val="28"/>
          <w:u w:val="single" w:color="auto"/>
        </w:rPr>
        <w:t xml:space="preserve">          </w:t>
      </w:r>
    </w:p>
    <w:p>
      <w:pPr>
        <w:pStyle w:val="2"/>
        <w:spacing w:line="359" w:lineRule="auto"/>
      </w:pPr>
    </w:p>
    <w:p>
      <w:pPr>
        <w:spacing w:before="92" w:line="227" w:lineRule="auto"/>
        <w:ind w:left="2368"/>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制定人：</w:t>
      </w:r>
      <w:r>
        <w:rPr>
          <w:rFonts w:ascii="楷体" w:hAnsi="楷体" w:eastAsia="楷体" w:cs="楷体"/>
          <w:spacing w:val="-6"/>
          <w:sz w:val="28"/>
          <w:szCs w:val="28"/>
        </w:rPr>
        <w:t xml:space="preserve">  </w:t>
      </w:r>
      <w:r>
        <w:rPr>
          <w:rFonts w:ascii="楷体" w:hAnsi="楷体" w:eastAsia="楷体" w:cs="楷体"/>
          <w:spacing w:val="6"/>
          <w:sz w:val="28"/>
          <w:szCs w:val="28"/>
          <w:u w:val="single" w:color="auto"/>
        </w:rPr>
        <w:t xml:space="preserve">       </w:t>
      </w:r>
      <w:r>
        <w:rPr>
          <w:rFonts w:hint="eastAsia" w:ascii="楷体" w:hAnsi="楷体" w:eastAsia="楷体" w:cs="楷体"/>
          <w:spacing w:val="6"/>
          <w:sz w:val="28"/>
          <w:szCs w:val="28"/>
          <w:u w:val="single" w:color="auto"/>
          <w:lang w:val="en-US" w:eastAsia="zh-CN"/>
        </w:rPr>
        <w:t>刘俊玲</w:t>
      </w:r>
      <w:r>
        <w:rPr>
          <w:rFonts w:ascii="楷体" w:hAnsi="楷体" w:eastAsia="楷体" w:cs="楷体"/>
          <w:sz w:val="28"/>
          <w:szCs w:val="28"/>
          <w:u w:val="single" w:color="auto"/>
        </w:rPr>
        <w:t xml:space="preserve">          </w:t>
      </w:r>
    </w:p>
    <w:p>
      <w:pPr>
        <w:pStyle w:val="2"/>
        <w:spacing w:line="353" w:lineRule="auto"/>
      </w:pPr>
    </w:p>
    <w:p>
      <w:pPr>
        <w:spacing w:before="91" w:line="224" w:lineRule="auto"/>
        <w:ind w:left="2357"/>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合作人：</w:t>
      </w:r>
      <w:r>
        <w:rPr>
          <w:rFonts w:ascii="楷体" w:hAnsi="楷体" w:eastAsia="楷体" w:cs="楷体"/>
          <w:spacing w:val="-2"/>
          <w:sz w:val="28"/>
          <w:szCs w:val="28"/>
        </w:rPr>
        <w:t xml:space="preserve">  </w:t>
      </w:r>
      <w:r>
        <w:rPr>
          <w:rFonts w:ascii="楷体" w:hAnsi="楷体" w:eastAsia="楷体" w:cs="楷体"/>
          <w:spacing w:val="3"/>
          <w:sz w:val="28"/>
          <w:szCs w:val="28"/>
          <w:u w:val="single" w:color="auto"/>
        </w:rPr>
        <w:t xml:space="preserve">       </w:t>
      </w:r>
      <w:r>
        <w:rPr>
          <w:rFonts w:ascii="楷体" w:hAnsi="楷体" w:eastAsia="楷体" w:cs="楷体"/>
          <w:sz w:val="28"/>
          <w:szCs w:val="28"/>
          <w:u w:val="single" w:color="auto"/>
        </w:rPr>
        <w:t xml:space="preserve">             </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115" w:line="230" w:lineRule="auto"/>
        <w:ind w:left="2936"/>
        <w:rPr>
          <w:rFonts w:ascii="楷体" w:hAnsi="楷体" w:eastAsia="楷体" w:cs="楷体"/>
          <w:sz w:val="35"/>
          <w:szCs w:val="35"/>
        </w:rPr>
      </w:pPr>
      <w:r>
        <w:rPr>
          <w:rFonts w:ascii="楷体" w:hAnsi="楷体" w:eastAsia="楷体" w:cs="楷体"/>
          <w:spacing w:val="-31"/>
          <w:sz w:val="35"/>
          <w:szCs w:val="35"/>
          <w14:textOutline w14:w="6211" w14:cap="sq" w14:cmpd="sng">
            <w14:solidFill>
              <w14:srgbClr w14:val="000000"/>
            </w14:solidFill>
            <w14:prstDash w14:val="solid"/>
            <w14:bevel/>
          </w14:textOutline>
        </w:rPr>
        <w:t>日照职业技术学院</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spacing w:before="139" w:line="230" w:lineRule="auto"/>
        <w:ind w:left="2387"/>
        <w:rPr>
          <w:rFonts w:ascii="楷体" w:hAnsi="楷体" w:eastAsia="楷体" w:cs="楷体"/>
          <w:sz w:val="35"/>
          <w:szCs w:val="35"/>
        </w:rPr>
      </w:pPr>
      <w:r>
        <w:rPr>
          <w:rFonts w:hint="eastAsia" w:ascii="楷体" w:hAnsi="楷体" w:eastAsia="楷体" w:cs="楷体"/>
          <w:spacing w:val="-23"/>
          <w:sz w:val="35"/>
          <w:szCs w:val="35"/>
          <w:lang w:val="en-US" w:eastAsia="zh-CN"/>
          <w14:textOutline w14:w="6211" w14:cap="sq" w14:cmpd="sng">
            <w14:solidFill>
              <w14:srgbClr w14:val="000000"/>
            </w14:solidFill>
            <w14:prstDash w14:val="solid"/>
            <w14:bevel/>
          </w14:textOutline>
        </w:rPr>
        <w:t>数字化运营管理</w:t>
      </w:r>
      <w:r>
        <w:rPr>
          <w:rFonts w:ascii="楷体" w:hAnsi="楷体" w:eastAsia="楷体" w:cs="楷体"/>
          <w:spacing w:val="-23"/>
          <w:sz w:val="35"/>
          <w:szCs w:val="35"/>
          <w14:textOutline w14:w="6211" w14:cap="sq" w14:cmpd="sng">
            <w14:solidFill>
              <w14:srgbClr w14:val="000000"/>
            </w14:solidFill>
            <w14:prstDash w14:val="solid"/>
            <w14:bevel/>
          </w14:textOutline>
        </w:rPr>
        <w:t>单元教学设计</w:t>
      </w:r>
    </w:p>
    <w:p>
      <w:pPr>
        <w:spacing w:line="57" w:lineRule="exact"/>
      </w:pPr>
    </w:p>
    <w:tbl>
      <w:tblPr>
        <w:tblStyle w:val="7"/>
        <w:tblW w:w="8807"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71"/>
        <w:gridCol w:w="540"/>
        <w:gridCol w:w="2150"/>
        <w:gridCol w:w="2645"/>
        <w:gridCol w:w="420"/>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133" w:type="dxa"/>
            <w:gridSpan w:val="4"/>
            <w:vMerge w:val="restart"/>
            <w:tcBorders>
              <w:bottom w:val="nil"/>
            </w:tcBorders>
            <w:vAlign w:val="top"/>
          </w:tcPr>
          <w:p>
            <w:pPr>
              <w:spacing w:line="400" w:lineRule="auto"/>
              <w:rPr>
                <w:rFonts w:ascii="Arial"/>
                <w:sz w:val="21"/>
              </w:rPr>
            </w:pPr>
          </w:p>
          <w:p>
            <w:pPr>
              <w:pStyle w:val="8"/>
              <w:spacing w:before="91" w:line="226" w:lineRule="auto"/>
              <w:ind w:left="124"/>
            </w:pPr>
            <w:r>
              <w:rPr>
                <w:spacing w:val="-1"/>
                <w14:textOutline w14:w="5103" w14:cap="sq" w14:cmpd="sng">
                  <w14:solidFill>
                    <w14:srgbClr w14:val="000000"/>
                  </w14:solidFill>
                  <w14:prstDash w14:val="solid"/>
                  <w14:bevel/>
                </w14:textOutline>
              </w:rPr>
              <w:t>单元标题：</w:t>
            </w:r>
          </w:p>
        </w:tc>
        <w:tc>
          <w:tcPr>
            <w:tcW w:w="3065" w:type="dxa"/>
            <w:gridSpan w:val="2"/>
            <w:vAlign w:val="top"/>
          </w:tcPr>
          <w:p>
            <w:pPr>
              <w:pStyle w:val="8"/>
              <w:spacing w:before="177" w:line="225" w:lineRule="auto"/>
              <w:ind w:left="121"/>
            </w:pPr>
            <w:r>
              <w:rPr>
                <w:spacing w:val="-2"/>
                <w14:textOutline w14:w="5103" w14:cap="sq" w14:cmpd="sng">
                  <w14:solidFill>
                    <w14:srgbClr w14:val="000000"/>
                  </w14:solidFill>
                  <w14:prstDash w14:val="solid"/>
                  <w14:bevel/>
                </w14:textOutline>
              </w:rPr>
              <w:t>单元教学学时</w:t>
            </w:r>
          </w:p>
        </w:tc>
        <w:tc>
          <w:tcPr>
            <w:tcW w:w="1609" w:type="dxa"/>
            <w:vAlign w:val="top"/>
          </w:tcPr>
          <w:p>
            <w:pPr>
              <w:pStyle w:val="8"/>
              <w:spacing w:before="212" w:line="233" w:lineRule="auto"/>
              <w:ind w:left="519"/>
              <w:rPr>
                <w:sz w:val="20"/>
                <w:szCs w:val="20"/>
              </w:rPr>
            </w:pPr>
            <w:r>
              <w:rPr>
                <w:spacing w:val="-2"/>
                <w:sz w:val="20"/>
                <w:szCs w:val="20"/>
              </w:rPr>
              <w:t>2</w:t>
            </w:r>
            <w:r>
              <w:rPr>
                <w:spacing w:val="-28"/>
                <w:sz w:val="20"/>
                <w:szCs w:val="20"/>
              </w:rPr>
              <w:t xml:space="preserve"> </w:t>
            </w:r>
            <w:r>
              <w:rPr>
                <w:spacing w:val="-2"/>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133" w:type="dxa"/>
            <w:gridSpan w:val="4"/>
            <w:vMerge w:val="continue"/>
            <w:tcBorders>
              <w:top w:val="nil"/>
            </w:tcBorders>
            <w:vAlign w:val="top"/>
          </w:tcPr>
          <w:p>
            <w:pPr>
              <w:rPr>
                <w:rFonts w:ascii="Arial"/>
                <w:sz w:val="21"/>
              </w:rPr>
            </w:pPr>
          </w:p>
        </w:tc>
        <w:tc>
          <w:tcPr>
            <w:tcW w:w="3065" w:type="dxa"/>
            <w:gridSpan w:val="2"/>
            <w:vAlign w:val="top"/>
          </w:tcPr>
          <w:p>
            <w:pPr>
              <w:pStyle w:val="8"/>
              <w:spacing w:before="172" w:line="226" w:lineRule="auto"/>
              <w:ind w:left="122"/>
            </w:pPr>
            <w:r>
              <w:rPr>
                <w:spacing w:val="-2"/>
                <w14:textOutline w14:w="5103" w14:cap="sq" w14:cmpd="sng">
                  <w14:solidFill>
                    <w14:srgbClr w14:val="000000"/>
                  </w14:solidFill>
                  <w14:prstDash w14:val="solid"/>
                  <w14:bevel/>
                </w14:textOutline>
              </w:rPr>
              <w:t>整体设计中的位置</w:t>
            </w:r>
          </w:p>
        </w:tc>
        <w:tc>
          <w:tcPr>
            <w:tcW w:w="1609" w:type="dxa"/>
            <w:vAlign w:val="top"/>
          </w:tcPr>
          <w:p>
            <w:pPr>
              <w:pStyle w:val="8"/>
              <w:spacing w:before="208" w:line="233" w:lineRule="auto"/>
              <w:ind w:left="506"/>
              <w:rPr>
                <w:sz w:val="20"/>
                <w:szCs w:val="20"/>
              </w:rPr>
            </w:pPr>
            <w:r>
              <w:rPr>
                <w:spacing w:val="-3"/>
                <w:sz w:val="20"/>
                <w:szCs w:val="20"/>
              </w:rPr>
              <w:t>第</w:t>
            </w:r>
            <w:r>
              <w:rPr>
                <w:spacing w:val="-45"/>
                <w:sz w:val="20"/>
                <w:szCs w:val="20"/>
              </w:rPr>
              <w:t xml:space="preserve"> </w:t>
            </w:r>
            <w:r>
              <w:rPr>
                <w:rFonts w:hint="eastAsia"/>
                <w:spacing w:val="-45"/>
                <w:sz w:val="20"/>
                <w:szCs w:val="20"/>
                <w:lang w:val="en-US" w:eastAsia="zh-CN"/>
              </w:rPr>
              <w:t xml:space="preserve">3 </w:t>
            </w:r>
            <w:r>
              <w:rPr>
                <w:spacing w:val="-3"/>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72" w:type="dxa"/>
            <w:textDirection w:val="tbRlV"/>
            <w:vAlign w:val="top"/>
          </w:tcPr>
          <w:p>
            <w:pPr>
              <w:pStyle w:val="8"/>
              <w:spacing w:before="142" w:line="209" w:lineRule="auto"/>
              <w:ind w:left="93"/>
            </w:pPr>
            <w:r>
              <w:rPr>
                <w:spacing w:val="67"/>
                <w14:textOutline w14:w="5103" w14:cap="sq" w14:cmpd="sng">
                  <w14:solidFill>
                    <w14:srgbClr w14:val="000000"/>
                  </w14:solidFill>
                  <w14:prstDash w14:val="solid"/>
                  <w14:bevel/>
                </w14:textOutline>
              </w:rPr>
              <w:t>授课班级</w:t>
            </w:r>
          </w:p>
        </w:tc>
        <w:tc>
          <w:tcPr>
            <w:tcW w:w="871" w:type="dxa"/>
            <w:vAlign w:val="top"/>
          </w:tcPr>
          <w:p>
            <w:pPr>
              <w:rPr>
                <w:rFonts w:ascii="Arial"/>
                <w:sz w:val="21"/>
              </w:rPr>
            </w:pPr>
          </w:p>
        </w:tc>
        <w:tc>
          <w:tcPr>
            <w:tcW w:w="540" w:type="dxa"/>
            <w:textDirection w:val="tbRlV"/>
            <w:vAlign w:val="top"/>
          </w:tcPr>
          <w:p>
            <w:pPr>
              <w:pStyle w:val="8"/>
              <w:spacing w:before="127" w:line="209" w:lineRule="auto"/>
              <w:ind w:left="111"/>
            </w:pPr>
            <w:r>
              <w:rPr>
                <w:spacing w:val="58"/>
                <w14:textOutline w14:w="5103" w14:cap="sq" w14:cmpd="sng">
                  <w14:solidFill>
                    <w14:srgbClr w14:val="000000"/>
                  </w14:solidFill>
                  <w14:prstDash w14:val="solid"/>
                  <w14:bevel/>
                </w14:textOutline>
              </w:rPr>
              <w:t>上课时间</w:t>
            </w:r>
          </w:p>
        </w:tc>
        <w:tc>
          <w:tcPr>
            <w:tcW w:w="2150" w:type="dxa"/>
            <w:vAlign w:val="top"/>
          </w:tcPr>
          <w:p>
            <w:pPr>
              <w:rPr>
                <w:rFonts w:ascii="Arial"/>
                <w:sz w:val="21"/>
              </w:rPr>
            </w:pPr>
          </w:p>
        </w:tc>
        <w:tc>
          <w:tcPr>
            <w:tcW w:w="3065" w:type="dxa"/>
            <w:gridSpan w:val="2"/>
            <w:vAlign w:val="top"/>
          </w:tcPr>
          <w:p>
            <w:pPr>
              <w:pStyle w:val="8"/>
              <w:spacing w:before="311" w:line="624" w:lineRule="exact"/>
              <w:ind w:left="1263"/>
            </w:pPr>
            <w:r>
              <w:rPr>
                <w:spacing w:val="-6"/>
                <w:position w:val="26"/>
                <w14:textOutline w14:w="5103" w14:cap="sq" w14:cmpd="sng">
                  <w14:solidFill>
                    <w14:srgbClr w14:val="000000"/>
                  </w14:solidFill>
                  <w14:prstDash w14:val="solid"/>
                  <w14:bevel/>
                </w14:textOutline>
              </w:rPr>
              <w:t>上课</w:t>
            </w:r>
          </w:p>
          <w:p>
            <w:pPr>
              <w:pStyle w:val="8"/>
              <w:spacing w:line="229" w:lineRule="auto"/>
              <w:ind w:left="1260"/>
            </w:pPr>
            <w:r>
              <w:rPr>
                <w:spacing w:val="-5"/>
                <w14:textOutline w14:w="5103" w14:cap="sq" w14:cmpd="sng">
                  <w14:solidFill>
                    <w14:srgbClr w14:val="000000"/>
                  </w14:solidFill>
                  <w14:prstDash w14:val="solid"/>
                  <w14:bevel/>
                </w14:textOutline>
              </w:rPr>
              <w:t>地点</w:t>
            </w:r>
          </w:p>
        </w:tc>
        <w:tc>
          <w:tcPr>
            <w:tcW w:w="16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2" w:type="dxa"/>
            <w:vMerge w:val="restart"/>
            <w:tcBorders>
              <w:bottom w:val="nil"/>
            </w:tcBorders>
            <w:textDirection w:val="tbRlV"/>
            <w:vAlign w:val="top"/>
          </w:tcPr>
          <w:p>
            <w:pPr>
              <w:pStyle w:val="8"/>
              <w:spacing w:before="142" w:line="211" w:lineRule="auto"/>
              <w:ind w:left="569"/>
            </w:pPr>
            <w:r>
              <w:rPr>
                <w:spacing w:val="63"/>
                <w14:textOutline w14:w="5103" w14:cap="sq" w14:cmpd="sng">
                  <w14:solidFill>
                    <w14:srgbClr w14:val="000000"/>
                  </w14:solidFill>
                  <w14:prstDash w14:val="solid"/>
                  <w14:bevel/>
                </w14:textOutline>
              </w:rPr>
              <w:t>教学目标</w:t>
            </w:r>
          </w:p>
        </w:tc>
        <w:tc>
          <w:tcPr>
            <w:tcW w:w="3561" w:type="dxa"/>
            <w:gridSpan w:val="3"/>
            <w:vAlign w:val="top"/>
          </w:tcPr>
          <w:p>
            <w:pPr>
              <w:pStyle w:val="8"/>
              <w:spacing w:before="173" w:line="231" w:lineRule="auto"/>
              <w:ind w:left="1248"/>
            </w:pPr>
            <w:r>
              <w:rPr>
                <w:spacing w:val="-8"/>
                <w14:textOutline w14:w="5103" w14:cap="sq" w14:cmpd="sng">
                  <w14:solidFill>
                    <w14:srgbClr w14:val="000000"/>
                  </w14:solidFill>
                  <w14:prstDash w14:val="solid"/>
                  <w14:bevel/>
                </w14:textOutline>
              </w:rPr>
              <w:t>能力目标</w:t>
            </w:r>
          </w:p>
        </w:tc>
        <w:tc>
          <w:tcPr>
            <w:tcW w:w="2645" w:type="dxa"/>
            <w:vAlign w:val="top"/>
          </w:tcPr>
          <w:p>
            <w:pPr>
              <w:pStyle w:val="8"/>
              <w:spacing w:before="173" w:line="233" w:lineRule="auto"/>
              <w:ind w:left="767"/>
            </w:pPr>
            <w:r>
              <w:rPr>
                <w:spacing w:val="-2"/>
                <w14:textOutline w14:w="5103" w14:cap="sq" w14:cmpd="sng">
                  <w14:solidFill>
                    <w14:srgbClr w14:val="000000"/>
                  </w14:solidFill>
                  <w14:prstDash w14:val="solid"/>
                  <w14:bevel/>
                </w14:textOutline>
              </w:rPr>
              <w:t>知识目标</w:t>
            </w:r>
          </w:p>
        </w:tc>
        <w:tc>
          <w:tcPr>
            <w:tcW w:w="2029" w:type="dxa"/>
            <w:gridSpan w:val="2"/>
            <w:vAlign w:val="top"/>
          </w:tcPr>
          <w:p>
            <w:pPr>
              <w:pStyle w:val="8"/>
              <w:spacing w:before="173" w:line="226" w:lineRule="auto"/>
              <w:ind w:left="470"/>
            </w:pPr>
            <w:r>
              <w:rPr>
                <w:spacing w:val="-5"/>
                <w14:textOutline w14:w="5103" w14:cap="sq" w14:cmpd="sng">
                  <w14:solidFill>
                    <w14:srgbClr w14:val="000000"/>
                  </w14:solidFill>
                  <w14:prstDash w14:val="solid"/>
                  <w14:bevel/>
                </w14:textOutline>
              </w:rPr>
              <w:t>素质目标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72" w:type="dxa"/>
            <w:vMerge w:val="continue"/>
            <w:tcBorders>
              <w:top w:val="nil"/>
            </w:tcBorders>
            <w:textDirection w:val="tbRlV"/>
            <w:vAlign w:val="top"/>
          </w:tcPr>
          <w:p>
            <w:pPr>
              <w:rPr>
                <w:rFonts w:ascii="Arial"/>
                <w:sz w:val="21"/>
              </w:rPr>
            </w:pPr>
          </w:p>
        </w:tc>
        <w:tc>
          <w:tcPr>
            <w:tcW w:w="3561" w:type="dxa"/>
            <w:gridSpan w:val="3"/>
            <w:vAlign w:val="top"/>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 xml:space="preserve">1.能根据实际情况选择恰当的数字化技术理念； </w:t>
            </w:r>
          </w:p>
          <w:p>
            <w:pPr>
              <w:numPr>
                <w:ilvl w:val="0"/>
                <w:numId w:val="0"/>
              </w:numPr>
              <w:spacing w:before="62" w:line="258" w:lineRule="auto"/>
              <w:ind w:right="105" w:rightChars="0"/>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2.能用合适的数字化的观念指导生产运营</w:t>
            </w:r>
          </w:p>
        </w:tc>
        <w:tc>
          <w:tcPr>
            <w:tcW w:w="2645" w:type="dxa"/>
            <w:vAlign w:val="top"/>
          </w:tcPr>
          <w:p>
            <w:pPr>
              <w:spacing w:line="219" w:lineRule="auto"/>
              <w:ind w:left="114"/>
              <w:rPr>
                <w:rFonts w:ascii="宋体" w:hAnsi="宋体" w:eastAsia="宋体" w:cs="宋体"/>
                <w:sz w:val="24"/>
                <w:szCs w:val="24"/>
              </w:rPr>
            </w:pPr>
            <w:r>
              <w:rPr>
                <w:rFonts w:hint="eastAsia" w:ascii="仿宋" w:hAnsi="仿宋" w:eastAsia="仿宋" w:cs="仿宋"/>
                <w:snapToGrid w:val="0"/>
                <w:color w:val="000000"/>
                <w:spacing w:val="-3"/>
                <w:kern w:val="0"/>
                <w:position w:val="17"/>
                <w:sz w:val="22"/>
                <w:szCs w:val="22"/>
                <w:vertAlign w:val="baseline"/>
                <w:lang w:val="en-US" w:eastAsia="zh-CN" w:bidi="ar-SA"/>
              </w:rPr>
              <w:t>1.掌握5G，云计算，人工智能，物联网，边缘技术等数字化技术的基本概念。2掌握数字化技术应用场景</w:t>
            </w:r>
          </w:p>
        </w:tc>
        <w:tc>
          <w:tcPr>
            <w:tcW w:w="2029" w:type="dxa"/>
            <w:gridSpan w:val="2"/>
            <w:vAlign w:val="top"/>
          </w:tcPr>
          <w:p>
            <w:pPr>
              <w:keepNext w:val="0"/>
              <w:keepLines w:val="0"/>
              <w:widowControl/>
              <w:numPr>
                <w:ilvl w:val="0"/>
                <w:numId w:val="1"/>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培养小组协作能力</w:t>
            </w:r>
          </w:p>
          <w:p>
            <w:pPr>
              <w:spacing w:before="53" w:line="228" w:lineRule="auto"/>
              <w:ind w:left="116"/>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培养整体观念和系统思维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72" w:type="dxa"/>
            <w:textDirection w:val="tbRlV"/>
            <w:vAlign w:val="top"/>
          </w:tcPr>
          <w:p>
            <w:pPr>
              <w:pStyle w:val="8"/>
              <w:spacing w:before="142" w:line="202" w:lineRule="auto"/>
              <w:ind w:left="198"/>
            </w:pPr>
            <w:r>
              <w:rPr>
                <w:color w:val="FF0000"/>
                <w:spacing w:val="-16"/>
                <w14:textOutline w14:w="5103" w14:cap="sq" w14:cmpd="sng">
                  <w14:solidFill>
                    <w14:srgbClr w14:val="FF0000"/>
                  </w14:solidFill>
                  <w14:prstDash w14:val="solid"/>
                  <w14:bevel/>
                </w14:textOutline>
              </w:rPr>
              <w:t>思</w:t>
            </w:r>
            <w:r>
              <w:rPr>
                <w:color w:val="FF0000"/>
                <w:spacing w:val="-16"/>
              </w:rPr>
              <w:t xml:space="preserve">   </w:t>
            </w:r>
            <w:r>
              <w:rPr>
                <w:color w:val="FF0000"/>
                <w:spacing w:val="-16"/>
                <w14:textOutline w14:w="5103" w14:cap="sq" w14:cmpd="sng">
                  <w14:solidFill>
                    <w14:srgbClr w14:val="FF0000"/>
                  </w14:solidFill>
                  <w14:prstDash w14:val="solid"/>
                  <w14:bevel/>
                </w14:textOutline>
              </w:rPr>
              <w:t>政</w:t>
            </w:r>
            <w:r>
              <w:rPr>
                <w:color w:val="FF0000"/>
                <w:spacing w:val="50"/>
              </w:rPr>
              <w:t xml:space="preserve">  </w:t>
            </w:r>
            <w:r>
              <w:rPr>
                <w:color w:val="FF0000"/>
                <w:spacing w:val="-16"/>
                <w:position w:val="2"/>
                <w14:textOutline w14:w="5103" w14:cap="sq" w14:cmpd="sng">
                  <w14:solidFill>
                    <w14:srgbClr w14:val="FF0000"/>
                  </w14:solidFill>
                  <w14:prstDash w14:val="solid"/>
                  <w14:bevel/>
                </w14:textOutline>
              </w:rPr>
              <w:t>目</w:t>
            </w:r>
            <w:r>
              <w:rPr>
                <w:color w:val="FF0000"/>
                <w:spacing w:val="25"/>
                <w:position w:val="2"/>
              </w:rPr>
              <w:t xml:space="preserve">  </w:t>
            </w:r>
            <w:r>
              <w:rPr>
                <w:color w:val="FF0000"/>
                <w:spacing w:val="-16"/>
                <w14:textOutline w14:w="5103" w14:cap="sq" w14:cmpd="sng">
                  <w14:solidFill>
                    <w14:srgbClr w14:val="FF0000"/>
                  </w14:solidFill>
                  <w14:prstDash w14:val="solid"/>
                  <w14:bevel/>
                </w14:textOutline>
              </w:rPr>
              <w:t>标</w:t>
            </w:r>
          </w:p>
        </w:tc>
        <w:tc>
          <w:tcPr>
            <w:tcW w:w="8235" w:type="dxa"/>
            <w:gridSpan w:val="6"/>
            <w:vAlign w:val="top"/>
          </w:tcPr>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1. 培养产业升级意识：通过数字化技术和创新运营模式，助力传统产业的转型升级，以实现民族复兴。</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2. 推进生态文明建设：利用数字技术提升运营效率和效益，实现更高的资源生产力，促进我国经济、社会及环境的可持续发展。</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3. 强化服务人民理念：通过数字技术驱动的产品与服务设计，以满足人民日益增长的美好生活需要为目标，为人民谋幸福。</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4. 在实现这些思政目标的过程中，可以结合启发式提问、民族企业案例、关键国内外事件、国家政策等多种教学方法，以实现课程思政的目标。</w:t>
            </w:r>
          </w:p>
          <w:p>
            <w:pPr>
              <w:spacing w:before="150" w:line="219" w:lineRule="auto"/>
              <w:ind w:left="114"/>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8" w:hRule="atLeast"/>
        </w:trPr>
        <w:tc>
          <w:tcPr>
            <w:tcW w:w="572" w:type="dxa"/>
            <w:textDirection w:val="tbRlV"/>
            <w:vAlign w:val="top"/>
          </w:tcPr>
          <w:p>
            <w:pPr>
              <w:pStyle w:val="8"/>
              <w:spacing w:before="142" w:line="212" w:lineRule="auto"/>
              <w:ind w:left="57"/>
            </w:pPr>
            <w:r>
              <w:rPr>
                <w:spacing w:val="35"/>
                <w14:textOutline w14:w="5103" w14:cap="sq" w14:cmpd="sng">
                  <w14:solidFill>
                    <w14:srgbClr w14:val="000000"/>
                  </w14:solidFill>
                  <w14:prstDash w14:val="solid"/>
                  <w14:bevel/>
                </w14:textOutline>
              </w:rPr>
              <w:t>能力训练任务</w:t>
            </w:r>
          </w:p>
        </w:tc>
        <w:tc>
          <w:tcPr>
            <w:tcW w:w="8235" w:type="dxa"/>
            <w:gridSpan w:val="6"/>
            <w:vAlign w:val="top"/>
          </w:tcPr>
          <w:p>
            <w:pPr>
              <w:spacing w:line="275" w:lineRule="auto"/>
              <w:rPr>
                <w:rFonts w:ascii="Arial"/>
                <w:sz w:val="21"/>
              </w:rPr>
            </w:pPr>
          </w:p>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海汇公司在运行过程中，生产线生产效率低、运行成本高，同时产品质量和稳定性均较弱。请各小组讨论如何用数字化的技术来改善现状以指导公司如何进行这些问题的解决。</w:t>
            </w:r>
          </w:p>
          <w:p>
            <w:pPr>
              <w:spacing w:line="275" w:lineRule="auto"/>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572" w:type="dxa"/>
            <w:textDirection w:val="tbRlV"/>
            <w:vAlign w:val="top"/>
          </w:tcPr>
          <w:p>
            <w:pPr>
              <w:pStyle w:val="8"/>
              <w:spacing w:before="142" w:line="211" w:lineRule="auto"/>
              <w:ind w:left="87"/>
            </w:pPr>
            <w:r>
              <w:rPr>
                <w:spacing w:val="28"/>
                <w:w w:val="115"/>
                <w14:textOutline w14:w="5103" w14:cap="sq" w14:cmpd="sng">
                  <w14:solidFill>
                    <w14:srgbClr w14:val="000000"/>
                  </w14:solidFill>
                  <w14:prstDash w14:val="solid"/>
                  <w14:bevel/>
                </w14:textOutline>
              </w:rPr>
              <w:t>案例和教学材料</w:t>
            </w:r>
          </w:p>
        </w:tc>
        <w:tc>
          <w:tcPr>
            <w:tcW w:w="8235" w:type="dxa"/>
            <w:gridSpan w:val="6"/>
            <w:vAlign w:val="top"/>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李晓主编的《数字化运营管理》，清华大学出版社</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eastAsia="宋体"/>
                <w:lang w:val="en-US" w:eastAsia="zh-CN"/>
              </w:rPr>
            </w:pPr>
            <w:r>
              <w:rPr>
                <w:rFonts w:hint="eastAsia" w:ascii="仿宋_GB2312" w:hAnsi="宋体" w:eastAsia="仿宋_GB2312"/>
                <w:color w:val="000000"/>
                <w:sz w:val="24"/>
                <w:lang w:val="en-US" w:eastAsia="zh-CN"/>
              </w:rPr>
              <w:t>苏春主编《数据化设计与制造》，机械工业出版社，2019</w:t>
            </w:r>
          </w:p>
        </w:tc>
      </w:tr>
    </w:tbl>
    <w:p>
      <w:pPr>
        <w:pStyle w:val="2"/>
      </w:pPr>
    </w:p>
    <w:p>
      <w:pPr>
        <w:spacing w:before="172" w:line="219" w:lineRule="auto"/>
        <w:ind w:left="28"/>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单元教学进度</w:t>
      </w:r>
    </w:p>
    <w:p>
      <w:pPr>
        <w:spacing w:line="104" w:lineRule="exact"/>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904" w:type="dxa"/>
            <w:vAlign w:val="top"/>
          </w:tcPr>
          <w:p>
            <w:pPr>
              <w:spacing w:line="371" w:lineRule="auto"/>
              <w:rPr>
                <w:rFonts w:ascii="Arial"/>
                <w:sz w:val="21"/>
              </w:rPr>
            </w:pPr>
          </w:p>
          <w:p>
            <w:pPr>
              <w:pStyle w:val="8"/>
              <w:spacing w:before="91" w:line="229" w:lineRule="auto"/>
              <w:ind w:left="189"/>
            </w:pPr>
            <w:r>
              <w:rPr>
                <w:spacing w:val="-11"/>
                <w14:textOutline w14:w="5103" w14:cap="sq" w14:cmpd="sng">
                  <w14:solidFill>
                    <w14:srgbClr w14:val="000000"/>
                  </w14:solidFill>
                  <w14:prstDash w14:val="solid"/>
                  <w14:bevel/>
                </w14:textOutline>
              </w:rPr>
              <w:t>步骤</w:t>
            </w:r>
          </w:p>
        </w:tc>
        <w:tc>
          <w:tcPr>
            <w:tcW w:w="1790" w:type="dxa"/>
            <w:vAlign w:val="top"/>
          </w:tcPr>
          <w:p>
            <w:pPr>
              <w:pStyle w:val="8"/>
              <w:spacing w:before="83" w:line="225" w:lineRule="auto"/>
              <w:ind w:left="190"/>
            </w:pPr>
            <w:r>
              <w:rPr>
                <w14:textOutline w14:w="5103" w14:cap="sq" w14:cmpd="sng">
                  <w14:solidFill>
                    <w14:srgbClr w14:val="000000"/>
                  </w14:solidFill>
                  <w14:prstDash w14:val="solid"/>
                  <w14:bevel/>
                </w14:textOutline>
              </w:rPr>
              <w:t>教学内容及</w:t>
            </w:r>
          </w:p>
          <w:p>
            <w:pPr>
              <w:pStyle w:val="8"/>
              <w:spacing w:before="59" w:line="231" w:lineRule="auto"/>
              <w:ind w:left="151"/>
            </w:pPr>
            <w:r>
              <w:rPr>
                <w:spacing w:val="-5"/>
                <w14:textOutline w14:w="5103" w14:cap="sq" w14:cmpd="sng">
                  <w14:solidFill>
                    <w14:srgbClr w14:val="000000"/>
                  </w14:solidFill>
                  <w14:prstDash w14:val="solid"/>
                  <w14:bevel/>
                </w14:textOutline>
              </w:rPr>
              <w:t>能力/知识目</w:t>
            </w:r>
          </w:p>
          <w:p>
            <w:pPr>
              <w:pStyle w:val="8"/>
              <w:spacing w:before="50" w:line="207" w:lineRule="auto"/>
              <w:ind w:left="762"/>
            </w:pPr>
            <w:r>
              <w:rPr>
                <w14:textOutline w14:w="5103" w14:cap="sq" w14:cmpd="sng">
                  <w14:solidFill>
                    <w14:srgbClr w14:val="000000"/>
                  </w14:solidFill>
                  <w14:prstDash w14:val="solid"/>
                  <w14:bevel/>
                </w14:textOutline>
              </w:rPr>
              <w:t>标</w:t>
            </w:r>
          </w:p>
        </w:tc>
        <w:tc>
          <w:tcPr>
            <w:tcW w:w="2646" w:type="dxa"/>
            <w:vAlign w:val="top"/>
          </w:tcPr>
          <w:p>
            <w:pPr>
              <w:spacing w:line="390" w:lineRule="auto"/>
              <w:rPr>
                <w:rFonts w:ascii="Arial"/>
                <w:sz w:val="21"/>
              </w:rPr>
            </w:pPr>
          </w:p>
          <w:p>
            <w:pPr>
              <w:pStyle w:val="8"/>
              <w:spacing w:before="91" w:line="226" w:lineRule="auto"/>
              <w:ind w:left="759"/>
            </w:pPr>
            <w:r>
              <w:rPr>
                <w14:textOutline w14:w="5103" w14:cap="sq" w14:cmpd="sng">
                  <w14:solidFill>
                    <w14:srgbClr w14:val="000000"/>
                  </w14:solidFill>
                  <w14:prstDash w14:val="solid"/>
                  <w14:bevel/>
                </w14:textOutline>
              </w:rPr>
              <w:t>教师活动</w:t>
            </w:r>
          </w:p>
        </w:tc>
        <w:tc>
          <w:tcPr>
            <w:tcW w:w="2683" w:type="dxa"/>
            <w:vAlign w:val="top"/>
          </w:tcPr>
          <w:p>
            <w:pPr>
              <w:spacing w:line="390" w:lineRule="auto"/>
              <w:rPr>
                <w:rFonts w:ascii="Arial"/>
                <w:sz w:val="21"/>
              </w:rPr>
            </w:pPr>
          </w:p>
          <w:p>
            <w:pPr>
              <w:pStyle w:val="8"/>
              <w:spacing w:before="91" w:line="225" w:lineRule="auto"/>
              <w:ind w:left="803"/>
            </w:pPr>
            <w:r>
              <w:rPr>
                <w:spacing w:val="-6"/>
                <w14:textOutline w14:w="5103" w14:cap="sq" w14:cmpd="sng">
                  <w14:solidFill>
                    <w14:srgbClr w14:val="000000"/>
                  </w14:solidFill>
                  <w14:prstDash w14:val="solid"/>
                  <w14:bevel/>
                </w14:textOutline>
              </w:rPr>
              <w:t>学生活动</w:t>
            </w:r>
          </w:p>
        </w:tc>
        <w:tc>
          <w:tcPr>
            <w:tcW w:w="981" w:type="dxa"/>
            <w:vAlign w:val="top"/>
          </w:tcPr>
          <w:p>
            <w:pPr>
              <w:pStyle w:val="8"/>
              <w:spacing w:before="83" w:line="401" w:lineRule="exact"/>
              <w:ind w:left="235"/>
            </w:pPr>
            <w:r>
              <w:rPr>
                <w:spacing w:val="-14"/>
                <w:position w:val="8"/>
                <w14:textOutline w14:w="5103" w14:cap="sq" w14:cmpd="sng">
                  <w14:solidFill>
                    <w14:srgbClr w14:val="000000"/>
                  </w14:solidFill>
                  <w14:prstDash w14:val="solid"/>
                  <w14:bevel/>
                </w14:textOutline>
              </w:rPr>
              <w:t>时间</w:t>
            </w:r>
          </w:p>
          <w:p>
            <w:pPr>
              <w:pStyle w:val="8"/>
              <w:spacing w:before="1" w:line="230" w:lineRule="auto"/>
              <w:ind w:left="236"/>
            </w:pPr>
            <w:r>
              <w:rPr>
                <w:spacing w:val="-15"/>
                <w14:textOutline w14:w="5103" w14:cap="sq" w14:cmpd="sng">
                  <w14:solidFill>
                    <w14:srgbClr w14:val="000000"/>
                  </w14:solidFill>
                  <w14:prstDash w14:val="solid"/>
                  <w14:bevel/>
                </w14:textOutline>
              </w:rPr>
              <w:t>（分</w:t>
            </w:r>
          </w:p>
          <w:p>
            <w:pPr>
              <w:pStyle w:val="8"/>
              <w:spacing w:before="50" w:line="207" w:lineRule="auto"/>
              <w:ind w:left="218"/>
            </w:pPr>
            <w:r>
              <w:rPr>
                <w:spacing w:val="-6"/>
                <w14:textOutline w14:w="5103" w14:cap="sq" w14:cmpd="sng">
                  <w14:solidFill>
                    <w14:srgbClr w14:val="000000"/>
                  </w14:solidFill>
                  <w14:prstDash w14:val="solid"/>
                  <w14:bevel/>
                </w14:textOutline>
              </w:rPr>
              <w:t>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7" w:hRule="atLeast"/>
        </w:trPr>
        <w:tc>
          <w:tcPr>
            <w:tcW w:w="90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91" w:line="184" w:lineRule="auto"/>
              <w:ind w:left="404"/>
            </w:pPr>
            <w:r>
              <w:rPr>
                <w14:textOutline w14:w="5103" w14:cap="sq" w14:cmpd="sng">
                  <w14:solidFill>
                    <w14:srgbClr w14:val="000000"/>
                  </w14:solidFill>
                  <w14:prstDash w14:val="solid"/>
                  <w14:bevel/>
                </w14:textOutline>
              </w:rPr>
              <w:t>1</w:t>
            </w:r>
          </w:p>
          <w:p>
            <w:pPr>
              <w:pStyle w:val="8"/>
              <w:spacing w:before="182" w:line="312" w:lineRule="exact"/>
              <w:ind w:left="266"/>
              <w:rPr>
                <w:sz w:val="20"/>
                <w:szCs w:val="20"/>
              </w:rPr>
            </w:pPr>
            <w:r>
              <w:rPr>
                <w:spacing w:val="-5"/>
                <w:position w:val="7"/>
                <w:sz w:val="20"/>
                <w:szCs w:val="20"/>
              </w:rPr>
              <w:t>（引</w:t>
            </w:r>
          </w:p>
          <w:p>
            <w:pPr>
              <w:pStyle w:val="8"/>
              <w:spacing w:line="267" w:lineRule="exact"/>
              <w:ind w:left="251"/>
              <w:rPr>
                <w:sz w:val="20"/>
                <w:szCs w:val="20"/>
              </w:rPr>
            </w:pPr>
            <w:r>
              <w:rPr>
                <w:spacing w:val="-2"/>
                <w:sz w:val="20"/>
                <w:szCs w:val="20"/>
              </w:rPr>
              <w:t>入）</w:t>
            </w:r>
          </w:p>
        </w:tc>
        <w:tc>
          <w:tcPr>
            <w:tcW w:w="1790" w:type="dxa"/>
            <w:vAlign w:val="top"/>
          </w:tcPr>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hint="eastAsia" w:ascii="宋体" w:hAnsi="宋体" w:eastAsia="宋体" w:cs="宋体"/>
                <w:spacing w:val="-13"/>
                <w:position w:val="20"/>
                <w:sz w:val="20"/>
                <w:szCs w:val="20"/>
                <w:lang w:eastAsia="zh-CN"/>
              </w:rPr>
            </w:pPr>
            <w:r>
              <w:rPr>
                <w:rFonts w:ascii="宋体" w:hAnsi="宋体" w:eastAsia="宋体" w:cs="宋体"/>
                <w:spacing w:val="-13"/>
                <w:position w:val="20"/>
                <w:sz w:val="20"/>
                <w:szCs w:val="20"/>
              </w:rPr>
              <w:t>问题导入</w:t>
            </w:r>
            <w:r>
              <w:rPr>
                <w:rFonts w:hint="eastAsia" w:ascii="宋体" w:hAnsi="宋体" w:eastAsia="宋体" w:cs="宋体"/>
                <w:spacing w:val="-13"/>
                <w:position w:val="20"/>
                <w:sz w:val="20"/>
                <w:szCs w:val="20"/>
                <w:lang w:eastAsia="zh-CN"/>
              </w:rPr>
              <w:t>（</w:t>
            </w:r>
            <w:r>
              <w:rPr>
                <w:rFonts w:hint="eastAsia" w:ascii="宋体" w:hAnsi="宋体" w:eastAsia="宋体" w:cs="宋体"/>
                <w:spacing w:val="-13"/>
                <w:position w:val="20"/>
                <w:sz w:val="20"/>
                <w:szCs w:val="20"/>
                <w:lang w:val="en-US" w:eastAsia="zh-CN"/>
              </w:rPr>
              <w:t>当今社会三大尖端技术有哪些？</w:t>
            </w:r>
            <w:r>
              <w:rPr>
                <w:rFonts w:hint="eastAsia" w:ascii="宋体" w:hAnsi="宋体" w:eastAsia="宋体" w:cs="宋体"/>
                <w:spacing w:val="-13"/>
                <w:position w:val="20"/>
                <w:sz w:val="20"/>
                <w:szCs w:val="20"/>
                <w:lang w:eastAsia="zh-CN"/>
              </w:rPr>
              <w:t>）：</w:t>
            </w:r>
          </w:p>
          <w:p>
            <w:pPr>
              <w:rPr>
                <w:rFonts w:hint="eastAsia"/>
                <w:lang w:eastAsia="zh-CN"/>
              </w:rPr>
            </w:pPr>
          </w:p>
          <w:p>
            <w:pPr>
              <w:spacing w:line="228" w:lineRule="auto"/>
              <w:ind w:left="129"/>
              <w:jc w:val="both"/>
              <w:rPr>
                <w:rFonts w:hint="default" w:ascii="宋体" w:hAnsi="宋体" w:eastAsia="宋体" w:cs="宋体"/>
                <w:spacing w:val="-13"/>
                <w:position w:val="20"/>
                <w:sz w:val="20"/>
                <w:szCs w:val="20"/>
                <w:lang w:val="en-US" w:eastAsia="zh-CN"/>
              </w:rPr>
            </w:pPr>
          </w:p>
        </w:tc>
        <w:tc>
          <w:tcPr>
            <w:tcW w:w="2646"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534"/>
              <w:rPr>
                <w:rFonts w:ascii="宋体" w:hAnsi="宋体" w:eastAsia="宋体" w:cs="宋体"/>
                <w:spacing w:val="7"/>
                <w:sz w:val="20"/>
                <w:szCs w:val="20"/>
              </w:rPr>
            </w:pPr>
            <w:r>
              <w:rPr>
                <w:rFonts w:ascii="宋体" w:hAnsi="宋体" w:eastAsia="宋体" w:cs="宋体"/>
                <w:spacing w:val="7"/>
                <w:sz w:val="20"/>
                <w:szCs w:val="20"/>
              </w:rPr>
              <w:t>教师提出问题</w:t>
            </w:r>
          </w:p>
          <w:p>
            <w:pPr>
              <w:spacing w:before="65" w:line="228" w:lineRule="auto"/>
              <w:ind w:left="534"/>
              <w:rPr>
                <w:rFonts w:ascii="宋体" w:hAnsi="宋体" w:eastAsia="宋体" w:cs="宋体"/>
                <w:spacing w:val="7"/>
                <w:sz w:val="20"/>
                <w:szCs w:val="20"/>
              </w:rPr>
            </w:pPr>
          </w:p>
        </w:tc>
        <w:tc>
          <w:tcPr>
            <w:tcW w:w="268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7"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在哪些电影里面见过人工智能，机器人？</w:t>
            </w:r>
          </w:p>
          <w:p>
            <w:pPr>
              <w:spacing w:before="65" w:line="227"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《我.机器人》</w:t>
            </w:r>
          </w:p>
          <w:p>
            <w:pPr>
              <w:spacing w:before="65" w:line="227"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《黑客帝国》</w:t>
            </w:r>
          </w:p>
          <w:p>
            <w:pPr>
              <w:spacing w:before="65" w:line="227" w:lineRule="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《复仇者联盟 奥创纪元》</w:t>
            </w:r>
          </w:p>
        </w:tc>
        <w:tc>
          <w:tcPr>
            <w:tcW w:w="9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90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91" w:line="463" w:lineRule="exact"/>
              <w:ind w:left="116"/>
              <w:rPr>
                <w:sz w:val="20"/>
                <w:szCs w:val="20"/>
              </w:rPr>
            </w:pPr>
            <w:r>
              <w:rPr>
                <w:spacing w:val="-17"/>
                <w:position w:val="16"/>
                <w14:textOutline w14:w="5103" w14:cap="sq" w14:cmpd="sng">
                  <w14:solidFill>
                    <w14:srgbClr w14:val="000000"/>
                  </w14:solidFill>
                  <w14:prstDash w14:val="solid"/>
                  <w14:bevel/>
                </w14:textOutline>
              </w:rPr>
              <w:t>2</w:t>
            </w:r>
            <w:r>
              <w:rPr>
                <w:spacing w:val="-17"/>
                <w:position w:val="16"/>
                <w:sz w:val="20"/>
                <w:szCs w:val="20"/>
              </w:rPr>
              <w:t>（任务</w:t>
            </w:r>
          </w:p>
          <w:p>
            <w:pPr>
              <w:pStyle w:val="8"/>
              <w:spacing w:line="267" w:lineRule="exact"/>
              <w:ind w:left="311"/>
              <w:rPr>
                <w:sz w:val="20"/>
                <w:szCs w:val="20"/>
              </w:rPr>
            </w:pPr>
            <w:r>
              <w:rPr>
                <w:spacing w:val="-8"/>
                <w:sz w:val="20"/>
                <w:szCs w:val="20"/>
              </w:rPr>
              <w:t>1）</w:t>
            </w:r>
          </w:p>
        </w:tc>
        <w:tc>
          <w:tcPr>
            <w:tcW w:w="179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人工智能的概念</w:t>
            </w:r>
          </w:p>
        </w:tc>
        <w:tc>
          <w:tcPr>
            <w:tcW w:w="2646" w:type="dxa"/>
            <w:vAlign w:val="top"/>
          </w:tcPr>
          <w:p>
            <w:pPr>
              <w:spacing w:before="65" w:line="468" w:lineRule="exac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人工智能-AlphaGo 对弈视频</w:t>
            </w:r>
          </w:p>
        </w:tc>
        <w:tc>
          <w:tcPr>
            <w:tcW w:w="2683" w:type="dxa"/>
            <w:vAlign w:val="top"/>
          </w:tcPr>
          <w:p>
            <w:pPr>
              <w:spacing w:line="228" w:lineRule="auto"/>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学生讨论人工智能带来的挑战？</w:t>
            </w:r>
          </w:p>
        </w:tc>
        <w:tc>
          <w:tcPr>
            <w:tcW w:w="981" w:type="dxa"/>
            <w:vAlign w:val="top"/>
          </w:tcPr>
          <w:p>
            <w:pPr>
              <w:spacing w:line="359" w:lineRule="auto"/>
              <w:rPr>
                <w:rFonts w:ascii="Arial"/>
                <w:sz w:val="21"/>
              </w:rPr>
            </w:pPr>
          </w:p>
          <w:p>
            <w:pPr>
              <w:spacing w:line="360"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before="65" w:line="280" w:lineRule="auto"/>
              <w:ind w:left="127" w:right="105" w:hanging="1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人工智能的概念</w:t>
            </w:r>
          </w:p>
        </w:tc>
        <w:tc>
          <w:tcPr>
            <w:tcW w:w="2683" w:type="dxa"/>
            <w:vAlign w:val="top"/>
          </w:tcPr>
          <w:p>
            <w:pPr>
              <w:spacing w:before="109" w:line="311" w:lineRule="auto"/>
              <w:ind w:left="113" w:right="10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如何理解人工智能的概念？</w:t>
            </w:r>
          </w:p>
        </w:tc>
        <w:tc>
          <w:tcPr>
            <w:tcW w:w="98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8"/>
              <w:spacing w:before="65" w:line="190" w:lineRule="auto"/>
              <w:ind w:left="400"/>
              <w:rPr>
                <w:sz w:val="20"/>
                <w:szCs w:val="20"/>
              </w:rPr>
            </w:pPr>
            <w:r>
              <w:rPr>
                <w:spacing w:val="-5"/>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line="403" w:lineRule="auto"/>
              <w:rPr>
                <w:rFonts w:ascii="Arial"/>
                <w:sz w:val="21"/>
              </w:rPr>
            </w:pPr>
          </w:p>
          <w:p>
            <w:pPr>
              <w:spacing w:before="65" w:line="280" w:lineRule="auto"/>
              <w:ind w:left="127" w:leftChars="0" w:right="105" w:rightChars="0" w:hanging="15" w:firstLineChars="0"/>
              <w:rPr>
                <w:rFonts w:hint="default" w:ascii="宋体" w:hAnsi="宋体" w:eastAsia="宋体" w:cs="宋体"/>
                <w:snapToGrid w:val="0"/>
                <w:color w:val="000000"/>
                <w:kern w:val="0"/>
                <w:sz w:val="20"/>
                <w:szCs w:val="20"/>
                <w:lang w:val="en-US" w:eastAsia="zh-CN" w:bidi="ar-SA"/>
              </w:rPr>
            </w:pPr>
            <w:r>
              <w:rPr>
                <w:rFonts w:hint="eastAsia" w:ascii="宋体" w:hAnsi="宋体" w:eastAsia="宋体" w:cs="宋体"/>
                <w:sz w:val="20"/>
                <w:szCs w:val="20"/>
                <w:lang w:val="en-US" w:eastAsia="zh-CN"/>
              </w:rPr>
              <w:t>人工智能的的发展历程</w:t>
            </w:r>
          </w:p>
        </w:tc>
        <w:tc>
          <w:tcPr>
            <w:tcW w:w="2683" w:type="dxa"/>
            <w:vAlign w:val="top"/>
          </w:tcPr>
          <w:p>
            <w:pPr>
              <w:spacing w:before="109" w:line="311" w:lineRule="auto"/>
              <w:ind w:left="113" w:leftChars="0" w:right="105" w:rightChars="0"/>
              <w:jc w:val="both"/>
              <w:rPr>
                <w:rFonts w:hint="default" w:ascii="宋体" w:hAnsi="宋体" w:eastAsia="宋体" w:cs="宋体"/>
                <w:snapToGrid w:val="0"/>
                <w:color w:val="000000"/>
                <w:kern w:val="0"/>
                <w:sz w:val="20"/>
                <w:szCs w:val="20"/>
                <w:lang w:val="en-US" w:eastAsia="zh-CN" w:bidi="ar-SA"/>
              </w:rPr>
            </w:pPr>
            <w:r>
              <w:rPr>
                <w:rFonts w:hint="eastAsia" w:ascii="宋体" w:hAnsi="宋体" w:eastAsia="宋体" w:cs="宋体"/>
                <w:sz w:val="20"/>
                <w:szCs w:val="20"/>
                <w:lang w:val="en-US" w:eastAsia="zh-CN"/>
              </w:rPr>
              <w:t>人工智能的发展机遇？</w:t>
            </w:r>
          </w:p>
        </w:tc>
        <w:tc>
          <w:tcPr>
            <w:tcW w:w="981" w:type="dxa"/>
            <w:vAlign w:val="top"/>
          </w:tcPr>
          <w:p>
            <w:pPr>
              <w:spacing w:line="405" w:lineRule="auto"/>
              <w:rPr>
                <w:rFonts w:ascii="Arial"/>
                <w:sz w:val="21"/>
              </w:rPr>
            </w:pPr>
          </w:p>
          <w:p>
            <w:pPr>
              <w:pStyle w:val="8"/>
              <w:spacing w:before="65" w:line="190" w:lineRule="auto"/>
              <w:ind w:left="400"/>
              <w:rPr>
                <w:rFonts w:hint="default" w:eastAsia="楷体"/>
                <w:sz w:val="20"/>
                <w:szCs w:val="20"/>
                <w:lang w:val="en-US" w:eastAsia="zh-CN"/>
              </w:rPr>
            </w:pPr>
            <w:r>
              <w:rPr>
                <w:rFonts w:hint="eastAsia"/>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91" w:line="463" w:lineRule="exact"/>
              <w:ind w:left="118"/>
              <w:rPr>
                <w:sz w:val="20"/>
                <w:szCs w:val="20"/>
              </w:rPr>
            </w:pPr>
            <w:r>
              <w:rPr>
                <w:spacing w:val="-18"/>
                <w:position w:val="16"/>
                <w14:textOutline w14:w="5103" w14:cap="sq" w14:cmpd="sng">
                  <w14:solidFill>
                    <w14:srgbClr w14:val="000000"/>
                  </w14:solidFill>
                  <w14:prstDash w14:val="solid"/>
                  <w14:bevel/>
                </w14:textOutline>
              </w:rPr>
              <w:t>3</w:t>
            </w:r>
            <w:r>
              <w:rPr>
                <w:spacing w:val="-18"/>
                <w:position w:val="16"/>
                <w:sz w:val="20"/>
                <w:szCs w:val="20"/>
              </w:rPr>
              <w:t>（任务</w:t>
            </w:r>
          </w:p>
          <w:p>
            <w:pPr>
              <w:pStyle w:val="8"/>
              <w:spacing w:line="267" w:lineRule="exact"/>
              <w:ind w:left="299"/>
              <w:rPr>
                <w:sz w:val="20"/>
                <w:szCs w:val="20"/>
              </w:rPr>
            </w:pPr>
            <w:r>
              <w:rPr>
                <w:spacing w:val="-1"/>
                <w:sz w:val="20"/>
                <w:szCs w:val="20"/>
              </w:rPr>
              <w:t>2）</w:t>
            </w:r>
          </w:p>
        </w:tc>
        <w:tc>
          <w:tcPr>
            <w:tcW w:w="179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81" w:lineRule="auto"/>
              <w:ind w:right="10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物联网的概念</w:t>
            </w:r>
          </w:p>
        </w:tc>
        <w:tc>
          <w:tcPr>
            <w:tcW w:w="2646" w:type="dxa"/>
            <w:vAlign w:val="top"/>
          </w:tcPr>
          <w:p>
            <w:pPr>
              <w:spacing w:before="294"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1.什么是物联网？</w:t>
            </w:r>
          </w:p>
        </w:tc>
        <w:tc>
          <w:tcPr>
            <w:tcW w:w="2683" w:type="dxa"/>
            <w:vAlign w:val="top"/>
          </w:tcPr>
          <w:p>
            <w:pPr>
              <w:spacing w:before="112" w:line="296" w:lineRule="auto"/>
              <w:ind w:left="116" w:right="105"/>
              <w:jc w:val="both"/>
              <w:rPr>
                <w:rFonts w:hint="default" w:ascii="宋体" w:hAnsi="宋体" w:eastAsia="宋体" w:cs="宋体"/>
                <w:sz w:val="20"/>
                <w:szCs w:val="20"/>
                <w:lang w:val="en-US" w:eastAsia="zh-CN"/>
              </w:rPr>
            </w:pPr>
            <w:r>
              <w:rPr>
                <w:rFonts w:ascii="宋体" w:hAnsi="宋体" w:eastAsia="宋体" w:cs="宋体"/>
                <w:spacing w:val="4"/>
                <w:sz w:val="20"/>
                <w:szCs w:val="20"/>
              </w:rPr>
              <w:t>分小组讨论，</w:t>
            </w:r>
            <w:r>
              <w:rPr>
                <w:rFonts w:hint="eastAsia" w:ascii="宋体" w:hAnsi="宋体" w:eastAsia="宋体" w:cs="宋体"/>
                <w:spacing w:val="4"/>
                <w:sz w:val="20"/>
                <w:szCs w:val="20"/>
                <w:lang w:val="en-US" w:eastAsia="zh-CN"/>
              </w:rPr>
              <w:t>什么是物联网？</w:t>
            </w:r>
          </w:p>
        </w:tc>
        <w:tc>
          <w:tcPr>
            <w:tcW w:w="981" w:type="dxa"/>
            <w:vAlign w:val="top"/>
          </w:tcPr>
          <w:p>
            <w:pPr>
              <w:spacing w:line="452" w:lineRule="auto"/>
              <w:rPr>
                <w:rFonts w:ascii="Arial"/>
                <w:sz w:val="21"/>
              </w:rPr>
            </w:pPr>
          </w:p>
          <w:p>
            <w:pPr>
              <w:spacing w:before="58" w:line="192" w:lineRule="auto"/>
              <w:ind w:left="446"/>
              <w:rPr>
                <w:rFonts w:hint="eastAsia" w:ascii="Times New Roman" w:hAnsi="Times New Roman" w:eastAsia="宋体" w:cs="Times New Roman"/>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numPr>
                <w:ilvl w:val="0"/>
                <w:numId w:val="3"/>
              </w:numPr>
              <w:spacing w:before="135" w:line="228" w:lineRule="auto"/>
              <w:ind w:left="114"/>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物联网的发展历程？</w:t>
            </w:r>
          </w:p>
          <w:p>
            <w:pPr>
              <w:numPr>
                <w:ilvl w:val="0"/>
                <w:numId w:val="3"/>
              </w:numPr>
              <w:spacing w:before="135" w:line="228" w:lineRule="auto"/>
              <w:ind w:left="114"/>
              <w:rPr>
                <w:rFonts w:hint="default"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物联网的基本特征（Saas，Pass，Iaas）</w:t>
            </w:r>
          </w:p>
        </w:tc>
        <w:tc>
          <w:tcPr>
            <w:tcW w:w="2683" w:type="dxa"/>
            <w:vAlign w:val="top"/>
          </w:tcPr>
          <w:p>
            <w:pPr>
              <w:spacing w:before="135" w:line="228" w:lineRule="auto"/>
              <w:ind w:left="116"/>
              <w:rPr>
                <w:rFonts w:ascii="宋体" w:hAnsi="宋体" w:eastAsia="宋体" w:cs="宋体"/>
                <w:sz w:val="20"/>
                <w:szCs w:val="20"/>
              </w:rPr>
            </w:pPr>
            <w:r>
              <w:rPr>
                <w:rFonts w:ascii="宋体" w:hAnsi="宋体" w:eastAsia="宋体" w:cs="宋体"/>
                <w:spacing w:val="8"/>
                <w:sz w:val="20"/>
                <w:szCs w:val="20"/>
              </w:rPr>
              <w:t>2、小组派代表发言</w:t>
            </w:r>
          </w:p>
        </w:tc>
        <w:tc>
          <w:tcPr>
            <w:tcW w:w="981" w:type="dxa"/>
            <w:vAlign w:val="top"/>
          </w:tcPr>
          <w:p>
            <w:pPr>
              <w:spacing w:before="171"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4" w:line="278" w:lineRule="auto"/>
              <w:ind w:left="114" w:right="107" w:hanging="2"/>
              <w:rPr>
                <w:rFonts w:ascii="宋体" w:hAnsi="宋体" w:eastAsia="宋体" w:cs="宋体"/>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27"/>
                <w:sz w:val="20"/>
                <w:szCs w:val="20"/>
              </w:rPr>
              <w:t xml:space="preserve"> </w:t>
            </w:r>
            <w:r>
              <w:rPr>
                <w:rFonts w:ascii="宋体" w:hAnsi="宋体" w:eastAsia="宋体" w:cs="宋体"/>
                <w:spacing w:val="8"/>
                <w:sz w:val="20"/>
                <w:szCs w:val="20"/>
              </w:rPr>
              <w:t>、教师请其他小组同学进</w:t>
            </w:r>
            <w:r>
              <w:rPr>
                <w:rFonts w:ascii="宋体" w:hAnsi="宋体" w:eastAsia="宋体" w:cs="宋体"/>
                <w:sz w:val="20"/>
                <w:szCs w:val="20"/>
              </w:rPr>
              <w:t xml:space="preserve"> </w:t>
            </w:r>
            <w:r>
              <w:rPr>
                <w:rFonts w:ascii="宋体" w:hAnsi="宋体" w:eastAsia="宋体" w:cs="宋体"/>
                <w:spacing w:val="5"/>
                <w:sz w:val="20"/>
                <w:szCs w:val="20"/>
              </w:rPr>
              <w:t>行点评</w:t>
            </w:r>
          </w:p>
        </w:tc>
        <w:tc>
          <w:tcPr>
            <w:tcW w:w="2683" w:type="dxa"/>
            <w:vAlign w:val="top"/>
          </w:tcPr>
          <w:p>
            <w:pPr>
              <w:spacing w:before="114" w:line="278" w:lineRule="auto"/>
              <w:ind w:left="113" w:right="50"/>
              <w:rPr>
                <w:rFonts w:ascii="宋体" w:hAnsi="宋体" w:eastAsia="宋体" w:cs="宋体"/>
                <w:sz w:val="20"/>
                <w:szCs w:val="20"/>
              </w:rPr>
            </w:pPr>
            <w:r>
              <w:rPr>
                <w:rFonts w:ascii="Times New Roman" w:hAnsi="Times New Roman" w:eastAsia="Times New Roman" w:cs="Times New Roman"/>
                <w:spacing w:val="1"/>
                <w:sz w:val="20"/>
                <w:szCs w:val="20"/>
              </w:rPr>
              <w:t>3</w:t>
            </w:r>
            <w:r>
              <w:rPr>
                <w:rFonts w:ascii="宋体" w:hAnsi="宋体" w:eastAsia="宋体" w:cs="宋体"/>
                <w:spacing w:val="1"/>
                <w:sz w:val="20"/>
                <w:szCs w:val="20"/>
              </w:rPr>
              <w:t>、其他小组同学进行点评，</w:t>
            </w:r>
            <w:r>
              <w:rPr>
                <w:rFonts w:ascii="宋体" w:hAnsi="宋体" w:eastAsia="宋体" w:cs="宋体"/>
                <w:sz w:val="20"/>
                <w:szCs w:val="20"/>
              </w:rPr>
              <w:t xml:space="preserve"> </w:t>
            </w:r>
            <w:r>
              <w:rPr>
                <w:rFonts w:ascii="宋体" w:hAnsi="宋体" w:eastAsia="宋体" w:cs="宋体"/>
                <w:spacing w:val="8"/>
                <w:sz w:val="20"/>
                <w:szCs w:val="20"/>
              </w:rPr>
              <w:t>提供修改意见</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bl>
    <w:p>
      <w:pPr>
        <w:spacing w:line="91" w:lineRule="auto"/>
        <w:rPr>
          <w:rFonts w:ascii="Arial"/>
          <w:sz w:val="2"/>
        </w:rPr>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04" w:type="dxa"/>
            <w:vAlign w:val="top"/>
          </w:tcPr>
          <w:p>
            <w:pPr>
              <w:rPr>
                <w:rFonts w:ascii="Arial"/>
                <w:sz w:val="21"/>
              </w:rPr>
            </w:pPr>
          </w:p>
        </w:tc>
        <w:tc>
          <w:tcPr>
            <w:tcW w:w="1790" w:type="dxa"/>
            <w:vAlign w:val="top"/>
          </w:tcPr>
          <w:p>
            <w:pPr>
              <w:rPr>
                <w:rFonts w:ascii="Arial"/>
                <w:sz w:val="21"/>
              </w:rPr>
            </w:pPr>
          </w:p>
        </w:tc>
        <w:tc>
          <w:tcPr>
            <w:tcW w:w="2646" w:type="dxa"/>
            <w:vAlign w:val="top"/>
          </w:tcPr>
          <w:p>
            <w:pPr>
              <w:spacing w:before="114" w:line="279" w:lineRule="auto"/>
              <w:ind w:left="111" w:right="107" w:hanging="4"/>
              <w:rPr>
                <w:rFonts w:ascii="宋体" w:hAnsi="宋体" w:eastAsia="宋体" w:cs="宋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22"/>
                <w:sz w:val="20"/>
                <w:szCs w:val="20"/>
              </w:rPr>
              <w:t xml:space="preserve"> </w:t>
            </w:r>
            <w:r>
              <w:rPr>
                <w:rFonts w:ascii="宋体" w:hAnsi="宋体" w:eastAsia="宋体" w:cs="宋体"/>
                <w:spacing w:val="8"/>
                <w:sz w:val="20"/>
                <w:szCs w:val="20"/>
              </w:rPr>
              <w:t>、教师汇总点评意见、提</w:t>
            </w:r>
            <w:r>
              <w:rPr>
                <w:rFonts w:ascii="宋体" w:hAnsi="宋体" w:eastAsia="宋体" w:cs="宋体"/>
                <w:sz w:val="20"/>
                <w:szCs w:val="20"/>
              </w:rPr>
              <w:t xml:space="preserve"> </w:t>
            </w:r>
            <w:r>
              <w:rPr>
                <w:rFonts w:ascii="宋体" w:hAnsi="宋体" w:eastAsia="宋体" w:cs="宋体"/>
                <w:spacing w:val="8"/>
                <w:sz w:val="20"/>
                <w:szCs w:val="20"/>
              </w:rPr>
              <w:t>供修改意见</w:t>
            </w:r>
          </w:p>
        </w:tc>
        <w:tc>
          <w:tcPr>
            <w:tcW w:w="2683" w:type="dxa"/>
            <w:vAlign w:val="top"/>
          </w:tcPr>
          <w:p>
            <w:pPr>
              <w:spacing w:before="114" w:line="279" w:lineRule="auto"/>
              <w:ind w:left="116" w:right="105" w:hanging="8"/>
              <w:rPr>
                <w:rFonts w:ascii="宋体" w:hAnsi="宋体" w:eastAsia="宋体" w:cs="宋体"/>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19"/>
                <w:sz w:val="20"/>
                <w:szCs w:val="20"/>
              </w:rPr>
              <w:t xml:space="preserve"> </w:t>
            </w:r>
            <w:r>
              <w:rPr>
                <w:rFonts w:ascii="宋体" w:hAnsi="宋体" w:eastAsia="宋体" w:cs="宋体"/>
                <w:spacing w:val="11"/>
                <w:sz w:val="20"/>
                <w:szCs w:val="20"/>
              </w:rPr>
              <w:t>、学生根据点评意见，进</w:t>
            </w:r>
            <w:r>
              <w:rPr>
                <w:rFonts w:ascii="宋体" w:hAnsi="宋体" w:eastAsia="宋体" w:cs="宋体"/>
                <w:sz w:val="20"/>
                <w:szCs w:val="20"/>
              </w:rPr>
              <w:t xml:space="preserve"> </w:t>
            </w:r>
            <w:r>
              <w:rPr>
                <w:rFonts w:ascii="宋体" w:hAnsi="宋体" w:eastAsia="宋体" w:cs="宋体"/>
                <w:spacing w:val="6"/>
                <w:sz w:val="20"/>
                <w:szCs w:val="20"/>
              </w:rPr>
              <w:t>一步修正</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04"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398"/>
              <w:rPr>
                <w:sz w:val="20"/>
                <w:szCs w:val="20"/>
              </w:rPr>
            </w:pPr>
            <w:r>
              <w:rPr>
                <w:spacing w:val="1"/>
                <w:sz w:val="20"/>
                <w:szCs w:val="20"/>
              </w:rPr>
              <w:t>4</w:t>
            </w:r>
          </w:p>
        </w:tc>
        <w:tc>
          <w:tcPr>
            <w:tcW w:w="1790" w:type="dxa"/>
            <w:vAlign w:val="top"/>
          </w:tcPr>
          <w:p>
            <w:pPr>
              <w:spacing w:line="230" w:lineRule="auto"/>
              <w:ind w:left="129"/>
              <w:rPr>
                <w:rFonts w:ascii="宋体" w:hAnsi="宋体" w:eastAsia="宋体" w:cs="宋体"/>
                <w:sz w:val="20"/>
                <w:szCs w:val="20"/>
              </w:rPr>
            </w:pPr>
          </w:p>
        </w:tc>
        <w:tc>
          <w:tcPr>
            <w:tcW w:w="2646" w:type="dxa"/>
            <w:vAlign w:val="top"/>
          </w:tcPr>
          <w:p>
            <w:pPr>
              <w:spacing w:line="383" w:lineRule="auto"/>
              <w:rPr>
                <w:rFonts w:ascii="Arial"/>
                <w:sz w:val="21"/>
              </w:rPr>
            </w:pPr>
          </w:p>
          <w:p>
            <w:pPr>
              <w:spacing w:before="65" w:line="280" w:lineRule="auto"/>
              <w:ind w:left="118" w:right="105" w:hanging="4"/>
              <w:rPr>
                <w:rFonts w:ascii="宋体" w:hAnsi="宋体" w:eastAsia="宋体" w:cs="宋体"/>
                <w:sz w:val="20"/>
                <w:szCs w:val="20"/>
              </w:rPr>
            </w:pPr>
            <w:r>
              <w:rPr>
                <w:rFonts w:ascii="宋体" w:hAnsi="宋体" w:eastAsia="宋体" w:cs="宋体"/>
                <w:spacing w:val="1"/>
                <w:sz w:val="20"/>
                <w:szCs w:val="20"/>
              </w:rPr>
              <w:t>教师通过视频</w:t>
            </w:r>
            <w:r>
              <w:rPr>
                <w:rFonts w:ascii="宋体" w:hAnsi="宋体" w:eastAsia="宋体" w:cs="宋体"/>
                <w:spacing w:val="-35"/>
                <w:sz w:val="20"/>
                <w:szCs w:val="20"/>
              </w:rPr>
              <w:t xml:space="preserve"> </w:t>
            </w:r>
            <w:r>
              <w:rPr>
                <w:rFonts w:ascii="Times New Roman" w:hAnsi="Times New Roman" w:eastAsia="Times New Roman" w:cs="Times New Roman"/>
                <w:sz w:val="20"/>
                <w:szCs w:val="20"/>
              </w:rPr>
              <w:t>PPT</w:t>
            </w:r>
            <w:r>
              <w:rPr>
                <w:rFonts w:ascii="宋体" w:hAnsi="宋体" w:eastAsia="宋体" w:cs="宋体"/>
                <w:spacing w:val="1"/>
                <w:sz w:val="20"/>
                <w:szCs w:val="20"/>
              </w:rPr>
              <w:t>，让学生</w:t>
            </w:r>
            <w:r>
              <w:rPr>
                <w:rFonts w:ascii="宋体" w:hAnsi="宋体" w:eastAsia="宋体" w:cs="宋体"/>
                <w:sz w:val="20"/>
                <w:szCs w:val="20"/>
              </w:rPr>
              <w:t xml:space="preserve"> </w:t>
            </w:r>
            <w:r>
              <w:rPr>
                <w:rFonts w:ascii="宋体" w:hAnsi="宋体" w:eastAsia="宋体" w:cs="宋体"/>
                <w:spacing w:val="7"/>
                <w:sz w:val="20"/>
                <w:szCs w:val="20"/>
              </w:rPr>
              <w:t>思考相关问题</w:t>
            </w:r>
          </w:p>
        </w:tc>
        <w:tc>
          <w:tcPr>
            <w:tcW w:w="2683" w:type="dxa"/>
            <w:vAlign w:val="top"/>
          </w:tcPr>
          <w:p>
            <w:pPr>
              <w:spacing w:line="280" w:lineRule="auto"/>
              <w:rPr>
                <w:rFonts w:ascii="Arial"/>
                <w:sz w:val="21"/>
              </w:rPr>
            </w:pPr>
          </w:p>
          <w:p>
            <w:pPr>
              <w:spacing w:line="281"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spacing w:val="8"/>
                <w:sz w:val="20"/>
                <w:szCs w:val="20"/>
              </w:rPr>
              <w:t>学生团队讨论，代表发言</w:t>
            </w:r>
          </w:p>
        </w:tc>
        <w:tc>
          <w:tcPr>
            <w:tcW w:w="981"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904" w:type="dxa"/>
            <w:vAlign w:val="top"/>
          </w:tcPr>
          <w:p>
            <w:pPr>
              <w:spacing w:line="378" w:lineRule="auto"/>
              <w:rPr>
                <w:rFonts w:ascii="Arial"/>
                <w:sz w:val="21"/>
              </w:rPr>
            </w:pPr>
          </w:p>
          <w:p>
            <w:pPr>
              <w:pStyle w:val="8"/>
              <w:spacing w:before="91" w:line="457" w:lineRule="exact"/>
              <w:ind w:left="172"/>
              <w:rPr>
                <w:sz w:val="20"/>
                <w:szCs w:val="20"/>
              </w:rPr>
            </w:pPr>
            <w:r>
              <w:rPr>
                <w:spacing w:val="4"/>
                <w:position w:val="16"/>
                <w14:textOutline w14:w="5103" w14:cap="sq" w14:cmpd="sng">
                  <w14:solidFill>
                    <w14:srgbClr w14:val="000000"/>
                  </w14:solidFill>
                  <w14:prstDash w14:val="solid"/>
                  <w14:bevel/>
                </w14:textOutline>
              </w:rPr>
              <w:t>5</w:t>
            </w:r>
            <w:r>
              <w:rPr>
                <w:spacing w:val="4"/>
                <w:position w:val="16"/>
                <w:sz w:val="20"/>
                <w:szCs w:val="20"/>
              </w:rPr>
              <w:t>（总</w:t>
            </w:r>
          </w:p>
          <w:p>
            <w:pPr>
              <w:pStyle w:val="8"/>
              <w:spacing w:line="267" w:lineRule="exact"/>
              <w:ind w:left="252"/>
              <w:rPr>
                <w:sz w:val="20"/>
                <w:szCs w:val="20"/>
              </w:rPr>
            </w:pPr>
            <w:r>
              <w:rPr>
                <w:spacing w:val="-2"/>
                <w:sz w:val="20"/>
                <w:szCs w:val="20"/>
              </w:rPr>
              <w:t>结）</w:t>
            </w:r>
          </w:p>
        </w:tc>
        <w:tc>
          <w:tcPr>
            <w:tcW w:w="1790" w:type="dxa"/>
            <w:vAlign w:val="top"/>
          </w:tcPr>
          <w:p>
            <w:pPr>
              <w:spacing w:before="111" w:line="305" w:lineRule="auto"/>
              <w:ind w:left="115" w:right="54"/>
              <w:jc w:val="both"/>
              <w:rPr>
                <w:rFonts w:ascii="宋体" w:hAnsi="宋体" w:eastAsia="宋体" w:cs="宋体"/>
                <w:sz w:val="20"/>
                <w:szCs w:val="20"/>
              </w:rPr>
            </w:pPr>
            <w:r>
              <w:rPr>
                <w:rFonts w:ascii="宋体" w:hAnsi="宋体" w:eastAsia="宋体" w:cs="宋体"/>
                <w:spacing w:val="23"/>
                <w:sz w:val="20"/>
                <w:szCs w:val="20"/>
              </w:rPr>
              <w:t>学生通过本次课</w:t>
            </w:r>
            <w:r>
              <w:rPr>
                <w:rFonts w:ascii="宋体" w:hAnsi="宋体" w:eastAsia="宋体" w:cs="宋体"/>
                <w:sz w:val="20"/>
                <w:szCs w:val="20"/>
              </w:rPr>
              <w:t xml:space="preserve"> </w:t>
            </w:r>
            <w:r>
              <w:rPr>
                <w:rFonts w:ascii="宋体" w:hAnsi="宋体" w:eastAsia="宋体" w:cs="宋体"/>
                <w:spacing w:val="1"/>
                <w:sz w:val="20"/>
                <w:szCs w:val="20"/>
              </w:rPr>
              <w:t>项目学习和训练，</w:t>
            </w:r>
            <w:r>
              <w:rPr>
                <w:rFonts w:ascii="宋体" w:hAnsi="宋体" w:eastAsia="宋体" w:cs="宋体"/>
                <w:spacing w:val="6"/>
                <w:sz w:val="20"/>
                <w:szCs w:val="20"/>
              </w:rPr>
              <w:t xml:space="preserve"> </w:t>
            </w:r>
            <w:r>
              <w:rPr>
                <w:rFonts w:ascii="宋体" w:hAnsi="宋体" w:eastAsia="宋体" w:cs="宋体"/>
                <w:spacing w:val="23"/>
                <w:sz w:val="20"/>
                <w:szCs w:val="20"/>
              </w:rPr>
              <w:t>是否达到本单元</w:t>
            </w:r>
            <w:r>
              <w:rPr>
                <w:rFonts w:ascii="宋体" w:hAnsi="宋体" w:eastAsia="宋体" w:cs="宋体"/>
                <w:spacing w:val="1"/>
                <w:sz w:val="20"/>
                <w:szCs w:val="20"/>
              </w:rPr>
              <w:t xml:space="preserve"> </w:t>
            </w:r>
            <w:r>
              <w:rPr>
                <w:rFonts w:ascii="宋体" w:hAnsi="宋体" w:eastAsia="宋体" w:cs="宋体"/>
                <w:spacing w:val="3"/>
                <w:sz w:val="20"/>
                <w:szCs w:val="20"/>
              </w:rPr>
              <w:t>目标</w:t>
            </w:r>
          </w:p>
        </w:tc>
        <w:tc>
          <w:tcPr>
            <w:tcW w:w="2646" w:type="dxa"/>
            <w:vAlign w:val="top"/>
          </w:tcPr>
          <w:p>
            <w:pPr>
              <w:spacing w:line="403" w:lineRule="auto"/>
              <w:rPr>
                <w:rFonts w:ascii="Arial"/>
                <w:sz w:val="21"/>
              </w:rPr>
            </w:pPr>
          </w:p>
          <w:p>
            <w:pPr>
              <w:spacing w:before="65" w:line="280" w:lineRule="auto"/>
              <w:ind w:left="111" w:right="105" w:firstLine="1"/>
              <w:rPr>
                <w:rFonts w:ascii="宋体" w:hAnsi="宋体" w:eastAsia="宋体" w:cs="宋体"/>
                <w:sz w:val="20"/>
                <w:szCs w:val="20"/>
              </w:rPr>
            </w:pPr>
            <w:r>
              <w:rPr>
                <w:rFonts w:ascii="宋体" w:hAnsi="宋体" w:eastAsia="宋体" w:cs="宋体"/>
                <w:spacing w:val="1"/>
                <w:sz w:val="20"/>
                <w:szCs w:val="20"/>
              </w:rPr>
              <w:t>专业教师、企业教师进行点</w:t>
            </w:r>
            <w:r>
              <w:rPr>
                <w:rFonts w:ascii="宋体" w:hAnsi="宋体" w:eastAsia="宋体" w:cs="宋体"/>
                <w:spacing w:val="9"/>
                <w:sz w:val="20"/>
                <w:szCs w:val="20"/>
              </w:rPr>
              <w:t xml:space="preserve"> </w:t>
            </w:r>
            <w:r>
              <w:rPr>
                <w:rFonts w:ascii="宋体" w:hAnsi="宋体" w:eastAsia="宋体" w:cs="宋体"/>
                <w:spacing w:val="7"/>
                <w:sz w:val="20"/>
                <w:szCs w:val="20"/>
              </w:rPr>
              <w:t>评、总结</w:t>
            </w:r>
          </w:p>
        </w:tc>
        <w:tc>
          <w:tcPr>
            <w:tcW w:w="2683" w:type="dxa"/>
            <w:vAlign w:val="top"/>
          </w:tcPr>
          <w:p>
            <w:pPr>
              <w:spacing w:before="289" w:line="298" w:lineRule="auto"/>
              <w:ind w:left="116" w:right="105" w:firstLine="1"/>
              <w:jc w:val="both"/>
              <w:rPr>
                <w:rFonts w:ascii="宋体" w:hAnsi="宋体" w:eastAsia="宋体" w:cs="宋体"/>
                <w:sz w:val="20"/>
                <w:szCs w:val="20"/>
              </w:rPr>
            </w:pPr>
            <w:r>
              <w:rPr>
                <w:rFonts w:ascii="宋体" w:hAnsi="宋体" w:eastAsia="宋体" w:cs="宋体"/>
                <w:spacing w:val="4"/>
                <w:sz w:val="20"/>
                <w:szCs w:val="20"/>
              </w:rPr>
              <w:t>学生学习专业教师、企业教</w:t>
            </w:r>
            <w:r>
              <w:rPr>
                <w:rFonts w:ascii="宋体" w:hAnsi="宋体" w:eastAsia="宋体" w:cs="宋体"/>
                <w:spacing w:val="6"/>
                <w:sz w:val="20"/>
                <w:szCs w:val="20"/>
              </w:rPr>
              <w:t xml:space="preserve"> </w:t>
            </w:r>
            <w:r>
              <w:rPr>
                <w:rFonts w:ascii="宋体" w:hAnsi="宋体" w:eastAsia="宋体" w:cs="宋体"/>
                <w:spacing w:val="4"/>
                <w:sz w:val="20"/>
                <w:szCs w:val="20"/>
              </w:rPr>
              <w:t>师的点评建议，并自检学习</w:t>
            </w:r>
            <w:r>
              <w:rPr>
                <w:rFonts w:ascii="宋体" w:hAnsi="宋体" w:eastAsia="宋体" w:cs="宋体"/>
                <w:spacing w:val="7"/>
                <w:sz w:val="20"/>
                <w:szCs w:val="20"/>
              </w:rPr>
              <w:t xml:space="preserve"> </w:t>
            </w:r>
            <w:r>
              <w:rPr>
                <w:rFonts w:ascii="宋体" w:hAnsi="宋体" w:eastAsia="宋体" w:cs="宋体"/>
                <w:spacing w:val="8"/>
                <w:sz w:val="20"/>
                <w:szCs w:val="20"/>
              </w:rPr>
              <w:t>训练的目标成效</w:t>
            </w:r>
          </w:p>
        </w:tc>
        <w:tc>
          <w:tcPr>
            <w:tcW w:w="981" w:type="dxa"/>
            <w:vAlign w:val="top"/>
          </w:tcPr>
          <w:p>
            <w:pPr>
              <w:spacing w:line="291" w:lineRule="auto"/>
              <w:rPr>
                <w:rFonts w:ascii="Arial"/>
                <w:sz w:val="21"/>
              </w:rPr>
            </w:pPr>
          </w:p>
          <w:p>
            <w:pPr>
              <w:spacing w:line="292"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pStyle w:val="8"/>
              <w:spacing w:before="174" w:line="224" w:lineRule="auto"/>
              <w:ind w:left="172"/>
            </w:pPr>
            <w:r>
              <w:rPr>
                <w:spacing w:val="-2"/>
                <w14:textOutline w14:w="5103" w14:cap="sq" w14:cmpd="sng">
                  <w14:solidFill>
                    <w14:srgbClr w14:val="000000"/>
                  </w14:solidFill>
                  <w14:prstDash w14:val="solid"/>
                  <w14:bevel/>
                </w14:textOutline>
              </w:rPr>
              <w:t>作业</w:t>
            </w:r>
          </w:p>
        </w:tc>
        <w:tc>
          <w:tcPr>
            <w:tcW w:w="8100" w:type="dxa"/>
            <w:gridSpan w:val="4"/>
            <w:vAlign w:val="top"/>
          </w:tcPr>
          <w:p>
            <w:pPr>
              <w:spacing w:before="243" w:line="228" w:lineRule="auto"/>
              <w:ind w:left="533"/>
              <w:rPr>
                <w:rFonts w:ascii="宋体" w:hAnsi="宋体" w:eastAsia="宋体" w:cs="宋体"/>
                <w:sz w:val="20"/>
                <w:szCs w:val="20"/>
              </w:rPr>
            </w:pPr>
            <w:r>
              <w:rPr>
                <w:rFonts w:ascii="宋体" w:hAnsi="宋体" w:eastAsia="宋体" w:cs="宋体"/>
                <w:spacing w:val="8"/>
                <w:sz w:val="20"/>
                <w:szCs w:val="20"/>
              </w:rPr>
              <w:t>预习下次课内容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04" w:type="dxa"/>
            <w:vAlign w:val="top"/>
          </w:tcPr>
          <w:p>
            <w:pPr>
              <w:pStyle w:val="8"/>
              <w:spacing w:before="241" w:line="221" w:lineRule="auto"/>
              <w:ind w:left="172" w:right="169" w:firstLine="3"/>
            </w:pPr>
            <w:r>
              <w:rPr>
                <w:spacing w:val="-3"/>
                <w14:textOutline w14:w="5103" w14:cap="sq" w14:cmpd="sng">
                  <w14:solidFill>
                    <w14:srgbClr w14:val="000000"/>
                  </w14:solidFill>
                  <w14:prstDash w14:val="solid"/>
                  <w14:bevel/>
                </w14:textOutline>
              </w:rPr>
              <w:t>课后</w:t>
            </w:r>
            <w:r>
              <w:t xml:space="preserve"> </w:t>
            </w:r>
            <w:r>
              <w:rPr>
                <w:spacing w:val="-2"/>
                <w14:textOutline w14:w="5103" w14:cap="sq" w14:cmpd="sng">
                  <w14:solidFill>
                    <w14:srgbClr w14:val="000000"/>
                  </w14:solidFill>
                  <w14:prstDash w14:val="solid"/>
                  <w14:bevel/>
                </w14:textOutline>
              </w:rPr>
              <w:t>体会</w:t>
            </w:r>
          </w:p>
        </w:tc>
        <w:tc>
          <w:tcPr>
            <w:tcW w:w="8100" w:type="dxa"/>
            <w:gridSpan w:val="4"/>
            <w:vAlign w:val="top"/>
          </w:tcPr>
          <w:p>
            <w:pPr>
              <w:spacing w:before="113" w:line="297" w:lineRule="auto"/>
              <w:ind w:left="112" w:right="109" w:firstLine="420"/>
              <w:jc w:val="both"/>
              <w:rPr>
                <w:rFonts w:ascii="宋体" w:hAnsi="宋体" w:eastAsia="宋体" w:cs="宋体"/>
                <w:sz w:val="20"/>
                <w:szCs w:val="20"/>
              </w:rPr>
            </w:pPr>
            <w:r>
              <w:rPr>
                <w:rFonts w:ascii="宋体" w:hAnsi="宋体" w:eastAsia="宋体" w:cs="宋体"/>
                <w:spacing w:val="9"/>
                <w:sz w:val="20"/>
                <w:szCs w:val="20"/>
              </w:rPr>
              <w:t>这节课我们首先</w:t>
            </w:r>
            <w:r>
              <w:rPr>
                <w:rFonts w:hint="eastAsia" w:ascii="宋体" w:hAnsi="宋体" w:eastAsia="宋体" w:cs="宋体"/>
                <w:spacing w:val="9"/>
                <w:sz w:val="20"/>
                <w:szCs w:val="20"/>
                <w:lang w:val="en-US" w:eastAsia="zh-CN"/>
              </w:rPr>
              <w:t>掌握人工智能，物联网，边缘技术等数字化技术的基本概念。2掌握数字化技术应用场景，</w:t>
            </w:r>
          </w:p>
        </w:tc>
      </w:tr>
    </w:tbl>
    <w:p>
      <w:pPr>
        <w:pStyle w:val="2"/>
      </w:pPr>
    </w:p>
    <w:sectPr>
      <w:pgSz w:w="11906" w:h="16839"/>
      <w:pgMar w:top="1431" w:right="110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96A27"/>
    <w:multiLevelType w:val="singleLevel"/>
    <w:tmpl w:val="D8E96A27"/>
    <w:lvl w:ilvl="0" w:tentative="0">
      <w:start w:val="1"/>
      <w:numFmt w:val="decimal"/>
      <w:lvlText w:val="%1."/>
      <w:lvlJc w:val="left"/>
      <w:pPr>
        <w:tabs>
          <w:tab w:val="left" w:pos="312"/>
        </w:tabs>
      </w:pPr>
    </w:lvl>
  </w:abstractNum>
  <w:abstractNum w:abstractNumId="1">
    <w:nsid w:val="F3FB7615"/>
    <w:multiLevelType w:val="singleLevel"/>
    <w:tmpl w:val="F3FB7615"/>
    <w:lvl w:ilvl="0" w:tentative="0">
      <w:start w:val="1"/>
      <w:numFmt w:val="decimal"/>
      <w:lvlText w:val="%1."/>
      <w:lvlJc w:val="left"/>
      <w:pPr>
        <w:tabs>
          <w:tab w:val="left" w:pos="312"/>
        </w:tabs>
      </w:pPr>
    </w:lvl>
  </w:abstractNum>
  <w:abstractNum w:abstractNumId="2">
    <w:nsid w:val="2F71A292"/>
    <w:multiLevelType w:val="singleLevel"/>
    <w:tmpl w:val="2F71A29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hiOWZlYjhhNjFjYWNiYjA3NDViODY4NjgzYjgwMzMifQ=="/>
  </w:docVars>
  <w:rsids>
    <w:rsidRoot w:val="00000000"/>
    <w:rsid w:val="06A96DCE"/>
    <w:rsid w:val="13BA3229"/>
    <w:rsid w:val="15D9280F"/>
    <w:rsid w:val="23EB7FF4"/>
    <w:rsid w:val="243C25FD"/>
    <w:rsid w:val="25B85CB3"/>
    <w:rsid w:val="2ACA2409"/>
    <w:rsid w:val="2D3465E1"/>
    <w:rsid w:val="613525ED"/>
    <w:rsid w:val="62B26B97"/>
    <w:rsid w:val="647E0D15"/>
    <w:rsid w:val="6F486F97"/>
    <w:rsid w:val="7C3766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Normal (Web)"/>
    <w:basedOn w:val="1"/>
    <w:uiPriority w:val="0"/>
    <w:pPr>
      <w:widowControl/>
      <w:wordWrap w:val="0"/>
      <w:spacing w:after="100" w:afterAutospacing="1" w:line="408" w:lineRule="auto"/>
      <w:jc w:val="left"/>
    </w:pPr>
    <w:rPr>
      <w:rFonts w:ascii="Tahoma" w:hAnsi="Tahoma" w:cs="Tahoma"/>
      <w:color w:val="000000"/>
      <w:kern w:val="0"/>
      <w:sz w:val="22"/>
      <w:szCs w:val="22"/>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楷体" w:hAnsi="楷体" w:eastAsia="楷体" w:cs="楷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2023-11-13T17:53:00Z</dcterms:created>
  <dc:creator>微软用户</dc:creator>
  <cp:lastModifiedBy>刘俊玲</cp:lastModifiedBy>
  <dcterms:modified xsi:type="dcterms:W3CDTF">2024-05-11T21:18:02Z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2023-11-23T18:42:32Z</vt:filetime>
  </property>
  <property fmtid="{D5CDD505-2E9C-101B-9397-08002B2CF9AE}" pid="4" name="KSOProductBuildVer">
    <vt:lpwstr>2052-12.1.0.16729</vt:lpwstr>
  </property>
  <property fmtid="{D5CDD505-2E9C-101B-9397-08002B2CF9AE}" pid="5" name="ICV">
    <vt:lpwstr>CB5BAB117BE34DD88E3E2EF3A8B73702_12</vt:lpwstr>
  </property>
</Properties>
</file>