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1、CSS概述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CSS(层叠样式表)：在网页制作时采用CSS技术，可以有效地对页面的布局、字体、颜色、背景和其它效果实现更加精确的控制。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2、CSS优势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1.内容与表现分离：html内容和css样式分别写入各自文件中。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2.减少网页代码量：网站中不同网页引入同一个css样式，可以有效减少代码量。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3.有利于被搜索引擎收录：运用独立于页面的css，有利于网页被搜索引擎收录。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4.提高网页浏览速度：网页中使用css在减少代码量的同时，可以提高用户的浏览速度，节省流量。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5.网页布局灵活：css提供了丰富的样式文档，使开发者更方便灵活的对网页进行布局和美化。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6.网页风格统一：网站中不同网页引入同一个css样式，保证风格同一。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3、CSS选择器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CSS选择器用于选择或控制网页中的标签。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CSS提供了三种基础选择器供开发者使用。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（1）标签选择器：html中的所有标签都可以作为选择器；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（2）类（class）选择器：body内的所有元素都有class属性；注：class名称可以重复使用。类（class）选择器使用标志符（句点）开头后面写上类的名称。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（3）id选择器：body内的所有元素都有 id 属性。注：一个页面中只能使用一个id名，id名必须是唯一。id选择器使用散列符号（#）开头，后面写上id的名称。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1、CSS选择器优先级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id选择器 &gt; 类（class）选择器 &gt; 标签选择器.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2、网页中引入CSS样式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（1）内联（行内）样式：html中的所有标签都有style属性，在style属性中直接写入css样式。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（2）内部样式表：将html代码和css样式做简单分离，在网页头部创建style标签，在其中写入css       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（3）外部样式表：将css样式单独写入到一个 xxx.css外部文件中。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1、使用link标签引入外部css文件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2、使用@import导入外部css文件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3、样式优先级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行内【内联】样式 &gt;  内部样式表 &gt; 外部样式表 ----- 就近原则。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4、CSS基础样式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1、字体样式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（1）字体类型：font-family：“隶书”， “楷体” ， 其他.....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（2）字体大小：font-size：像素：px；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（3）字体风格：font-style：normal 默认值，标准文档样式； italic 斜体；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（4）字体粗细：font-weight：bold 定义粗体字符； 100-900 定义由细到粗的字符；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（5）字体属性：font： font: italic 900 60px "隶书";按顺序，至少有两个。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2、文本样式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（1）color： 设置文本颜色 red；#362596；rgb(32,250,50)；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（2）text-align： 设置元素水平对齐方式 left ；center ；right；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（3）text-indent：设置首行文本的缩进；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（4）line-height： 设置文本的行高；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（5）text-decoration：设置文本的装饰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•none:默认，标准文本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•underline：定义文本下划线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•overline：定义文本上划线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   •line-through：定义穿过文本的一条线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3、鼠标样式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cursor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（1）defalut：默认光标；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（2）help：指示可用的帮助；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（3）text：指示文档；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（4）crosshair：鼠标呈现十字状；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（5）wait：等待状态；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（6）pointer：超链接指针。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4、背景样式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​    简写方式：background：图片地址，图片重复方式，背景颜色，背景定位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（1）背景颜色：background-color：red ；#536256；rgb(30,250,13)；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​   注：1.换行标签背景颜色战100%，可以改变宽和高，&lt;div&gt;,&lt;h1&gt;-&lt;h6&gt;,&lt;ul&gt;,&lt;li&gt;,&lt;p&gt;等标签；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​    2.不换行标签背景颜色与自己的文字大小一样，默认情况下不可以改变宽高，&lt;em&gt;,&lt;span&gt;,&lt;a&gt;,&lt;strong&gt;等。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（2）背景图片地址：background-image:url(图片路径)：例如：background-image: url(./img/curry.jpg);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（3）背景重复方式：background-repeat；no-repeat  不重复；repeat-x   水平重复；repeat-y   垂直重复；repeat     默认重复；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（4）背景定位：background-position：像素：px；水平方向：left、center、right；垂直方向：top、center、bottom；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（5）背景大小：background-size ：background-size: 100%；在body标签里面设置全屏背景；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5、列表样式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​   简写方式：list-style   列表标记属性  自定义列表标记图片   列表标记定位（无序）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（1）list-style-type：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1、无序列表： disc 实体圆心（默认）； circle 空心圆； square 实体方心；none  无列表标记;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    2、有序列表： 1 / a / A / i / I;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（2）list-style-image：自定义列表标记为图片；属性值：url(图片路径)；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（3）list-style-position：列表标记定位：outside/ inside；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yellow"/>
        </w:rPr>
        <w:t xml:space="preserve"> 6、CSS伪类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​   CSS 伪类用于向某些选择器添加特殊的效果。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​   伪类，顾名思义就是假的，不存在的类，不是由class=""定义的，但元素可以具有同样的一些属性，比如鼠标悬停，那么此时就可以使用伪类，由浏览器指定它一个类，比如a:hover，效果近似于class="hover"，因为可以多次使用，  所以叫伪类而不是伪ID，还有就是伪类通常是动态产生的，临时的，并非常驻属性。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​    注：书写顺序不可改变！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（1）单击访问前：link：格式：a:link{};    link可以省略；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（2）单击访问后：visited：格式：a:visited{}；  可以改变颜色，其他功能被限制；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（3）鼠标悬浮其上：hover：格式：a:hover{};    使用多；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（4）单击未释放：active：格式：a:active{};   使用少，无意义；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NTQ2ODBlNzcwZjgzMWNkNThlNGFmZjA5YWVmNTUifQ=="/>
  </w:docVars>
  <w:rsids>
    <w:rsidRoot w:val="00000000"/>
    <w:rsid w:val="01806C2D"/>
    <w:rsid w:val="0AAF4733"/>
    <w:rsid w:val="139B6390"/>
    <w:rsid w:val="1EF972E5"/>
    <w:rsid w:val="2FAB0637"/>
    <w:rsid w:val="415D42EA"/>
    <w:rsid w:val="43737B0E"/>
    <w:rsid w:val="49430BBF"/>
    <w:rsid w:val="4E730CEB"/>
    <w:rsid w:val="541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1650</Words>
  <Characters>2454</Characters>
  <Lines>0</Lines>
  <Paragraphs>0</Paragraphs>
  <TotalTime>7</TotalTime>
  <ScaleCrop>false</ScaleCrop>
  <LinksUpToDate>false</LinksUpToDate>
  <CharactersWithSpaces>2685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lqj</dc:creator>
  <cp:lastModifiedBy>娟</cp:lastModifiedBy>
  <dcterms:modified xsi:type="dcterms:W3CDTF">2022-09-06T02:52:28Z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D56670E1D7B64C6F8AD3FAC86B8498A5</vt:lpwstr>
  </property>
</Properties>
</file>