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EFFE" w14:textId="3C38B238" w:rsidR="0034332E" w:rsidRPr="001870A0" w:rsidRDefault="0034332E" w:rsidP="0034332E">
      <w:pPr>
        <w:pStyle w:val="1"/>
        <w:adjustRightInd w:val="0"/>
        <w:snapToGrid w:val="0"/>
        <w:spacing w:line="360" w:lineRule="auto"/>
        <w:ind w:firstLineChars="200" w:firstLine="720"/>
        <w:rPr>
          <w:rFonts w:ascii="仿宋_GB2312" w:eastAsia="仿宋_GB2312" w:hAnsi="仿宋"/>
          <w:b/>
          <w:sz w:val="36"/>
          <w:szCs w:val="36"/>
        </w:rPr>
      </w:pPr>
      <w:bookmarkStart w:id="0" w:name="_Toc514909479"/>
      <w:r w:rsidRPr="001870A0">
        <w:rPr>
          <w:rFonts w:ascii="仿宋_GB2312" w:eastAsia="仿宋_GB2312" w:hAnsi="仿宋" w:hint="eastAsia"/>
          <w:b/>
          <w:sz w:val="36"/>
          <w:szCs w:val="36"/>
        </w:rPr>
        <w:t>《电子</w:t>
      </w:r>
      <w:r w:rsidR="00A90D8C">
        <w:rPr>
          <w:rFonts w:ascii="仿宋_GB2312" w:eastAsia="仿宋_GB2312" w:hAnsi="仿宋" w:hint="eastAsia"/>
          <w:b/>
          <w:sz w:val="36"/>
          <w:szCs w:val="36"/>
        </w:rPr>
        <w:t>项目实战</w:t>
      </w:r>
      <w:r w:rsidRPr="001870A0">
        <w:rPr>
          <w:rFonts w:ascii="仿宋_GB2312" w:eastAsia="仿宋_GB2312" w:hAnsi="仿宋" w:hint="eastAsia"/>
          <w:b/>
          <w:sz w:val="36"/>
          <w:szCs w:val="36"/>
        </w:rPr>
        <w:t>》</w:t>
      </w:r>
      <w:bookmarkEnd w:id="0"/>
      <w:r w:rsidR="00062918">
        <w:rPr>
          <w:rFonts w:ascii="仿宋_GB2312" w:eastAsia="仿宋_GB2312" w:hAnsi="仿宋" w:hint="eastAsia"/>
          <w:b/>
          <w:sz w:val="36"/>
          <w:szCs w:val="36"/>
        </w:rPr>
        <w:t>整体设计</w:t>
      </w:r>
    </w:p>
    <w:p w14:paraId="1E1ECE33"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p>
    <w:p w14:paraId="1ED935B9"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一、课程基本信息</w:t>
      </w:r>
    </w:p>
    <w:p w14:paraId="0DEEC0B8" w14:textId="23DD4992" w:rsidR="0034332E" w:rsidRPr="001870A0" w:rsidRDefault="0034332E" w:rsidP="0034332E">
      <w:pPr>
        <w:adjustRightInd w:val="0"/>
        <w:snapToGrid w:val="0"/>
        <w:spacing w:line="360" w:lineRule="auto"/>
        <w:ind w:firstLineChars="200" w:firstLine="420"/>
        <w:rPr>
          <w:rFonts w:ascii="仿宋_GB2312" w:eastAsia="仿宋_GB2312" w:hAnsi="仿宋"/>
          <w:b/>
          <w:bCs/>
          <w:szCs w:val="21"/>
        </w:rPr>
      </w:pPr>
      <w:r w:rsidRPr="001870A0">
        <w:rPr>
          <w:rStyle w:val="af5"/>
          <w:rFonts w:ascii="仿宋_GB2312" w:eastAsia="仿宋_GB2312" w:hAnsi="仿宋" w:hint="eastAsia"/>
          <w:szCs w:val="21"/>
        </w:rPr>
        <w:t>【课程名称】电子商务</w:t>
      </w:r>
      <w:r w:rsidR="00A90D8C">
        <w:rPr>
          <w:rStyle w:val="af5"/>
          <w:rFonts w:ascii="仿宋_GB2312" w:eastAsia="仿宋_GB2312" w:hAnsi="仿宋" w:hint="eastAsia"/>
          <w:szCs w:val="21"/>
        </w:rPr>
        <w:t>项目实战</w:t>
      </w:r>
    </w:p>
    <w:p w14:paraId="1B640366" w14:textId="77777777" w:rsidR="0034332E" w:rsidRPr="001870A0" w:rsidRDefault="0034332E" w:rsidP="0034332E">
      <w:pPr>
        <w:adjustRightInd w:val="0"/>
        <w:snapToGrid w:val="0"/>
        <w:spacing w:line="360" w:lineRule="auto"/>
        <w:ind w:firstLineChars="200" w:firstLine="420"/>
        <w:rPr>
          <w:rStyle w:val="af5"/>
          <w:rFonts w:ascii="仿宋_GB2312" w:eastAsia="仿宋_GB2312" w:hAnsi="仿宋"/>
          <w:szCs w:val="21"/>
        </w:rPr>
      </w:pPr>
      <w:r w:rsidRPr="001870A0">
        <w:rPr>
          <w:rStyle w:val="af5"/>
          <w:rFonts w:ascii="仿宋_GB2312" w:eastAsia="仿宋_GB2312" w:hAnsi="仿宋" w:hint="eastAsia"/>
          <w:szCs w:val="21"/>
        </w:rPr>
        <w:t>【课程代码】</w:t>
      </w:r>
    </w:p>
    <w:p w14:paraId="66E32E81" w14:textId="77777777" w:rsidR="0034332E" w:rsidRPr="001870A0" w:rsidRDefault="0034332E" w:rsidP="0034332E">
      <w:pPr>
        <w:adjustRightInd w:val="0"/>
        <w:snapToGrid w:val="0"/>
        <w:spacing w:line="360" w:lineRule="auto"/>
        <w:ind w:firstLineChars="200" w:firstLine="420"/>
        <w:rPr>
          <w:rFonts w:ascii="仿宋_GB2312" w:eastAsia="仿宋_GB2312" w:hAnsi="仿宋"/>
          <w:szCs w:val="21"/>
        </w:rPr>
      </w:pPr>
      <w:r w:rsidRPr="001870A0">
        <w:rPr>
          <w:rStyle w:val="af5"/>
          <w:rFonts w:ascii="仿宋_GB2312" w:eastAsia="仿宋_GB2312" w:hAnsi="仿宋" w:hint="eastAsia"/>
          <w:szCs w:val="21"/>
        </w:rPr>
        <w:t>【开课时间】</w:t>
      </w:r>
      <w:r w:rsidRPr="001870A0">
        <w:rPr>
          <w:rFonts w:ascii="仿宋_GB2312" w:eastAsia="仿宋_GB2312" w:hAnsi="仿宋" w:cs="宋体" w:hint="eastAsia"/>
          <w:kern w:val="0"/>
          <w:szCs w:val="21"/>
        </w:rPr>
        <w:t>第3学期</w:t>
      </w:r>
    </w:p>
    <w:p w14:paraId="347BEB86" w14:textId="024674AD" w:rsidR="0034332E" w:rsidRPr="001870A0" w:rsidRDefault="0034332E" w:rsidP="0034332E">
      <w:pPr>
        <w:adjustRightInd w:val="0"/>
        <w:snapToGrid w:val="0"/>
        <w:spacing w:line="360" w:lineRule="auto"/>
        <w:ind w:firstLineChars="200" w:firstLine="420"/>
        <w:rPr>
          <w:rFonts w:ascii="仿宋_GB2312" w:eastAsia="仿宋_GB2312" w:hAnsi="仿宋"/>
          <w:szCs w:val="21"/>
        </w:rPr>
      </w:pPr>
      <w:r w:rsidRPr="001870A0">
        <w:rPr>
          <w:rStyle w:val="af5"/>
          <w:rFonts w:ascii="仿宋_GB2312" w:eastAsia="仿宋_GB2312" w:hAnsi="仿宋" w:hint="eastAsia"/>
          <w:szCs w:val="21"/>
        </w:rPr>
        <w:t>【学时/学分数】</w:t>
      </w:r>
      <w:r w:rsidR="00A90D8C">
        <w:rPr>
          <w:rFonts w:ascii="仿宋_GB2312" w:eastAsia="仿宋_GB2312" w:hAnsi="仿宋" w:cs="宋体"/>
          <w:kern w:val="0"/>
        </w:rPr>
        <w:t>44</w:t>
      </w:r>
      <w:r w:rsidRPr="001870A0">
        <w:rPr>
          <w:rFonts w:ascii="仿宋_GB2312" w:eastAsia="仿宋_GB2312" w:hAnsi="仿宋" w:cs="宋体" w:hint="eastAsia"/>
          <w:kern w:val="0"/>
        </w:rPr>
        <w:t>学时</w:t>
      </w:r>
    </w:p>
    <w:p w14:paraId="1107334C" w14:textId="77777777" w:rsidR="0034332E" w:rsidRPr="001870A0" w:rsidRDefault="0034332E" w:rsidP="0034332E">
      <w:pPr>
        <w:adjustRightInd w:val="0"/>
        <w:snapToGrid w:val="0"/>
        <w:spacing w:line="360" w:lineRule="auto"/>
        <w:ind w:firstLineChars="200" w:firstLine="420"/>
        <w:rPr>
          <w:rFonts w:ascii="仿宋_GB2312" w:eastAsia="仿宋_GB2312" w:hAnsi="仿宋"/>
          <w:szCs w:val="21"/>
        </w:rPr>
      </w:pPr>
      <w:r w:rsidRPr="001870A0">
        <w:rPr>
          <w:rFonts w:ascii="仿宋_GB2312" w:eastAsia="仿宋_GB2312" w:hAnsi="仿宋" w:hint="eastAsia"/>
          <w:szCs w:val="21"/>
        </w:rPr>
        <w:t>【适用专业】电子商务及相关专业</w:t>
      </w:r>
    </w:p>
    <w:p w14:paraId="5C47A640" w14:textId="77777777" w:rsidR="0034332E" w:rsidRPr="001870A0" w:rsidRDefault="0034332E" w:rsidP="0034332E">
      <w:pPr>
        <w:adjustRightInd w:val="0"/>
        <w:snapToGrid w:val="0"/>
        <w:spacing w:line="360" w:lineRule="auto"/>
        <w:ind w:firstLineChars="200" w:firstLine="420"/>
        <w:rPr>
          <w:rFonts w:ascii="仿宋_GB2312" w:eastAsia="仿宋_GB2312" w:hAnsi="仿宋" w:cs="宋体"/>
          <w:b/>
          <w:bCs/>
          <w:kern w:val="0"/>
          <w:szCs w:val="21"/>
        </w:rPr>
      </w:pPr>
      <w:r w:rsidRPr="001870A0">
        <w:rPr>
          <w:rFonts w:ascii="仿宋_GB2312" w:eastAsia="仿宋_GB2312" w:hAnsi="仿宋" w:hint="eastAsia"/>
          <w:szCs w:val="21"/>
        </w:rPr>
        <w:t>【学院制定人】</w:t>
      </w:r>
    </w:p>
    <w:p w14:paraId="43C1D591" w14:textId="77777777" w:rsidR="0034332E" w:rsidRPr="001870A0" w:rsidRDefault="0034332E" w:rsidP="0034332E">
      <w:pPr>
        <w:adjustRightInd w:val="0"/>
        <w:snapToGrid w:val="0"/>
        <w:spacing w:line="360" w:lineRule="auto"/>
        <w:ind w:firstLineChars="200" w:firstLine="420"/>
        <w:rPr>
          <w:rFonts w:ascii="仿宋_GB2312" w:eastAsia="仿宋_GB2312" w:hAnsi="仿宋"/>
          <w:szCs w:val="21"/>
        </w:rPr>
      </w:pPr>
      <w:r w:rsidRPr="001870A0">
        <w:rPr>
          <w:rFonts w:ascii="仿宋_GB2312" w:eastAsia="仿宋_GB2312" w:hAnsi="仿宋" w:hint="eastAsia"/>
          <w:szCs w:val="21"/>
        </w:rPr>
        <w:t>【审核人】</w:t>
      </w:r>
    </w:p>
    <w:p w14:paraId="7E2B003A"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二、课程定位</w:t>
      </w:r>
    </w:p>
    <w:p w14:paraId="52B4A821" w14:textId="6CCB667C" w:rsidR="0034332E" w:rsidRPr="001870A0" w:rsidRDefault="0034332E" w:rsidP="0034332E">
      <w:pPr>
        <w:adjustRightInd w:val="0"/>
        <w:snapToGrid w:val="0"/>
        <w:spacing w:line="360" w:lineRule="auto"/>
        <w:ind w:firstLineChars="200" w:firstLine="480"/>
        <w:rPr>
          <w:rFonts w:ascii="仿宋_GB2312" w:eastAsia="仿宋_GB2312" w:hAnsi="仿宋" w:cs="宋体"/>
          <w:kern w:val="0"/>
          <w:sz w:val="24"/>
        </w:rPr>
      </w:pPr>
      <w:r w:rsidRPr="001870A0">
        <w:rPr>
          <w:rFonts w:ascii="仿宋_GB2312" w:eastAsia="仿宋_GB2312" w:hAnsi="仿宋" w:cs="宋体" w:hint="eastAsia"/>
          <w:kern w:val="0"/>
          <w:sz w:val="24"/>
        </w:rPr>
        <w:t>本课程是电子商务应用的核心课程，是</w:t>
      </w:r>
      <w:proofErr w:type="gramStart"/>
      <w:r w:rsidRPr="001870A0">
        <w:rPr>
          <w:rFonts w:ascii="仿宋_GB2312" w:eastAsia="仿宋_GB2312" w:hAnsi="仿宋" w:cs="宋体" w:hint="eastAsia"/>
          <w:kern w:val="0"/>
          <w:sz w:val="24"/>
        </w:rPr>
        <w:t>现代网</w:t>
      </w:r>
      <w:proofErr w:type="gramEnd"/>
      <w:r w:rsidRPr="001870A0">
        <w:rPr>
          <w:rFonts w:ascii="仿宋_GB2312" w:eastAsia="仿宋_GB2312" w:hAnsi="仿宋" w:cs="宋体" w:hint="eastAsia"/>
          <w:kern w:val="0"/>
          <w:sz w:val="24"/>
        </w:rPr>
        <w:t>店运营必不可少的工作组成部分，是促进网</w:t>
      </w:r>
      <w:proofErr w:type="gramStart"/>
      <w:r w:rsidRPr="001870A0">
        <w:rPr>
          <w:rFonts w:ascii="仿宋_GB2312" w:eastAsia="仿宋_GB2312" w:hAnsi="仿宋" w:cs="宋体" w:hint="eastAsia"/>
          <w:kern w:val="0"/>
          <w:sz w:val="24"/>
        </w:rPr>
        <w:t>店交易</w:t>
      </w:r>
      <w:proofErr w:type="gramEnd"/>
      <w:r w:rsidRPr="001870A0">
        <w:rPr>
          <w:rFonts w:ascii="仿宋_GB2312" w:eastAsia="仿宋_GB2312" w:hAnsi="仿宋" w:cs="宋体" w:hint="eastAsia"/>
          <w:kern w:val="0"/>
          <w:sz w:val="24"/>
        </w:rPr>
        <w:t>的关键。课程通过边干边学的方式，让学生在掌握电子商务运营专业技能的同时，</w:t>
      </w:r>
      <w:proofErr w:type="gramStart"/>
      <w:r w:rsidRPr="001870A0">
        <w:rPr>
          <w:rFonts w:ascii="仿宋_GB2312" w:eastAsia="仿宋_GB2312" w:hAnsi="仿宋" w:cs="宋体" w:hint="eastAsia"/>
          <w:kern w:val="0"/>
          <w:sz w:val="24"/>
        </w:rPr>
        <w:t>了解网购的</w:t>
      </w:r>
      <w:proofErr w:type="gramEnd"/>
      <w:r w:rsidRPr="001870A0">
        <w:rPr>
          <w:rFonts w:ascii="仿宋_GB2312" w:eastAsia="仿宋_GB2312" w:hAnsi="仿宋" w:cs="宋体" w:hint="eastAsia"/>
          <w:kern w:val="0"/>
          <w:sz w:val="24"/>
        </w:rPr>
        <w:t>特殊性，用专业的网店运营技能去</w:t>
      </w:r>
      <w:proofErr w:type="gramStart"/>
      <w:r w:rsidRPr="001870A0">
        <w:rPr>
          <w:rFonts w:ascii="仿宋_GB2312" w:eastAsia="仿宋_GB2312" w:hAnsi="仿宋" w:cs="宋体" w:hint="eastAsia"/>
          <w:kern w:val="0"/>
          <w:sz w:val="24"/>
        </w:rPr>
        <w:t>运营网</w:t>
      </w:r>
      <w:proofErr w:type="gramEnd"/>
      <w:r w:rsidRPr="001870A0">
        <w:rPr>
          <w:rFonts w:ascii="仿宋_GB2312" w:eastAsia="仿宋_GB2312" w:hAnsi="仿宋" w:cs="宋体" w:hint="eastAsia"/>
          <w:kern w:val="0"/>
          <w:sz w:val="24"/>
        </w:rPr>
        <w:t>店，能靠运营技能，推广方法、数据分析来</w:t>
      </w:r>
      <w:proofErr w:type="gramStart"/>
      <w:r w:rsidRPr="001870A0">
        <w:rPr>
          <w:rFonts w:ascii="仿宋_GB2312" w:eastAsia="仿宋_GB2312" w:hAnsi="仿宋" w:cs="宋体" w:hint="eastAsia"/>
          <w:kern w:val="0"/>
          <w:sz w:val="24"/>
        </w:rPr>
        <w:t>促成网</w:t>
      </w:r>
      <w:proofErr w:type="gramEnd"/>
      <w:r w:rsidRPr="001870A0">
        <w:rPr>
          <w:rFonts w:ascii="仿宋_GB2312" w:eastAsia="仿宋_GB2312" w:hAnsi="仿宋" w:cs="宋体" w:hint="eastAsia"/>
          <w:kern w:val="0"/>
          <w:sz w:val="24"/>
        </w:rPr>
        <w:t>店的成交。课程通过真实工作流程导向的方式，采用循序渐进的方法，培养学生的网店基础运营的工具使用能力、</w:t>
      </w:r>
      <w:r w:rsidR="00A90D8C">
        <w:rPr>
          <w:rFonts w:ascii="仿宋_GB2312" w:eastAsia="仿宋_GB2312" w:hAnsi="仿宋" w:cs="宋体" w:hint="eastAsia"/>
          <w:kern w:val="0"/>
          <w:sz w:val="24"/>
        </w:rPr>
        <w:t>多多</w:t>
      </w:r>
      <w:r w:rsidRPr="001870A0">
        <w:rPr>
          <w:rFonts w:ascii="仿宋_GB2312" w:eastAsia="仿宋_GB2312" w:hAnsi="仿宋" w:cs="宋体" w:hint="eastAsia"/>
          <w:kern w:val="0"/>
          <w:sz w:val="24"/>
        </w:rPr>
        <w:t>SEO自然搜索流量获取能力、网店数据分析与营销能力、无线端运营操作能力、网店付费投放推广能力、活动营销策划能力，客户服务与管理能力以及沟通交流能力、团队管理能力。最终确保学生完全掌握电子商务运营的专业技能，顺利实现就业和创业的梦想。</w:t>
      </w:r>
    </w:p>
    <w:p w14:paraId="77A2EBF3"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三、课程设计思路</w:t>
      </w:r>
    </w:p>
    <w:p w14:paraId="4042D40B"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课程内容完全按照网店经营的操作流程进行安排，采用情境教学、理实一体的授课方法，通过笔试、操作、加面试的考试方法，全面考核学生实际经营网店</w:t>
      </w:r>
      <w:r w:rsidRPr="001870A0">
        <w:rPr>
          <w:rFonts w:ascii="仿宋_GB2312" w:eastAsia="仿宋_GB2312" w:hAnsi="仿宋" w:hint="eastAsia"/>
          <w:sz w:val="24"/>
        </w:rPr>
        <w:lastRenderedPageBreak/>
        <w:t>的能力。</w:t>
      </w:r>
    </w:p>
    <w:p w14:paraId="5ECD931E"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bCs/>
          <w:kern w:val="0"/>
          <w:sz w:val="24"/>
        </w:rPr>
      </w:pPr>
      <w:r w:rsidRPr="001870A0">
        <w:rPr>
          <w:rFonts w:ascii="仿宋_GB2312" w:eastAsia="仿宋_GB2312" w:hAnsi="仿宋" w:cs="宋体" w:hint="eastAsia"/>
          <w:bCs/>
          <w:kern w:val="0"/>
          <w:sz w:val="24"/>
        </w:rPr>
        <w:t>1.遵循职业性。职业教育就是就业教育，高职教育是一种适应市场需求、培养高等技术应用人才的职业教育。所以《电子商务运营》就应该达到直接为提高学生专业操作技能服务，并最终达到为学生就业创业服务的教学效果。因此，《电子商务运营》课程的设计突出职业性，着力营造职业氛围，逐渐提高学生电子商务运营意识，培养学生“电子商务运营能力”。</w:t>
      </w:r>
    </w:p>
    <w:p w14:paraId="0F91E009"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bCs/>
          <w:kern w:val="0"/>
          <w:sz w:val="24"/>
        </w:rPr>
      </w:pPr>
      <w:r w:rsidRPr="001870A0">
        <w:rPr>
          <w:rFonts w:ascii="仿宋_GB2312" w:eastAsia="仿宋_GB2312" w:hAnsi="仿宋" w:cs="宋体" w:hint="eastAsia"/>
          <w:bCs/>
          <w:kern w:val="0"/>
          <w:sz w:val="24"/>
        </w:rPr>
        <w:t>2.坚持实践性。以就业为导向、以能力为本位的职业教育，必须突破传统的“教材导向”的书本型教学模式，建立适应时代需要“以就业创业导向”的技能型教学模式。“以就业创业导向”的技能型教学模式要求对商品学课程进行技能定位，即打破原有的书本教学体系，将商品学的静态知识点分拆为电子商务专业需要的动态技能点，</w:t>
      </w:r>
      <w:proofErr w:type="gramStart"/>
      <w:r w:rsidRPr="001870A0">
        <w:rPr>
          <w:rFonts w:ascii="仿宋_GB2312" w:eastAsia="仿宋_GB2312" w:hAnsi="仿宋" w:cs="宋体" w:hint="eastAsia"/>
          <w:bCs/>
          <w:kern w:val="0"/>
          <w:sz w:val="24"/>
        </w:rPr>
        <w:t>融汇</w:t>
      </w:r>
      <w:proofErr w:type="gramEnd"/>
      <w:r w:rsidRPr="001870A0">
        <w:rPr>
          <w:rFonts w:ascii="仿宋_GB2312" w:eastAsia="仿宋_GB2312" w:hAnsi="仿宋" w:cs="宋体" w:hint="eastAsia"/>
          <w:bCs/>
          <w:kern w:val="0"/>
          <w:sz w:val="24"/>
        </w:rPr>
        <w:t>到实践教学过程中，提高专业知识与技能紧密结合的力度。</w:t>
      </w:r>
    </w:p>
    <w:p w14:paraId="6A4C6F97"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bCs/>
          <w:kern w:val="0"/>
          <w:sz w:val="24"/>
        </w:rPr>
      </w:pPr>
      <w:r w:rsidRPr="001870A0">
        <w:rPr>
          <w:rFonts w:ascii="仿宋_GB2312" w:eastAsia="仿宋_GB2312" w:hAnsi="仿宋" w:cs="宋体" w:hint="eastAsia"/>
          <w:bCs/>
          <w:kern w:val="0"/>
          <w:sz w:val="24"/>
        </w:rPr>
        <w:t>3.奉行开放性。奉行“终身学习、校门打开”的教育观，实行“全员参与，共同评价”的开放式教学管理方式。在教学观念、教材内容、学习方式、作业练习、绩效评价和教师心态等方面，给师生提供更多选择的机会和更大创新的空间，努力打造《电子商务运营》精品课程资源。</w:t>
      </w:r>
    </w:p>
    <w:p w14:paraId="1161E826"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bCs/>
          <w:kern w:val="0"/>
          <w:sz w:val="24"/>
        </w:rPr>
      </w:pPr>
      <w:r w:rsidRPr="001870A0">
        <w:rPr>
          <w:rFonts w:ascii="仿宋_GB2312" w:eastAsia="仿宋_GB2312" w:hAnsi="仿宋" w:cs="宋体" w:hint="eastAsia"/>
          <w:bCs/>
          <w:kern w:val="0"/>
          <w:sz w:val="24"/>
        </w:rPr>
        <w:t>4.注重能力性。在对高职高专的课程体系重构的基础上，打破原有的建立在学科体系基础上的以“终结性”考试为主的教学评价模式，建立以能力考核为中心、以过程考核为基础的考核评价体系。《电子商务运营》课程体系的考评，充分考虑企业和行业的评价，突出能力目标，引导“学训合一，两模双线”课程模式的全面实现。</w:t>
      </w:r>
    </w:p>
    <w:p w14:paraId="7413A9AE"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四、课程目标</w:t>
      </w:r>
    </w:p>
    <w:p w14:paraId="31617B09" w14:textId="77777777" w:rsidR="0034332E" w:rsidRPr="001870A0" w:rsidRDefault="0034332E" w:rsidP="0034332E">
      <w:pPr>
        <w:adjustRightInd w:val="0"/>
        <w:snapToGrid w:val="0"/>
        <w:spacing w:line="360" w:lineRule="auto"/>
        <w:ind w:firstLineChars="200" w:firstLine="420"/>
        <w:rPr>
          <w:rFonts w:ascii="仿宋_GB2312" w:eastAsia="仿宋_GB2312" w:hAnsi="仿宋"/>
          <w:b/>
          <w:color w:val="000000"/>
        </w:rPr>
      </w:pPr>
      <w:r w:rsidRPr="001870A0">
        <w:rPr>
          <w:rFonts w:ascii="仿宋_GB2312" w:eastAsia="仿宋_GB2312" w:hAnsi="仿宋" w:hint="eastAsia"/>
          <w:b/>
          <w:color w:val="000000"/>
        </w:rPr>
        <w:t>（一）总体目标</w:t>
      </w:r>
    </w:p>
    <w:p w14:paraId="03B9E7CF"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kern w:val="0"/>
          <w:sz w:val="24"/>
        </w:rPr>
      </w:pPr>
      <w:r w:rsidRPr="001870A0">
        <w:rPr>
          <w:rFonts w:ascii="仿宋_GB2312" w:eastAsia="仿宋_GB2312" w:hAnsi="仿宋" w:cs="宋体" w:hint="eastAsia"/>
          <w:kern w:val="0"/>
          <w:sz w:val="24"/>
        </w:rPr>
        <w:lastRenderedPageBreak/>
        <w:t>学生能够把握不同产品的线上店铺进行产品上传、后台操作，运用平台的多种推广模式把店铺产品推广出去，在此过程中要学会对宝贝标题的优化，产品详情页的优化，以及根据数据分析完成店铺单品</w:t>
      </w:r>
      <w:proofErr w:type="gramStart"/>
      <w:r w:rsidRPr="001870A0">
        <w:rPr>
          <w:rFonts w:ascii="仿宋_GB2312" w:eastAsia="仿宋_GB2312" w:hAnsi="仿宋" w:cs="宋体" w:hint="eastAsia"/>
          <w:kern w:val="0"/>
          <w:sz w:val="24"/>
        </w:rPr>
        <w:t>的爆款打造</w:t>
      </w:r>
      <w:proofErr w:type="gramEnd"/>
      <w:r w:rsidRPr="001870A0">
        <w:rPr>
          <w:rFonts w:ascii="仿宋_GB2312" w:eastAsia="仿宋_GB2312" w:hAnsi="仿宋" w:cs="宋体" w:hint="eastAsia"/>
          <w:kern w:val="0"/>
          <w:sz w:val="24"/>
        </w:rPr>
        <w:t>，并结合无线手机端对产品进行上架，完成在无线端的产品发布、设置、运营推广和合理的布局，在整个店铺平台的推广基础上配合金牌客服的完美话术及客服的实战技能，完成整个店铺的线上推广交易工作。学习该门课程后，学生可承担社会中与网店运营、网店推广、网店客服等相关的工作。</w:t>
      </w:r>
    </w:p>
    <w:p w14:paraId="0DFE9405" w14:textId="77777777" w:rsidR="0034332E" w:rsidRPr="001870A0" w:rsidRDefault="0034332E" w:rsidP="0034332E">
      <w:pPr>
        <w:adjustRightInd w:val="0"/>
        <w:snapToGrid w:val="0"/>
        <w:spacing w:line="360" w:lineRule="auto"/>
        <w:ind w:firstLineChars="200" w:firstLine="420"/>
        <w:rPr>
          <w:rFonts w:ascii="仿宋_GB2312" w:eastAsia="仿宋_GB2312" w:hAnsi="仿宋"/>
          <w:b/>
          <w:color w:val="000000"/>
        </w:rPr>
      </w:pPr>
      <w:r w:rsidRPr="001870A0">
        <w:rPr>
          <w:rFonts w:ascii="仿宋_GB2312" w:eastAsia="仿宋_GB2312" w:hAnsi="仿宋" w:hint="eastAsia"/>
          <w:b/>
          <w:color w:val="000000"/>
        </w:rPr>
        <w:t>（二）具体目标</w:t>
      </w:r>
    </w:p>
    <w:p w14:paraId="7A81308C"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通过课程理论学习和实践训练，主要培养学生掌握网络开店的必备理论知识和基本流程;培养学生获得与网店经营相关的学习能力、操作能力、营销能力，强化学生的实践，增强学生的创业意识、交流沟通能力.</w:t>
      </w:r>
      <w:r w:rsidRPr="001870A0">
        <w:rPr>
          <w:rFonts w:ascii="仿宋_GB2312" w:eastAsia="仿宋_GB2312" w:hAnsi="仿宋" w:cs="宋体" w:hint="eastAsia"/>
          <w:kern w:val="0"/>
          <w:sz w:val="24"/>
        </w:rPr>
        <w:t>真正培养学生应达到的知识目标、技能目标及素质目标。</w:t>
      </w:r>
    </w:p>
    <w:p w14:paraId="4930558F" w14:textId="77777777" w:rsidR="0034332E" w:rsidRPr="001870A0" w:rsidRDefault="0034332E" w:rsidP="0034332E">
      <w:pPr>
        <w:adjustRightInd w:val="0"/>
        <w:snapToGrid w:val="0"/>
        <w:spacing w:line="360" w:lineRule="auto"/>
        <w:ind w:firstLineChars="200" w:firstLine="480"/>
        <w:rPr>
          <w:rFonts w:ascii="仿宋_GB2312" w:eastAsia="仿宋_GB2312" w:hAnsi="仿宋"/>
          <w:b/>
          <w:sz w:val="24"/>
        </w:rPr>
      </w:pPr>
      <w:r w:rsidRPr="001870A0">
        <w:rPr>
          <w:rFonts w:ascii="仿宋_GB2312" w:eastAsia="仿宋_GB2312" w:hAnsi="仿宋" w:hint="eastAsia"/>
          <w:b/>
          <w:sz w:val="24"/>
        </w:rPr>
        <w:t>1.知识目标</w:t>
      </w:r>
    </w:p>
    <w:p w14:paraId="5E4F1B99"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（1）具备电商后台产品发布设置的知识；</w:t>
      </w:r>
    </w:p>
    <w:p w14:paraId="1BE2B5D2"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（2）</w:t>
      </w:r>
      <w:proofErr w:type="gramStart"/>
      <w:r w:rsidRPr="001870A0">
        <w:rPr>
          <w:rFonts w:ascii="仿宋_GB2312" w:eastAsia="仿宋_GB2312" w:hAnsi="仿宋" w:hint="eastAsia"/>
          <w:sz w:val="24"/>
        </w:rPr>
        <w:t>具备网</w:t>
      </w:r>
      <w:proofErr w:type="gramEnd"/>
      <w:r w:rsidRPr="001870A0">
        <w:rPr>
          <w:rFonts w:ascii="仿宋_GB2312" w:eastAsia="仿宋_GB2312" w:hAnsi="仿宋" w:hint="eastAsia"/>
          <w:sz w:val="24"/>
        </w:rPr>
        <w:t>店运营推广知识；</w:t>
      </w:r>
    </w:p>
    <w:p w14:paraId="6365E8B8" w14:textId="540AF2E1"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（3）具备直通车、钻展、</w:t>
      </w:r>
      <w:r w:rsidR="00A90D8C">
        <w:rPr>
          <w:rFonts w:ascii="仿宋_GB2312" w:eastAsia="仿宋_GB2312" w:hAnsi="仿宋" w:hint="eastAsia"/>
          <w:sz w:val="24"/>
        </w:rPr>
        <w:t>多多</w:t>
      </w:r>
      <w:proofErr w:type="gramStart"/>
      <w:r w:rsidRPr="001870A0">
        <w:rPr>
          <w:rFonts w:ascii="仿宋_GB2312" w:eastAsia="仿宋_GB2312" w:hAnsi="仿宋" w:hint="eastAsia"/>
          <w:sz w:val="24"/>
        </w:rPr>
        <w:t>客推广</w:t>
      </w:r>
      <w:proofErr w:type="gramEnd"/>
      <w:r w:rsidRPr="001870A0">
        <w:rPr>
          <w:rFonts w:ascii="仿宋_GB2312" w:eastAsia="仿宋_GB2312" w:hAnsi="仿宋" w:hint="eastAsia"/>
          <w:sz w:val="24"/>
        </w:rPr>
        <w:t>的知识；</w:t>
      </w:r>
    </w:p>
    <w:p w14:paraId="579DB3DC"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（4）具备无线手机端运营的知识；</w:t>
      </w:r>
    </w:p>
    <w:p w14:paraId="5809D0AB"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（5）具备运用软件数据分析的知识；</w:t>
      </w:r>
    </w:p>
    <w:p w14:paraId="0B97107B"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（6）具备电商平台活动推广的知识；</w:t>
      </w:r>
    </w:p>
    <w:p w14:paraId="3D6008CA"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（7）具备客户服务与管理的知识。</w:t>
      </w:r>
    </w:p>
    <w:p w14:paraId="283DF983" w14:textId="77777777" w:rsidR="0034332E" w:rsidRPr="001870A0" w:rsidRDefault="0034332E" w:rsidP="0034332E">
      <w:pPr>
        <w:adjustRightInd w:val="0"/>
        <w:snapToGrid w:val="0"/>
        <w:spacing w:line="360" w:lineRule="auto"/>
        <w:ind w:firstLineChars="200" w:firstLine="480"/>
        <w:rPr>
          <w:rFonts w:ascii="仿宋_GB2312" w:eastAsia="仿宋_GB2312" w:hAnsi="仿宋"/>
          <w:b/>
          <w:sz w:val="24"/>
        </w:rPr>
      </w:pPr>
      <w:r w:rsidRPr="001870A0">
        <w:rPr>
          <w:rFonts w:ascii="仿宋_GB2312" w:eastAsia="仿宋_GB2312" w:hAnsi="仿宋" w:hint="eastAsia"/>
          <w:b/>
          <w:sz w:val="24"/>
        </w:rPr>
        <w:t>2.技能目标</w:t>
      </w:r>
    </w:p>
    <w:p w14:paraId="6C99DF0B"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（1）网店经营运作能力；</w:t>
      </w:r>
    </w:p>
    <w:p w14:paraId="660E9BA2"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（2）获取新知识和技能的能力；</w:t>
      </w:r>
    </w:p>
    <w:p w14:paraId="597592C1"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lastRenderedPageBreak/>
        <w:t>（3）培养学生善于总结与应用实践经验的能力；</w:t>
      </w:r>
    </w:p>
    <w:p w14:paraId="0E8BEE74"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（4）独立学习能力；</w:t>
      </w:r>
    </w:p>
    <w:p w14:paraId="294780AE" w14:textId="77777777" w:rsidR="0034332E" w:rsidRPr="001870A0" w:rsidRDefault="0034332E" w:rsidP="0034332E">
      <w:pPr>
        <w:adjustRightInd w:val="0"/>
        <w:snapToGrid w:val="0"/>
        <w:spacing w:line="360" w:lineRule="auto"/>
        <w:ind w:firstLineChars="200" w:firstLine="480"/>
        <w:rPr>
          <w:rFonts w:ascii="仿宋_GB2312" w:eastAsia="仿宋_GB2312" w:hAnsi="仿宋"/>
          <w:sz w:val="24"/>
        </w:rPr>
      </w:pPr>
      <w:r w:rsidRPr="001870A0">
        <w:rPr>
          <w:rFonts w:ascii="仿宋_GB2312" w:eastAsia="仿宋_GB2312" w:hAnsi="仿宋" w:hint="eastAsia"/>
          <w:sz w:val="24"/>
        </w:rPr>
        <w:t>（5）决策能力。</w:t>
      </w:r>
    </w:p>
    <w:p w14:paraId="372050F4" w14:textId="77777777" w:rsidR="0034332E" w:rsidRPr="001870A0" w:rsidRDefault="0034332E" w:rsidP="0034332E">
      <w:pPr>
        <w:adjustRightInd w:val="0"/>
        <w:snapToGrid w:val="0"/>
        <w:spacing w:line="360" w:lineRule="auto"/>
        <w:ind w:firstLineChars="200" w:firstLine="420"/>
        <w:rPr>
          <w:rFonts w:ascii="仿宋_GB2312" w:eastAsia="仿宋_GB2312" w:hAnsi="仿宋" w:cs="宋体"/>
          <w:b/>
          <w:bCs/>
          <w:kern w:val="0"/>
        </w:rPr>
      </w:pPr>
      <w:r w:rsidRPr="001870A0">
        <w:rPr>
          <w:rFonts w:ascii="仿宋_GB2312" w:eastAsia="仿宋_GB2312" w:hAnsi="仿宋" w:cs="宋体" w:hint="eastAsia"/>
          <w:b/>
          <w:bCs/>
          <w:kern w:val="0"/>
        </w:rPr>
        <w:t>3.素质目标</w:t>
      </w:r>
    </w:p>
    <w:p w14:paraId="6DCE6DE4" w14:textId="77777777" w:rsidR="0034332E" w:rsidRPr="001870A0" w:rsidRDefault="0034332E" w:rsidP="0034332E">
      <w:pPr>
        <w:adjustRightInd w:val="0"/>
        <w:snapToGrid w:val="0"/>
        <w:spacing w:line="360" w:lineRule="auto"/>
        <w:ind w:firstLineChars="200" w:firstLine="420"/>
        <w:rPr>
          <w:rFonts w:ascii="仿宋_GB2312" w:eastAsia="仿宋_GB2312" w:hAnsi="仿宋"/>
        </w:rPr>
      </w:pPr>
      <w:r w:rsidRPr="001870A0">
        <w:rPr>
          <w:rFonts w:ascii="仿宋_GB2312" w:eastAsia="仿宋_GB2312" w:hAnsi="仿宋" w:hint="eastAsia"/>
        </w:rPr>
        <w:t>掌握科学的学习方法，具有较强的自学能力、逻辑思维能力、获取新知识的能力、分析问题与解决问题的能力、语言文字表达能力和社会活动能力以及利用网络进行自主学习和探讨研究的能力。</w:t>
      </w:r>
    </w:p>
    <w:p w14:paraId="235AA816" w14:textId="77777777" w:rsidR="0034332E" w:rsidRPr="001870A0" w:rsidRDefault="0034332E" w:rsidP="0034332E">
      <w:pPr>
        <w:adjustRightInd w:val="0"/>
        <w:snapToGrid w:val="0"/>
        <w:spacing w:line="360" w:lineRule="auto"/>
        <w:ind w:firstLineChars="200" w:firstLine="420"/>
        <w:rPr>
          <w:rFonts w:ascii="仿宋_GB2312" w:eastAsia="仿宋_GB2312" w:hAnsi="仿宋"/>
        </w:rPr>
      </w:pPr>
      <w:r w:rsidRPr="001870A0">
        <w:rPr>
          <w:rFonts w:ascii="仿宋_GB2312" w:eastAsia="仿宋_GB2312" w:hAnsi="仿宋" w:hint="eastAsia"/>
        </w:rPr>
        <w:t>干一行，爱一行，自信，勇于承担责任。工作严谨认真，能够主动分析市场，研究消费者心理，把消费者习惯融会到网店运营中。</w:t>
      </w:r>
    </w:p>
    <w:p w14:paraId="67EF08F7"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五、课程教学设计与学时分配</w:t>
      </w:r>
    </w:p>
    <w:p w14:paraId="5837D5AE" w14:textId="77777777" w:rsidR="0034332E" w:rsidRPr="001870A0" w:rsidRDefault="0034332E" w:rsidP="0034332E">
      <w:pPr>
        <w:adjustRightInd w:val="0"/>
        <w:snapToGrid w:val="0"/>
        <w:spacing w:line="360" w:lineRule="auto"/>
        <w:ind w:firstLineChars="200" w:firstLine="480"/>
        <w:rPr>
          <w:rFonts w:ascii="仿宋_GB2312" w:eastAsia="仿宋_GB2312" w:hAnsi="仿宋"/>
          <w:b/>
          <w:color w:val="000000"/>
          <w:sz w:val="24"/>
        </w:rPr>
      </w:pPr>
      <w:r w:rsidRPr="001870A0">
        <w:rPr>
          <w:rFonts w:ascii="仿宋_GB2312" w:eastAsia="仿宋_GB2312" w:hAnsi="仿宋" w:hint="eastAsia"/>
          <w:b/>
          <w:color w:val="000000"/>
          <w:sz w:val="24"/>
        </w:rPr>
        <w:t>（一）课程典型工作任务</w:t>
      </w:r>
    </w:p>
    <w:p w14:paraId="710D47E7" w14:textId="77777777" w:rsidR="0034332E" w:rsidRPr="001870A0" w:rsidRDefault="0034332E" w:rsidP="0034332E">
      <w:pPr>
        <w:adjustRightInd w:val="0"/>
        <w:snapToGrid w:val="0"/>
        <w:spacing w:line="360" w:lineRule="auto"/>
        <w:ind w:firstLineChars="200" w:firstLine="420"/>
        <w:rPr>
          <w:rFonts w:ascii="仿宋_GB2312" w:eastAsia="仿宋_GB2312" w:hAnsi="仿宋" w:cs="宋体"/>
          <w:color w:val="000000"/>
        </w:rPr>
      </w:pPr>
    </w:p>
    <w:p w14:paraId="258C6500" w14:textId="77777777" w:rsidR="0034332E" w:rsidRPr="001870A0" w:rsidRDefault="00000000" w:rsidP="0034332E">
      <w:pPr>
        <w:adjustRightInd w:val="0"/>
        <w:snapToGrid w:val="0"/>
        <w:spacing w:line="360" w:lineRule="auto"/>
        <w:ind w:firstLineChars="200" w:firstLine="420"/>
        <w:rPr>
          <w:rFonts w:ascii="仿宋_GB2312" w:eastAsia="仿宋_GB2312" w:hAnsi="仿宋" w:cs="宋体"/>
          <w:color w:val="000000"/>
        </w:rPr>
      </w:pPr>
      <w:r>
        <w:rPr>
          <w:rFonts w:ascii="仿宋_GB2312" w:eastAsia="仿宋_GB2312" w:hAnsi="仿宋" w:cs="宋体"/>
          <w:color w:val="000000"/>
        </w:rPr>
      </w:r>
      <w:r>
        <w:rPr>
          <w:rFonts w:ascii="仿宋_GB2312" w:eastAsia="仿宋_GB2312" w:hAnsi="仿宋" w:cs="宋体"/>
          <w:color w:val="000000"/>
        </w:rPr>
        <w:pict w14:anchorId="5E725C06">
          <v:group id="画布 79" o:spid="_x0000_s2050" editas="canvas" style="width:475.05pt;height:723.25pt;mso-position-horizontal-relative:char;mso-position-vertical-relative:line" coordorigin="1148,3071" coordsize="9501,14465">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48;top:3071;width:9501;height:14465" o:preferrelative="f">
              <v:fill o:detectmouseclick="t"/>
              <v:path o:extrusionok="t"/>
              <o:lock v:ext="edit" rotation="t" text="t"/>
              <o:diagram v:ext="edit" dgmstyle="0" dgmscalex="0" dgmscaley="0"/>
            </v:shape>
            <v:rect id="矩形 85" o:spid="_x0000_s2052" style="position:absolute;left:1275;top:10282;width:1259;height:732">
              <v:textbox>
                <w:txbxContent>
                  <w:p w14:paraId="26A628C5" w14:textId="77777777" w:rsidR="0034332E" w:rsidRDefault="0034332E" w:rsidP="0034332E">
                    <w:pPr>
                      <w:rPr>
                        <w:shd w:val="pct10" w:color="auto" w:fill="FFFFFF"/>
                      </w:rPr>
                    </w:pPr>
                    <w:r>
                      <w:rPr>
                        <w:rFonts w:hint="eastAsia"/>
                        <w:shd w:val="pct10" w:color="auto" w:fill="FFFFFF"/>
                      </w:rPr>
                      <w:t>3</w:t>
                    </w:r>
                    <w:r>
                      <w:rPr>
                        <w:rFonts w:hint="eastAsia"/>
                        <w:shd w:val="pct10" w:color="auto" w:fill="FFFFFF"/>
                      </w:rPr>
                      <w:t>、手机淘宝</w:t>
                    </w:r>
                  </w:p>
                </w:txbxContent>
              </v:textbox>
            </v:rect>
            <v:rect id="矩形 87" o:spid="_x0000_s2053" style="position:absolute;left:3292;top:8209;width:1924;height:449">
              <v:textbox>
                <w:txbxContent>
                  <w:p w14:paraId="1A964C23" w14:textId="77777777" w:rsidR="0034332E" w:rsidRDefault="0034332E" w:rsidP="0034332E">
                    <w:pPr>
                      <w:rPr>
                        <w:shd w:val="pct10" w:color="auto" w:fill="FFFFFF"/>
                      </w:rPr>
                    </w:pPr>
                    <w:r>
                      <w:rPr>
                        <w:rFonts w:hint="eastAsia"/>
                        <w:shd w:val="pct10" w:color="auto" w:fill="FFFFFF"/>
                      </w:rPr>
                      <w:t>无线端现状和趋势</w:t>
                    </w:r>
                  </w:p>
                </w:txbxContent>
              </v:textbox>
            </v:rect>
            <v:rect id="矩形 95" o:spid="_x0000_s2054" style="position:absolute;left:3207;top:8992;width:1918;height:449">
              <v:textbox>
                <w:txbxContent>
                  <w:p w14:paraId="240D4633" w14:textId="77777777" w:rsidR="0034332E" w:rsidRDefault="0034332E" w:rsidP="0034332E">
                    <w:pPr>
                      <w:rPr>
                        <w:shd w:val="pct10" w:color="auto" w:fill="FFFFFF"/>
                      </w:rPr>
                    </w:pPr>
                    <w:r>
                      <w:rPr>
                        <w:rFonts w:hint="eastAsia"/>
                        <w:shd w:val="pct10" w:color="auto" w:fill="FFFFFF"/>
                      </w:rPr>
                      <w:t>无线端选款</w:t>
                    </w:r>
                  </w:p>
                </w:txbxContent>
              </v:textbox>
            </v:rect>
            <v:rect id="矩形 96" o:spid="_x0000_s2055" style="position:absolute;left:3224;top:9817;width:1901;height:447">
              <v:textbox>
                <w:txbxContent>
                  <w:p w14:paraId="4EE80003" w14:textId="77777777" w:rsidR="0034332E" w:rsidRDefault="0034332E" w:rsidP="0034332E">
                    <w:pPr>
                      <w:rPr>
                        <w:shd w:val="pct10" w:color="auto" w:fill="FFFFFF"/>
                      </w:rPr>
                    </w:pPr>
                    <w:r>
                      <w:rPr>
                        <w:rFonts w:hint="eastAsia"/>
                        <w:shd w:val="pct10" w:color="auto" w:fill="FFFFFF"/>
                      </w:rPr>
                      <w:t>无线端流量布局</w:t>
                    </w:r>
                  </w:p>
                </w:txbxContent>
              </v:textbox>
            </v:rect>
            <v:line id="直线 97" o:spid="_x0000_s2056" style="position:absolute;flip:x" from="2589,8571" to="2611,13351"/>
            <v:line id="直线 98" o:spid="_x0000_s2057" style="position:absolute;flip:y" from="2936,8454" to="3292,8459">
              <v:stroke endarrow="block"/>
            </v:line>
            <v:line id="直线 99" o:spid="_x0000_s2058" style="position:absolute;flip:y" from="2882,9289" to="3186,9290">
              <v:stroke endarrow="block"/>
            </v:line>
            <v:line id="直线 100" o:spid="_x0000_s2059" style="position:absolute;flip:y" from="2871,10022" to="3228,10031">
              <v:stroke endarrow="block"/>
            </v:line>
            <v:line id="直线 103" o:spid="_x0000_s2060" style="position:absolute;flip:x" from="5509,8465" to="5510,13336"/>
            <v:rect id="矩形 129" o:spid="_x0000_s2061" style="position:absolute;left:3239;top:10462;width:1918;height:447">
              <v:textbox>
                <w:txbxContent>
                  <w:p w14:paraId="26CAFD3C" w14:textId="77777777" w:rsidR="0034332E" w:rsidRDefault="0034332E" w:rsidP="0034332E">
                    <w:pPr>
                      <w:rPr>
                        <w:shd w:val="pct10" w:color="auto" w:fill="FFFFFF"/>
                      </w:rPr>
                    </w:pPr>
                    <w:r>
                      <w:rPr>
                        <w:rFonts w:hint="eastAsia"/>
                        <w:shd w:val="pct10" w:color="auto" w:fill="FFFFFF"/>
                      </w:rPr>
                      <w:t>无线端打造标题</w:t>
                    </w:r>
                  </w:p>
                </w:txbxContent>
              </v:textbox>
            </v:rect>
            <v:rect id="矩形 130" o:spid="_x0000_s2062" style="position:absolute;left:3171;top:11089;width:1939;height:447">
              <v:textbox>
                <w:txbxContent>
                  <w:p w14:paraId="431CD66D" w14:textId="77777777" w:rsidR="0034332E" w:rsidRDefault="0034332E" w:rsidP="0034332E">
                    <w:pPr>
                      <w:rPr>
                        <w:shd w:val="pct10" w:color="auto" w:fill="FFFFFF"/>
                      </w:rPr>
                    </w:pPr>
                    <w:r>
                      <w:rPr>
                        <w:rFonts w:hint="eastAsia"/>
                        <w:shd w:val="pct10" w:color="auto" w:fill="FFFFFF"/>
                      </w:rPr>
                      <w:t>无线端标题优化</w:t>
                    </w:r>
                  </w:p>
                </w:txbxContent>
              </v:textbox>
            </v:rect>
            <v:line id="直线 131" o:spid="_x0000_s2063" style="position:absolute;flip:y" from="2864,10615" to="3221,10624">
              <v:stroke endarrow="block"/>
            </v:line>
            <v:line id="直线 160" o:spid="_x0000_s2064" style="position:absolute;flip:y" from="2827,11316" to="3186,11325">
              <v:stroke endarrow="block"/>
            </v:line>
            <v:rect id="矩形 221" o:spid="_x0000_s2065" style="position:absolute;left:6292;top:4959;width:1003;height:781">
              <v:textbox>
                <w:txbxContent>
                  <w:p w14:paraId="6CAD51E1" w14:textId="77777777" w:rsidR="0034332E" w:rsidRDefault="0034332E" w:rsidP="0034332E">
                    <w:pPr>
                      <w:rPr>
                        <w:shd w:val="pct10" w:color="auto" w:fill="FFFFFF"/>
                      </w:rPr>
                    </w:pPr>
                    <w:r>
                      <w:rPr>
                        <w:rFonts w:hint="eastAsia"/>
                        <w:shd w:val="pct10" w:color="auto" w:fill="FFFFFF"/>
                      </w:rPr>
                      <w:t>2</w:t>
                    </w:r>
                    <w:r>
                      <w:rPr>
                        <w:rFonts w:hint="eastAsia"/>
                        <w:shd w:val="pct10" w:color="auto" w:fill="FFFFFF"/>
                      </w:rPr>
                      <w:t>、淘宝</w:t>
                    </w:r>
                    <w:r>
                      <w:rPr>
                        <w:rFonts w:hint="eastAsia"/>
                        <w:shd w:val="pct10" w:color="auto" w:fill="FFFFFF"/>
                      </w:rPr>
                      <w:t>SEO</w:t>
                    </w:r>
                  </w:p>
                </w:txbxContent>
              </v:textbox>
            </v:rect>
            <v:line id="直线 223" o:spid="_x0000_s2066" style="position:absolute" from="5756,5344" to="6292,5345">
              <v:stroke endarrow="block"/>
            </v:line>
            <v:rect id="矩形 225" o:spid="_x0000_s2067" style="position:absolute;left:2999;top:4015;width:2268;height:449">
              <v:textbox>
                <w:txbxContent>
                  <w:p w14:paraId="1E696F03" w14:textId="77777777" w:rsidR="0034332E" w:rsidRDefault="0034332E" w:rsidP="0034332E">
                    <w:pPr>
                      <w:rPr>
                        <w:shd w:val="pct10" w:color="auto" w:fill="FFFFFF"/>
                      </w:rPr>
                    </w:pPr>
                    <w:r>
                      <w:rPr>
                        <w:rFonts w:hint="eastAsia"/>
                        <w:shd w:val="pct10" w:color="auto" w:fill="FFFFFF"/>
                      </w:rPr>
                      <w:t>宝贝的发布与管理</w:t>
                    </w:r>
                  </w:p>
                </w:txbxContent>
              </v:textbox>
            </v:rect>
            <v:rect id="矩形 226" o:spid="_x0000_s2068" style="position:absolute;left:3016;top:4638;width:2251;height:447">
              <v:textbox>
                <w:txbxContent>
                  <w:p w14:paraId="6E08C1A9" w14:textId="77777777" w:rsidR="0034332E" w:rsidRDefault="0034332E" w:rsidP="0034332E">
                    <w:pPr>
                      <w:rPr>
                        <w:shd w:val="pct10" w:color="auto" w:fill="FFFFFF"/>
                      </w:rPr>
                    </w:pPr>
                    <w:r>
                      <w:rPr>
                        <w:rFonts w:hint="eastAsia"/>
                        <w:shd w:val="pct10" w:color="auto" w:fill="FFFFFF"/>
                      </w:rPr>
                      <w:t>订单修改和操作详解</w:t>
                    </w:r>
                  </w:p>
                </w:txbxContent>
              </v:textbox>
            </v:rect>
            <v:line id="直线 227" o:spid="_x0000_s2069" style="position:absolute;flip:x" from="2609,3614" to="2656,7453"/>
            <v:line id="直线 228" o:spid="_x0000_s2070" style="position:absolute;flip:y" from="2664,3623" to="3020,3628">
              <v:stroke endarrow="block"/>
            </v:line>
            <v:line id="直线 229" o:spid="_x0000_s2071" style="position:absolute;flip:y" from="2674,4207" to="2978,4208">
              <v:stroke endarrow="block"/>
            </v:line>
            <v:line id="直线 230" o:spid="_x0000_s2072" style="position:absolute;flip:y" from="2664,4810" to="3021,4819">
              <v:stroke endarrow="block"/>
            </v:line>
            <v:line id="直线 233" o:spid="_x0000_s2073" style="position:absolute;flip:x" from="5732,3431" to="5733,7627"/>
            <v:rect id="矩形 234" o:spid="_x0000_s2074" style="position:absolute;left:2999;top:5325;width:2233;height:447">
              <v:textbox>
                <w:txbxContent>
                  <w:p w14:paraId="00D8A544" w14:textId="77777777" w:rsidR="0034332E" w:rsidRDefault="0034332E" w:rsidP="0034332E">
                    <w:pPr>
                      <w:rPr>
                        <w:shd w:val="pct10" w:color="auto" w:fill="FFFFFF"/>
                      </w:rPr>
                    </w:pPr>
                    <w:r>
                      <w:rPr>
                        <w:rFonts w:hint="eastAsia"/>
                        <w:shd w:val="pct10" w:color="auto" w:fill="FFFFFF"/>
                      </w:rPr>
                      <w:t>新建子帐号及授权</w:t>
                    </w:r>
                  </w:p>
                  <w:p w14:paraId="1248C23A" w14:textId="77777777" w:rsidR="0034332E" w:rsidRDefault="0034332E" w:rsidP="0034332E">
                    <w:pPr>
                      <w:rPr>
                        <w:shd w:val="pct10" w:color="auto" w:fill="FFFFFF"/>
                      </w:rPr>
                    </w:pPr>
                  </w:p>
                </w:txbxContent>
              </v:textbox>
            </v:rect>
            <v:rect id="矩形 235" o:spid="_x0000_s2075" style="position:absolute;left:2978;top:5972;width:2269;height:447">
              <v:textbox>
                <w:txbxContent>
                  <w:p w14:paraId="6E224927" w14:textId="77777777" w:rsidR="0034332E" w:rsidRDefault="0034332E" w:rsidP="0034332E">
                    <w:pPr>
                      <w:rPr>
                        <w:shd w:val="pct10" w:color="auto" w:fill="FFFFFF"/>
                      </w:rPr>
                    </w:pPr>
                    <w:r>
                      <w:rPr>
                        <w:rFonts w:hint="eastAsia"/>
                        <w:shd w:val="pct10" w:color="auto" w:fill="FFFFFF"/>
                      </w:rPr>
                      <w:t>运费模板的设置</w:t>
                    </w:r>
                  </w:p>
                </w:txbxContent>
              </v:textbox>
            </v:rect>
            <v:line id="直线 236" o:spid="_x0000_s2076" style="position:absolute;flip:y" from="2674,5585" to="3031,5594">
              <v:stroke endarrow="block"/>
            </v:line>
            <v:line id="直线 237" o:spid="_x0000_s2077" style="position:absolute;flip:y" from="2634,6208" to="2993,6217">
              <v:stroke endarrow="block"/>
            </v:line>
            <v:rect id="矩形 243" o:spid="_x0000_s2078" style="position:absolute;left:1260;top:4903;width:1259;height:732">
              <v:textbox>
                <w:txbxContent>
                  <w:p w14:paraId="7A938139" w14:textId="77777777" w:rsidR="0034332E" w:rsidRDefault="0034332E" w:rsidP="0034332E">
                    <w:pPr>
                      <w:rPr>
                        <w:shd w:val="pct10" w:color="auto" w:fill="FFFFFF"/>
                      </w:rPr>
                    </w:pPr>
                    <w:r>
                      <w:rPr>
                        <w:rFonts w:hint="eastAsia"/>
                        <w:shd w:val="pct10" w:color="auto" w:fill="FFFFFF"/>
                      </w:rPr>
                      <w:t>1</w:t>
                    </w:r>
                    <w:r>
                      <w:rPr>
                        <w:rFonts w:hint="eastAsia"/>
                        <w:shd w:val="pct10" w:color="auto" w:fill="FFFFFF"/>
                      </w:rPr>
                      <w:t>、基础运营</w:t>
                    </w:r>
                  </w:p>
                </w:txbxContent>
              </v:textbox>
            </v:rect>
            <v:rect id="矩形 244" o:spid="_x0000_s2079" style="position:absolute;left:3031;top:3389;width:2216;height:449">
              <v:textbox>
                <w:txbxContent>
                  <w:p w14:paraId="066414A4" w14:textId="77777777" w:rsidR="0034332E" w:rsidRDefault="0034332E" w:rsidP="0034332E">
                    <w:pPr>
                      <w:rPr>
                        <w:shd w:val="pct10" w:color="auto" w:fill="FFFFFF"/>
                      </w:rPr>
                    </w:pPr>
                    <w:r>
                      <w:rPr>
                        <w:rFonts w:hint="eastAsia"/>
                        <w:shd w:val="pct10" w:color="auto" w:fill="FFFFFF"/>
                      </w:rPr>
                      <w:t>新版卖家中心详解</w:t>
                    </w:r>
                  </w:p>
                </w:txbxContent>
              </v:textbox>
            </v:rect>
            <v:rect id="矩形 245" o:spid="_x0000_s2080" style="position:absolute;left:2978;top:6573;width:2254;height:447">
              <v:textbox>
                <w:txbxContent>
                  <w:p w14:paraId="53C90644" w14:textId="77777777" w:rsidR="0034332E" w:rsidRDefault="0034332E" w:rsidP="0034332E">
                    <w:pPr>
                      <w:rPr>
                        <w:shd w:val="pct10" w:color="auto" w:fill="FFFFFF"/>
                      </w:rPr>
                    </w:pPr>
                    <w:r>
                      <w:rPr>
                        <w:rFonts w:hint="eastAsia"/>
                        <w:shd w:val="pct10" w:color="auto" w:fill="FFFFFF"/>
                      </w:rPr>
                      <w:t>千牛工作台的使用</w:t>
                    </w:r>
                  </w:p>
                </w:txbxContent>
              </v:textbox>
            </v:rect>
            <v:line id="直线 246" o:spid="_x0000_s2081" style="position:absolute;flip:y" from="2634,6776" to="2993,6785">
              <v:stroke endarrow="block"/>
            </v:line>
            <v:rect id="矩形 248" o:spid="_x0000_s2082" style="position:absolute;left:2974;top:7204;width:2242;height:447">
              <v:textbox>
                <w:txbxContent>
                  <w:p w14:paraId="0AC1585A" w14:textId="77777777" w:rsidR="0034332E" w:rsidRDefault="0034332E" w:rsidP="0034332E">
                    <w:pPr>
                      <w:rPr>
                        <w:shd w:val="pct10" w:color="auto" w:fill="FFFFFF"/>
                      </w:rPr>
                    </w:pPr>
                    <w:r>
                      <w:rPr>
                        <w:rFonts w:hint="eastAsia"/>
                        <w:shd w:val="pct10" w:color="auto" w:fill="FFFFFF"/>
                      </w:rPr>
                      <w:t>卖家服务软件的订购</w:t>
                    </w:r>
                  </w:p>
                </w:txbxContent>
              </v:textbox>
            </v:rect>
            <v:line id="直线 249" o:spid="_x0000_s2083" style="position:absolute;flip:y" from="2589,7420" to="2948,7429">
              <v:stroke endarrow="block"/>
            </v:line>
            <v:line id="直线 250" o:spid="_x0000_s2084" style="position:absolute" from="7523,3395" to="7524,7651"/>
            <v:line id="直线 252" o:spid="_x0000_s2085" style="position:absolute;flip:y" from="7566,3469" to="7922,3474">
              <v:stroke endarrow="block"/>
            </v:line>
            <v:rect id="矩形 253" o:spid="_x0000_s2086" style="position:absolute;left:8041;top:3373;width:2216;height:449">
              <v:textbox>
                <w:txbxContent>
                  <w:p w14:paraId="2F600771" w14:textId="77777777" w:rsidR="0034332E" w:rsidRDefault="0034332E" w:rsidP="0034332E">
                    <w:pPr>
                      <w:rPr>
                        <w:shd w:val="pct10" w:color="auto" w:fill="FFFFFF"/>
                      </w:rPr>
                    </w:pPr>
                    <w:r>
                      <w:rPr>
                        <w:rFonts w:hint="eastAsia"/>
                        <w:shd w:val="pct10" w:color="auto" w:fill="FFFFFF"/>
                      </w:rPr>
                      <w:t>主图优化</w:t>
                    </w:r>
                  </w:p>
                </w:txbxContent>
              </v:textbox>
            </v:rect>
            <v:rect id="矩形 254" o:spid="_x0000_s2087" style="position:absolute;left:8041;top:4069;width:2216;height:449">
              <v:textbox>
                <w:txbxContent>
                  <w:p w14:paraId="2E64247B" w14:textId="77777777" w:rsidR="0034332E" w:rsidRDefault="0034332E" w:rsidP="0034332E">
                    <w:pPr>
                      <w:rPr>
                        <w:shd w:val="pct10" w:color="auto" w:fill="FFFFFF"/>
                      </w:rPr>
                    </w:pPr>
                    <w:r>
                      <w:rPr>
                        <w:rFonts w:hint="eastAsia"/>
                        <w:shd w:val="pct10" w:color="auto" w:fill="FFFFFF"/>
                      </w:rPr>
                      <w:t>详情页优化</w:t>
                    </w:r>
                  </w:p>
                </w:txbxContent>
              </v:textbox>
            </v:rect>
            <v:rect id="矩形 255" o:spid="_x0000_s2088" style="position:absolute;left:8041;top:4750;width:2216;height:449">
              <v:textbox>
                <w:txbxContent>
                  <w:p w14:paraId="4DD31B59" w14:textId="77777777" w:rsidR="0034332E" w:rsidRDefault="0034332E" w:rsidP="0034332E">
                    <w:pPr>
                      <w:rPr>
                        <w:shd w:val="pct10" w:color="auto" w:fill="FFFFFF"/>
                      </w:rPr>
                    </w:pPr>
                    <w:r>
                      <w:rPr>
                        <w:rFonts w:hint="eastAsia"/>
                        <w:shd w:val="pct10" w:color="auto" w:fill="FFFFFF"/>
                      </w:rPr>
                      <w:t>S</w:t>
                    </w:r>
                    <w:r>
                      <w:rPr>
                        <w:shd w:val="pct10" w:color="auto" w:fill="FFFFFF"/>
                      </w:rPr>
                      <w:t>EO</w:t>
                    </w:r>
                    <w:r>
                      <w:rPr>
                        <w:rFonts w:hint="eastAsia"/>
                        <w:shd w:val="pct10" w:color="auto" w:fill="FFFFFF"/>
                      </w:rPr>
                      <w:t>基础知识</w:t>
                    </w:r>
                  </w:p>
                </w:txbxContent>
              </v:textbox>
            </v:rect>
            <v:rect id="矩形 256" o:spid="_x0000_s2089" style="position:absolute;left:8041;top:5404;width:2216;height:449">
              <v:textbox>
                <w:txbxContent>
                  <w:p w14:paraId="71A269F0" w14:textId="77777777" w:rsidR="0034332E" w:rsidRDefault="0034332E" w:rsidP="0034332E">
                    <w:pPr>
                      <w:rPr>
                        <w:shd w:val="pct10" w:color="auto" w:fill="FFFFFF"/>
                      </w:rPr>
                    </w:pPr>
                    <w:r>
                      <w:rPr>
                        <w:rFonts w:hint="eastAsia"/>
                        <w:shd w:val="pct10" w:color="auto" w:fill="FFFFFF"/>
                      </w:rPr>
                      <w:t>淘宝排名规则</w:t>
                    </w:r>
                  </w:p>
                </w:txbxContent>
              </v:textbox>
            </v:rect>
            <v:rect id="矩形 257" o:spid="_x0000_s2090" style="position:absolute;left:8041;top:5970;width:2216;height:449">
              <v:textbox>
                <w:txbxContent>
                  <w:p w14:paraId="360F2BDE" w14:textId="77777777" w:rsidR="0034332E" w:rsidRDefault="0034332E" w:rsidP="0034332E">
                    <w:pPr>
                      <w:rPr>
                        <w:shd w:val="pct10" w:color="auto" w:fill="FFFFFF"/>
                      </w:rPr>
                    </w:pPr>
                    <w:r>
                      <w:rPr>
                        <w:rFonts w:hint="eastAsia"/>
                        <w:shd w:val="pct10" w:color="auto" w:fill="FFFFFF"/>
                      </w:rPr>
                      <w:t>标题制作原理</w:t>
                    </w:r>
                  </w:p>
                </w:txbxContent>
              </v:textbox>
            </v:rect>
            <v:rect id="矩形 258" o:spid="_x0000_s2091" style="position:absolute;left:8056;top:6604;width:2216;height:449">
              <v:textbox>
                <w:txbxContent>
                  <w:p w14:paraId="0D63B16E" w14:textId="77777777" w:rsidR="0034332E" w:rsidRDefault="0034332E" w:rsidP="0034332E">
                    <w:pPr>
                      <w:rPr>
                        <w:shd w:val="pct10" w:color="auto" w:fill="FFFFFF"/>
                      </w:rPr>
                    </w:pPr>
                    <w:r>
                      <w:rPr>
                        <w:rFonts w:hint="eastAsia"/>
                        <w:shd w:val="pct10" w:color="auto" w:fill="FFFFFF"/>
                      </w:rPr>
                      <w:t>宝贝标题优化</w:t>
                    </w:r>
                  </w:p>
                </w:txbxContent>
              </v:textbox>
            </v:rect>
            <v:rect id="矩形 259" o:spid="_x0000_s2092" style="position:absolute;left:8090;top:7238;width:2216;height:449">
              <v:textbox>
                <w:txbxContent>
                  <w:p w14:paraId="765C9E14" w14:textId="77777777" w:rsidR="0034332E" w:rsidRDefault="0034332E" w:rsidP="0034332E">
                    <w:pPr>
                      <w:rPr>
                        <w:shd w:val="pct10" w:color="auto" w:fill="FFFFFF"/>
                      </w:rPr>
                    </w:pPr>
                    <w:r>
                      <w:rPr>
                        <w:rFonts w:hint="eastAsia"/>
                        <w:shd w:val="pct10" w:color="auto" w:fill="FFFFFF"/>
                      </w:rPr>
                      <w:t>布局上下架时间</w:t>
                    </w:r>
                  </w:p>
                </w:txbxContent>
              </v:textbox>
            </v:rect>
            <v:line id="直线 260" o:spid="_x0000_s2093" style="position:absolute;flip:y" from="7596,4249" to="7952,4254">
              <v:stroke endarrow="block"/>
            </v:line>
            <v:line id="直线 261" o:spid="_x0000_s2094" style="position:absolute;flip:y" from="7596,4959" to="7952,4964">
              <v:stroke endarrow="block"/>
            </v:line>
            <v:line id="直线 262" o:spid="_x0000_s2095" style="position:absolute;flip:y" from="7596,5630" to="7952,5635">
              <v:stroke endarrow="block"/>
            </v:line>
            <v:line id="直线 263" o:spid="_x0000_s2096" style="position:absolute;flip:y" from="7596,6208" to="7952,6213">
              <v:stroke endarrow="block"/>
            </v:line>
            <v:line id="直线 264" o:spid="_x0000_s2097" style="position:absolute;flip:y" from="7596,6844" to="7952,6849">
              <v:stroke endarrow="block"/>
            </v:line>
            <v:line id="直线 265" o:spid="_x0000_s2098" style="position:absolute;flip:y" from="7596,7564" to="7952,7569">
              <v:stroke endarrow="block"/>
            </v:line>
            <v:rect id="矩形 266" o:spid="_x0000_s2099" style="position:absolute;left:3207;top:12427;width:1939;height:447">
              <v:textbox>
                <w:txbxContent>
                  <w:p w14:paraId="01CD36D8" w14:textId="77777777" w:rsidR="0034332E" w:rsidRDefault="0034332E" w:rsidP="0034332E">
                    <w:pPr>
                      <w:rPr>
                        <w:shd w:val="pct10" w:color="auto" w:fill="FFFFFF"/>
                      </w:rPr>
                    </w:pPr>
                    <w:r>
                      <w:rPr>
                        <w:rFonts w:hint="eastAsia"/>
                        <w:shd w:val="pct10" w:color="auto" w:fill="FFFFFF"/>
                      </w:rPr>
                      <w:t>无线端活动玩法</w:t>
                    </w:r>
                  </w:p>
                </w:txbxContent>
              </v:textbox>
            </v:rect>
            <v:rect id="矩形 267" o:spid="_x0000_s2100" style="position:absolute;left:3239;top:12997;width:1939;height:447">
              <v:textbox>
                <w:txbxContent>
                  <w:p w14:paraId="5FBA8C99" w14:textId="77777777" w:rsidR="0034332E" w:rsidRDefault="0034332E" w:rsidP="0034332E">
                    <w:pPr>
                      <w:rPr>
                        <w:shd w:val="pct10" w:color="auto" w:fill="FFFFFF"/>
                      </w:rPr>
                    </w:pPr>
                    <w:r>
                      <w:rPr>
                        <w:rFonts w:hint="eastAsia"/>
                        <w:shd w:val="pct10" w:color="auto" w:fill="FFFFFF"/>
                      </w:rPr>
                      <w:t>无线端数据分析</w:t>
                    </w:r>
                  </w:p>
                </w:txbxContent>
              </v:textbox>
            </v:rect>
            <v:rect id="矩形 269" o:spid="_x0000_s2101" style="position:absolute;left:3207;top:11677;width:2107;height:492">
              <v:textbox>
                <w:txbxContent>
                  <w:p w14:paraId="1D017D57" w14:textId="77777777" w:rsidR="0034332E" w:rsidRDefault="0034332E" w:rsidP="0034332E">
                    <w:pPr>
                      <w:rPr>
                        <w:shd w:val="pct10" w:color="auto" w:fill="FFFFFF"/>
                      </w:rPr>
                    </w:pPr>
                    <w:r>
                      <w:rPr>
                        <w:rFonts w:hint="eastAsia"/>
                        <w:shd w:val="pct10" w:color="auto" w:fill="FFFFFF"/>
                      </w:rPr>
                      <w:t>无线端定价和选款</w:t>
                    </w:r>
                  </w:p>
                </w:txbxContent>
              </v:textbox>
            </v:rect>
            <v:line id="直线 270" o:spid="_x0000_s2102" style="position:absolute;flip:y" from="2827,11971" to="3186,11980">
              <v:stroke endarrow="block"/>
            </v:line>
            <v:line id="直线 271" o:spid="_x0000_s2103" style="position:absolute;flip:y" from="2848,12682" to="3207,12691">
              <v:stroke endarrow="block"/>
            </v:line>
            <v:line id="直线 272" o:spid="_x0000_s2104" style="position:absolute;flip:y" from="2848,13267" to="3207,13276">
              <v:stroke endarrow="block"/>
            </v:line>
            <v:line id="直线 273" o:spid="_x0000_s2105" style="position:absolute;flip:y" from="5630,10712" to="6062,10721">
              <v:stroke endarrow="block"/>
            </v:line>
            <v:rect id="矩形 274" o:spid="_x0000_s2106" style="position:absolute;left:6105;top:10447;width:944;height:732">
              <v:textbox>
                <w:txbxContent>
                  <w:p w14:paraId="6ACBA431" w14:textId="77777777" w:rsidR="0034332E" w:rsidRDefault="0034332E" w:rsidP="0034332E">
                    <w:pPr>
                      <w:rPr>
                        <w:shd w:val="pct10" w:color="auto" w:fill="FFFFFF"/>
                      </w:rPr>
                    </w:pPr>
                    <w:r>
                      <w:rPr>
                        <w:shd w:val="pct10" w:color="auto" w:fill="FFFFFF"/>
                      </w:rPr>
                      <w:t>4</w:t>
                    </w:r>
                    <w:r>
                      <w:rPr>
                        <w:rFonts w:hint="eastAsia"/>
                        <w:shd w:val="pct10" w:color="auto" w:fill="FFFFFF"/>
                      </w:rPr>
                      <w:t>、付费</w:t>
                    </w:r>
                  </w:p>
                  <w:p w14:paraId="2166D860" w14:textId="77777777" w:rsidR="0034332E" w:rsidRDefault="0034332E" w:rsidP="0034332E">
                    <w:pPr>
                      <w:rPr>
                        <w:shd w:val="pct10" w:color="auto" w:fill="FFFFFF"/>
                      </w:rPr>
                    </w:pPr>
                    <w:r>
                      <w:rPr>
                        <w:shd w:val="pct10" w:color="auto" w:fill="FFFFFF"/>
                      </w:rPr>
                      <w:t>推广</w:t>
                    </w:r>
                  </w:p>
                </w:txbxContent>
              </v:textbox>
            </v:rect>
            <v:line id="直线 275" o:spid="_x0000_s2107" style="position:absolute;flip:x" from="7492,9782" to="7493,11758"/>
            <v:line id="直线 276" o:spid="_x0000_s2108" style="position:absolute;flip:y" from="7596,9753" to="7952,9758">
              <v:stroke endarrow="block"/>
            </v:line>
            <v:line id="直线 277" o:spid="_x0000_s2109" style="position:absolute;flip:y" from="7596,10803" to="7952,10808">
              <v:stroke endarrow="block"/>
            </v:line>
            <v:line id="直线 278" o:spid="_x0000_s2110" style="position:absolute;flip:y" from="7596,11733" to="7952,11738">
              <v:stroke endarrow="block"/>
            </v:line>
            <v:rect id="矩形 279" o:spid="_x0000_s2111" style="position:absolute;left:8122;top:9484;width:1924;height:449">
              <v:textbox>
                <w:txbxContent>
                  <w:p w14:paraId="4992172D" w14:textId="77777777" w:rsidR="0034332E" w:rsidRDefault="0034332E" w:rsidP="0034332E">
                    <w:pPr>
                      <w:rPr>
                        <w:shd w:val="pct10" w:color="auto" w:fill="FFFFFF"/>
                      </w:rPr>
                    </w:pPr>
                    <w:r>
                      <w:rPr>
                        <w:rFonts w:hint="eastAsia"/>
                        <w:shd w:val="pct10" w:color="auto" w:fill="FFFFFF"/>
                      </w:rPr>
                      <w:t>直通车</w:t>
                    </w:r>
                  </w:p>
                </w:txbxContent>
              </v:textbox>
            </v:rect>
            <v:rect id="矩形 280" o:spid="_x0000_s2112" style="position:absolute;left:8090;top:10489;width:1924;height:449">
              <v:textbox>
                <w:txbxContent>
                  <w:p w14:paraId="219F5382" w14:textId="77777777" w:rsidR="0034332E" w:rsidRDefault="0034332E" w:rsidP="0034332E">
                    <w:pPr>
                      <w:rPr>
                        <w:shd w:val="pct10" w:color="auto" w:fill="FFFFFF"/>
                      </w:rPr>
                    </w:pPr>
                    <w:r>
                      <w:rPr>
                        <w:rFonts w:hint="eastAsia"/>
                        <w:shd w:val="pct10" w:color="auto" w:fill="FFFFFF"/>
                      </w:rPr>
                      <w:t>钻展</w:t>
                    </w:r>
                  </w:p>
                </w:txbxContent>
              </v:textbox>
            </v:rect>
            <v:rect id="矩形 281" o:spid="_x0000_s2113" style="position:absolute;left:8090;top:11522;width:1924;height:449">
              <v:textbox>
                <w:txbxContent>
                  <w:p w14:paraId="3064C80E" w14:textId="77777777" w:rsidR="0034332E" w:rsidRDefault="0034332E" w:rsidP="0034332E">
                    <w:pPr>
                      <w:rPr>
                        <w:shd w:val="pct10" w:color="auto" w:fill="FFFFFF"/>
                      </w:rPr>
                    </w:pPr>
                    <w:r>
                      <w:rPr>
                        <w:rFonts w:hint="eastAsia"/>
                        <w:shd w:val="pct10" w:color="auto" w:fill="FFFFFF"/>
                      </w:rPr>
                      <w:t>淘宝客</w:t>
                    </w:r>
                  </w:p>
                </w:txbxContent>
              </v:textbox>
            </v:rect>
            <v:rect id="矩形 282" o:spid="_x0000_s2114" style="position:absolute;left:1275;top:14917;width:1634;height:732">
              <v:textbox>
                <w:txbxContent>
                  <w:p w14:paraId="445F1E46" w14:textId="77777777" w:rsidR="0034332E" w:rsidRDefault="0034332E" w:rsidP="0034332E">
                    <w:pPr>
                      <w:rPr>
                        <w:shd w:val="pct10" w:color="auto" w:fill="FFFFFF"/>
                      </w:rPr>
                    </w:pPr>
                    <w:r>
                      <w:rPr>
                        <w:rFonts w:hint="eastAsia"/>
                        <w:shd w:val="pct10" w:color="auto" w:fill="FFFFFF"/>
                      </w:rPr>
                      <w:t>5</w:t>
                    </w:r>
                    <w:r>
                      <w:rPr>
                        <w:rFonts w:hint="eastAsia"/>
                        <w:shd w:val="pct10" w:color="auto" w:fill="FFFFFF"/>
                      </w:rPr>
                      <w:t>、活动营销</w:t>
                    </w:r>
                  </w:p>
                </w:txbxContent>
              </v:textbox>
            </v:rect>
            <v:line id="直线 285" o:spid="_x0000_s2115" style="position:absolute;flip:y" from="6292,15214" to="6648,15219">
              <v:stroke endarrow="block"/>
            </v:line>
            <v:rect id="矩形 286" o:spid="_x0000_s2116" style="position:absolute;left:6710;top:14917;width:1634;height:732">
              <v:textbox>
                <w:txbxContent>
                  <w:p w14:paraId="3178E6F3" w14:textId="77777777" w:rsidR="0034332E" w:rsidRDefault="0034332E" w:rsidP="0034332E">
                    <w:pPr>
                      <w:rPr>
                        <w:shd w:val="pct10" w:color="auto" w:fill="FFFFFF"/>
                      </w:rPr>
                    </w:pPr>
                    <w:r>
                      <w:rPr>
                        <w:rFonts w:hint="eastAsia"/>
                        <w:shd w:val="pct10" w:color="auto" w:fill="FFFFFF"/>
                      </w:rPr>
                      <w:t>6</w:t>
                    </w:r>
                    <w:r>
                      <w:rPr>
                        <w:rFonts w:hint="eastAsia"/>
                        <w:shd w:val="pct10" w:color="auto" w:fill="FFFFFF"/>
                      </w:rPr>
                      <w:t>、客户服务</w:t>
                    </w:r>
                  </w:p>
                </w:txbxContent>
              </v:textbox>
            </v:rect>
            <v:line id="直线 288" o:spid="_x0000_s2117" style="position:absolute;flip:x" from="3202,14331" to="3228,16899"/>
            <v:line id="直线 289" o:spid="_x0000_s2118" style="position:absolute;flip:y" from="3468,14349" to="3827,14358">
              <v:stroke endarrow="block"/>
            </v:line>
            <v:rect id="矩形 290" o:spid="_x0000_s2119" style="position:absolute;left:4034;top:14122;width:1939;height:447">
              <v:textbox>
                <w:txbxContent>
                  <w:p w14:paraId="7D84F4B1" w14:textId="77777777" w:rsidR="0034332E" w:rsidRDefault="0034332E" w:rsidP="0034332E">
                    <w:pPr>
                      <w:rPr>
                        <w:shd w:val="pct10" w:color="auto" w:fill="FFFFFF"/>
                      </w:rPr>
                    </w:pPr>
                    <w:r>
                      <w:rPr>
                        <w:rFonts w:hint="eastAsia"/>
                        <w:shd w:val="pct10" w:color="auto" w:fill="FFFFFF"/>
                      </w:rPr>
                      <w:t>天天特价</w:t>
                    </w:r>
                  </w:p>
                </w:txbxContent>
              </v:textbox>
            </v:rect>
            <v:line id="直线 292" o:spid="_x0000_s2120" style="position:absolute;flip:y" from="3468,15144" to="3827,15153">
              <v:stroke endarrow="block"/>
            </v:line>
            <v:rect id="矩形 293" o:spid="_x0000_s2121" style="position:absolute;left:4034;top:14917;width:1939;height:447">
              <v:textbox>
                <w:txbxContent>
                  <w:p w14:paraId="161B7D4E" w14:textId="77777777" w:rsidR="0034332E" w:rsidRDefault="0034332E" w:rsidP="0034332E">
                    <w:pPr>
                      <w:rPr>
                        <w:shd w:val="pct10" w:color="auto" w:fill="FFFFFF"/>
                      </w:rPr>
                    </w:pPr>
                    <w:r>
                      <w:rPr>
                        <w:rFonts w:hint="eastAsia"/>
                        <w:shd w:val="pct10" w:color="auto" w:fill="FFFFFF"/>
                      </w:rPr>
                      <w:t>淘金币</w:t>
                    </w:r>
                  </w:p>
                </w:txbxContent>
              </v:textbox>
            </v:rect>
            <v:line id="直线 295" o:spid="_x0000_s2122" style="position:absolute;flip:y" from="3468,15849" to="3827,15858">
              <v:stroke endarrow="block"/>
            </v:line>
            <v:rect id="矩形 296" o:spid="_x0000_s2123" style="position:absolute;left:4034;top:15597;width:1939;height:447">
              <v:textbox>
                <w:txbxContent>
                  <w:p w14:paraId="7DA9016F" w14:textId="77777777" w:rsidR="0034332E" w:rsidRDefault="0034332E" w:rsidP="0034332E">
                    <w:pPr>
                      <w:rPr>
                        <w:shd w:val="pct10" w:color="auto" w:fill="FFFFFF"/>
                      </w:rPr>
                    </w:pPr>
                    <w:r>
                      <w:rPr>
                        <w:rFonts w:hint="eastAsia"/>
                        <w:shd w:val="pct10" w:color="auto" w:fill="FFFFFF"/>
                      </w:rPr>
                      <w:t>淘抢购</w:t>
                    </w:r>
                  </w:p>
                </w:txbxContent>
              </v:textbox>
            </v:rect>
            <v:line id="直线 297" o:spid="_x0000_s2124" style="position:absolute;flip:y" from="3468,16734" to="3827,16743">
              <v:stroke endarrow="block"/>
            </v:line>
            <v:rect id="矩形 298" o:spid="_x0000_s2125" style="position:absolute;left:4034;top:16538;width:1939;height:447">
              <v:textbox>
                <w:txbxContent>
                  <w:p w14:paraId="0AA7610D" w14:textId="77777777" w:rsidR="0034332E" w:rsidRDefault="0034332E" w:rsidP="0034332E">
                    <w:pPr>
                      <w:rPr>
                        <w:shd w:val="pct10" w:color="auto" w:fill="FFFFFF"/>
                      </w:rPr>
                    </w:pPr>
                    <w:r>
                      <w:rPr>
                        <w:rFonts w:hint="eastAsia"/>
                        <w:shd w:val="pct10" w:color="auto" w:fill="FFFFFF"/>
                      </w:rPr>
                      <w:t>聚划算</w:t>
                    </w:r>
                  </w:p>
                </w:txbxContent>
              </v:textbox>
            </v:rect>
            <w10:anchorlock/>
          </v:group>
        </w:pict>
      </w:r>
    </w:p>
    <w:p w14:paraId="160B830D" w14:textId="77777777" w:rsidR="0034332E" w:rsidRPr="001870A0" w:rsidRDefault="0034332E" w:rsidP="0034332E">
      <w:pPr>
        <w:adjustRightInd w:val="0"/>
        <w:snapToGrid w:val="0"/>
        <w:spacing w:line="360" w:lineRule="auto"/>
        <w:ind w:firstLineChars="200" w:firstLine="480"/>
        <w:rPr>
          <w:rFonts w:ascii="仿宋_GB2312" w:eastAsia="仿宋_GB2312" w:hAnsi="仿宋"/>
          <w:b/>
          <w:color w:val="000000"/>
          <w:sz w:val="24"/>
        </w:rPr>
      </w:pPr>
    </w:p>
    <w:p w14:paraId="52AF393A" w14:textId="77777777" w:rsidR="0034332E" w:rsidRPr="001870A0" w:rsidRDefault="0034332E" w:rsidP="0034332E">
      <w:pPr>
        <w:adjustRightInd w:val="0"/>
        <w:snapToGrid w:val="0"/>
        <w:spacing w:line="360" w:lineRule="auto"/>
        <w:ind w:firstLineChars="200" w:firstLine="480"/>
        <w:rPr>
          <w:rFonts w:ascii="仿宋_GB2312" w:eastAsia="仿宋_GB2312" w:hAnsi="仿宋"/>
          <w:b/>
          <w:color w:val="000000"/>
          <w:sz w:val="24"/>
        </w:rPr>
      </w:pPr>
      <w:r w:rsidRPr="001870A0">
        <w:rPr>
          <w:rFonts w:ascii="仿宋_GB2312" w:eastAsia="仿宋_GB2312" w:hAnsi="仿宋" w:hint="eastAsia"/>
          <w:b/>
          <w:color w:val="000000"/>
          <w:sz w:val="24"/>
        </w:rPr>
        <w:t>（二）课程整体设计</w:t>
      </w:r>
    </w:p>
    <w:p w14:paraId="2733460E" w14:textId="77777777" w:rsidR="0034332E" w:rsidRPr="001870A0" w:rsidRDefault="0034332E" w:rsidP="0034332E">
      <w:pPr>
        <w:adjustRightInd w:val="0"/>
        <w:snapToGrid w:val="0"/>
        <w:spacing w:line="360" w:lineRule="auto"/>
        <w:ind w:firstLineChars="200" w:firstLine="480"/>
        <w:rPr>
          <w:rFonts w:ascii="仿宋_GB2312" w:eastAsia="仿宋_GB2312" w:hAnsi="仿宋"/>
          <w:b/>
          <w:color w:val="000000"/>
          <w:sz w:val="24"/>
        </w:rPr>
      </w:pPr>
      <w:r w:rsidRPr="001870A0">
        <w:rPr>
          <w:rFonts w:ascii="仿宋_GB2312" w:eastAsia="仿宋_GB2312" w:hAnsi="仿宋" w:hint="eastAsia"/>
          <w:b/>
          <w:color w:val="000000"/>
          <w:sz w:val="24"/>
        </w:rPr>
        <w:t>总体规划课程设计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476"/>
        <w:gridCol w:w="3466"/>
        <w:gridCol w:w="994"/>
        <w:gridCol w:w="852"/>
      </w:tblGrid>
      <w:tr w:rsidR="0034332E" w:rsidRPr="001870A0" w14:paraId="03231F66" w14:textId="77777777" w:rsidTr="00FD70F7">
        <w:trPr>
          <w:jc w:val="center"/>
        </w:trPr>
        <w:tc>
          <w:tcPr>
            <w:tcW w:w="733" w:type="dxa"/>
            <w:vMerge w:val="restart"/>
            <w:tcBorders>
              <w:right w:val="single" w:sz="4" w:space="0" w:color="auto"/>
            </w:tcBorders>
            <w:vAlign w:val="center"/>
          </w:tcPr>
          <w:p w14:paraId="751354B5" w14:textId="77777777" w:rsidR="0034332E" w:rsidRPr="001870A0" w:rsidRDefault="0034332E" w:rsidP="00FD70F7">
            <w:pPr>
              <w:rPr>
                <w:rFonts w:ascii="仿宋_GB2312" w:eastAsia="仿宋_GB2312"/>
              </w:rPr>
            </w:pPr>
            <w:r w:rsidRPr="001870A0">
              <w:rPr>
                <w:rFonts w:ascii="仿宋_GB2312" w:eastAsia="仿宋_GB2312" w:hint="eastAsia"/>
              </w:rPr>
              <w:t>序号</w:t>
            </w:r>
          </w:p>
        </w:tc>
        <w:tc>
          <w:tcPr>
            <w:tcW w:w="2476" w:type="dxa"/>
            <w:vMerge w:val="restart"/>
            <w:tcBorders>
              <w:left w:val="single" w:sz="4" w:space="0" w:color="auto"/>
            </w:tcBorders>
            <w:vAlign w:val="center"/>
          </w:tcPr>
          <w:p w14:paraId="01A5AAD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学习单元名称</w:t>
            </w:r>
          </w:p>
        </w:tc>
        <w:tc>
          <w:tcPr>
            <w:tcW w:w="3466" w:type="dxa"/>
            <w:vMerge w:val="restart"/>
            <w:vAlign w:val="center"/>
          </w:tcPr>
          <w:p w14:paraId="4B9833D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学习性工作任务或项目名称</w:t>
            </w:r>
          </w:p>
        </w:tc>
        <w:tc>
          <w:tcPr>
            <w:tcW w:w="1846" w:type="dxa"/>
            <w:gridSpan w:val="2"/>
          </w:tcPr>
          <w:p w14:paraId="290A170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学时分配</w:t>
            </w:r>
          </w:p>
        </w:tc>
      </w:tr>
      <w:tr w:rsidR="0034332E" w:rsidRPr="001870A0" w14:paraId="683192EC" w14:textId="77777777" w:rsidTr="00FD70F7">
        <w:trPr>
          <w:jc w:val="center"/>
        </w:trPr>
        <w:tc>
          <w:tcPr>
            <w:tcW w:w="733" w:type="dxa"/>
            <w:vMerge/>
            <w:tcBorders>
              <w:right w:val="single" w:sz="4" w:space="0" w:color="auto"/>
            </w:tcBorders>
            <w:vAlign w:val="center"/>
          </w:tcPr>
          <w:p w14:paraId="75783F14" w14:textId="77777777" w:rsidR="0034332E" w:rsidRPr="001870A0" w:rsidRDefault="0034332E" w:rsidP="00FD70F7">
            <w:pPr>
              <w:rPr>
                <w:rFonts w:ascii="仿宋_GB2312" w:eastAsia="仿宋_GB2312"/>
              </w:rPr>
            </w:pPr>
          </w:p>
        </w:tc>
        <w:tc>
          <w:tcPr>
            <w:tcW w:w="2476" w:type="dxa"/>
            <w:vMerge/>
            <w:tcBorders>
              <w:left w:val="single" w:sz="4" w:space="0" w:color="auto"/>
            </w:tcBorders>
            <w:vAlign w:val="center"/>
          </w:tcPr>
          <w:p w14:paraId="2118D6DC" w14:textId="77777777" w:rsidR="0034332E" w:rsidRPr="001870A0" w:rsidRDefault="0034332E" w:rsidP="00FD70F7">
            <w:pPr>
              <w:rPr>
                <w:rFonts w:ascii="仿宋_GB2312" w:eastAsia="仿宋_GB2312"/>
                <w:szCs w:val="21"/>
              </w:rPr>
            </w:pPr>
          </w:p>
        </w:tc>
        <w:tc>
          <w:tcPr>
            <w:tcW w:w="3466" w:type="dxa"/>
            <w:vMerge/>
            <w:vAlign w:val="center"/>
          </w:tcPr>
          <w:p w14:paraId="50F77263" w14:textId="77777777" w:rsidR="0034332E" w:rsidRPr="001870A0" w:rsidRDefault="0034332E" w:rsidP="00FD70F7">
            <w:pPr>
              <w:rPr>
                <w:rFonts w:ascii="仿宋_GB2312" w:eastAsia="仿宋_GB2312"/>
                <w:szCs w:val="21"/>
              </w:rPr>
            </w:pPr>
          </w:p>
        </w:tc>
        <w:tc>
          <w:tcPr>
            <w:tcW w:w="994" w:type="dxa"/>
          </w:tcPr>
          <w:p w14:paraId="3FEC303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理论</w:t>
            </w:r>
          </w:p>
        </w:tc>
        <w:tc>
          <w:tcPr>
            <w:tcW w:w="852" w:type="dxa"/>
            <w:vAlign w:val="center"/>
          </w:tcPr>
          <w:p w14:paraId="63023ED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实操</w:t>
            </w:r>
          </w:p>
        </w:tc>
      </w:tr>
      <w:tr w:rsidR="0034332E" w:rsidRPr="001870A0" w14:paraId="44E48D93" w14:textId="77777777" w:rsidTr="00FD70F7">
        <w:trPr>
          <w:jc w:val="center"/>
        </w:trPr>
        <w:tc>
          <w:tcPr>
            <w:tcW w:w="733" w:type="dxa"/>
            <w:tcBorders>
              <w:right w:val="single" w:sz="4" w:space="0" w:color="auto"/>
            </w:tcBorders>
            <w:vAlign w:val="center"/>
          </w:tcPr>
          <w:p w14:paraId="50DE594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w:t>
            </w:r>
          </w:p>
        </w:tc>
        <w:tc>
          <w:tcPr>
            <w:tcW w:w="2476" w:type="dxa"/>
            <w:tcBorders>
              <w:left w:val="single" w:sz="4" w:space="0" w:color="auto"/>
            </w:tcBorders>
            <w:vAlign w:val="center"/>
          </w:tcPr>
          <w:tbl>
            <w:tblPr>
              <w:tblW w:w="0" w:type="auto"/>
              <w:tblLayout w:type="fixed"/>
              <w:tblLook w:val="0000" w:firstRow="0" w:lastRow="0" w:firstColumn="0" w:lastColumn="0" w:noHBand="0" w:noVBand="0"/>
            </w:tblPr>
            <w:tblGrid>
              <w:gridCol w:w="2260"/>
            </w:tblGrid>
            <w:tr w:rsidR="0034332E" w:rsidRPr="001870A0" w14:paraId="555745BE" w14:textId="77777777" w:rsidTr="00FD70F7">
              <w:trPr>
                <w:trHeight w:val="624"/>
              </w:trPr>
              <w:tc>
                <w:tcPr>
                  <w:tcW w:w="2260" w:type="dxa"/>
                  <w:vMerge w:val="restart"/>
                  <w:tcBorders>
                    <w:top w:val="nil"/>
                    <w:left w:val="nil"/>
                    <w:bottom w:val="nil"/>
                    <w:right w:val="nil"/>
                  </w:tcBorders>
                  <w:vAlign w:val="center"/>
                </w:tcPr>
                <w:p w14:paraId="7D12CD34" w14:textId="77777777" w:rsidR="0034332E" w:rsidRPr="001870A0" w:rsidRDefault="0034332E" w:rsidP="00FD70F7">
                  <w:pPr>
                    <w:rPr>
                      <w:rFonts w:ascii="仿宋_GB2312" w:eastAsia="仿宋_GB2312" w:cs="宋体"/>
                      <w:kern w:val="0"/>
                      <w:szCs w:val="22"/>
                    </w:rPr>
                  </w:pPr>
                  <w:r w:rsidRPr="001870A0">
                    <w:rPr>
                      <w:rFonts w:ascii="仿宋_GB2312" w:eastAsia="仿宋_GB2312" w:cs="宋体" w:hint="eastAsia"/>
                      <w:kern w:val="0"/>
                      <w:szCs w:val="22"/>
                    </w:rPr>
                    <w:t>网店基础运营</w:t>
                  </w:r>
                </w:p>
              </w:tc>
            </w:tr>
            <w:tr w:rsidR="0034332E" w:rsidRPr="001870A0" w14:paraId="0496B530" w14:textId="77777777" w:rsidTr="00FD70F7">
              <w:trPr>
                <w:trHeight w:val="624"/>
              </w:trPr>
              <w:tc>
                <w:tcPr>
                  <w:tcW w:w="2260" w:type="dxa"/>
                  <w:vMerge/>
                  <w:tcBorders>
                    <w:top w:val="nil"/>
                    <w:left w:val="nil"/>
                    <w:bottom w:val="nil"/>
                    <w:right w:val="nil"/>
                  </w:tcBorders>
                  <w:vAlign w:val="center"/>
                </w:tcPr>
                <w:p w14:paraId="101B5BA0" w14:textId="77777777" w:rsidR="0034332E" w:rsidRPr="001870A0" w:rsidRDefault="0034332E" w:rsidP="00FD70F7">
                  <w:pPr>
                    <w:rPr>
                      <w:rFonts w:ascii="仿宋_GB2312" w:eastAsia="仿宋_GB2312" w:cs="宋体"/>
                      <w:kern w:val="0"/>
                      <w:szCs w:val="22"/>
                    </w:rPr>
                  </w:pPr>
                </w:p>
              </w:tc>
            </w:tr>
            <w:tr w:rsidR="0034332E" w:rsidRPr="001870A0" w14:paraId="4D17609D" w14:textId="77777777" w:rsidTr="00FD70F7">
              <w:trPr>
                <w:trHeight w:val="624"/>
              </w:trPr>
              <w:tc>
                <w:tcPr>
                  <w:tcW w:w="2260" w:type="dxa"/>
                  <w:vMerge/>
                  <w:tcBorders>
                    <w:top w:val="nil"/>
                    <w:left w:val="nil"/>
                    <w:bottom w:val="nil"/>
                    <w:right w:val="nil"/>
                  </w:tcBorders>
                  <w:vAlign w:val="center"/>
                </w:tcPr>
                <w:p w14:paraId="24B19E6C" w14:textId="77777777" w:rsidR="0034332E" w:rsidRPr="001870A0" w:rsidRDefault="0034332E" w:rsidP="00FD70F7">
                  <w:pPr>
                    <w:rPr>
                      <w:rFonts w:ascii="仿宋_GB2312" w:eastAsia="仿宋_GB2312" w:cs="宋体"/>
                      <w:kern w:val="0"/>
                      <w:szCs w:val="22"/>
                    </w:rPr>
                  </w:pPr>
                </w:p>
              </w:tc>
            </w:tr>
            <w:tr w:rsidR="0034332E" w:rsidRPr="001870A0" w14:paraId="4552F4E5" w14:textId="77777777" w:rsidTr="00FD70F7">
              <w:trPr>
                <w:trHeight w:val="624"/>
              </w:trPr>
              <w:tc>
                <w:tcPr>
                  <w:tcW w:w="2260" w:type="dxa"/>
                  <w:vMerge/>
                  <w:tcBorders>
                    <w:top w:val="nil"/>
                    <w:left w:val="nil"/>
                    <w:bottom w:val="nil"/>
                    <w:right w:val="nil"/>
                  </w:tcBorders>
                  <w:vAlign w:val="center"/>
                </w:tcPr>
                <w:p w14:paraId="14E23689" w14:textId="77777777" w:rsidR="0034332E" w:rsidRPr="001870A0" w:rsidRDefault="0034332E" w:rsidP="00FD70F7">
                  <w:pPr>
                    <w:rPr>
                      <w:rFonts w:ascii="仿宋_GB2312" w:eastAsia="仿宋_GB2312" w:cs="宋体"/>
                      <w:kern w:val="0"/>
                      <w:szCs w:val="22"/>
                    </w:rPr>
                  </w:pPr>
                </w:p>
              </w:tc>
            </w:tr>
            <w:tr w:rsidR="0034332E" w:rsidRPr="001870A0" w14:paraId="32C443FF" w14:textId="77777777" w:rsidTr="00FD70F7">
              <w:trPr>
                <w:trHeight w:val="624"/>
              </w:trPr>
              <w:tc>
                <w:tcPr>
                  <w:tcW w:w="2260" w:type="dxa"/>
                  <w:vMerge/>
                  <w:tcBorders>
                    <w:top w:val="nil"/>
                    <w:left w:val="nil"/>
                    <w:bottom w:val="nil"/>
                    <w:right w:val="nil"/>
                  </w:tcBorders>
                  <w:vAlign w:val="center"/>
                </w:tcPr>
                <w:p w14:paraId="1A89C7D7" w14:textId="77777777" w:rsidR="0034332E" w:rsidRPr="001870A0" w:rsidRDefault="0034332E" w:rsidP="00FD70F7">
                  <w:pPr>
                    <w:rPr>
                      <w:rFonts w:ascii="仿宋_GB2312" w:eastAsia="仿宋_GB2312" w:cs="宋体"/>
                      <w:kern w:val="0"/>
                      <w:szCs w:val="22"/>
                    </w:rPr>
                  </w:pPr>
                </w:p>
              </w:tc>
            </w:tr>
            <w:tr w:rsidR="0034332E" w:rsidRPr="001870A0" w14:paraId="4B96734A" w14:textId="77777777" w:rsidTr="00FD70F7">
              <w:trPr>
                <w:trHeight w:val="624"/>
              </w:trPr>
              <w:tc>
                <w:tcPr>
                  <w:tcW w:w="2260" w:type="dxa"/>
                  <w:vMerge/>
                  <w:tcBorders>
                    <w:top w:val="nil"/>
                    <w:left w:val="nil"/>
                    <w:bottom w:val="nil"/>
                    <w:right w:val="nil"/>
                  </w:tcBorders>
                  <w:vAlign w:val="center"/>
                </w:tcPr>
                <w:p w14:paraId="2E714CA7" w14:textId="77777777" w:rsidR="0034332E" w:rsidRPr="001870A0" w:rsidRDefault="0034332E" w:rsidP="00FD70F7">
                  <w:pPr>
                    <w:rPr>
                      <w:rFonts w:ascii="仿宋_GB2312" w:eastAsia="仿宋_GB2312" w:cs="宋体"/>
                      <w:kern w:val="0"/>
                      <w:sz w:val="22"/>
                      <w:szCs w:val="22"/>
                    </w:rPr>
                  </w:pPr>
                </w:p>
              </w:tc>
            </w:tr>
            <w:tr w:rsidR="0034332E" w:rsidRPr="001870A0" w14:paraId="3C116865" w14:textId="77777777" w:rsidTr="00FD70F7">
              <w:trPr>
                <w:trHeight w:val="624"/>
              </w:trPr>
              <w:tc>
                <w:tcPr>
                  <w:tcW w:w="2260" w:type="dxa"/>
                  <w:vMerge/>
                  <w:tcBorders>
                    <w:top w:val="nil"/>
                    <w:left w:val="nil"/>
                    <w:bottom w:val="nil"/>
                    <w:right w:val="nil"/>
                  </w:tcBorders>
                  <w:vAlign w:val="center"/>
                </w:tcPr>
                <w:p w14:paraId="65D1C8CE" w14:textId="77777777" w:rsidR="0034332E" w:rsidRPr="001870A0" w:rsidRDefault="0034332E" w:rsidP="00FD70F7">
                  <w:pPr>
                    <w:rPr>
                      <w:rFonts w:ascii="仿宋_GB2312" w:eastAsia="仿宋_GB2312" w:cs="宋体"/>
                      <w:kern w:val="0"/>
                      <w:sz w:val="22"/>
                      <w:szCs w:val="22"/>
                    </w:rPr>
                  </w:pPr>
                </w:p>
              </w:tc>
            </w:tr>
          </w:tbl>
          <w:p w14:paraId="02DEB134" w14:textId="77777777" w:rsidR="0034332E" w:rsidRPr="001870A0" w:rsidRDefault="0034332E" w:rsidP="00FD70F7">
            <w:pPr>
              <w:rPr>
                <w:rFonts w:ascii="仿宋_GB2312" w:eastAsia="仿宋_GB2312"/>
                <w:szCs w:val="21"/>
              </w:rPr>
            </w:pPr>
          </w:p>
        </w:tc>
        <w:tc>
          <w:tcPr>
            <w:tcW w:w="3466" w:type="dxa"/>
            <w:vAlign w:val="center"/>
          </w:tcPr>
          <w:p w14:paraId="3440C87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新版卖家中心详解</w:t>
            </w:r>
          </w:p>
          <w:p w14:paraId="34568BD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宝贝的发布与管理</w:t>
            </w:r>
          </w:p>
          <w:p w14:paraId="774094F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订单修改和操作详解</w:t>
            </w:r>
          </w:p>
          <w:p w14:paraId="039EE4D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新建子账号及其授权</w:t>
            </w:r>
          </w:p>
          <w:p w14:paraId="01BD557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运费模板的设置</w:t>
            </w:r>
          </w:p>
          <w:p w14:paraId="57853FE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千牛工作台的使用</w:t>
            </w:r>
          </w:p>
          <w:p w14:paraId="2DF244B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卖家应用服务的订购</w:t>
            </w:r>
          </w:p>
        </w:tc>
        <w:tc>
          <w:tcPr>
            <w:tcW w:w="994" w:type="dxa"/>
          </w:tcPr>
          <w:p w14:paraId="4241D965" w14:textId="77777777" w:rsidR="0034332E" w:rsidRPr="001870A0" w:rsidRDefault="0034332E" w:rsidP="00FD70F7">
            <w:pPr>
              <w:rPr>
                <w:rFonts w:ascii="仿宋_GB2312" w:eastAsia="仿宋_GB2312"/>
                <w:szCs w:val="21"/>
              </w:rPr>
            </w:pPr>
          </w:p>
          <w:p w14:paraId="733DE023" w14:textId="77777777" w:rsidR="0034332E" w:rsidRPr="001870A0" w:rsidRDefault="0034332E" w:rsidP="00FD70F7">
            <w:pPr>
              <w:rPr>
                <w:rFonts w:ascii="仿宋_GB2312" w:eastAsia="仿宋_GB2312"/>
                <w:szCs w:val="21"/>
              </w:rPr>
            </w:pPr>
          </w:p>
          <w:p w14:paraId="27CCA6DD" w14:textId="77777777" w:rsidR="0034332E" w:rsidRPr="001870A0" w:rsidRDefault="0034332E" w:rsidP="00FD70F7">
            <w:pPr>
              <w:rPr>
                <w:rFonts w:ascii="仿宋_GB2312" w:eastAsia="仿宋_GB2312"/>
                <w:szCs w:val="21"/>
              </w:rPr>
            </w:pPr>
          </w:p>
          <w:p w14:paraId="712A216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14</w:t>
            </w:r>
          </w:p>
        </w:tc>
        <w:tc>
          <w:tcPr>
            <w:tcW w:w="852" w:type="dxa"/>
            <w:vAlign w:val="center"/>
          </w:tcPr>
          <w:p w14:paraId="78508AA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14</w:t>
            </w:r>
          </w:p>
        </w:tc>
      </w:tr>
      <w:tr w:rsidR="0034332E" w:rsidRPr="001870A0" w14:paraId="6EDCFFDE" w14:textId="77777777" w:rsidTr="00FD70F7">
        <w:trPr>
          <w:jc w:val="center"/>
        </w:trPr>
        <w:tc>
          <w:tcPr>
            <w:tcW w:w="733" w:type="dxa"/>
            <w:tcBorders>
              <w:right w:val="single" w:sz="4" w:space="0" w:color="auto"/>
            </w:tcBorders>
            <w:vAlign w:val="center"/>
          </w:tcPr>
          <w:p w14:paraId="0F1816F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c>
          <w:tcPr>
            <w:tcW w:w="2476" w:type="dxa"/>
            <w:tcBorders>
              <w:left w:val="single" w:sz="4" w:space="0" w:color="auto"/>
            </w:tcBorders>
            <w:vAlign w:val="center"/>
          </w:tcPr>
          <w:p w14:paraId="2A3513E3" w14:textId="63F6C1D9" w:rsidR="0034332E" w:rsidRPr="001870A0" w:rsidRDefault="0034332E" w:rsidP="00FD70F7">
            <w:pPr>
              <w:rPr>
                <w:rFonts w:ascii="仿宋_GB2312" w:eastAsia="仿宋_GB2312"/>
                <w:szCs w:val="21"/>
              </w:rPr>
            </w:pPr>
            <w:r w:rsidRPr="001870A0">
              <w:rPr>
                <w:rFonts w:ascii="仿宋_GB2312" w:eastAsia="仿宋_GB2312" w:hint="eastAsia"/>
                <w:szCs w:val="21"/>
              </w:rPr>
              <w:t>SEO</w:t>
            </w:r>
          </w:p>
        </w:tc>
        <w:tc>
          <w:tcPr>
            <w:tcW w:w="3466" w:type="dxa"/>
            <w:vAlign w:val="center"/>
          </w:tcPr>
          <w:p w14:paraId="5148BA5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主图优化</w:t>
            </w:r>
          </w:p>
          <w:p w14:paraId="6E2265E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详情页优化</w:t>
            </w:r>
          </w:p>
          <w:p w14:paraId="38ABA91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产品页面策划之信任打造</w:t>
            </w:r>
          </w:p>
          <w:p w14:paraId="2C824899" w14:textId="655D34B7"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SEO基础知识</w:t>
            </w:r>
          </w:p>
          <w:p w14:paraId="1D27D161" w14:textId="26C4258A"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排名规则</w:t>
            </w:r>
          </w:p>
          <w:p w14:paraId="1B9827C5" w14:textId="02FE1824"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排名规则</w:t>
            </w:r>
          </w:p>
          <w:p w14:paraId="373A668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自然搜索模型算法</w:t>
            </w:r>
          </w:p>
          <w:p w14:paraId="567BA766" w14:textId="77777777" w:rsidR="0034332E" w:rsidRPr="001870A0" w:rsidRDefault="0034332E" w:rsidP="00FD70F7">
            <w:pPr>
              <w:rPr>
                <w:rFonts w:ascii="仿宋_GB2312" w:eastAsia="仿宋_GB2312"/>
                <w:szCs w:val="21"/>
              </w:rPr>
            </w:pPr>
            <w:proofErr w:type="gramStart"/>
            <w:r w:rsidRPr="001870A0">
              <w:rPr>
                <w:rFonts w:ascii="仿宋_GB2312" w:eastAsia="仿宋_GB2312" w:hint="eastAsia"/>
                <w:szCs w:val="21"/>
              </w:rPr>
              <w:t>运营十大找</w:t>
            </w:r>
            <w:proofErr w:type="gramEnd"/>
            <w:r w:rsidRPr="001870A0">
              <w:rPr>
                <w:rFonts w:ascii="仿宋_GB2312" w:eastAsia="仿宋_GB2312" w:hint="eastAsia"/>
                <w:szCs w:val="21"/>
              </w:rPr>
              <w:t>词方法</w:t>
            </w:r>
          </w:p>
          <w:p w14:paraId="60D1DEE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标题制作之</w:t>
            </w:r>
            <w:proofErr w:type="gramStart"/>
            <w:r w:rsidRPr="001870A0">
              <w:rPr>
                <w:rFonts w:ascii="仿宋_GB2312" w:eastAsia="仿宋_GB2312" w:hint="eastAsia"/>
                <w:szCs w:val="21"/>
              </w:rPr>
              <w:t>找主打</w:t>
            </w:r>
            <w:proofErr w:type="gramEnd"/>
            <w:r w:rsidRPr="001870A0">
              <w:rPr>
                <w:rFonts w:ascii="仿宋_GB2312" w:eastAsia="仿宋_GB2312" w:hint="eastAsia"/>
                <w:szCs w:val="21"/>
              </w:rPr>
              <w:t>关键词</w:t>
            </w:r>
          </w:p>
          <w:p w14:paraId="6E611E8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标题制作原理</w:t>
            </w:r>
          </w:p>
          <w:p w14:paraId="1EDC2BD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lastRenderedPageBreak/>
              <w:t>关键词与上下</w:t>
            </w:r>
            <w:proofErr w:type="gramStart"/>
            <w:r w:rsidRPr="001870A0">
              <w:rPr>
                <w:rFonts w:ascii="仿宋_GB2312" w:eastAsia="仿宋_GB2312" w:hint="eastAsia"/>
                <w:szCs w:val="21"/>
              </w:rPr>
              <w:t>架时间</w:t>
            </w:r>
            <w:proofErr w:type="gramEnd"/>
            <w:r w:rsidRPr="001870A0">
              <w:rPr>
                <w:rFonts w:ascii="仿宋_GB2312" w:eastAsia="仿宋_GB2312" w:hint="eastAsia"/>
                <w:szCs w:val="21"/>
              </w:rPr>
              <w:t>布局</w:t>
            </w:r>
          </w:p>
          <w:p w14:paraId="7F8B4719" w14:textId="45A614B7"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宝贝标题优化</w:t>
            </w:r>
          </w:p>
        </w:tc>
        <w:tc>
          <w:tcPr>
            <w:tcW w:w="994" w:type="dxa"/>
          </w:tcPr>
          <w:p w14:paraId="1D33826B" w14:textId="77777777" w:rsidR="0034332E" w:rsidRPr="001870A0" w:rsidRDefault="0034332E" w:rsidP="00FD70F7">
            <w:pPr>
              <w:rPr>
                <w:rFonts w:ascii="仿宋_GB2312" w:eastAsia="仿宋_GB2312"/>
                <w:szCs w:val="21"/>
              </w:rPr>
            </w:pPr>
          </w:p>
          <w:p w14:paraId="5C1F11EB" w14:textId="77777777" w:rsidR="0034332E" w:rsidRPr="001870A0" w:rsidRDefault="0034332E" w:rsidP="00FD70F7">
            <w:pPr>
              <w:rPr>
                <w:rFonts w:ascii="仿宋_GB2312" w:eastAsia="仿宋_GB2312"/>
                <w:szCs w:val="21"/>
              </w:rPr>
            </w:pPr>
          </w:p>
          <w:p w14:paraId="2EFF566A" w14:textId="77777777" w:rsidR="0034332E" w:rsidRPr="001870A0" w:rsidRDefault="0034332E" w:rsidP="00FD70F7">
            <w:pPr>
              <w:rPr>
                <w:rFonts w:ascii="仿宋_GB2312" w:eastAsia="仿宋_GB2312"/>
                <w:szCs w:val="21"/>
              </w:rPr>
            </w:pPr>
          </w:p>
          <w:p w14:paraId="14A2E585" w14:textId="77777777" w:rsidR="0034332E" w:rsidRPr="001870A0" w:rsidRDefault="0034332E" w:rsidP="00FD70F7">
            <w:pPr>
              <w:rPr>
                <w:rFonts w:ascii="仿宋_GB2312" w:eastAsia="仿宋_GB2312"/>
                <w:szCs w:val="21"/>
              </w:rPr>
            </w:pPr>
          </w:p>
          <w:p w14:paraId="484BDDF5" w14:textId="77777777" w:rsidR="0034332E" w:rsidRPr="001870A0" w:rsidRDefault="0034332E" w:rsidP="00FD70F7">
            <w:pPr>
              <w:rPr>
                <w:rFonts w:ascii="仿宋_GB2312" w:eastAsia="仿宋_GB2312"/>
                <w:szCs w:val="21"/>
              </w:rPr>
            </w:pPr>
          </w:p>
          <w:p w14:paraId="218ED42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24</w:t>
            </w:r>
          </w:p>
          <w:p w14:paraId="7F6D8EF7" w14:textId="77777777" w:rsidR="0034332E" w:rsidRPr="001870A0" w:rsidRDefault="0034332E" w:rsidP="00FD70F7">
            <w:pPr>
              <w:rPr>
                <w:rFonts w:ascii="仿宋_GB2312" w:eastAsia="仿宋_GB2312"/>
                <w:szCs w:val="21"/>
              </w:rPr>
            </w:pPr>
          </w:p>
        </w:tc>
        <w:tc>
          <w:tcPr>
            <w:tcW w:w="852" w:type="dxa"/>
            <w:vAlign w:val="center"/>
          </w:tcPr>
          <w:p w14:paraId="29129FC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24</w:t>
            </w:r>
          </w:p>
          <w:p w14:paraId="4A886D7C" w14:textId="77777777" w:rsidR="0034332E" w:rsidRPr="001870A0" w:rsidRDefault="0034332E" w:rsidP="00FD70F7">
            <w:pPr>
              <w:rPr>
                <w:rFonts w:ascii="仿宋_GB2312" w:eastAsia="仿宋_GB2312"/>
                <w:szCs w:val="21"/>
              </w:rPr>
            </w:pPr>
          </w:p>
        </w:tc>
      </w:tr>
      <w:tr w:rsidR="0034332E" w:rsidRPr="001870A0" w14:paraId="68246DA4" w14:textId="77777777" w:rsidTr="00FD70F7">
        <w:trPr>
          <w:jc w:val="center"/>
        </w:trPr>
        <w:tc>
          <w:tcPr>
            <w:tcW w:w="733" w:type="dxa"/>
            <w:tcBorders>
              <w:right w:val="single" w:sz="4" w:space="0" w:color="auto"/>
            </w:tcBorders>
            <w:vAlign w:val="center"/>
          </w:tcPr>
          <w:p w14:paraId="2F50CEF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3</w:t>
            </w:r>
          </w:p>
        </w:tc>
        <w:tc>
          <w:tcPr>
            <w:tcW w:w="2476" w:type="dxa"/>
            <w:tcBorders>
              <w:left w:val="single" w:sz="4" w:space="0" w:color="auto"/>
            </w:tcBorders>
            <w:vAlign w:val="center"/>
          </w:tcPr>
          <w:p w14:paraId="4A2112E1" w14:textId="2945B49D" w:rsidR="0034332E" w:rsidRPr="001870A0" w:rsidRDefault="0034332E" w:rsidP="00FD70F7">
            <w:pPr>
              <w:rPr>
                <w:rFonts w:ascii="仿宋_GB2312" w:eastAsia="仿宋_GB2312"/>
                <w:szCs w:val="21"/>
              </w:rPr>
            </w:pPr>
            <w:r w:rsidRPr="001870A0">
              <w:rPr>
                <w:rFonts w:ascii="仿宋_GB2312" w:eastAsia="仿宋_GB2312" w:hint="eastAsia"/>
                <w:szCs w:val="21"/>
              </w:rPr>
              <w:t>手机</w:t>
            </w:r>
            <w:r w:rsidR="00A90D8C">
              <w:rPr>
                <w:rFonts w:ascii="仿宋_GB2312" w:eastAsia="仿宋_GB2312" w:hint="eastAsia"/>
                <w:szCs w:val="21"/>
              </w:rPr>
              <w:t>多多</w:t>
            </w:r>
          </w:p>
        </w:tc>
        <w:tc>
          <w:tcPr>
            <w:tcW w:w="3466" w:type="dxa"/>
            <w:vAlign w:val="center"/>
          </w:tcPr>
          <w:p w14:paraId="71DE153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无线端现状和趋势</w:t>
            </w:r>
          </w:p>
          <w:p w14:paraId="6FE0796D" w14:textId="02C2EAE9" w:rsidR="0034332E" w:rsidRPr="001870A0" w:rsidRDefault="0034332E" w:rsidP="00FD70F7">
            <w:pPr>
              <w:rPr>
                <w:rFonts w:ascii="仿宋_GB2312" w:eastAsia="仿宋_GB2312"/>
                <w:szCs w:val="21"/>
              </w:rPr>
            </w:pPr>
            <w:r w:rsidRPr="001870A0">
              <w:rPr>
                <w:rFonts w:ascii="仿宋_GB2312" w:eastAsia="仿宋_GB2312" w:hint="eastAsia"/>
                <w:szCs w:val="21"/>
              </w:rPr>
              <w:t>无线</w:t>
            </w:r>
            <w:r w:rsidR="00A90D8C">
              <w:rPr>
                <w:rFonts w:ascii="仿宋_GB2312" w:eastAsia="仿宋_GB2312" w:hint="eastAsia"/>
                <w:szCs w:val="21"/>
              </w:rPr>
              <w:t>多多</w:t>
            </w:r>
            <w:r w:rsidRPr="001870A0">
              <w:rPr>
                <w:rFonts w:ascii="仿宋_GB2312" w:eastAsia="仿宋_GB2312" w:hint="eastAsia"/>
                <w:szCs w:val="21"/>
              </w:rPr>
              <w:t>选款方法</w:t>
            </w:r>
          </w:p>
          <w:p w14:paraId="119F4F73" w14:textId="34FF528A" w:rsidR="0034332E" w:rsidRPr="001870A0" w:rsidRDefault="0034332E" w:rsidP="00FD70F7">
            <w:pPr>
              <w:rPr>
                <w:rFonts w:ascii="仿宋_GB2312" w:eastAsia="仿宋_GB2312"/>
                <w:szCs w:val="21"/>
              </w:rPr>
            </w:pPr>
            <w:r w:rsidRPr="001870A0">
              <w:rPr>
                <w:rFonts w:ascii="仿宋_GB2312" w:eastAsia="仿宋_GB2312" w:hint="eastAsia"/>
                <w:szCs w:val="21"/>
              </w:rPr>
              <w:t>无线</w:t>
            </w:r>
            <w:r w:rsidR="00A90D8C">
              <w:rPr>
                <w:rFonts w:ascii="仿宋_GB2312" w:eastAsia="仿宋_GB2312" w:hint="eastAsia"/>
                <w:szCs w:val="21"/>
              </w:rPr>
              <w:t>多多</w:t>
            </w:r>
            <w:r w:rsidRPr="001870A0">
              <w:rPr>
                <w:rFonts w:ascii="仿宋_GB2312" w:eastAsia="仿宋_GB2312" w:hint="eastAsia"/>
                <w:szCs w:val="21"/>
              </w:rPr>
              <w:t>搜索流量布局</w:t>
            </w:r>
          </w:p>
          <w:p w14:paraId="27B7A434" w14:textId="3A0C576C" w:rsidR="0034332E" w:rsidRPr="001870A0" w:rsidRDefault="0034332E" w:rsidP="00FD70F7">
            <w:pPr>
              <w:rPr>
                <w:rFonts w:ascii="仿宋_GB2312" w:eastAsia="仿宋_GB2312"/>
                <w:szCs w:val="21"/>
              </w:rPr>
            </w:pPr>
            <w:r w:rsidRPr="001870A0">
              <w:rPr>
                <w:rFonts w:ascii="仿宋_GB2312" w:eastAsia="仿宋_GB2312" w:hint="eastAsia"/>
                <w:szCs w:val="21"/>
              </w:rPr>
              <w:t>无线</w:t>
            </w:r>
            <w:r w:rsidR="00A90D8C">
              <w:rPr>
                <w:rFonts w:ascii="仿宋_GB2312" w:eastAsia="仿宋_GB2312" w:hint="eastAsia"/>
                <w:szCs w:val="21"/>
              </w:rPr>
              <w:t>多多</w:t>
            </w:r>
            <w:r w:rsidRPr="001870A0">
              <w:rPr>
                <w:rFonts w:ascii="仿宋_GB2312" w:eastAsia="仿宋_GB2312" w:hint="eastAsia"/>
                <w:szCs w:val="21"/>
              </w:rPr>
              <w:t>基础玩法实操</w:t>
            </w:r>
          </w:p>
          <w:p w14:paraId="4B2325EC" w14:textId="5D41DA0C" w:rsidR="0034332E" w:rsidRPr="001870A0" w:rsidRDefault="0034332E" w:rsidP="00FD70F7">
            <w:pPr>
              <w:rPr>
                <w:rFonts w:ascii="仿宋_GB2312" w:eastAsia="仿宋_GB2312"/>
                <w:szCs w:val="21"/>
              </w:rPr>
            </w:pPr>
            <w:r w:rsidRPr="001870A0">
              <w:rPr>
                <w:rFonts w:ascii="仿宋_GB2312" w:eastAsia="仿宋_GB2312" w:hint="eastAsia"/>
                <w:szCs w:val="21"/>
              </w:rPr>
              <w:t>手把手打造手机</w:t>
            </w:r>
            <w:r w:rsidR="00A90D8C">
              <w:rPr>
                <w:rFonts w:ascii="仿宋_GB2312" w:eastAsia="仿宋_GB2312" w:hint="eastAsia"/>
                <w:szCs w:val="21"/>
              </w:rPr>
              <w:t>多多</w:t>
            </w:r>
            <w:r w:rsidRPr="001870A0">
              <w:rPr>
                <w:rFonts w:ascii="仿宋_GB2312" w:eastAsia="仿宋_GB2312" w:hint="eastAsia"/>
                <w:szCs w:val="21"/>
              </w:rPr>
              <w:t>标题</w:t>
            </w:r>
          </w:p>
          <w:p w14:paraId="1E72B01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无线端标题优化</w:t>
            </w:r>
          </w:p>
          <w:p w14:paraId="30D95425" w14:textId="1A013F12" w:rsidR="0034332E" w:rsidRPr="001870A0" w:rsidRDefault="0034332E" w:rsidP="00FD70F7">
            <w:pPr>
              <w:rPr>
                <w:rFonts w:ascii="仿宋_GB2312" w:eastAsia="仿宋_GB2312"/>
                <w:szCs w:val="21"/>
              </w:rPr>
            </w:pPr>
            <w:r w:rsidRPr="001870A0">
              <w:rPr>
                <w:rFonts w:ascii="仿宋_GB2312" w:eastAsia="仿宋_GB2312" w:hint="eastAsia"/>
                <w:szCs w:val="21"/>
              </w:rPr>
              <w:t>无线</w:t>
            </w:r>
            <w:r w:rsidR="00A90D8C">
              <w:rPr>
                <w:rFonts w:ascii="仿宋_GB2312" w:eastAsia="仿宋_GB2312" w:hint="eastAsia"/>
                <w:szCs w:val="21"/>
              </w:rPr>
              <w:t>多多</w:t>
            </w:r>
            <w:r w:rsidRPr="001870A0">
              <w:rPr>
                <w:rFonts w:ascii="仿宋_GB2312" w:eastAsia="仿宋_GB2312" w:hint="eastAsia"/>
                <w:szCs w:val="21"/>
              </w:rPr>
              <w:t>定价</w:t>
            </w:r>
            <w:proofErr w:type="gramStart"/>
            <w:r w:rsidRPr="001870A0">
              <w:rPr>
                <w:rFonts w:ascii="仿宋_GB2312" w:eastAsia="仿宋_GB2312" w:hint="eastAsia"/>
                <w:szCs w:val="21"/>
              </w:rPr>
              <w:t>及选款</w:t>
            </w:r>
            <w:proofErr w:type="gramEnd"/>
            <w:r w:rsidRPr="001870A0">
              <w:rPr>
                <w:rFonts w:ascii="仿宋_GB2312" w:eastAsia="仿宋_GB2312" w:hint="eastAsia"/>
                <w:szCs w:val="21"/>
              </w:rPr>
              <w:t>技巧</w:t>
            </w:r>
          </w:p>
          <w:p w14:paraId="1C7DCC5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活动报名入口及操作方法</w:t>
            </w:r>
          </w:p>
          <w:p w14:paraId="2115B2C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无线端数据分析</w:t>
            </w:r>
          </w:p>
        </w:tc>
        <w:tc>
          <w:tcPr>
            <w:tcW w:w="994" w:type="dxa"/>
          </w:tcPr>
          <w:p w14:paraId="5877349C" w14:textId="77777777" w:rsidR="0034332E" w:rsidRPr="001870A0" w:rsidRDefault="0034332E" w:rsidP="00FD70F7">
            <w:pPr>
              <w:rPr>
                <w:rFonts w:ascii="仿宋_GB2312" w:eastAsia="仿宋_GB2312"/>
                <w:szCs w:val="21"/>
              </w:rPr>
            </w:pPr>
          </w:p>
          <w:p w14:paraId="702A1BBC" w14:textId="77777777" w:rsidR="0034332E" w:rsidRPr="001870A0" w:rsidRDefault="0034332E" w:rsidP="00FD70F7">
            <w:pPr>
              <w:rPr>
                <w:rFonts w:ascii="仿宋_GB2312" w:eastAsia="仿宋_GB2312"/>
                <w:szCs w:val="21"/>
              </w:rPr>
            </w:pPr>
          </w:p>
          <w:p w14:paraId="1A76FE0D" w14:textId="77777777" w:rsidR="0034332E" w:rsidRPr="001870A0" w:rsidRDefault="0034332E" w:rsidP="00FD70F7">
            <w:pPr>
              <w:rPr>
                <w:rFonts w:ascii="仿宋_GB2312" w:eastAsia="仿宋_GB2312"/>
                <w:szCs w:val="21"/>
              </w:rPr>
            </w:pPr>
          </w:p>
          <w:p w14:paraId="61FCEAD9" w14:textId="77777777" w:rsidR="0034332E" w:rsidRPr="001870A0" w:rsidRDefault="0034332E" w:rsidP="00FD70F7">
            <w:pPr>
              <w:rPr>
                <w:rFonts w:ascii="仿宋_GB2312" w:eastAsia="仿宋_GB2312"/>
                <w:szCs w:val="21"/>
              </w:rPr>
            </w:pPr>
          </w:p>
          <w:p w14:paraId="3ECA748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18</w:t>
            </w:r>
          </w:p>
          <w:p w14:paraId="77E535E2" w14:textId="77777777" w:rsidR="0034332E" w:rsidRPr="001870A0" w:rsidRDefault="0034332E" w:rsidP="00FD70F7">
            <w:pPr>
              <w:rPr>
                <w:rFonts w:ascii="仿宋_GB2312" w:eastAsia="仿宋_GB2312"/>
                <w:szCs w:val="21"/>
              </w:rPr>
            </w:pPr>
          </w:p>
          <w:p w14:paraId="2F510CF3" w14:textId="77777777" w:rsidR="0034332E" w:rsidRPr="001870A0" w:rsidRDefault="0034332E" w:rsidP="00FD70F7">
            <w:pPr>
              <w:rPr>
                <w:rFonts w:ascii="仿宋_GB2312" w:eastAsia="仿宋_GB2312"/>
                <w:szCs w:val="21"/>
              </w:rPr>
            </w:pPr>
          </w:p>
          <w:p w14:paraId="536A84D7" w14:textId="77777777" w:rsidR="0034332E" w:rsidRPr="001870A0" w:rsidRDefault="0034332E" w:rsidP="00FD70F7">
            <w:pPr>
              <w:rPr>
                <w:rFonts w:ascii="仿宋_GB2312" w:eastAsia="仿宋_GB2312"/>
                <w:szCs w:val="21"/>
              </w:rPr>
            </w:pPr>
          </w:p>
          <w:p w14:paraId="38771FA5" w14:textId="77777777" w:rsidR="0034332E" w:rsidRPr="001870A0" w:rsidRDefault="0034332E" w:rsidP="00FD70F7">
            <w:pPr>
              <w:rPr>
                <w:rFonts w:ascii="仿宋_GB2312" w:eastAsia="仿宋_GB2312"/>
                <w:szCs w:val="21"/>
              </w:rPr>
            </w:pPr>
          </w:p>
        </w:tc>
        <w:tc>
          <w:tcPr>
            <w:tcW w:w="852" w:type="dxa"/>
            <w:vAlign w:val="center"/>
          </w:tcPr>
          <w:p w14:paraId="4D05DA3A" w14:textId="77777777" w:rsidR="0034332E" w:rsidRPr="001870A0" w:rsidRDefault="0034332E" w:rsidP="00FD70F7">
            <w:pPr>
              <w:rPr>
                <w:rFonts w:ascii="仿宋_GB2312" w:eastAsia="仿宋_GB2312"/>
                <w:szCs w:val="21"/>
              </w:rPr>
            </w:pPr>
          </w:p>
          <w:p w14:paraId="7491C260" w14:textId="77777777" w:rsidR="0034332E" w:rsidRPr="001870A0" w:rsidRDefault="0034332E" w:rsidP="00FD70F7">
            <w:pPr>
              <w:rPr>
                <w:rFonts w:ascii="仿宋_GB2312" w:eastAsia="仿宋_GB2312"/>
                <w:szCs w:val="21"/>
              </w:rPr>
            </w:pPr>
          </w:p>
          <w:p w14:paraId="16DADEE1" w14:textId="77777777" w:rsidR="0034332E" w:rsidRPr="001870A0" w:rsidRDefault="0034332E" w:rsidP="00FD70F7">
            <w:pPr>
              <w:rPr>
                <w:rFonts w:ascii="仿宋_GB2312" w:eastAsia="仿宋_GB2312"/>
                <w:szCs w:val="21"/>
              </w:rPr>
            </w:pPr>
          </w:p>
          <w:p w14:paraId="65A516E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18</w:t>
            </w:r>
          </w:p>
          <w:p w14:paraId="096CB2D4" w14:textId="77777777" w:rsidR="0034332E" w:rsidRPr="001870A0" w:rsidRDefault="0034332E" w:rsidP="00FD70F7">
            <w:pPr>
              <w:rPr>
                <w:rFonts w:ascii="仿宋_GB2312" w:eastAsia="仿宋_GB2312"/>
                <w:szCs w:val="21"/>
              </w:rPr>
            </w:pPr>
          </w:p>
          <w:p w14:paraId="2A151BC0" w14:textId="77777777" w:rsidR="0034332E" w:rsidRPr="001870A0" w:rsidRDefault="0034332E" w:rsidP="00FD70F7">
            <w:pPr>
              <w:rPr>
                <w:rFonts w:ascii="仿宋_GB2312" w:eastAsia="仿宋_GB2312"/>
                <w:szCs w:val="21"/>
              </w:rPr>
            </w:pPr>
          </w:p>
          <w:p w14:paraId="06D65917" w14:textId="77777777" w:rsidR="0034332E" w:rsidRPr="001870A0" w:rsidRDefault="0034332E" w:rsidP="00FD70F7">
            <w:pPr>
              <w:rPr>
                <w:rFonts w:ascii="仿宋_GB2312" w:eastAsia="仿宋_GB2312"/>
                <w:szCs w:val="21"/>
              </w:rPr>
            </w:pPr>
          </w:p>
        </w:tc>
      </w:tr>
      <w:tr w:rsidR="0034332E" w:rsidRPr="001870A0" w14:paraId="280DCCAD" w14:textId="77777777" w:rsidTr="00FD70F7">
        <w:trPr>
          <w:jc w:val="center"/>
        </w:trPr>
        <w:tc>
          <w:tcPr>
            <w:tcW w:w="733" w:type="dxa"/>
            <w:tcBorders>
              <w:right w:val="single" w:sz="4" w:space="0" w:color="auto"/>
            </w:tcBorders>
            <w:vAlign w:val="center"/>
          </w:tcPr>
          <w:p w14:paraId="588F25D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4</w:t>
            </w:r>
          </w:p>
        </w:tc>
        <w:tc>
          <w:tcPr>
            <w:tcW w:w="2476" w:type="dxa"/>
            <w:tcBorders>
              <w:left w:val="single" w:sz="4" w:space="0" w:color="auto"/>
            </w:tcBorders>
            <w:vAlign w:val="center"/>
          </w:tcPr>
          <w:p w14:paraId="06AA725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付费推广</w:t>
            </w:r>
          </w:p>
        </w:tc>
        <w:tc>
          <w:tcPr>
            <w:tcW w:w="3466" w:type="dxa"/>
            <w:vAlign w:val="center"/>
          </w:tcPr>
          <w:p w14:paraId="53F1E61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电商推广养成之道</w:t>
            </w:r>
          </w:p>
          <w:p w14:paraId="021438A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初始投放与计划设置</w:t>
            </w:r>
          </w:p>
          <w:p w14:paraId="5CCE18A9"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AB测试与选款方法</w:t>
            </w:r>
          </w:p>
          <w:p w14:paraId="6994FBD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提高质量得分的技巧</w:t>
            </w:r>
          </w:p>
          <w:p w14:paraId="138F306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直通车选词思维</w:t>
            </w:r>
          </w:p>
          <w:p w14:paraId="7741384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竞争力分析与报表优化</w:t>
            </w:r>
          </w:p>
          <w:p w14:paraId="1C182F7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定向推广与店铺推广</w:t>
            </w:r>
          </w:p>
          <w:p w14:paraId="66E0D87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初识钻展</w:t>
            </w:r>
          </w:p>
          <w:p w14:paraId="5ADC5173" w14:textId="77777777" w:rsidR="0034332E" w:rsidRPr="001870A0" w:rsidRDefault="0034332E" w:rsidP="00FD70F7">
            <w:pPr>
              <w:rPr>
                <w:rFonts w:ascii="仿宋_GB2312" w:eastAsia="仿宋_GB2312"/>
                <w:szCs w:val="21"/>
              </w:rPr>
            </w:pPr>
            <w:proofErr w:type="gramStart"/>
            <w:r w:rsidRPr="001870A0">
              <w:rPr>
                <w:rFonts w:ascii="仿宋_GB2312" w:eastAsia="仿宋_GB2312" w:hint="eastAsia"/>
                <w:szCs w:val="21"/>
              </w:rPr>
              <w:t>钻展创意</w:t>
            </w:r>
            <w:proofErr w:type="gramEnd"/>
            <w:r w:rsidRPr="001870A0">
              <w:rPr>
                <w:rFonts w:ascii="仿宋_GB2312" w:eastAsia="仿宋_GB2312" w:hint="eastAsia"/>
                <w:szCs w:val="21"/>
              </w:rPr>
              <w:t>设计要点</w:t>
            </w:r>
          </w:p>
          <w:p w14:paraId="512D7FEB" w14:textId="12B0F453" w:rsidR="0034332E" w:rsidRPr="001870A0" w:rsidRDefault="0034332E" w:rsidP="00FD70F7">
            <w:pPr>
              <w:rPr>
                <w:rFonts w:ascii="仿宋_GB2312" w:eastAsia="仿宋_GB2312"/>
                <w:szCs w:val="21"/>
              </w:rPr>
            </w:pPr>
            <w:r w:rsidRPr="001870A0">
              <w:rPr>
                <w:rFonts w:ascii="仿宋_GB2312" w:eastAsia="仿宋_GB2312" w:hint="eastAsia"/>
                <w:szCs w:val="21"/>
              </w:rPr>
              <w:t>初识</w:t>
            </w:r>
            <w:r w:rsidR="00A90D8C">
              <w:rPr>
                <w:rFonts w:ascii="仿宋_GB2312" w:eastAsia="仿宋_GB2312" w:hint="eastAsia"/>
                <w:szCs w:val="21"/>
              </w:rPr>
              <w:t>多多</w:t>
            </w:r>
            <w:r w:rsidRPr="001870A0">
              <w:rPr>
                <w:rFonts w:ascii="仿宋_GB2312" w:eastAsia="仿宋_GB2312" w:hint="eastAsia"/>
                <w:szCs w:val="21"/>
              </w:rPr>
              <w:t>客</w:t>
            </w:r>
          </w:p>
          <w:p w14:paraId="59913DBA" w14:textId="0AEE2447"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客运营管理和维护</w:t>
            </w:r>
          </w:p>
          <w:p w14:paraId="33F9DCDE" w14:textId="77777777" w:rsidR="0034332E" w:rsidRPr="001870A0" w:rsidRDefault="0034332E" w:rsidP="00FD70F7">
            <w:pPr>
              <w:rPr>
                <w:rFonts w:ascii="仿宋_GB2312" w:eastAsia="仿宋_GB2312"/>
                <w:szCs w:val="21"/>
              </w:rPr>
            </w:pPr>
          </w:p>
        </w:tc>
        <w:tc>
          <w:tcPr>
            <w:tcW w:w="994" w:type="dxa"/>
          </w:tcPr>
          <w:p w14:paraId="139AF164" w14:textId="77777777" w:rsidR="0034332E" w:rsidRPr="001870A0" w:rsidRDefault="0034332E" w:rsidP="00FD70F7">
            <w:pPr>
              <w:rPr>
                <w:rFonts w:ascii="仿宋_GB2312" w:eastAsia="仿宋_GB2312"/>
                <w:szCs w:val="21"/>
              </w:rPr>
            </w:pPr>
          </w:p>
          <w:p w14:paraId="3A2B3A68" w14:textId="77777777" w:rsidR="0034332E" w:rsidRPr="001870A0" w:rsidRDefault="0034332E" w:rsidP="00FD70F7">
            <w:pPr>
              <w:rPr>
                <w:rFonts w:ascii="仿宋_GB2312" w:eastAsia="仿宋_GB2312"/>
                <w:szCs w:val="21"/>
              </w:rPr>
            </w:pPr>
          </w:p>
          <w:p w14:paraId="276C80A6" w14:textId="77777777" w:rsidR="0034332E" w:rsidRPr="001870A0" w:rsidRDefault="0034332E" w:rsidP="00FD70F7">
            <w:pPr>
              <w:rPr>
                <w:rFonts w:ascii="仿宋_GB2312" w:eastAsia="仿宋_GB2312"/>
                <w:szCs w:val="21"/>
              </w:rPr>
            </w:pPr>
          </w:p>
          <w:p w14:paraId="0890241E" w14:textId="77777777" w:rsidR="0034332E" w:rsidRPr="001870A0" w:rsidRDefault="0034332E" w:rsidP="00FD70F7">
            <w:pPr>
              <w:rPr>
                <w:rFonts w:ascii="仿宋_GB2312" w:eastAsia="仿宋_GB2312"/>
                <w:szCs w:val="21"/>
              </w:rPr>
            </w:pPr>
          </w:p>
          <w:p w14:paraId="1CC65523" w14:textId="77777777" w:rsidR="0034332E" w:rsidRPr="001870A0" w:rsidRDefault="0034332E" w:rsidP="00FD70F7">
            <w:pPr>
              <w:rPr>
                <w:rFonts w:ascii="仿宋_GB2312" w:eastAsia="仿宋_GB2312"/>
                <w:szCs w:val="21"/>
              </w:rPr>
            </w:pPr>
          </w:p>
          <w:p w14:paraId="7FBCE911" w14:textId="77777777" w:rsidR="0034332E" w:rsidRPr="001870A0" w:rsidRDefault="0034332E" w:rsidP="00FD70F7">
            <w:pPr>
              <w:rPr>
                <w:rFonts w:ascii="仿宋_GB2312" w:eastAsia="仿宋_GB2312"/>
                <w:szCs w:val="21"/>
              </w:rPr>
            </w:pPr>
          </w:p>
          <w:p w14:paraId="0D462AB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22</w:t>
            </w:r>
          </w:p>
        </w:tc>
        <w:tc>
          <w:tcPr>
            <w:tcW w:w="852" w:type="dxa"/>
            <w:vAlign w:val="center"/>
          </w:tcPr>
          <w:p w14:paraId="57E15392" w14:textId="77777777" w:rsidR="0034332E" w:rsidRPr="001870A0" w:rsidRDefault="0034332E" w:rsidP="00FD70F7">
            <w:pPr>
              <w:rPr>
                <w:rFonts w:ascii="仿宋_GB2312" w:eastAsia="仿宋_GB2312"/>
                <w:szCs w:val="21"/>
              </w:rPr>
            </w:pPr>
          </w:p>
          <w:p w14:paraId="7A4FDE81" w14:textId="77777777" w:rsidR="0034332E" w:rsidRPr="001870A0" w:rsidRDefault="0034332E" w:rsidP="00FD70F7">
            <w:pPr>
              <w:rPr>
                <w:rFonts w:ascii="仿宋_GB2312" w:eastAsia="仿宋_GB2312"/>
                <w:szCs w:val="21"/>
              </w:rPr>
            </w:pPr>
          </w:p>
          <w:p w14:paraId="6517EC3A" w14:textId="77777777" w:rsidR="0034332E" w:rsidRPr="001870A0" w:rsidRDefault="0034332E" w:rsidP="00FD70F7">
            <w:pPr>
              <w:rPr>
                <w:rFonts w:ascii="仿宋_GB2312" w:eastAsia="仿宋_GB2312"/>
                <w:szCs w:val="21"/>
              </w:rPr>
            </w:pPr>
          </w:p>
          <w:p w14:paraId="61CE6687" w14:textId="77777777" w:rsidR="0034332E" w:rsidRPr="001870A0" w:rsidRDefault="0034332E" w:rsidP="00FD70F7">
            <w:pPr>
              <w:rPr>
                <w:rFonts w:ascii="仿宋_GB2312" w:eastAsia="仿宋_GB2312"/>
                <w:szCs w:val="21"/>
              </w:rPr>
            </w:pPr>
          </w:p>
          <w:p w14:paraId="464033B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22</w:t>
            </w:r>
          </w:p>
        </w:tc>
      </w:tr>
      <w:tr w:rsidR="0034332E" w:rsidRPr="001870A0" w14:paraId="6B7ADC48" w14:textId="77777777" w:rsidTr="00FD70F7">
        <w:trPr>
          <w:jc w:val="center"/>
        </w:trPr>
        <w:tc>
          <w:tcPr>
            <w:tcW w:w="733" w:type="dxa"/>
            <w:tcBorders>
              <w:right w:val="single" w:sz="4" w:space="0" w:color="auto"/>
            </w:tcBorders>
            <w:vAlign w:val="center"/>
          </w:tcPr>
          <w:p w14:paraId="3471DBB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5</w:t>
            </w:r>
          </w:p>
        </w:tc>
        <w:tc>
          <w:tcPr>
            <w:tcW w:w="2476" w:type="dxa"/>
            <w:tcBorders>
              <w:left w:val="single" w:sz="4" w:space="0" w:color="auto"/>
            </w:tcBorders>
            <w:vAlign w:val="center"/>
          </w:tcPr>
          <w:p w14:paraId="0F06F7A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活动营销</w:t>
            </w:r>
          </w:p>
        </w:tc>
        <w:tc>
          <w:tcPr>
            <w:tcW w:w="3466" w:type="dxa"/>
            <w:vAlign w:val="center"/>
          </w:tcPr>
          <w:p w14:paraId="1957013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天天特价</w:t>
            </w:r>
          </w:p>
          <w:p w14:paraId="39D7062E" w14:textId="61F38B3F"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金币</w:t>
            </w:r>
          </w:p>
          <w:p w14:paraId="0914F313" w14:textId="2C28D557"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抢购</w:t>
            </w:r>
          </w:p>
          <w:p w14:paraId="03BDC3A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聚划算</w:t>
            </w:r>
          </w:p>
          <w:p w14:paraId="22075D12" w14:textId="77777777" w:rsidR="0034332E" w:rsidRPr="001870A0" w:rsidRDefault="0034332E" w:rsidP="00FD70F7">
            <w:pPr>
              <w:rPr>
                <w:rFonts w:ascii="仿宋_GB2312" w:eastAsia="仿宋_GB2312"/>
                <w:szCs w:val="21"/>
              </w:rPr>
            </w:pPr>
          </w:p>
        </w:tc>
        <w:tc>
          <w:tcPr>
            <w:tcW w:w="994" w:type="dxa"/>
          </w:tcPr>
          <w:p w14:paraId="0F8A43FF" w14:textId="77777777" w:rsidR="0034332E" w:rsidRPr="001870A0" w:rsidRDefault="0034332E" w:rsidP="00FD70F7">
            <w:pPr>
              <w:rPr>
                <w:rFonts w:ascii="仿宋_GB2312" w:eastAsia="仿宋_GB2312"/>
                <w:szCs w:val="21"/>
              </w:rPr>
            </w:pPr>
          </w:p>
          <w:p w14:paraId="465F59EA" w14:textId="77777777" w:rsidR="0034332E" w:rsidRPr="001870A0" w:rsidRDefault="0034332E" w:rsidP="00FD70F7">
            <w:pPr>
              <w:rPr>
                <w:rFonts w:ascii="仿宋_GB2312" w:eastAsia="仿宋_GB2312"/>
                <w:szCs w:val="21"/>
              </w:rPr>
            </w:pPr>
          </w:p>
          <w:p w14:paraId="53093C6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8</w:t>
            </w:r>
          </w:p>
        </w:tc>
        <w:tc>
          <w:tcPr>
            <w:tcW w:w="852" w:type="dxa"/>
            <w:vAlign w:val="center"/>
          </w:tcPr>
          <w:p w14:paraId="245EFF7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8</w:t>
            </w:r>
          </w:p>
        </w:tc>
      </w:tr>
      <w:tr w:rsidR="0034332E" w:rsidRPr="001870A0" w14:paraId="33D77E0E" w14:textId="77777777" w:rsidTr="00FD70F7">
        <w:trPr>
          <w:jc w:val="center"/>
        </w:trPr>
        <w:tc>
          <w:tcPr>
            <w:tcW w:w="733" w:type="dxa"/>
            <w:tcBorders>
              <w:right w:val="single" w:sz="4" w:space="0" w:color="auto"/>
            </w:tcBorders>
            <w:vAlign w:val="center"/>
          </w:tcPr>
          <w:p w14:paraId="63619982" w14:textId="77777777" w:rsidR="0034332E" w:rsidRPr="001870A0" w:rsidRDefault="0034332E" w:rsidP="00FD70F7">
            <w:pPr>
              <w:rPr>
                <w:rFonts w:ascii="仿宋_GB2312" w:eastAsia="仿宋_GB2312"/>
                <w:szCs w:val="21"/>
              </w:rPr>
            </w:pPr>
          </w:p>
          <w:p w14:paraId="324B0B09" w14:textId="77777777" w:rsidR="0034332E" w:rsidRPr="001870A0" w:rsidRDefault="0034332E" w:rsidP="00FD70F7">
            <w:pPr>
              <w:rPr>
                <w:rFonts w:ascii="仿宋_GB2312" w:eastAsia="仿宋_GB2312"/>
                <w:szCs w:val="21"/>
              </w:rPr>
            </w:pPr>
          </w:p>
          <w:p w14:paraId="03F326F3" w14:textId="77777777" w:rsidR="0034332E" w:rsidRPr="001870A0" w:rsidRDefault="0034332E" w:rsidP="00FD70F7">
            <w:pPr>
              <w:rPr>
                <w:rFonts w:ascii="仿宋_GB2312" w:eastAsia="仿宋_GB2312"/>
                <w:szCs w:val="21"/>
              </w:rPr>
            </w:pPr>
          </w:p>
          <w:p w14:paraId="2229E11E" w14:textId="77777777" w:rsidR="0034332E" w:rsidRPr="001870A0" w:rsidRDefault="0034332E" w:rsidP="00FD70F7">
            <w:pPr>
              <w:rPr>
                <w:rFonts w:ascii="仿宋_GB2312" w:eastAsia="仿宋_GB2312"/>
                <w:szCs w:val="21"/>
              </w:rPr>
            </w:pPr>
          </w:p>
          <w:p w14:paraId="3BADEF26" w14:textId="77777777" w:rsidR="0034332E" w:rsidRPr="001870A0" w:rsidRDefault="0034332E" w:rsidP="00FD70F7">
            <w:pPr>
              <w:rPr>
                <w:rFonts w:ascii="仿宋_GB2312" w:eastAsia="仿宋_GB2312"/>
                <w:szCs w:val="21"/>
              </w:rPr>
            </w:pPr>
          </w:p>
          <w:p w14:paraId="1ABC67F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6</w:t>
            </w:r>
          </w:p>
          <w:p w14:paraId="48EC2194" w14:textId="77777777" w:rsidR="0034332E" w:rsidRPr="001870A0" w:rsidRDefault="0034332E" w:rsidP="00FD70F7">
            <w:pPr>
              <w:rPr>
                <w:rFonts w:ascii="仿宋_GB2312" w:eastAsia="仿宋_GB2312"/>
                <w:szCs w:val="21"/>
              </w:rPr>
            </w:pPr>
          </w:p>
          <w:p w14:paraId="25D0F7DE" w14:textId="77777777" w:rsidR="0034332E" w:rsidRPr="001870A0" w:rsidRDefault="0034332E" w:rsidP="00FD70F7">
            <w:pPr>
              <w:rPr>
                <w:rFonts w:ascii="仿宋_GB2312" w:eastAsia="仿宋_GB2312"/>
                <w:szCs w:val="21"/>
              </w:rPr>
            </w:pPr>
          </w:p>
          <w:p w14:paraId="5CC1D5F7" w14:textId="77777777" w:rsidR="0034332E" w:rsidRPr="001870A0" w:rsidRDefault="0034332E" w:rsidP="00FD70F7">
            <w:pPr>
              <w:rPr>
                <w:rFonts w:ascii="仿宋_GB2312" w:eastAsia="仿宋_GB2312"/>
                <w:szCs w:val="21"/>
              </w:rPr>
            </w:pPr>
          </w:p>
        </w:tc>
        <w:tc>
          <w:tcPr>
            <w:tcW w:w="2476" w:type="dxa"/>
            <w:tcBorders>
              <w:left w:val="single" w:sz="4" w:space="0" w:color="auto"/>
            </w:tcBorders>
            <w:vAlign w:val="center"/>
          </w:tcPr>
          <w:p w14:paraId="133A482A" w14:textId="77777777" w:rsidR="0034332E" w:rsidRPr="001870A0" w:rsidRDefault="0034332E" w:rsidP="00FD70F7">
            <w:pPr>
              <w:rPr>
                <w:rFonts w:ascii="仿宋_GB2312" w:eastAsia="仿宋_GB2312"/>
                <w:szCs w:val="21"/>
              </w:rPr>
            </w:pPr>
          </w:p>
          <w:p w14:paraId="3DEF2828" w14:textId="77777777" w:rsidR="0034332E" w:rsidRPr="001870A0" w:rsidRDefault="0034332E" w:rsidP="00FD70F7">
            <w:pPr>
              <w:rPr>
                <w:rFonts w:ascii="仿宋_GB2312" w:eastAsia="仿宋_GB2312"/>
                <w:szCs w:val="21"/>
              </w:rPr>
            </w:pPr>
          </w:p>
          <w:p w14:paraId="1AE46984" w14:textId="77777777" w:rsidR="0034332E" w:rsidRPr="001870A0" w:rsidRDefault="0034332E" w:rsidP="00FD70F7">
            <w:pPr>
              <w:rPr>
                <w:rFonts w:ascii="仿宋_GB2312" w:eastAsia="仿宋_GB2312"/>
                <w:szCs w:val="21"/>
              </w:rPr>
            </w:pPr>
          </w:p>
          <w:p w14:paraId="47B09E68" w14:textId="77777777" w:rsidR="0034332E" w:rsidRPr="001870A0" w:rsidRDefault="0034332E" w:rsidP="00FD70F7">
            <w:pPr>
              <w:rPr>
                <w:rFonts w:ascii="仿宋_GB2312" w:eastAsia="仿宋_GB2312"/>
                <w:szCs w:val="21"/>
              </w:rPr>
            </w:pPr>
          </w:p>
          <w:p w14:paraId="5DB9D120" w14:textId="77777777" w:rsidR="0034332E" w:rsidRPr="001870A0" w:rsidRDefault="0034332E" w:rsidP="00FD70F7">
            <w:pPr>
              <w:rPr>
                <w:rFonts w:ascii="仿宋_GB2312" w:eastAsia="仿宋_GB2312"/>
                <w:szCs w:val="21"/>
              </w:rPr>
            </w:pPr>
          </w:p>
          <w:p w14:paraId="3C988E3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客户服务</w:t>
            </w:r>
          </w:p>
          <w:p w14:paraId="4393D846" w14:textId="77777777" w:rsidR="0034332E" w:rsidRPr="001870A0" w:rsidRDefault="0034332E" w:rsidP="00FD70F7">
            <w:pPr>
              <w:rPr>
                <w:rFonts w:ascii="仿宋_GB2312" w:eastAsia="仿宋_GB2312"/>
                <w:szCs w:val="21"/>
              </w:rPr>
            </w:pPr>
          </w:p>
          <w:p w14:paraId="19DCD38B" w14:textId="77777777" w:rsidR="0034332E" w:rsidRPr="001870A0" w:rsidRDefault="0034332E" w:rsidP="00FD70F7">
            <w:pPr>
              <w:rPr>
                <w:rFonts w:ascii="仿宋_GB2312" w:eastAsia="仿宋_GB2312"/>
                <w:szCs w:val="21"/>
              </w:rPr>
            </w:pPr>
          </w:p>
          <w:p w14:paraId="47AC345E" w14:textId="77777777" w:rsidR="0034332E" w:rsidRPr="001870A0" w:rsidRDefault="0034332E" w:rsidP="00FD70F7">
            <w:pPr>
              <w:rPr>
                <w:rFonts w:ascii="仿宋_GB2312" w:eastAsia="仿宋_GB2312"/>
                <w:szCs w:val="21"/>
              </w:rPr>
            </w:pPr>
          </w:p>
        </w:tc>
        <w:tc>
          <w:tcPr>
            <w:tcW w:w="3466" w:type="dxa"/>
            <w:vAlign w:val="center"/>
          </w:tcPr>
          <w:p w14:paraId="3461CED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客</w:t>
            </w:r>
            <w:proofErr w:type="gramStart"/>
            <w:r w:rsidRPr="001870A0">
              <w:rPr>
                <w:rFonts w:ascii="仿宋_GB2312" w:eastAsia="仿宋_GB2312" w:hint="eastAsia"/>
                <w:szCs w:val="21"/>
              </w:rPr>
              <w:t>服职业</w:t>
            </w:r>
            <w:proofErr w:type="gramEnd"/>
            <w:r w:rsidRPr="001870A0">
              <w:rPr>
                <w:rFonts w:ascii="仿宋_GB2312" w:eastAsia="仿宋_GB2312" w:hint="eastAsia"/>
                <w:szCs w:val="21"/>
              </w:rPr>
              <w:t>规划和考核方式</w:t>
            </w:r>
          </w:p>
          <w:p w14:paraId="27480B8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四</w:t>
            </w:r>
            <w:proofErr w:type="gramStart"/>
            <w:r w:rsidRPr="001870A0">
              <w:rPr>
                <w:rFonts w:ascii="仿宋_GB2312" w:eastAsia="仿宋_GB2312" w:hint="eastAsia"/>
                <w:szCs w:val="21"/>
              </w:rPr>
              <w:t>招解决</w:t>
            </w:r>
            <w:proofErr w:type="gramEnd"/>
            <w:r w:rsidRPr="001870A0">
              <w:rPr>
                <w:rFonts w:ascii="仿宋_GB2312" w:eastAsia="仿宋_GB2312" w:hint="eastAsia"/>
                <w:szCs w:val="21"/>
              </w:rPr>
              <w:t>老客户维护</w:t>
            </w:r>
          </w:p>
          <w:p w14:paraId="11EE3D1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客</w:t>
            </w:r>
            <w:proofErr w:type="gramStart"/>
            <w:r w:rsidRPr="001870A0">
              <w:rPr>
                <w:rFonts w:ascii="仿宋_GB2312" w:eastAsia="仿宋_GB2312" w:hint="eastAsia"/>
                <w:szCs w:val="21"/>
              </w:rPr>
              <w:t>服不得</w:t>
            </w:r>
            <w:proofErr w:type="gramEnd"/>
            <w:r w:rsidRPr="001870A0">
              <w:rPr>
                <w:rFonts w:ascii="仿宋_GB2312" w:eastAsia="仿宋_GB2312" w:hint="eastAsia"/>
                <w:szCs w:val="21"/>
              </w:rPr>
              <w:t>不知的类目专业知识</w:t>
            </w:r>
          </w:p>
          <w:p w14:paraId="7BA9698C" w14:textId="2A71AE98" w:rsidR="0034332E" w:rsidRPr="001870A0" w:rsidRDefault="00A90D8C" w:rsidP="00FD70F7">
            <w:pPr>
              <w:rPr>
                <w:rFonts w:ascii="仿宋_GB2312" w:eastAsia="仿宋_GB2312"/>
                <w:szCs w:val="21"/>
              </w:rPr>
            </w:pPr>
            <w:r>
              <w:rPr>
                <w:rFonts w:ascii="仿宋_GB2312" w:eastAsia="仿宋_GB2312" w:hint="eastAsia"/>
                <w:szCs w:val="21"/>
              </w:rPr>
              <w:t>多多</w:t>
            </w:r>
            <w:r w:rsidR="0034332E" w:rsidRPr="001870A0">
              <w:rPr>
                <w:rFonts w:ascii="仿宋_GB2312" w:eastAsia="仿宋_GB2312" w:hint="eastAsia"/>
                <w:szCs w:val="21"/>
              </w:rPr>
              <w:t>客服必须懂得规则</w:t>
            </w:r>
          </w:p>
          <w:p w14:paraId="2D431EC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中</w:t>
            </w:r>
            <w:proofErr w:type="gramStart"/>
            <w:r w:rsidRPr="001870A0">
              <w:rPr>
                <w:rFonts w:ascii="仿宋_GB2312" w:eastAsia="仿宋_GB2312" w:hint="eastAsia"/>
                <w:szCs w:val="21"/>
              </w:rPr>
              <w:t>差评处理</w:t>
            </w:r>
            <w:proofErr w:type="gramEnd"/>
            <w:r w:rsidRPr="001870A0">
              <w:rPr>
                <w:rFonts w:ascii="仿宋_GB2312" w:eastAsia="仿宋_GB2312" w:hint="eastAsia"/>
                <w:szCs w:val="21"/>
              </w:rPr>
              <w:t>技巧</w:t>
            </w:r>
          </w:p>
          <w:p w14:paraId="0300F9D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买家心理学人群画像</w:t>
            </w:r>
          </w:p>
          <w:p w14:paraId="577D4109"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金牌客</w:t>
            </w:r>
            <w:proofErr w:type="gramStart"/>
            <w:r w:rsidRPr="001870A0">
              <w:rPr>
                <w:rFonts w:ascii="仿宋_GB2312" w:eastAsia="仿宋_GB2312" w:hint="eastAsia"/>
                <w:szCs w:val="21"/>
              </w:rPr>
              <w:t>服销售</w:t>
            </w:r>
            <w:proofErr w:type="gramEnd"/>
            <w:r w:rsidRPr="001870A0">
              <w:rPr>
                <w:rFonts w:ascii="仿宋_GB2312" w:eastAsia="仿宋_GB2312" w:hint="eastAsia"/>
                <w:szCs w:val="21"/>
              </w:rPr>
              <w:t>秘籍</w:t>
            </w:r>
          </w:p>
          <w:p w14:paraId="7B34DC3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纠纷订单处理技巧</w:t>
            </w:r>
          </w:p>
          <w:p w14:paraId="35F255E6" w14:textId="77777777" w:rsidR="0034332E" w:rsidRPr="001870A0" w:rsidRDefault="0034332E" w:rsidP="00FD70F7">
            <w:pPr>
              <w:rPr>
                <w:rFonts w:ascii="仿宋_GB2312" w:eastAsia="仿宋_GB2312"/>
                <w:szCs w:val="21"/>
              </w:rPr>
            </w:pPr>
            <w:proofErr w:type="gramStart"/>
            <w:r w:rsidRPr="001870A0">
              <w:rPr>
                <w:rFonts w:ascii="仿宋_GB2312" w:eastAsia="仿宋_GB2312" w:hint="eastAsia"/>
                <w:szCs w:val="21"/>
              </w:rPr>
              <w:t>微信渠道</w:t>
            </w:r>
            <w:proofErr w:type="gramEnd"/>
            <w:r w:rsidRPr="001870A0">
              <w:rPr>
                <w:rFonts w:ascii="仿宋_GB2312" w:eastAsia="仿宋_GB2312" w:hint="eastAsia"/>
                <w:szCs w:val="21"/>
              </w:rPr>
              <w:t>维护老客户</w:t>
            </w:r>
          </w:p>
        </w:tc>
        <w:tc>
          <w:tcPr>
            <w:tcW w:w="994" w:type="dxa"/>
          </w:tcPr>
          <w:p w14:paraId="2CD61985" w14:textId="77777777" w:rsidR="0034332E" w:rsidRPr="001870A0" w:rsidRDefault="0034332E" w:rsidP="00FD70F7">
            <w:pPr>
              <w:rPr>
                <w:rFonts w:ascii="仿宋_GB2312" w:eastAsia="仿宋_GB2312"/>
                <w:szCs w:val="21"/>
              </w:rPr>
            </w:pPr>
          </w:p>
          <w:p w14:paraId="2C9DC94D" w14:textId="77777777" w:rsidR="0034332E" w:rsidRPr="001870A0" w:rsidRDefault="0034332E" w:rsidP="00FD70F7">
            <w:pPr>
              <w:rPr>
                <w:rFonts w:ascii="仿宋_GB2312" w:eastAsia="仿宋_GB2312"/>
                <w:szCs w:val="21"/>
              </w:rPr>
            </w:pPr>
          </w:p>
          <w:p w14:paraId="3C405B7A" w14:textId="77777777" w:rsidR="0034332E" w:rsidRPr="001870A0" w:rsidRDefault="0034332E" w:rsidP="00FD70F7">
            <w:pPr>
              <w:rPr>
                <w:rFonts w:ascii="仿宋_GB2312" w:eastAsia="仿宋_GB2312"/>
                <w:szCs w:val="21"/>
              </w:rPr>
            </w:pPr>
          </w:p>
          <w:p w14:paraId="0C021C42" w14:textId="77777777" w:rsidR="0034332E" w:rsidRPr="001870A0" w:rsidRDefault="0034332E" w:rsidP="00FD70F7">
            <w:pPr>
              <w:rPr>
                <w:rFonts w:ascii="仿宋_GB2312" w:eastAsia="仿宋_GB2312"/>
                <w:szCs w:val="21"/>
              </w:rPr>
            </w:pPr>
          </w:p>
          <w:p w14:paraId="4802C7A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18</w:t>
            </w:r>
          </w:p>
          <w:p w14:paraId="2DB20392" w14:textId="77777777" w:rsidR="0034332E" w:rsidRPr="001870A0" w:rsidRDefault="0034332E" w:rsidP="00FD70F7">
            <w:pPr>
              <w:rPr>
                <w:rFonts w:ascii="仿宋_GB2312" w:eastAsia="仿宋_GB2312"/>
                <w:szCs w:val="21"/>
              </w:rPr>
            </w:pPr>
          </w:p>
          <w:p w14:paraId="213FD0D5" w14:textId="77777777" w:rsidR="0034332E" w:rsidRPr="001870A0" w:rsidRDefault="0034332E" w:rsidP="00FD70F7">
            <w:pPr>
              <w:rPr>
                <w:rFonts w:ascii="仿宋_GB2312" w:eastAsia="仿宋_GB2312"/>
                <w:szCs w:val="21"/>
              </w:rPr>
            </w:pPr>
          </w:p>
          <w:p w14:paraId="283B3839" w14:textId="77777777" w:rsidR="0034332E" w:rsidRPr="001870A0" w:rsidRDefault="0034332E" w:rsidP="00FD70F7">
            <w:pPr>
              <w:rPr>
                <w:rFonts w:ascii="仿宋_GB2312" w:eastAsia="仿宋_GB2312"/>
                <w:szCs w:val="21"/>
              </w:rPr>
            </w:pPr>
          </w:p>
          <w:p w14:paraId="02E8A912" w14:textId="77777777" w:rsidR="0034332E" w:rsidRPr="001870A0" w:rsidRDefault="0034332E" w:rsidP="00FD70F7">
            <w:pPr>
              <w:rPr>
                <w:rFonts w:ascii="仿宋_GB2312" w:eastAsia="仿宋_GB2312"/>
                <w:szCs w:val="21"/>
              </w:rPr>
            </w:pPr>
          </w:p>
        </w:tc>
        <w:tc>
          <w:tcPr>
            <w:tcW w:w="852" w:type="dxa"/>
            <w:vAlign w:val="center"/>
          </w:tcPr>
          <w:p w14:paraId="32AABA28" w14:textId="77777777" w:rsidR="0034332E" w:rsidRPr="001870A0" w:rsidRDefault="0034332E" w:rsidP="00FD70F7">
            <w:pPr>
              <w:rPr>
                <w:rFonts w:ascii="仿宋_GB2312" w:eastAsia="仿宋_GB2312"/>
                <w:szCs w:val="21"/>
              </w:rPr>
            </w:pPr>
          </w:p>
          <w:p w14:paraId="5AB46739" w14:textId="77777777" w:rsidR="0034332E" w:rsidRPr="001870A0" w:rsidRDefault="0034332E" w:rsidP="00FD70F7">
            <w:pPr>
              <w:rPr>
                <w:rFonts w:ascii="仿宋_GB2312" w:eastAsia="仿宋_GB2312"/>
                <w:szCs w:val="21"/>
              </w:rPr>
            </w:pPr>
          </w:p>
          <w:p w14:paraId="55E8EC9E" w14:textId="77777777" w:rsidR="0034332E" w:rsidRPr="001870A0" w:rsidRDefault="0034332E" w:rsidP="00FD70F7">
            <w:pPr>
              <w:rPr>
                <w:rFonts w:ascii="仿宋_GB2312" w:eastAsia="仿宋_GB2312"/>
                <w:szCs w:val="21"/>
              </w:rPr>
            </w:pPr>
          </w:p>
          <w:p w14:paraId="63CA4D5A" w14:textId="77777777" w:rsidR="0034332E" w:rsidRPr="001870A0" w:rsidRDefault="0034332E" w:rsidP="00FD70F7">
            <w:pPr>
              <w:rPr>
                <w:rFonts w:ascii="仿宋_GB2312" w:eastAsia="仿宋_GB2312"/>
                <w:szCs w:val="21"/>
              </w:rPr>
            </w:pPr>
          </w:p>
          <w:p w14:paraId="63065B5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18</w:t>
            </w:r>
          </w:p>
          <w:p w14:paraId="05EC3803" w14:textId="77777777" w:rsidR="0034332E" w:rsidRPr="001870A0" w:rsidRDefault="0034332E" w:rsidP="00FD70F7">
            <w:pPr>
              <w:rPr>
                <w:rFonts w:ascii="仿宋_GB2312" w:eastAsia="仿宋_GB2312"/>
                <w:szCs w:val="21"/>
              </w:rPr>
            </w:pPr>
          </w:p>
          <w:p w14:paraId="522D7F2A" w14:textId="77777777" w:rsidR="0034332E" w:rsidRPr="001870A0" w:rsidRDefault="0034332E" w:rsidP="00FD70F7">
            <w:pPr>
              <w:rPr>
                <w:rFonts w:ascii="仿宋_GB2312" w:eastAsia="仿宋_GB2312"/>
                <w:szCs w:val="21"/>
              </w:rPr>
            </w:pPr>
          </w:p>
          <w:p w14:paraId="36745150" w14:textId="77777777" w:rsidR="0034332E" w:rsidRPr="001870A0" w:rsidRDefault="0034332E" w:rsidP="00FD70F7">
            <w:pPr>
              <w:rPr>
                <w:rFonts w:ascii="仿宋_GB2312" w:eastAsia="仿宋_GB2312"/>
                <w:szCs w:val="21"/>
              </w:rPr>
            </w:pPr>
          </w:p>
          <w:p w14:paraId="276048D9" w14:textId="77777777" w:rsidR="0034332E" w:rsidRPr="001870A0" w:rsidRDefault="0034332E" w:rsidP="00FD70F7">
            <w:pPr>
              <w:rPr>
                <w:rFonts w:ascii="仿宋_GB2312" w:eastAsia="仿宋_GB2312"/>
                <w:szCs w:val="21"/>
              </w:rPr>
            </w:pPr>
          </w:p>
        </w:tc>
      </w:tr>
      <w:tr w:rsidR="0034332E" w:rsidRPr="001870A0" w14:paraId="2E5197A7" w14:textId="77777777" w:rsidTr="00FD70F7">
        <w:trPr>
          <w:jc w:val="center"/>
        </w:trPr>
        <w:tc>
          <w:tcPr>
            <w:tcW w:w="3209" w:type="dxa"/>
            <w:gridSpan w:val="2"/>
            <w:vAlign w:val="center"/>
          </w:tcPr>
          <w:p w14:paraId="6D0BB50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课程</w:t>
            </w:r>
            <w:proofErr w:type="gramStart"/>
            <w:r w:rsidRPr="001870A0">
              <w:rPr>
                <w:rFonts w:ascii="仿宋_GB2312" w:eastAsia="仿宋_GB2312" w:hint="eastAsia"/>
                <w:szCs w:val="21"/>
              </w:rPr>
              <w:t>学习总</w:t>
            </w:r>
            <w:proofErr w:type="gramEnd"/>
            <w:r w:rsidRPr="001870A0">
              <w:rPr>
                <w:rFonts w:ascii="仿宋_GB2312" w:eastAsia="仿宋_GB2312" w:hint="eastAsia"/>
                <w:szCs w:val="21"/>
              </w:rPr>
              <w:t>学时</w:t>
            </w:r>
          </w:p>
        </w:tc>
        <w:tc>
          <w:tcPr>
            <w:tcW w:w="3466" w:type="dxa"/>
            <w:vAlign w:val="center"/>
          </w:tcPr>
          <w:p w14:paraId="752CB47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w:t>
            </w:r>
          </w:p>
        </w:tc>
        <w:tc>
          <w:tcPr>
            <w:tcW w:w="994" w:type="dxa"/>
            <w:vAlign w:val="center"/>
          </w:tcPr>
          <w:p w14:paraId="4F1535C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98</w:t>
            </w:r>
          </w:p>
        </w:tc>
        <w:tc>
          <w:tcPr>
            <w:tcW w:w="852" w:type="dxa"/>
          </w:tcPr>
          <w:p w14:paraId="7BBD758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98</w:t>
            </w:r>
          </w:p>
        </w:tc>
      </w:tr>
    </w:tbl>
    <w:p w14:paraId="0B33A7BB" w14:textId="77777777" w:rsidR="0034332E" w:rsidRPr="001870A0" w:rsidRDefault="0034332E" w:rsidP="0034332E">
      <w:pPr>
        <w:adjustRightInd w:val="0"/>
        <w:snapToGrid w:val="0"/>
        <w:spacing w:line="360" w:lineRule="auto"/>
        <w:ind w:firstLineChars="200" w:firstLine="480"/>
        <w:rPr>
          <w:rFonts w:ascii="仿宋_GB2312" w:eastAsia="仿宋_GB2312" w:hAnsi="仿宋"/>
          <w:b/>
          <w:color w:val="000000"/>
          <w:sz w:val="24"/>
        </w:rPr>
      </w:pPr>
      <w:r w:rsidRPr="001870A0">
        <w:rPr>
          <w:rFonts w:ascii="仿宋_GB2312" w:eastAsia="仿宋_GB2312" w:hAnsi="仿宋" w:hint="eastAsia"/>
          <w:b/>
          <w:color w:val="000000"/>
          <w:sz w:val="24"/>
        </w:rPr>
        <w:t>1、网店基础运营：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3051"/>
        <w:gridCol w:w="2610"/>
        <w:gridCol w:w="994"/>
        <w:gridCol w:w="1425"/>
      </w:tblGrid>
      <w:tr w:rsidR="0034332E" w:rsidRPr="001870A0" w14:paraId="04DB050F" w14:textId="77777777" w:rsidTr="00FD70F7">
        <w:trPr>
          <w:jc w:val="center"/>
        </w:trPr>
        <w:tc>
          <w:tcPr>
            <w:tcW w:w="803" w:type="dxa"/>
            <w:vMerge w:val="restart"/>
            <w:tcBorders>
              <w:right w:val="single" w:sz="4" w:space="0" w:color="auto"/>
            </w:tcBorders>
            <w:vAlign w:val="center"/>
          </w:tcPr>
          <w:p w14:paraId="57B65E0A" w14:textId="77777777" w:rsidR="0034332E" w:rsidRPr="001870A0" w:rsidRDefault="0034332E" w:rsidP="00FD70F7">
            <w:pPr>
              <w:rPr>
                <w:rFonts w:ascii="仿宋_GB2312" w:eastAsia="仿宋_GB2312"/>
              </w:rPr>
            </w:pPr>
            <w:r w:rsidRPr="001870A0">
              <w:rPr>
                <w:rFonts w:ascii="仿宋_GB2312" w:eastAsia="仿宋_GB2312" w:hint="eastAsia"/>
              </w:rPr>
              <w:t>序号</w:t>
            </w:r>
          </w:p>
        </w:tc>
        <w:tc>
          <w:tcPr>
            <w:tcW w:w="3051" w:type="dxa"/>
            <w:vMerge w:val="restart"/>
            <w:tcBorders>
              <w:left w:val="single" w:sz="4" w:space="0" w:color="auto"/>
            </w:tcBorders>
            <w:vAlign w:val="center"/>
          </w:tcPr>
          <w:p w14:paraId="0A428CD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学习单元名称</w:t>
            </w:r>
          </w:p>
        </w:tc>
        <w:tc>
          <w:tcPr>
            <w:tcW w:w="2610" w:type="dxa"/>
            <w:vMerge w:val="restart"/>
            <w:vAlign w:val="center"/>
          </w:tcPr>
          <w:p w14:paraId="3620BF9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学习性工作任务或项目名称</w:t>
            </w:r>
          </w:p>
        </w:tc>
        <w:tc>
          <w:tcPr>
            <w:tcW w:w="2419" w:type="dxa"/>
            <w:gridSpan w:val="2"/>
          </w:tcPr>
          <w:p w14:paraId="2163986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学时分配</w:t>
            </w:r>
          </w:p>
        </w:tc>
      </w:tr>
      <w:tr w:rsidR="0034332E" w:rsidRPr="001870A0" w14:paraId="21135720" w14:textId="77777777" w:rsidTr="00FD70F7">
        <w:trPr>
          <w:jc w:val="center"/>
        </w:trPr>
        <w:tc>
          <w:tcPr>
            <w:tcW w:w="803" w:type="dxa"/>
            <w:vMerge/>
            <w:tcBorders>
              <w:right w:val="single" w:sz="4" w:space="0" w:color="auto"/>
            </w:tcBorders>
            <w:vAlign w:val="center"/>
          </w:tcPr>
          <w:p w14:paraId="615DCF2A" w14:textId="77777777" w:rsidR="0034332E" w:rsidRPr="001870A0" w:rsidRDefault="0034332E" w:rsidP="00FD70F7">
            <w:pPr>
              <w:rPr>
                <w:rFonts w:ascii="仿宋_GB2312" w:eastAsia="仿宋_GB2312"/>
              </w:rPr>
            </w:pPr>
          </w:p>
        </w:tc>
        <w:tc>
          <w:tcPr>
            <w:tcW w:w="3051" w:type="dxa"/>
            <w:vMerge/>
            <w:tcBorders>
              <w:left w:val="single" w:sz="4" w:space="0" w:color="auto"/>
            </w:tcBorders>
            <w:vAlign w:val="center"/>
          </w:tcPr>
          <w:p w14:paraId="66E1595E" w14:textId="77777777" w:rsidR="0034332E" w:rsidRPr="001870A0" w:rsidRDefault="0034332E" w:rsidP="00FD70F7">
            <w:pPr>
              <w:rPr>
                <w:rFonts w:ascii="仿宋_GB2312" w:eastAsia="仿宋_GB2312"/>
                <w:szCs w:val="21"/>
              </w:rPr>
            </w:pPr>
          </w:p>
        </w:tc>
        <w:tc>
          <w:tcPr>
            <w:tcW w:w="2610" w:type="dxa"/>
            <w:vMerge/>
            <w:vAlign w:val="center"/>
          </w:tcPr>
          <w:p w14:paraId="6E2E668E" w14:textId="77777777" w:rsidR="0034332E" w:rsidRPr="001870A0" w:rsidRDefault="0034332E" w:rsidP="00FD70F7">
            <w:pPr>
              <w:rPr>
                <w:rFonts w:ascii="仿宋_GB2312" w:eastAsia="仿宋_GB2312"/>
                <w:szCs w:val="21"/>
              </w:rPr>
            </w:pPr>
          </w:p>
        </w:tc>
        <w:tc>
          <w:tcPr>
            <w:tcW w:w="994" w:type="dxa"/>
          </w:tcPr>
          <w:p w14:paraId="052135A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理论</w:t>
            </w:r>
          </w:p>
        </w:tc>
        <w:tc>
          <w:tcPr>
            <w:tcW w:w="1425" w:type="dxa"/>
            <w:vAlign w:val="center"/>
          </w:tcPr>
          <w:p w14:paraId="6613CFA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实操</w:t>
            </w:r>
          </w:p>
        </w:tc>
      </w:tr>
      <w:tr w:rsidR="0034332E" w:rsidRPr="001870A0" w14:paraId="6C291F5E" w14:textId="77777777" w:rsidTr="00FD70F7">
        <w:trPr>
          <w:trHeight w:val="317"/>
          <w:jc w:val="center"/>
        </w:trPr>
        <w:tc>
          <w:tcPr>
            <w:tcW w:w="803" w:type="dxa"/>
            <w:tcBorders>
              <w:right w:val="single" w:sz="4" w:space="0" w:color="auto"/>
            </w:tcBorders>
            <w:vAlign w:val="center"/>
          </w:tcPr>
          <w:p w14:paraId="7E02255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w:t>
            </w:r>
          </w:p>
        </w:tc>
        <w:tc>
          <w:tcPr>
            <w:tcW w:w="3051" w:type="dxa"/>
            <w:tcBorders>
              <w:left w:val="single" w:sz="4" w:space="0" w:color="auto"/>
            </w:tcBorders>
            <w:vAlign w:val="center"/>
          </w:tcPr>
          <w:p w14:paraId="335F55B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新版卖家中心详解</w:t>
            </w:r>
          </w:p>
        </w:tc>
        <w:tc>
          <w:tcPr>
            <w:tcW w:w="2610" w:type="dxa"/>
            <w:vAlign w:val="center"/>
          </w:tcPr>
          <w:p w14:paraId="6B6848E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交易管理</w:t>
            </w:r>
          </w:p>
          <w:p w14:paraId="1AC10C8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物流管理</w:t>
            </w:r>
          </w:p>
          <w:p w14:paraId="7B0A456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宝贝管理</w:t>
            </w:r>
          </w:p>
          <w:p w14:paraId="54162AC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lastRenderedPageBreak/>
              <w:t>店铺管理</w:t>
            </w:r>
          </w:p>
          <w:p w14:paraId="71741FE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营销中心</w:t>
            </w:r>
          </w:p>
          <w:p w14:paraId="0EF80A2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货源中心</w:t>
            </w:r>
          </w:p>
          <w:p w14:paraId="5CAA471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软件服务</w:t>
            </w:r>
          </w:p>
          <w:p w14:paraId="0B7738A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客户服务</w:t>
            </w:r>
          </w:p>
        </w:tc>
        <w:tc>
          <w:tcPr>
            <w:tcW w:w="994" w:type="dxa"/>
          </w:tcPr>
          <w:p w14:paraId="77C4D73F" w14:textId="77777777" w:rsidR="0034332E" w:rsidRPr="001870A0" w:rsidRDefault="0034332E" w:rsidP="00FD70F7">
            <w:pPr>
              <w:rPr>
                <w:rFonts w:ascii="仿宋_GB2312" w:eastAsia="仿宋_GB2312"/>
                <w:szCs w:val="21"/>
              </w:rPr>
            </w:pPr>
          </w:p>
          <w:p w14:paraId="55828CC3" w14:textId="77777777" w:rsidR="0034332E" w:rsidRPr="001870A0" w:rsidRDefault="0034332E" w:rsidP="00FD70F7">
            <w:pPr>
              <w:rPr>
                <w:rFonts w:ascii="仿宋_GB2312" w:eastAsia="仿宋_GB2312"/>
                <w:szCs w:val="21"/>
              </w:rPr>
            </w:pPr>
          </w:p>
          <w:p w14:paraId="0C5EFEDE" w14:textId="77777777" w:rsidR="0034332E" w:rsidRPr="001870A0" w:rsidRDefault="0034332E" w:rsidP="00FD70F7">
            <w:pPr>
              <w:rPr>
                <w:rFonts w:ascii="仿宋_GB2312" w:eastAsia="仿宋_GB2312"/>
                <w:szCs w:val="21"/>
              </w:rPr>
            </w:pPr>
          </w:p>
          <w:p w14:paraId="33643EF3" w14:textId="77777777" w:rsidR="0034332E" w:rsidRPr="001870A0" w:rsidRDefault="0034332E" w:rsidP="00FD70F7">
            <w:pPr>
              <w:rPr>
                <w:rFonts w:ascii="仿宋_GB2312" w:eastAsia="仿宋_GB2312"/>
                <w:szCs w:val="21"/>
              </w:rPr>
            </w:pPr>
          </w:p>
          <w:p w14:paraId="27CFC1E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p w14:paraId="684D80CB" w14:textId="77777777" w:rsidR="0034332E" w:rsidRPr="001870A0" w:rsidRDefault="0034332E" w:rsidP="00FD70F7">
            <w:pPr>
              <w:rPr>
                <w:rFonts w:ascii="仿宋_GB2312" w:eastAsia="仿宋_GB2312"/>
                <w:szCs w:val="21"/>
              </w:rPr>
            </w:pPr>
          </w:p>
          <w:p w14:paraId="0052E476" w14:textId="77777777" w:rsidR="0034332E" w:rsidRPr="001870A0" w:rsidRDefault="0034332E" w:rsidP="00FD70F7">
            <w:pPr>
              <w:rPr>
                <w:rFonts w:ascii="仿宋_GB2312" w:eastAsia="仿宋_GB2312"/>
                <w:szCs w:val="21"/>
              </w:rPr>
            </w:pPr>
          </w:p>
          <w:p w14:paraId="071327E3" w14:textId="77777777" w:rsidR="0034332E" w:rsidRPr="001870A0" w:rsidRDefault="0034332E" w:rsidP="00FD70F7">
            <w:pPr>
              <w:rPr>
                <w:rFonts w:ascii="仿宋_GB2312" w:eastAsia="仿宋_GB2312"/>
                <w:szCs w:val="21"/>
              </w:rPr>
            </w:pPr>
          </w:p>
        </w:tc>
        <w:tc>
          <w:tcPr>
            <w:tcW w:w="1425" w:type="dxa"/>
            <w:vAlign w:val="center"/>
          </w:tcPr>
          <w:p w14:paraId="04EDD89B" w14:textId="77777777" w:rsidR="0034332E" w:rsidRPr="001870A0" w:rsidRDefault="0034332E" w:rsidP="00FD70F7">
            <w:pPr>
              <w:rPr>
                <w:rFonts w:ascii="仿宋_GB2312" w:eastAsia="仿宋_GB2312"/>
                <w:szCs w:val="21"/>
              </w:rPr>
            </w:pPr>
          </w:p>
          <w:p w14:paraId="339B697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r>
      <w:tr w:rsidR="0034332E" w:rsidRPr="001870A0" w14:paraId="7BE3F4C1" w14:textId="77777777" w:rsidTr="00FD70F7">
        <w:trPr>
          <w:jc w:val="center"/>
        </w:trPr>
        <w:tc>
          <w:tcPr>
            <w:tcW w:w="803" w:type="dxa"/>
            <w:tcBorders>
              <w:right w:val="single" w:sz="4" w:space="0" w:color="auto"/>
            </w:tcBorders>
            <w:vAlign w:val="center"/>
          </w:tcPr>
          <w:p w14:paraId="00A5541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c>
          <w:tcPr>
            <w:tcW w:w="3051" w:type="dxa"/>
            <w:tcBorders>
              <w:left w:val="single" w:sz="4" w:space="0" w:color="auto"/>
            </w:tcBorders>
            <w:vAlign w:val="center"/>
          </w:tcPr>
          <w:p w14:paraId="61986C7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宝贝的发布与管理</w:t>
            </w:r>
          </w:p>
        </w:tc>
        <w:tc>
          <w:tcPr>
            <w:tcW w:w="2610" w:type="dxa"/>
            <w:vAlign w:val="center"/>
          </w:tcPr>
          <w:p w14:paraId="2F87121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类目搜索</w:t>
            </w:r>
          </w:p>
          <w:p w14:paraId="6BCCD18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类目匹配</w:t>
            </w:r>
          </w:p>
          <w:p w14:paraId="2B8EAFC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宝贝基本信息</w:t>
            </w:r>
          </w:p>
          <w:p w14:paraId="1BF99A9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物流及安装服务</w:t>
            </w:r>
          </w:p>
          <w:p w14:paraId="51AC690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售后保障信息</w:t>
            </w:r>
          </w:p>
          <w:p w14:paraId="5E45E0A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其他信息</w:t>
            </w:r>
          </w:p>
        </w:tc>
        <w:tc>
          <w:tcPr>
            <w:tcW w:w="994" w:type="dxa"/>
          </w:tcPr>
          <w:p w14:paraId="39C909FD" w14:textId="77777777" w:rsidR="0034332E" w:rsidRPr="001870A0" w:rsidRDefault="0034332E" w:rsidP="00FD70F7">
            <w:pPr>
              <w:rPr>
                <w:rFonts w:ascii="仿宋_GB2312" w:eastAsia="仿宋_GB2312"/>
                <w:szCs w:val="21"/>
              </w:rPr>
            </w:pPr>
          </w:p>
          <w:p w14:paraId="70911123" w14:textId="77777777" w:rsidR="0034332E" w:rsidRPr="001870A0" w:rsidRDefault="0034332E" w:rsidP="00FD70F7">
            <w:pPr>
              <w:rPr>
                <w:rFonts w:ascii="仿宋_GB2312" w:eastAsia="仿宋_GB2312"/>
                <w:szCs w:val="21"/>
              </w:rPr>
            </w:pPr>
          </w:p>
          <w:p w14:paraId="084B70F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p w14:paraId="51387F87" w14:textId="77777777" w:rsidR="0034332E" w:rsidRPr="001870A0" w:rsidRDefault="0034332E" w:rsidP="00FD70F7">
            <w:pPr>
              <w:rPr>
                <w:rFonts w:ascii="仿宋_GB2312" w:eastAsia="仿宋_GB2312"/>
                <w:szCs w:val="21"/>
              </w:rPr>
            </w:pPr>
          </w:p>
          <w:p w14:paraId="7F813DCC" w14:textId="77777777" w:rsidR="0034332E" w:rsidRPr="001870A0" w:rsidRDefault="0034332E" w:rsidP="00FD70F7">
            <w:pPr>
              <w:rPr>
                <w:rFonts w:ascii="仿宋_GB2312" w:eastAsia="仿宋_GB2312"/>
                <w:szCs w:val="21"/>
              </w:rPr>
            </w:pPr>
          </w:p>
        </w:tc>
        <w:tc>
          <w:tcPr>
            <w:tcW w:w="1425" w:type="dxa"/>
            <w:vAlign w:val="center"/>
          </w:tcPr>
          <w:p w14:paraId="1C2CC08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r>
      <w:tr w:rsidR="0034332E" w:rsidRPr="001870A0" w14:paraId="48C0FDCB" w14:textId="77777777" w:rsidTr="00FD70F7">
        <w:trPr>
          <w:trHeight w:val="404"/>
          <w:jc w:val="center"/>
        </w:trPr>
        <w:tc>
          <w:tcPr>
            <w:tcW w:w="803" w:type="dxa"/>
            <w:tcBorders>
              <w:right w:val="single" w:sz="4" w:space="0" w:color="auto"/>
            </w:tcBorders>
            <w:vAlign w:val="center"/>
          </w:tcPr>
          <w:p w14:paraId="733182E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3</w:t>
            </w:r>
          </w:p>
        </w:tc>
        <w:tc>
          <w:tcPr>
            <w:tcW w:w="3051" w:type="dxa"/>
            <w:tcBorders>
              <w:left w:val="single" w:sz="4" w:space="0" w:color="auto"/>
            </w:tcBorders>
            <w:vAlign w:val="center"/>
          </w:tcPr>
          <w:p w14:paraId="4D77BC3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订单修改和操作详解</w:t>
            </w:r>
          </w:p>
        </w:tc>
        <w:tc>
          <w:tcPr>
            <w:tcW w:w="2610" w:type="dxa"/>
            <w:vAlign w:val="center"/>
          </w:tcPr>
          <w:p w14:paraId="057D9F1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订单状态的认识</w:t>
            </w:r>
          </w:p>
          <w:p w14:paraId="3F4E20C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如何关闭订单</w:t>
            </w:r>
          </w:p>
          <w:p w14:paraId="334B8AA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发货订单查看</w:t>
            </w:r>
          </w:p>
          <w:p w14:paraId="741393F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退款操作流程</w:t>
            </w:r>
          </w:p>
          <w:p w14:paraId="2E1F6BE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订单信息修改</w:t>
            </w:r>
          </w:p>
        </w:tc>
        <w:tc>
          <w:tcPr>
            <w:tcW w:w="994" w:type="dxa"/>
          </w:tcPr>
          <w:p w14:paraId="067A5CCD" w14:textId="77777777" w:rsidR="0034332E" w:rsidRPr="001870A0" w:rsidRDefault="0034332E" w:rsidP="00FD70F7">
            <w:pPr>
              <w:rPr>
                <w:rFonts w:ascii="仿宋_GB2312" w:eastAsia="仿宋_GB2312"/>
                <w:szCs w:val="21"/>
              </w:rPr>
            </w:pPr>
          </w:p>
          <w:p w14:paraId="1F46D195" w14:textId="77777777" w:rsidR="0034332E" w:rsidRPr="001870A0" w:rsidRDefault="0034332E" w:rsidP="00FD70F7">
            <w:pPr>
              <w:rPr>
                <w:rFonts w:ascii="仿宋_GB2312" w:eastAsia="仿宋_GB2312"/>
                <w:szCs w:val="21"/>
              </w:rPr>
            </w:pPr>
          </w:p>
          <w:p w14:paraId="7AE301F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c>
          <w:tcPr>
            <w:tcW w:w="1425" w:type="dxa"/>
            <w:vAlign w:val="center"/>
          </w:tcPr>
          <w:p w14:paraId="71CE58F5" w14:textId="77777777" w:rsidR="0034332E" w:rsidRPr="001870A0" w:rsidRDefault="0034332E" w:rsidP="00FD70F7">
            <w:pPr>
              <w:rPr>
                <w:rFonts w:ascii="仿宋_GB2312" w:eastAsia="仿宋_GB2312"/>
                <w:szCs w:val="21"/>
              </w:rPr>
            </w:pPr>
          </w:p>
          <w:p w14:paraId="1437AA1D" w14:textId="77777777" w:rsidR="0034332E" w:rsidRPr="001870A0" w:rsidRDefault="0034332E" w:rsidP="00FD70F7">
            <w:pPr>
              <w:rPr>
                <w:rFonts w:ascii="仿宋_GB2312" w:eastAsia="仿宋_GB2312"/>
                <w:szCs w:val="21"/>
              </w:rPr>
            </w:pPr>
          </w:p>
          <w:p w14:paraId="3685DEC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r>
      <w:tr w:rsidR="0034332E" w:rsidRPr="001870A0" w14:paraId="29DD1F1F" w14:textId="77777777" w:rsidTr="00FD70F7">
        <w:trPr>
          <w:trHeight w:val="404"/>
          <w:jc w:val="center"/>
        </w:trPr>
        <w:tc>
          <w:tcPr>
            <w:tcW w:w="803" w:type="dxa"/>
            <w:tcBorders>
              <w:right w:val="single" w:sz="4" w:space="0" w:color="auto"/>
            </w:tcBorders>
            <w:vAlign w:val="center"/>
          </w:tcPr>
          <w:p w14:paraId="2ED52BB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4</w:t>
            </w:r>
          </w:p>
        </w:tc>
        <w:tc>
          <w:tcPr>
            <w:tcW w:w="3051" w:type="dxa"/>
            <w:tcBorders>
              <w:left w:val="single" w:sz="4" w:space="0" w:color="auto"/>
            </w:tcBorders>
            <w:vAlign w:val="center"/>
          </w:tcPr>
          <w:p w14:paraId="42FBC714"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新建子</w:t>
            </w:r>
            <w:proofErr w:type="gramStart"/>
            <w:r w:rsidRPr="001870A0">
              <w:rPr>
                <w:rFonts w:ascii="仿宋_GB2312" w:eastAsia="仿宋_GB2312" w:hint="eastAsia"/>
                <w:szCs w:val="21"/>
              </w:rPr>
              <w:t>帐号</w:t>
            </w:r>
            <w:proofErr w:type="gramEnd"/>
            <w:r w:rsidRPr="001870A0">
              <w:rPr>
                <w:rFonts w:ascii="仿宋_GB2312" w:eastAsia="仿宋_GB2312" w:hint="eastAsia"/>
                <w:szCs w:val="21"/>
              </w:rPr>
              <w:t>及其授权</w:t>
            </w:r>
          </w:p>
        </w:tc>
        <w:tc>
          <w:tcPr>
            <w:tcW w:w="2610" w:type="dxa"/>
            <w:vAlign w:val="center"/>
          </w:tcPr>
          <w:p w14:paraId="501126C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认识子</w:t>
            </w:r>
            <w:proofErr w:type="gramStart"/>
            <w:r w:rsidRPr="001870A0">
              <w:rPr>
                <w:rFonts w:ascii="仿宋_GB2312" w:eastAsia="仿宋_GB2312" w:hint="eastAsia"/>
                <w:szCs w:val="21"/>
              </w:rPr>
              <w:t>帐号</w:t>
            </w:r>
            <w:proofErr w:type="gramEnd"/>
          </w:p>
          <w:p w14:paraId="3D0A6CD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子帐的作用</w:t>
            </w:r>
          </w:p>
          <w:p w14:paraId="53FDB92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新建子</w:t>
            </w:r>
            <w:proofErr w:type="gramStart"/>
            <w:r w:rsidRPr="001870A0">
              <w:rPr>
                <w:rFonts w:ascii="仿宋_GB2312" w:eastAsia="仿宋_GB2312" w:hint="eastAsia"/>
                <w:szCs w:val="21"/>
              </w:rPr>
              <w:t>帐号</w:t>
            </w:r>
            <w:proofErr w:type="gramEnd"/>
          </w:p>
          <w:p w14:paraId="47B44F6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子</w:t>
            </w:r>
            <w:proofErr w:type="gramStart"/>
            <w:r w:rsidRPr="001870A0">
              <w:rPr>
                <w:rFonts w:ascii="仿宋_GB2312" w:eastAsia="仿宋_GB2312" w:hint="eastAsia"/>
                <w:szCs w:val="21"/>
              </w:rPr>
              <w:t>帐号</w:t>
            </w:r>
            <w:proofErr w:type="gramEnd"/>
            <w:r w:rsidRPr="001870A0">
              <w:rPr>
                <w:rFonts w:ascii="仿宋_GB2312" w:eastAsia="仿宋_GB2312" w:hint="eastAsia"/>
                <w:szCs w:val="21"/>
              </w:rPr>
              <w:t>授权</w:t>
            </w:r>
          </w:p>
        </w:tc>
        <w:tc>
          <w:tcPr>
            <w:tcW w:w="994" w:type="dxa"/>
          </w:tcPr>
          <w:p w14:paraId="6B57EF06" w14:textId="77777777" w:rsidR="0034332E" w:rsidRPr="001870A0" w:rsidRDefault="0034332E" w:rsidP="00FD70F7">
            <w:pPr>
              <w:rPr>
                <w:rFonts w:ascii="仿宋_GB2312" w:eastAsia="仿宋_GB2312"/>
                <w:szCs w:val="21"/>
              </w:rPr>
            </w:pPr>
          </w:p>
          <w:p w14:paraId="27799EA2" w14:textId="77777777" w:rsidR="0034332E" w:rsidRPr="001870A0" w:rsidRDefault="0034332E" w:rsidP="00FD70F7">
            <w:pPr>
              <w:rPr>
                <w:rFonts w:ascii="仿宋_GB2312" w:eastAsia="仿宋_GB2312"/>
                <w:szCs w:val="21"/>
              </w:rPr>
            </w:pPr>
          </w:p>
          <w:p w14:paraId="7FC7849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c>
          <w:tcPr>
            <w:tcW w:w="1425" w:type="dxa"/>
            <w:vAlign w:val="center"/>
          </w:tcPr>
          <w:p w14:paraId="24368999" w14:textId="77777777" w:rsidR="0034332E" w:rsidRPr="001870A0" w:rsidRDefault="0034332E" w:rsidP="00FD70F7">
            <w:pPr>
              <w:rPr>
                <w:rFonts w:ascii="仿宋_GB2312" w:eastAsia="仿宋_GB2312"/>
                <w:szCs w:val="21"/>
              </w:rPr>
            </w:pPr>
          </w:p>
          <w:p w14:paraId="5B49660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r>
      <w:tr w:rsidR="0034332E" w:rsidRPr="001870A0" w14:paraId="41E8ADE3" w14:textId="77777777" w:rsidTr="00FD70F7">
        <w:trPr>
          <w:trHeight w:val="404"/>
          <w:jc w:val="center"/>
        </w:trPr>
        <w:tc>
          <w:tcPr>
            <w:tcW w:w="803" w:type="dxa"/>
            <w:tcBorders>
              <w:right w:val="single" w:sz="4" w:space="0" w:color="auto"/>
            </w:tcBorders>
            <w:vAlign w:val="center"/>
          </w:tcPr>
          <w:p w14:paraId="22FFC1A7"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5</w:t>
            </w:r>
          </w:p>
        </w:tc>
        <w:tc>
          <w:tcPr>
            <w:tcW w:w="3051" w:type="dxa"/>
            <w:tcBorders>
              <w:left w:val="single" w:sz="4" w:space="0" w:color="auto"/>
            </w:tcBorders>
            <w:vAlign w:val="center"/>
          </w:tcPr>
          <w:p w14:paraId="48B4F1E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运费模板的设置</w:t>
            </w:r>
          </w:p>
        </w:tc>
        <w:tc>
          <w:tcPr>
            <w:tcW w:w="2610" w:type="dxa"/>
            <w:vAlign w:val="center"/>
          </w:tcPr>
          <w:p w14:paraId="60B0A9F1"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物流工具的选择</w:t>
            </w:r>
          </w:p>
          <w:p w14:paraId="747474E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服务商设置</w:t>
            </w:r>
          </w:p>
          <w:p w14:paraId="32B52FB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lastRenderedPageBreak/>
              <w:t>运费模板的额设置</w:t>
            </w:r>
          </w:p>
          <w:p w14:paraId="6BF42DB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物流跟踪信息</w:t>
            </w:r>
          </w:p>
          <w:p w14:paraId="118A7BBB"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地址库</w:t>
            </w:r>
          </w:p>
          <w:p w14:paraId="08B97BE5"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运单模板设置</w:t>
            </w:r>
          </w:p>
        </w:tc>
        <w:tc>
          <w:tcPr>
            <w:tcW w:w="994" w:type="dxa"/>
          </w:tcPr>
          <w:p w14:paraId="4ED2B431" w14:textId="77777777" w:rsidR="0034332E" w:rsidRPr="001870A0" w:rsidRDefault="0034332E" w:rsidP="00FD70F7">
            <w:pPr>
              <w:rPr>
                <w:rFonts w:ascii="仿宋_GB2312" w:eastAsia="仿宋_GB2312"/>
                <w:szCs w:val="21"/>
              </w:rPr>
            </w:pPr>
          </w:p>
          <w:p w14:paraId="045797E4" w14:textId="77777777" w:rsidR="0034332E" w:rsidRPr="001870A0" w:rsidRDefault="0034332E" w:rsidP="00FD70F7">
            <w:pPr>
              <w:rPr>
                <w:rFonts w:ascii="仿宋_GB2312" w:eastAsia="仿宋_GB2312"/>
                <w:szCs w:val="21"/>
              </w:rPr>
            </w:pPr>
          </w:p>
          <w:p w14:paraId="2F6AC25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lastRenderedPageBreak/>
              <w:t>2</w:t>
            </w:r>
          </w:p>
        </w:tc>
        <w:tc>
          <w:tcPr>
            <w:tcW w:w="1425" w:type="dxa"/>
            <w:vAlign w:val="center"/>
          </w:tcPr>
          <w:p w14:paraId="2DAF875C"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lastRenderedPageBreak/>
              <w:t>2</w:t>
            </w:r>
          </w:p>
        </w:tc>
      </w:tr>
      <w:tr w:rsidR="0034332E" w:rsidRPr="001870A0" w14:paraId="7917AEFC" w14:textId="77777777" w:rsidTr="00FD70F7">
        <w:trPr>
          <w:trHeight w:val="404"/>
          <w:jc w:val="center"/>
        </w:trPr>
        <w:tc>
          <w:tcPr>
            <w:tcW w:w="803" w:type="dxa"/>
            <w:tcBorders>
              <w:right w:val="single" w:sz="4" w:space="0" w:color="auto"/>
            </w:tcBorders>
            <w:vAlign w:val="center"/>
          </w:tcPr>
          <w:p w14:paraId="1663B2A9" w14:textId="77777777" w:rsidR="0034332E" w:rsidRPr="001870A0" w:rsidRDefault="0034332E" w:rsidP="00FD70F7">
            <w:pPr>
              <w:rPr>
                <w:rFonts w:ascii="仿宋_GB2312" w:eastAsia="仿宋_GB2312"/>
                <w:szCs w:val="21"/>
              </w:rPr>
            </w:pPr>
          </w:p>
          <w:p w14:paraId="09C9C50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6</w:t>
            </w:r>
          </w:p>
          <w:p w14:paraId="1C9869E6" w14:textId="77777777" w:rsidR="0034332E" w:rsidRPr="001870A0" w:rsidRDefault="0034332E" w:rsidP="00FD70F7">
            <w:pPr>
              <w:rPr>
                <w:rFonts w:ascii="仿宋_GB2312" w:eastAsia="仿宋_GB2312"/>
                <w:szCs w:val="21"/>
              </w:rPr>
            </w:pPr>
          </w:p>
          <w:p w14:paraId="1E23538E" w14:textId="77777777" w:rsidR="0034332E" w:rsidRPr="001870A0" w:rsidRDefault="0034332E" w:rsidP="00FD70F7">
            <w:pPr>
              <w:rPr>
                <w:rFonts w:ascii="仿宋_GB2312" w:eastAsia="仿宋_GB2312"/>
                <w:szCs w:val="21"/>
              </w:rPr>
            </w:pPr>
          </w:p>
        </w:tc>
        <w:tc>
          <w:tcPr>
            <w:tcW w:w="3051" w:type="dxa"/>
            <w:tcBorders>
              <w:left w:val="single" w:sz="4" w:space="0" w:color="auto"/>
            </w:tcBorders>
            <w:vAlign w:val="center"/>
          </w:tcPr>
          <w:p w14:paraId="4C492E80" w14:textId="77777777" w:rsidR="0034332E" w:rsidRPr="001870A0" w:rsidRDefault="0034332E" w:rsidP="00FD70F7">
            <w:pPr>
              <w:rPr>
                <w:rFonts w:ascii="仿宋_GB2312" w:eastAsia="仿宋_GB2312"/>
                <w:szCs w:val="21"/>
              </w:rPr>
            </w:pPr>
          </w:p>
          <w:p w14:paraId="2E89BC05" w14:textId="73878FF4" w:rsidR="0034332E" w:rsidRPr="001870A0" w:rsidRDefault="0034332E" w:rsidP="00FD70F7">
            <w:pPr>
              <w:rPr>
                <w:rFonts w:ascii="仿宋_GB2312" w:eastAsia="仿宋_GB2312"/>
                <w:szCs w:val="21"/>
              </w:rPr>
            </w:pPr>
            <w:r w:rsidRPr="001870A0">
              <w:rPr>
                <w:rFonts w:ascii="仿宋_GB2312" w:eastAsia="仿宋_GB2312" w:hint="eastAsia"/>
                <w:szCs w:val="21"/>
              </w:rPr>
              <w:t>工作平台的使用</w:t>
            </w:r>
          </w:p>
          <w:p w14:paraId="74FEC549" w14:textId="77777777" w:rsidR="0034332E" w:rsidRPr="001870A0" w:rsidRDefault="0034332E" w:rsidP="00FD70F7">
            <w:pPr>
              <w:rPr>
                <w:rFonts w:ascii="仿宋_GB2312" w:eastAsia="仿宋_GB2312"/>
                <w:szCs w:val="21"/>
              </w:rPr>
            </w:pPr>
          </w:p>
          <w:p w14:paraId="6CE36792" w14:textId="77777777" w:rsidR="0034332E" w:rsidRPr="001870A0" w:rsidRDefault="0034332E" w:rsidP="00FD70F7">
            <w:pPr>
              <w:rPr>
                <w:rFonts w:ascii="仿宋_GB2312" w:eastAsia="仿宋_GB2312"/>
                <w:szCs w:val="21"/>
              </w:rPr>
            </w:pPr>
          </w:p>
        </w:tc>
        <w:tc>
          <w:tcPr>
            <w:tcW w:w="2610" w:type="dxa"/>
            <w:vAlign w:val="center"/>
          </w:tcPr>
          <w:p w14:paraId="6B093529"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聊天界面</w:t>
            </w:r>
          </w:p>
          <w:p w14:paraId="5B49601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消息中心</w:t>
            </w:r>
          </w:p>
          <w:p w14:paraId="28F8A92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插件中心</w:t>
            </w:r>
          </w:p>
          <w:p w14:paraId="667EF41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服务市场</w:t>
            </w:r>
          </w:p>
          <w:p w14:paraId="2F681BC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网址管理</w:t>
            </w:r>
          </w:p>
        </w:tc>
        <w:tc>
          <w:tcPr>
            <w:tcW w:w="994" w:type="dxa"/>
          </w:tcPr>
          <w:p w14:paraId="47FDBACA" w14:textId="77777777" w:rsidR="0034332E" w:rsidRPr="001870A0" w:rsidRDefault="0034332E" w:rsidP="00FD70F7">
            <w:pPr>
              <w:rPr>
                <w:rFonts w:ascii="仿宋_GB2312" w:eastAsia="仿宋_GB2312"/>
                <w:szCs w:val="21"/>
              </w:rPr>
            </w:pPr>
          </w:p>
          <w:p w14:paraId="6BF3C500" w14:textId="77777777" w:rsidR="0034332E" w:rsidRPr="001870A0" w:rsidRDefault="0034332E" w:rsidP="00FD70F7">
            <w:pPr>
              <w:rPr>
                <w:rFonts w:ascii="仿宋_GB2312" w:eastAsia="仿宋_GB2312"/>
                <w:szCs w:val="21"/>
              </w:rPr>
            </w:pPr>
          </w:p>
          <w:p w14:paraId="01D9873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c>
          <w:tcPr>
            <w:tcW w:w="1425" w:type="dxa"/>
            <w:vAlign w:val="center"/>
          </w:tcPr>
          <w:p w14:paraId="1125FAE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tc>
      </w:tr>
      <w:tr w:rsidR="0034332E" w:rsidRPr="001870A0" w14:paraId="0D6BCC60" w14:textId="77777777" w:rsidTr="00FD70F7">
        <w:trPr>
          <w:trHeight w:val="404"/>
          <w:jc w:val="center"/>
        </w:trPr>
        <w:tc>
          <w:tcPr>
            <w:tcW w:w="803" w:type="dxa"/>
            <w:tcBorders>
              <w:right w:val="single" w:sz="4" w:space="0" w:color="auto"/>
            </w:tcBorders>
            <w:vAlign w:val="center"/>
          </w:tcPr>
          <w:p w14:paraId="1CA0F16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7</w:t>
            </w:r>
          </w:p>
        </w:tc>
        <w:tc>
          <w:tcPr>
            <w:tcW w:w="3051" w:type="dxa"/>
            <w:tcBorders>
              <w:left w:val="single" w:sz="4" w:space="0" w:color="auto"/>
            </w:tcBorders>
            <w:vAlign w:val="center"/>
          </w:tcPr>
          <w:p w14:paraId="655AFAC6"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卖家服务的订购</w:t>
            </w:r>
          </w:p>
        </w:tc>
        <w:tc>
          <w:tcPr>
            <w:tcW w:w="2610" w:type="dxa"/>
            <w:vAlign w:val="center"/>
          </w:tcPr>
          <w:p w14:paraId="6E537AC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认识卖家服务市场</w:t>
            </w:r>
          </w:p>
          <w:p w14:paraId="139955D9"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了解常用服务软件</w:t>
            </w:r>
          </w:p>
          <w:p w14:paraId="7C7F1290"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定制流程和方法</w:t>
            </w:r>
          </w:p>
          <w:p w14:paraId="31F80903"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数据分析</w:t>
            </w:r>
          </w:p>
          <w:p w14:paraId="137E84BF"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生意参谋</w:t>
            </w:r>
          </w:p>
        </w:tc>
        <w:tc>
          <w:tcPr>
            <w:tcW w:w="994" w:type="dxa"/>
          </w:tcPr>
          <w:p w14:paraId="77B73FE4" w14:textId="77777777" w:rsidR="0034332E" w:rsidRPr="001870A0" w:rsidRDefault="0034332E" w:rsidP="00FD70F7">
            <w:pPr>
              <w:rPr>
                <w:rFonts w:ascii="仿宋_GB2312" w:eastAsia="仿宋_GB2312"/>
                <w:szCs w:val="21"/>
              </w:rPr>
            </w:pPr>
          </w:p>
          <w:p w14:paraId="4C1B09FC" w14:textId="77777777" w:rsidR="0034332E" w:rsidRPr="001870A0" w:rsidRDefault="0034332E" w:rsidP="00FD70F7">
            <w:pPr>
              <w:rPr>
                <w:rFonts w:ascii="仿宋_GB2312" w:eastAsia="仿宋_GB2312"/>
                <w:szCs w:val="21"/>
              </w:rPr>
            </w:pPr>
          </w:p>
          <w:p w14:paraId="445AE1A3" w14:textId="77777777" w:rsidR="0034332E" w:rsidRPr="001870A0" w:rsidRDefault="0034332E" w:rsidP="00FD70F7">
            <w:pPr>
              <w:rPr>
                <w:rFonts w:ascii="仿宋_GB2312" w:eastAsia="仿宋_GB2312"/>
                <w:szCs w:val="21"/>
              </w:rPr>
            </w:pPr>
          </w:p>
          <w:p w14:paraId="6D8F02ED"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p w14:paraId="227040B3" w14:textId="77777777" w:rsidR="0034332E" w:rsidRPr="001870A0" w:rsidRDefault="0034332E" w:rsidP="00FD70F7">
            <w:pPr>
              <w:rPr>
                <w:rFonts w:ascii="仿宋_GB2312" w:eastAsia="仿宋_GB2312"/>
                <w:szCs w:val="21"/>
              </w:rPr>
            </w:pPr>
          </w:p>
          <w:p w14:paraId="476EDD95" w14:textId="77777777" w:rsidR="0034332E" w:rsidRPr="001870A0" w:rsidRDefault="0034332E" w:rsidP="00FD70F7">
            <w:pPr>
              <w:rPr>
                <w:rFonts w:ascii="仿宋_GB2312" w:eastAsia="仿宋_GB2312"/>
                <w:szCs w:val="21"/>
              </w:rPr>
            </w:pPr>
          </w:p>
          <w:p w14:paraId="03376CB5" w14:textId="77777777" w:rsidR="0034332E" w:rsidRPr="001870A0" w:rsidRDefault="0034332E" w:rsidP="00FD70F7">
            <w:pPr>
              <w:rPr>
                <w:rFonts w:ascii="仿宋_GB2312" w:eastAsia="仿宋_GB2312"/>
                <w:szCs w:val="21"/>
              </w:rPr>
            </w:pPr>
          </w:p>
        </w:tc>
        <w:tc>
          <w:tcPr>
            <w:tcW w:w="1425" w:type="dxa"/>
            <w:vAlign w:val="center"/>
          </w:tcPr>
          <w:p w14:paraId="00520B7D" w14:textId="77777777" w:rsidR="0034332E" w:rsidRPr="001870A0" w:rsidRDefault="0034332E" w:rsidP="00FD70F7">
            <w:pPr>
              <w:rPr>
                <w:rFonts w:ascii="仿宋_GB2312" w:eastAsia="仿宋_GB2312"/>
                <w:szCs w:val="21"/>
              </w:rPr>
            </w:pPr>
          </w:p>
          <w:p w14:paraId="668F6292" w14:textId="77777777" w:rsidR="0034332E" w:rsidRPr="001870A0" w:rsidRDefault="0034332E" w:rsidP="00FD70F7">
            <w:pPr>
              <w:rPr>
                <w:rFonts w:ascii="仿宋_GB2312" w:eastAsia="仿宋_GB2312"/>
                <w:szCs w:val="21"/>
              </w:rPr>
            </w:pPr>
          </w:p>
          <w:p w14:paraId="25C579AA" w14:textId="77777777" w:rsidR="0034332E" w:rsidRPr="001870A0" w:rsidRDefault="0034332E" w:rsidP="00FD70F7">
            <w:pPr>
              <w:rPr>
                <w:rFonts w:ascii="仿宋_GB2312" w:eastAsia="仿宋_GB2312"/>
                <w:szCs w:val="21"/>
              </w:rPr>
            </w:pPr>
          </w:p>
          <w:p w14:paraId="23D9374A"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w:t>
            </w:r>
          </w:p>
          <w:p w14:paraId="5F2AE520" w14:textId="77777777" w:rsidR="0034332E" w:rsidRPr="001870A0" w:rsidRDefault="0034332E" w:rsidP="00FD70F7">
            <w:pPr>
              <w:rPr>
                <w:rFonts w:ascii="仿宋_GB2312" w:eastAsia="仿宋_GB2312"/>
                <w:szCs w:val="21"/>
              </w:rPr>
            </w:pPr>
          </w:p>
          <w:p w14:paraId="0BA4F543" w14:textId="77777777" w:rsidR="0034332E" w:rsidRPr="001870A0" w:rsidRDefault="0034332E" w:rsidP="00FD70F7">
            <w:pPr>
              <w:rPr>
                <w:rFonts w:ascii="仿宋_GB2312" w:eastAsia="仿宋_GB2312"/>
                <w:szCs w:val="21"/>
              </w:rPr>
            </w:pPr>
          </w:p>
          <w:p w14:paraId="5261CFC0" w14:textId="77777777" w:rsidR="0034332E" w:rsidRPr="001870A0" w:rsidRDefault="0034332E" w:rsidP="00FD70F7">
            <w:pPr>
              <w:rPr>
                <w:rFonts w:ascii="仿宋_GB2312" w:eastAsia="仿宋_GB2312"/>
                <w:szCs w:val="21"/>
              </w:rPr>
            </w:pPr>
          </w:p>
        </w:tc>
      </w:tr>
      <w:tr w:rsidR="0034332E" w:rsidRPr="001870A0" w14:paraId="71C69C93" w14:textId="77777777" w:rsidTr="00FD70F7">
        <w:trPr>
          <w:trHeight w:val="404"/>
          <w:jc w:val="center"/>
        </w:trPr>
        <w:tc>
          <w:tcPr>
            <w:tcW w:w="803" w:type="dxa"/>
            <w:tcBorders>
              <w:right w:val="single" w:sz="4" w:space="0" w:color="auto"/>
            </w:tcBorders>
            <w:vAlign w:val="center"/>
          </w:tcPr>
          <w:p w14:paraId="7B8C2742" w14:textId="77777777" w:rsidR="0034332E" w:rsidRPr="001870A0" w:rsidRDefault="0034332E" w:rsidP="00FD70F7">
            <w:pPr>
              <w:rPr>
                <w:rFonts w:ascii="仿宋_GB2312" w:eastAsia="仿宋_GB2312"/>
                <w:szCs w:val="21"/>
              </w:rPr>
            </w:pPr>
          </w:p>
        </w:tc>
        <w:tc>
          <w:tcPr>
            <w:tcW w:w="3051" w:type="dxa"/>
            <w:tcBorders>
              <w:left w:val="single" w:sz="4" w:space="0" w:color="auto"/>
            </w:tcBorders>
            <w:vAlign w:val="center"/>
          </w:tcPr>
          <w:p w14:paraId="4ACB0B82"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课程</w:t>
            </w:r>
            <w:proofErr w:type="gramStart"/>
            <w:r w:rsidRPr="001870A0">
              <w:rPr>
                <w:rFonts w:ascii="仿宋_GB2312" w:eastAsia="仿宋_GB2312" w:hint="eastAsia"/>
                <w:szCs w:val="21"/>
              </w:rPr>
              <w:t>学习总</w:t>
            </w:r>
            <w:proofErr w:type="gramEnd"/>
            <w:r w:rsidRPr="001870A0">
              <w:rPr>
                <w:rFonts w:ascii="仿宋_GB2312" w:eastAsia="仿宋_GB2312" w:hint="eastAsia"/>
                <w:szCs w:val="21"/>
              </w:rPr>
              <w:t>课时</w:t>
            </w:r>
          </w:p>
        </w:tc>
        <w:tc>
          <w:tcPr>
            <w:tcW w:w="2610" w:type="dxa"/>
            <w:vAlign w:val="center"/>
          </w:tcPr>
          <w:p w14:paraId="6A854FDE"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28</w:t>
            </w:r>
          </w:p>
        </w:tc>
        <w:tc>
          <w:tcPr>
            <w:tcW w:w="994" w:type="dxa"/>
          </w:tcPr>
          <w:p w14:paraId="1755E91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14</w:t>
            </w:r>
          </w:p>
        </w:tc>
        <w:tc>
          <w:tcPr>
            <w:tcW w:w="1425" w:type="dxa"/>
            <w:vAlign w:val="center"/>
          </w:tcPr>
          <w:p w14:paraId="55DBF158" w14:textId="77777777" w:rsidR="0034332E" w:rsidRPr="001870A0" w:rsidRDefault="0034332E" w:rsidP="00FD70F7">
            <w:pPr>
              <w:rPr>
                <w:rFonts w:ascii="仿宋_GB2312" w:eastAsia="仿宋_GB2312"/>
                <w:szCs w:val="21"/>
              </w:rPr>
            </w:pPr>
            <w:r w:rsidRPr="001870A0">
              <w:rPr>
                <w:rFonts w:ascii="仿宋_GB2312" w:eastAsia="仿宋_GB2312" w:hint="eastAsia"/>
                <w:szCs w:val="21"/>
              </w:rPr>
              <w:t>14</w:t>
            </w:r>
          </w:p>
        </w:tc>
      </w:tr>
    </w:tbl>
    <w:p w14:paraId="6B71AAE9" w14:textId="51CC8112"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br/>
        <w:t>2、</w:t>
      </w:r>
      <w:r w:rsidR="00A90D8C">
        <w:rPr>
          <w:rFonts w:ascii="仿宋_GB2312" w:eastAsia="仿宋_GB2312" w:hAnsi="仿宋" w:hint="eastAsia"/>
          <w:b/>
          <w:color w:val="000000"/>
          <w:sz w:val="24"/>
        </w:rPr>
        <w:t>多多</w:t>
      </w:r>
      <w:r w:rsidRPr="001870A0">
        <w:rPr>
          <w:rFonts w:ascii="仿宋_GB2312" w:eastAsia="仿宋_GB2312" w:hAnsi="仿宋" w:hint="eastAsia"/>
          <w:b/>
          <w:color w:val="000000"/>
          <w:sz w:val="24"/>
        </w:rPr>
        <w:t>SEO：</w:t>
      </w:r>
      <w:r w:rsidRPr="001870A0">
        <w:rPr>
          <w:rFonts w:ascii="仿宋_GB2312" w:eastAsia="仿宋_GB2312" w:hAnsi="仿宋" w:hint="eastAsia"/>
          <w:b/>
          <w:color w:val="000000"/>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2644"/>
        <w:gridCol w:w="3017"/>
        <w:gridCol w:w="994"/>
        <w:gridCol w:w="852"/>
      </w:tblGrid>
      <w:tr w:rsidR="0034332E" w:rsidRPr="001870A0" w14:paraId="02E85E3A" w14:textId="77777777" w:rsidTr="00FD70F7">
        <w:trPr>
          <w:jc w:val="center"/>
        </w:trPr>
        <w:tc>
          <w:tcPr>
            <w:tcW w:w="803" w:type="dxa"/>
            <w:vMerge w:val="restart"/>
            <w:tcBorders>
              <w:right w:val="single" w:sz="4" w:space="0" w:color="auto"/>
            </w:tcBorders>
            <w:vAlign w:val="center"/>
          </w:tcPr>
          <w:p w14:paraId="02B6A210" w14:textId="77777777" w:rsidR="0034332E" w:rsidRPr="001870A0" w:rsidRDefault="0034332E" w:rsidP="00FD70F7">
            <w:pPr>
              <w:adjustRightInd w:val="0"/>
              <w:snapToGrid w:val="0"/>
              <w:rPr>
                <w:rFonts w:ascii="仿宋_GB2312" w:eastAsia="仿宋_GB2312" w:hAnsi="仿宋"/>
                <w:b/>
                <w:color w:val="000000"/>
                <w:sz w:val="18"/>
                <w:szCs w:val="18"/>
              </w:rPr>
            </w:pPr>
            <w:r w:rsidRPr="001870A0">
              <w:rPr>
                <w:rFonts w:ascii="仿宋_GB2312" w:eastAsia="仿宋_GB2312" w:hAnsi="仿宋" w:hint="eastAsia"/>
                <w:b/>
                <w:color w:val="000000"/>
                <w:sz w:val="18"/>
                <w:szCs w:val="18"/>
              </w:rPr>
              <w:t>序号</w:t>
            </w:r>
          </w:p>
        </w:tc>
        <w:tc>
          <w:tcPr>
            <w:tcW w:w="2644" w:type="dxa"/>
            <w:vMerge w:val="restart"/>
            <w:tcBorders>
              <w:left w:val="single" w:sz="4" w:space="0" w:color="auto"/>
            </w:tcBorders>
            <w:vAlign w:val="center"/>
          </w:tcPr>
          <w:p w14:paraId="3373E534"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学习单元名称</w:t>
            </w:r>
          </w:p>
        </w:tc>
        <w:tc>
          <w:tcPr>
            <w:tcW w:w="3017" w:type="dxa"/>
            <w:vMerge w:val="restart"/>
            <w:vAlign w:val="center"/>
          </w:tcPr>
          <w:p w14:paraId="002CC7E0"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14:paraId="50FC8788"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学时分配</w:t>
            </w:r>
          </w:p>
        </w:tc>
      </w:tr>
      <w:tr w:rsidR="0034332E" w:rsidRPr="001870A0" w14:paraId="7B76A21B" w14:textId="77777777" w:rsidTr="00FD70F7">
        <w:trPr>
          <w:jc w:val="center"/>
        </w:trPr>
        <w:tc>
          <w:tcPr>
            <w:tcW w:w="803" w:type="dxa"/>
            <w:vMerge/>
            <w:tcBorders>
              <w:right w:val="single" w:sz="4" w:space="0" w:color="auto"/>
            </w:tcBorders>
            <w:vAlign w:val="center"/>
          </w:tcPr>
          <w:p w14:paraId="27739590" w14:textId="77777777" w:rsidR="0034332E" w:rsidRPr="001870A0" w:rsidRDefault="0034332E" w:rsidP="00FD70F7">
            <w:pPr>
              <w:adjustRightInd w:val="0"/>
              <w:snapToGrid w:val="0"/>
              <w:rPr>
                <w:rFonts w:ascii="仿宋_GB2312" w:eastAsia="仿宋_GB2312" w:hAnsi="仿宋"/>
                <w:b/>
                <w:color w:val="000000"/>
                <w:sz w:val="18"/>
                <w:szCs w:val="18"/>
              </w:rPr>
            </w:pPr>
          </w:p>
        </w:tc>
        <w:tc>
          <w:tcPr>
            <w:tcW w:w="2644" w:type="dxa"/>
            <w:vMerge/>
            <w:tcBorders>
              <w:left w:val="single" w:sz="4" w:space="0" w:color="auto"/>
            </w:tcBorders>
            <w:vAlign w:val="center"/>
          </w:tcPr>
          <w:p w14:paraId="183D7B87" w14:textId="77777777" w:rsidR="0034332E" w:rsidRPr="001870A0" w:rsidRDefault="0034332E" w:rsidP="00FD70F7">
            <w:pPr>
              <w:adjustRightInd w:val="0"/>
              <w:snapToGrid w:val="0"/>
              <w:rPr>
                <w:rFonts w:ascii="仿宋_GB2312" w:eastAsia="仿宋_GB2312" w:hAnsi="仿宋"/>
                <w:b/>
                <w:color w:val="000000"/>
                <w:szCs w:val="21"/>
              </w:rPr>
            </w:pPr>
          </w:p>
        </w:tc>
        <w:tc>
          <w:tcPr>
            <w:tcW w:w="3017" w:type="dxa"/>
            <w:vMerge/>
            <w:vAlign w:val="center"/>
          </w:tcPr>
          <w:p w14:paraId="09B895BB" w14:textId="77777777" w:rsidR="0034332E" w:rsidRPr="001870A0" w:rsidRDefault="0034332E" w:rsidP="00FD70F7">
            <w:pPr>
              <w:adjustRightInd w:val="0"/>
              <w:snapToGrid w:val="0"/>
              <w:rPr>
                <w:rFonts w:ascii="仿宋_GB2312" w:eastAsia="仿宋_GB2312" w:hAnsi="仿宋"/>
                <w:b/>
                <w:color w:val="000000"/>
                <w:szCs w:val="21"/>
              </w:rPr>
            </w:pPr>
          </w:p>
        </w:tc>
        <w:tc>
          <w:tcPr>
            <w:tcW w:w="994" w:type="dxa"/>
          </w:tcPr>
          <w:p w14:paraId="0954D671"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理论</w:t>
            </w:r>
          </w:p>
        </w:tc>
        <w:tc>
          <w:tcPr>
            <w:tcW w:w="852" w:type="dxa"/>
            <w:vAlign w:val="center"/>
          </w:tcPr>
          <w:p w14:paraId="16B366AC"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实操</w:t>
            </w:r>
          </w:p>
        </w:tc>
      </w:tr>
      <w:tr w:rsidR="0034332E" w:rsidRPr="001870A0" w14:paraId="7415C849" w14:textId="77777777" w:rsidTr="00FD70F7">
        <w:trPr>
          <w:trHeight w:val="317"/>
          <w:jc w:val="center"/>
        </w:trPr>
        <w:tc>
          <w:tcPr>
            <w:tcW w:w="803" w:type="dxa"/>
            <w:tcBorders>
              <w:right w:val="single" w:sz="4" w:space="0" w:color="auto"/>
            </w:tcBorders>
            <w:vAlign w:val="center"/>
          </w:tcPr>
          <w:p w14:paraId="1135ECE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w:t>
            </w:r>
          </w:p>
        </w:tc>
        <w:tc>
          <w:tcPr>
            <w:tcW w:w="2644" w:type="dxa"/>
            <w:tcBorders>
              <w:left w:val="single" w:sz="4" w:space="0" w:color="auto"/>
            </w:tcBorders>
            <w:vAlign w:val="center"/>
          </w:tcPr>
          <w:p w14:paraId="5CCE46F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主图优化</w:t>
            </w:r>
          </w:p>
        </w:tc>
        <w:tc>
          <w:tcPr>
            <w:tcW w:w="3017" w:type="dxa"/>
            <w:vAlign w:val="center"/>
          </w:tcPr>
          <w:p w14:paraId="70844A0A" w14:textId="3496660C"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主图牛皮</w:t>
            </w:r>
            <w:proofErr w:type="gramStart"/>
            <w:r w:rsidR="0034332E" w:rsidRPr="001870A0">
              <w:rPr>
                <w:rFonts w:ascii="仿宋_GB2312" w:eastAsia="仿宋_GB2312" w:hAnsi="仿宋" w:hint="eastAsia"/>
                <w:color w:val="000000"/>
                <w:szCs w:val="21"/>
              </w:rPr>
              <w:t>藓</w:t>
            </w:r>
            <w:proofErr w:type="gramEnd"/>
            <w:r w:rsidR="0034332E" w:rsidRPr="001870A0">
              <w:rPr>
                <w:rFonts w:ascii="仿宋_GB2312" w:eastAsia="仿宋_GB2312" w:hAnsi="仿宋" w:hint="eastAsia"/>
                <w:color w:val="000000"/>
                <w:szCs w:val="21"/>
              </w:rPr>
              <w:t>判断</w:t>
            </w:r>
          </w:p>
          <w:p w14:paraId="1E194E35" w14:textId="79BFC648"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主图牛皮癣判断</w:t>
            </w:r>
          </w:p>
          <w:p w14:paraId="4BDA025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宝贝主图的参考标准</w:t>
            </w:r>
          </w:p>
          <w:p w14:paraId="0599DC6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lastRenderedPageBreak/>
              <w:t>一张合格的主题应该怎么设计</w:t>
            </w:r>
          </w:p>
        </w:tc>
        <w:tc>
          <w:tcPr>
            <w:tcW w:w="994" w:type="dxa"/>
          </w:tcPr>
          <w:p w14:paraId="7AA9A98B" w14:textId="77777777" w:rsidR="0034332E" w:rsidRPr="001870A0" w:rsidRDefault="0034332E" w:rsidP="00FD70F7">
            <w:pPr>
              <w:adjustRightInd w:val="0"/>
              <w:snapToGrid w:val="0"/>
              <w:rPr>
                <w:rFonts w:ascii="仿宋_GB2312" w:eastAsia="仿宋_GB2312" w:hAnsi="仿宋"/>
                <w:color w:val="000000"/>
                <w:szCs w:val="21"/>
              </w:rPr>
            </w:pPr>
          </w:p>
          <w:p w14:paraId="59DA2DEF" w14:textId="77777777" w:rsidR="0034332E" w:rsidRPr="001870A0" w:rsidRDefault="0034332E" w:rsidP="00FD70F7">
            <w:pPr>
              <w:adjustRightInd w:val="0"/>
              <w:snapToGrid w:val="0"/>
              <w:rPr>
                <w:rFonts w:ascii="仿宋_GB2312" w:eastAsia="仿宋_GB2312" w:hAnsi="仿宋"/>
                <w:color w:val="000000"/>
                <w:szCs w:val="21"/>
              </w:rPr>
            </w:pPr>
          </w:p>
          <w:p w14:paraId="22210E28" w14:textId="77777777" w:rsidR="0034332E" w:rsidRPr="001870A0" w:rsidRDefault="0034332E" w:rsidP="00FD70F7">
            <w:pPr>
              <w:adjustRightInd w:val="0"/>
              <w:snapToGrid w:val="0"/>
              <w:rPr>
                <w:rFonts w:ascii="仿宋_GB2312" w:eastAsia="仿宋_GB2312" w:hAnsi="仿宋"/>
                <w:color w:val="000000"/>
                <w:szCs w:val="21"/>
              </w:rPr>
            </w:pPr>
          </w:p>
          <w:p w14:paraId="6928D05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lastRenderedPageBreak/>
              <w:t>2</w:t>
            </w:r>
          </w:p>
        </w:tc>
        <w:tc>
          <w:tcPr>
            <w:tcW w:w="852" w:type="dxa"/>
            <w:vAlign w:val="center"/>
          </w:tcPr>
          <w:p w14:paraId="5DCCD80B" w14:textId="77777777" w:rsidR="0034332E" w:rsidRPr="001870A0" w:rsidRDefault="0034332E" w:rsidP="00FD70F7">
            <w:pPr>
              <w:adjustRightInd w:val="0"/>
              <w:snapToGrid w:val="0"/>
              <w:rPr>
                <w:rFonts w:ascii="仿宋_GB2312" w:eastAsia="仿宋_GB2312" w:hAnsi="仿宋"/>
                <w:color w:val="000000"/>
                <w:szCs w:val="21"/>
              </w:rPr>
            </w:pPr>
          </w:p>
          <w:p w14:paraId="1688FA50" w14:textId="77777777" w:rsidR="0034332E" w:rsidRPr="001870A0" w:rsidRDefault="0034332E" w:rsidP="00FD70F7">
            <w:pPr>
              <w:adjustRightInd w:val="0"/>
              <w:snapToGrid w:val="0"/>
              <w:rPr>
                <w:rFonts w:ascii="仿宋_GB2312" w:eastAsia="仿宋_GB2312" w:hAnsi="仿宋"/>
                <w:color w:val="000000"/>
                <w:szCs w:val="21"/>
              </w:rPr>
            </w:pPr>
          </w:p>
          <w:p w14:paraId="1FF77A2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EF162F8" w14:textId="77777777" w:rsidTr="00FD70F7">
        <w:trPr>
          <w:jc w:val="center"/>
        </w:trPr>
        <w:tc>
          <w:tcPr>
            <w:tcW w:w="803" w:type="dxa"/>
            <w:tcBorders>
              <w:right w:val="single" w:sz="4" w:space="0" w:color="auto"/>
            </w:tcBorders>
            <w:vAlign w:val="center"/>
          </w:tcPr>
          <w:p w14:paraId="02B1997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2644" w:type="dxa"/>
            <w:tcBorders>
              <w:left w:val="single" w:sz="4" w:space="0" w:color="auto"/>
            </w:tcBorders>
            <w:vAlign w:val="center"/>
          </w:tcPr>
          <w:p w14:paraId="725981A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详情页优化</w:t>
            </w:r>
          </w:p>
        </w:tc>
        <w:tc>
          <w:tcPr>
            <w:tcW w:w="3017" w:type="dxa"/>
            <w:vAlign w:val="center"/>
          </w:tcPr>
          <w:p w14:paraId="6ED00DE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页面功能</w:t>
            </w:r>
          </w:p>
          <w:p w14:paraId="3EB2623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页面元素</w:t>
            </w:r>
          </w:p>
          <w:p w14:paraId="5C6E7ED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路径优化</w:t>
            </w:r>
          </w:p>
          <w:p w14:paraId="1605EEE8"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定位及误区</w:t>
            </w:r>
          </w:p>
        </w:tc>
        <w:tc>
          <w:tcPr>
            <w:tcW w:w="994" w:type="dxa"/>
          </w:tcPr>
          <w:p w14:paraId="7CAAEF1A" w14:textId="77777777" w:rsidR="0034332E" w:rsidRPr="001870A0" w:rsidRDefault="0034332E" w:rsidP="00FD70F7">
            <w:pPr>
              <w:adjustRightInd w:val="0"/>
              <w:snapToGrid w:val="0"/>
              <w:rPr>
                <w:rFonts w:ascii="仿宋_GB2312" w:eastAsia="仿宋_GB2312" w:hAnsi="仿宋"/>
                <w:color w:val="000000"/>
                <w:szCs w:val="21"/>
              </w:rPr>
            </w:pPr>
          </w:p>
          <w:p w14:paraId="44A3BAD2" w14:textId="77777777" w:rsidR="0034332E" w:rsidRPr="001870A0" w:rsidRDefault="0034332E" w:rsidP="00FD70F7">
            <w:pPr>
              <w:adjustRightInd w:val="0"/>
              <w:snapToGrid w:val="0"/>
              <w:rPr>
                <w:rFonts w:ascii="仿宋_GB2312" w:eastAsia="仿宋_GB2312" w:hAnsi="仿宋"/>
                <w:color w:val="000000"/>
                <w:szCs w:val="21"/>
              </w:rPr>
            </w:pPr>
          </w:p>
          <w:p w14:paraId="5842E63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p w14:paraId="1987140B" w14:textId="77777777" w:rsidR="0034332E" w:rsidRPr="001870A0" w:rsidRDefault="0034332E" w:rsidP="00FD70F7">
            <w:pPr>
              <w:adjustRightInd w:val="0"/>
              <w:snapToGrid w:val="0"/>
              <w:rPr>
                <w:rFonts w:ascii="仿宋_GB2312" w:eastAsia="仿宋_GB2312" w:hAnsi="仿宋"/>
                <w:color w:val="000000"/>
                <w:szCs w:val="21"/>
              </w:rPr>
            </w:pPr>
          </w:p>
        </w:tc>
        <w:tc>
          <w:tcPr>
            <w:tcW w:w="852" w:type="dxa"/>
            <w:vAlign w:val="center"/>
          </w:tcPr>
          <w:p w14:paraId="6E189CB8" w14:textId="77777777" w:rsidR="0034332E" w:rsidRPr="001870A0" w:rsidRDefault="0034332E" w:rsidP="00FD70F7">
            <w:pPr>
              <w:adjustRightInd w:val="0"/>
              <w:snapToGrid w:val="0"/>
              <w:rPr>
                <w:rFonts w:ascii="仿宋_GB2312" w:eastAsia="仿宋_GB2312" w:hAnsi="仿宋"/>
                <w:color w:val="000000"/>
                <w:szCs w:val="21"/>
              </w:rPr>
            </w:pPr>
          </w:p>
          <w:p w14:paraId="41413DE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15C9037E" w14:textId="77777777" w:rsidTr="00FD70F7">
        <w:trPr>
          <w:trHeight w:val="404"/>
          <w:jc w:val="center"/>
        </w:trPr>
        <w:tc>
          <w:tcPr>
            <w:tcW w:w="803" w:type="dxa"/>
            <w:tcBorders>
              <w:right w:val="single" w:sz="4" w:space="0" w:color="auto"/>
            </w:tcBorders>
            <w:vAlign w:val="center"/>
          </w:tcPr>
          <w:p w14:paraId="0D6EB4F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w:t>
            </w:r>
          </w:p>
        </w:tc>
        <w:tc>
          <w:tcPr>
            <w:tcW w:w="2644" w:type="dxa"/>
            <w:tcBorders>
              <w:left w:val="single" w:sz="4" w:space="0" w:color="auto"/>
            </w:tcBorders>
            <w:vAlign w:val="center"/>
          </w:tcPr>
          <w:p w14:paraId="6B2023F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产品页面策划之信任打造</w:t>
            </w:r>
          </w:p>
        </w:tc>
        <w:tc>
          <w:tcPr>
            <w:tcW w:w="3017" w:type="dxa"/>
            <w:vAlign w:val="center"/>
          </w:tcPr>
          <w:p w14:paraId="4B0FBCB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天然权重</w:t>
            </w:r>
          </w:p>
          <w:p w14:paraId="35C70B7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专业装修</w:t>
            </w:r>
          </w:p>
          <w:p w14:paraId="300F0E4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老客户</w:t>
            </w:r>
          </w:p>
          <w:p w14:paraId="4CA26E1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客服</w:t>
            </w:r>
          </w:p>
          <w:p w14:paraId="0E653A3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页面策划</w:t>
            </w:r>
          </w:p>
          <w:p w14:paraId="5C777173"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品牌知名</w:t>
            </w:r>
          </w:p>
        </w:tc>
        <w:tc>
          <w:tcPr>
            <w:tcW w:w="994" w:type="dxa"/>
          </w:tcPr>
          <w:p w14:paraId="6D483353" w14:textId="77777777" w:rsidR="0034332E" w:rsidRPr="001870A0" w:rsidRDefault="0034332E" w:rsidP="00FD70F7">
            <w:pPr>
              <w:adjustRightInd w:val="0"/>
              <w:snapToGrid w:val="0"/>
              <w:rPr>
                <w:rFonts w:ascii="仿宋_GB2312" w:eastAsia="仿宋_GB2312" w:hAnsi="仿宋"/>
                <w:color w:val="000000"/>
                <w:szCs w:val="21"/>
              </w:rPr>
            </w:pPr>
          </w:p>
          <w:p w14:paraId="05E5DC3C" w14:textId="77777777" w:rsidR="0034332E" w:rsidRPr="001870A0" w:rsidRDefault="0034332E" w:rsidP="00FD70F7">
            <w:pPr>
              <w:adjustRightInd w:val="0"/>
              <w:snapToGrid w:val="0"/>
              <w:rPr>
                <w:rFonts w:ascii="仿宋_GB2312" w:eastAsia="仿宋_GB2312" w:hAnsi="仿宋"/>
                <w:color w:val="000000"/>
                <w:szCs w:val="21"/>
              </w:rPr>
            </w:pPr>
          </w:p>
          <w:p w14:paraId="5E3E9E9F" w14:textId="77777777" w:rsidR="0034332E" w:rsidRPr="001870A0" w:rsidRDefault="0034332E" w:rsidP="00FD70F7">
            <w:pPr>
              <w:adjustRightInd w:val="0"/>
              <w:snapToGrid w:val="0"/>
              <w:rPr>
                <w:rFonts w:ascii="仿宋_GB2312" w:eastAsia="仿宋_GB2312" w:hAnsi="仿宋"/>
                <w:color w:val="000000"/>
                <w:szCs w:val="21"/>
              </w:rPr>
            </w:pPr>
          </w:p>
          <w:p w14:paraId="235815C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54828DF" w14:textId="77777777" w:rsidR="0034332E" w:rsidRPr="001870A0" w:rsidRDefault="0034332E" w:rsidP="00FD70F7">
            <w:pPr>
              <w:adjustRightInd w:val="0"/>
              <w:snapToGrid w:val="0"/>
              <w:rPr>
                <w:rFonts w:ascii="仿宋_GB2312" w:eastAsia="仿宋_GB2312" w:hAnsi="仿宋"/>
                <w:color w:val="000000"/>
                <w:szCs w:val="21"/>
              </w:rPr>
            </w:pPr>
          </w:p>
          <w:p w14:paraId="3C54A19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205779FF" w14:textId="77777777" w:rsidTr="00FD70F7">
        <w:trPr>
          <w:trHeight w:val="404"/>
          <w:jc w:val="center"/>
        </w:trPr>
        <w:tc>
          <w:tcPr>
            <w:tcW w:w="803" w:type="dxa"/>
            <w:tcBorders>
              <w:right w:val="single" w:sz="4" w:space="0" w:color="auto"/>
            </w:tcBorders>
            <w:vAlign w:val="center"/>
          </w:tcPr>
          <w:p w14:paraId="5B97AB2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w:t>
            </w:r>
          </w:p>
        </w:tc>
        <w:tc>
          <w:tcPr>
            <w:tcW w:w="2644" w:type="dxa"/>
            <w:tcBorders>
              <w:left w:val="single" w:sz="4" w:space="0" w:color="auto"/>
            </w:tcBorders>
            <w:vAlign w:val="center"/>
          </w:tcPr>
          <w:p w14:paraId="648CC6D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SEO基础知识</w:t>
            </w:r>
          </w:p>
        </w:tc>
        <w:tc>
          <w:tcPr>
            <w:tcW w:w="3017" w:type="dxa"/>
            <w:vAlign w:val="center"/>
          </w:tcPr>
          <w:p w14:paraId="07B5D6C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SEO概念</w:t>
            </w:r>
          </w:p>
          <w:p w14:paraId="65FCE5C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SEO常用名词</w:t>
            </w:r>
          </w:p>
          <w:p w14:paraId="3209106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SEO入口</w:t>
            </w:r>
          </w:p>
          <w:p w14:paraId="20C780A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SEO包含什么</w:t>
            </w:r>
          </w:p>
          <w:p w14:paraId="209F982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SEO的作用</w:t>
            </w:r>
          </w:p>
        </w:tc>
        <w:tc>
          <w:tcPr>
            <w:tcW w:w="994" w:type="dxa"/>
          </w:tcPr>
          <w:p w14:paraId="259DECD0" w14:textId="77777777" w:rsidR="0034332E" w:rsidRPr="001870A0" w:rsidRDefault="0034332E" w:rsidP="00FD70F7">
            <w:pPr>
              <w:adjustRightInd w:val="0"/>
              <w:snapToGrid w:val="0"/>
              <w:rPr>
                <w:rFonts w:ascii="仿宋_GB2312" w:eastAsia="仿宋_GB2312" w:hAnsi="仿宋"/>
                <w:color w:val="000000"/>
                <w:szCs w:val="21"/>
              </w:rPr>
            </w:pPr>
          </w:p>
          <w:p w14:paraId="3692A1B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325274C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14550E14" w14:textId="77777777" w:rsidTr="00FD70F7">
        <w:trPr>
          <w:trHeight w:val="404"/>
          <w:jc w:val="center"/>
        </w:trPr>
        <w:tc>
          <w:tcPr>
            <w:tcW w:w="803" w:type="dxa"/>
            <w:tcBorders>
              <w:right w:val="single" w:sz="4" w:space="0" w:color="auto"/>
            </w:tcBorders>
            <w:vAlign w:val="center"/>
          </w:tcPr>
          <w:p w14:paraId="56EFF4D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5</w:t>
            </w:r>
          </w:p>
        </w:tc>
        <w:tc>
          <w:tcPr>
            <w:tcW w:w="2644" w:type="dxa"/>
            <w:tcBorders>
              <w:left w:val="single" w:sz="4" w:space="0" w:color="auto"/>
            </w:tcBorders>
            <w:vAlign w:val="center"/>
          </w:tcPr>
          <w:p w14:paraId="4E90C7B4" w14:textId="0694BB0D"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排名规则</w:t>
            </w:r>
          </w:p>
        </w:tc>
        <w:tc>
          <w:tcPr>
            <w:tcW w:w="3017" w:type="dxa"/>
            <w:vAlign w:val="center"/>
          </w:tcPr>
          <w:p w14:paraId="234A17F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流量的本质</w:t>
            </w:r>
          </w:p>
          <w:p w14:paraId="6C8519F7" w14:textId="1B730519"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排名规则</w:t>
            </w:r>
          </w:p>
          <w:p w14:paraId="49421962"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排名规则总结</w:t>
            </w:r>
          </w:p>
        </w:tc>
        <w:tc>
          <w:tcPr>
            <w:tcW w:w="994" w:type="dxa"/>
          </w:tcPr>
          <w:p w14:paraId="07D499CC" w14:textId="77777777" w:rsidR="0034332E" w:rsidRPr="001870A0" w:rsidRDefault="0034332E" w:rsidP="00FD70F7">
            <w:pPr>
              <w:adjustRightInd w:val="0"/>
              <w:snapToGrid w:val="0"/>
              <w:rPr>
                <w:rFonts w:ascii="仿宋_GB2312" w:eastAsia="仿宋_GB2312" w:hAnsi="仿宋"/>
                <w:color w:val="000000"/>
                <w:szCs w:val="21"/>
              </w:rPr>
            </w:pPr>
          </w:p>
          <w:p w14:paraId="021CEEBF" w14:textId="77777777" w:rsidR="0034332E" w:rsidRPr="001870A0" w:rsidRDefault="0034332E" w:rsidP="00FD70F7">
            <w:pPr>
              <w:adjustRightInd w:val="0"/>
              <w:snapToGrid w:val="0"/>
              <w:rPr>
                <w:rFonts w:ascii="仿宋_GB2312" w:eastAsia="仿宋_GB2312" w:hAnsi="仿宋"/>
                <w:color w:val="000000"/>
                <w:szCs w:val="21"/>
              </w:rPr>
            </w:pPr>
          </w:p>
          <w:p w14:paraId="2AFFBB6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2FC42F3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6C59A8D" w14:textId="77777777" w:rsidTr="00FD70F7">
        <w:trPr>
          <w:trHeight w:val="404"/>
          <w:jc w:val="center"/>
        </w:trPr>
        <w:tc>
          <w:tcPr>
            <w:tcW w:w="803" w:type="dxa"/>
            <w:tcBorders>
              <w:right w:val="single" w:sz="4" w:space="0" w:color="auto"/>
            </w:tcBorders>
            <w:vAlign w:val="center"/>
          </w:tcPr>
          <w:p w14:paraId="1E09E3B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6</w:t>
            </w:r>
          </w:p>
        </w:tc>
        <w:tc>
          <w:tcPr>
            <w:tcW w:w="2644" w:type="dxa"/>
            <w:tcBorders>
              <w:left w:val="single" w:sz="4" w:space="0" w:color="auto"/>
            </w:tcBorders>
            <w:vAlign w:val="center"/>
          </w:tcPr>
          <w:p w14:paraId="7C71C422" w14:textId="6227EB68"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排名规则</w:t>
            </w:r>
          </w:p>
        </w:tc>
        <w:tc>
          <w:tcPr>
            <w:tcW w:w="3017" w:type="dxa"/>
            <w:vAlign w:val="center"/>
          </w:tcPr>
          <w:p w14:paraId="337E58B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个性化模型</w:t>
            </w:r>
          </w:p>
          <w:p w14:paraId="111D606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价格模型</w:t>
            </w:r>
          </w:p>
          <w:p w14:paraId="2F07608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人气模型</w:t>
            </w:r>
          </w:p>
          <w:p w14:paraId="490ED51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店铺品牌能力</w:t>
            </w:r>
          </w:p>
          <w:p w14:paraId="59128A9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卖家能力</w:t>
            </w:r>
          </w:p>
        </w:tc>
        <w:tc>
          <w:tcPr>
            <w:tcW w:w="994" w:type="dxa"/>
          </w:tcPr>
          <w:p w14:paraId="375C4AAE" w14:textId="77777777" w:rsidR="0034332E" w:rsidRPr="001870A0" w:rsidRDefault="0034332E" w:rsidP="00FD70F7">
            <w:pPr>
              <w:adjustRightInd w:val="0"/>
              <w:snapToGrid w:val="0"/>
              <w:rPr>
                <w:rFonts w:ascii="仿宋_GB2312" w:eastAsia="仿宋_GB2312" w:hAnsi="仿宋"/>
                <w:color w:val="000000"/>
                <w:szCs w:val="21"/>
              </w:rPr>
            </w:pPr>
          </w:p>
          <w:p w14:paraId="6AA9BE0A" w14:textId="77777777" w:rsidR="0034332E" w:rsidRPr="001870A0" w:rsidRDefault="0034332E" w:rsidP="00FD70F7">
            <w:pPr>
              <w:adjustRightInd w:val="0"/>
              <w:snapToGrid w:val="0"/>
              <w:rPr>
                <w:rFonts w:ascii="仿宋_GB2312" w:eastAsia="仿宋_GB2312" w:hAnsi="仿宋"/>
                <w:color w:val="000000"/>
                <w:szCs w:val="21"/>
              </w:rPr>
            </w:pPr>
          </w:p>
          <w:p w14:paraId="0CEC74C1" w14:textId="77777777" w:rsidR="0034332E" w:rsidRPr="001870A0" w:rsidRDefault="0034332E" w:rsidP="00FD70F7">
            <w:pPr>
              <w:adjustRightInd w:val="0"/>
              <w:snapToGrid w:val="0"/>
              <w:rPr>
                <w:rFonts w:ascii="仿宋_GB2312" w:eastAsia="仿宋_GB2312" w:hAnsi="仿宋"/>
                <w:color w:val="000000"/>
                <w:szCs w:val="21"/>
              </w:rPr>
            </w:pPr>
          </w:p>
          <w:p w14:paraId="6647D1E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6C4C50D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34050C36" w14:textId="77777777" w:rsidTr="00FD70F7">
        <w:trPr>
          <w:trHeight w:val="404"/>
          <w:jc w:val="center"/>
        </w:trPr>
        <w:tc>
          <w:tcPr>
            <w:tcW w:w="803" w:type="dxa"/>
            <w:tcBorders>
              <w:right w:val="single" w:sz="4" w:space="0" w:color="auto"/>
            </w:tcBorders>
            <w:vAlign w:val="center"/>
          </w:tcPr>
          <w:p w14:paraId="25C6DC4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7</w:t>
            </w:r>
          </w:p>
        </w:tc>
        <w:tc>
          <w:tcPr>
            <w:tcW w:w="2644" w:type="dxa"/>
            <w:tcBorders>
              <w:left w:val="single" w:sz="4" w:space="0" w:color="auto"/>
            </w:tcBorders>
            <w:vAlign w:val="center"/>
          </w:tcPr>
          <w:p w14:paraId="58FD6D7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自然搜索模型算法</w:t>
            </w:r>
          </w:p>
        </w:tc>
        <w:tc>
          <w:tcPr>
            <w:tcW w:w="3017" w:type="dxa"/>
            <w:vAlign w:val="center"/>
          </w:tcPr>
          <w:p w14:paraId="0D5CD6EE"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十三大模型</w:t>
            </w:r>
          </w:p>
        </w:tc>
        <w:tc>
          <w:tcPr>
            <w:tcW w:w="994" w:type="dxa"/>
          </w:tcPr>
          <w:p w14:paraId="3DAE2F7E" w14:textId="77777777" w:rsidR="0034332E" w:rsidRPr="001870A0" w:rsidRDefault="0034332E" w:rsidP="00FD70F7">
            <w:pPr>
              <w:adjustRightInd w:val="0"/>
              <w:snapToGrid w:val="0"/>
              <w:rPr>
                <w:rFonts w:ascii="仿宋_GB2312" w:eastAsia="仿宋_GB2312" w:hAnsi="仿宋"/>
                <w:color w:val="000000"/>
                <w:szCs w:val="21"/>
              </w:rPr>
            </w:pPr>
          </w:p>
          <w:p w14:paraId="5E60D61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402A1C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AC03E0C" w14:textId="77777777" w:rsidTr="00FD70F7">
        <w:trPr>
          <w:trHeight w:val="404"/>
          <w:jc w:val="center"/>
        </w:trPr>
        <w:tc>
          <w:tcPr>
            <w:tcW w:w="803" w:type="dxa"/>
            <w:tcBorders>
              <w:right w:val="single" w:sz="4" w:space="0" w:color="auto"/>
            </w:tcBorders>
            <w:vAlign w:val="center"/>
          </w:tcPr>
          <w:p w14:paraId="40B240F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c>
          <w:tcPr>
            <w:tcW w:w="2644" w:type="dxa"/>
            <w:tcBorders>
              <w:left w:val="single" w:sz="4" w:space="0" w:color="auto"/>
            </w:tcBorders>
            <w:vAlign w:val="center"/>
          </w:tcPr>
          <w:p w14:paraId="117248C7" w14:textId="77777777" w:rsidR="0034332E" w:rsidRPr="001870A0" w:rsidRDefault="0034332E" w:rsidP="00FD70F7">
            <w:pPr>
              <w:adjustRightInd w:val="0"/>
              <w:snapToGrid w:val="0"/>
              <w:rPr>
                <w:rFonts w:ascii="仿宋_GB2312" w:eastAsia="仿宋_GB2312" w:hAnsi="仿宋"/>
                <w:color w:val="000000"/>
                <w:szCs w:val="21"/>
              </w:rPr>
            </w:pPr>
            <w:proofErr w:type="gramStart"/>
            <w:r w:rsidRPr="001870A0">
              <w:rPr>
                <w:rFonts w:ascii="仿宋_GB2312" w:eastAsia="仿宋_GB2312" w:hAnsi="仿宋" w:hint="eastAsia"/>
                <w:color w:val="000000"/>
                <w:szCs w:val="21"/>
              </w:rPr>
              <w:t>十大找词</w:t>
            </w:r>
            <w:proofErr w:type="gramEnd"/>
            <w:r w:rsidRPr="001870A0">
              <w:rPr>
                <w:rFonts w:ascii="仿宋_GB2312" w:eastAsia="仿宋_GB2312" w:hAnsi="仿宋" w:hint="eastAsia"/>
                <w:color w:val="000000"/>
                <w:szCs w:val="21"/>
              </w:rPr>
              <w:t>方法</w:t>
            </w:r>
          </w:p>
        </w:tc>
        <w:tc>
          <w:tcPr>
            <w:tcW w:w="3017" w:type="dxa"/>
            <w:vAlign w:val="center"/>
          </w:tcPr>
          <w:p w14:paraId="685EAAF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百度下拉框</w:t>
            </w:r>
          </w:p>
          <w:p w14:paraId="12D2D507" w14:textId="13BCD9FD"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下拉框</w:t>
            </w:r>
          </w:p>
          <w:p w14:paraId="3D431F9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属性词</w:t>
            </w:r>
          </w:p>
          <w:p w14:paraId="2EBDD4D9" w14:textId="5106201F"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排行榜</w:t>
            </w:r>
          </w:p>
          <w:p w14:paraId="439B4AC5" w14:textId="0323ADA8"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词</w:t>
            </w:r>
          </w:p>
          <w:p w14:paraId="37903B69" w14:textId="04E24489" w:rsidR="0034332E" w:rsidRPr="001870A0" w:rsidRDefault="00F50BC3" w:rsidP="00FD70F7">
            <w:pPr>
              <w:adjustRightInd w:val="0"/>
              <w:snapToGrid w:val="0"/>
              <w:rPr>
                <w:rFonts w:ascii="仿宋_GB2312" w:eastAsia="仿宋_GB2312" w:hAnsi="仿宋"/>
                <w:color w:val="000000"/>
                <w:szCs w:val="21"/>
              </w:rPr>
            </w:pPr>
            <w:proofErr w:type="spellStart"/>
            <w:r>
              <w:rPr>
                <w:rFonts w:ascii="仿宋_GB2312" w:eastAsia="仿宋_GB2312" w:hAnsi="仿宋" w:hint="eastAsia"/>
                <w:color w:val="000000"/>
                <w:szCs w:val="21"/>
              </w:rPr>
              <w:t>ocpx</w:t>
            </w:r>
            <w:proofErr w:type="spellEnd"/>
            <w:r w:rsidR="0034332E" w:rsidRPr="001870A0">
              <w:rPr>
                <w:rFonts w:ascii="仿宋_GB2312" w:eastAsia="仿宋_GB2312" w:hAnsi="仿宋" w:hint="eastAsia"/>
                <w:color w:val="000000"/>
                <w:szCs w:val="21"/>
              </w:rPr>
              <w:t>系统推荐</w:t>
            </w:r>
          </w:p>
          <w:p w14:paraId="33440EC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流量解析</w:t>
            </w:r>
          </w:p>
          <w:p w14:paraId="54F89847"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top20万</w:t>
            </w:r>
          </w:p>
        </w:tc>
        <w:tc>
          <w:tcPr>
            <w:tcW w:w="994" w:type="dxa"/>
          </w:tcPr>
          <w:p w14:paraId="5FF6B269" w14:textId="77777777" w:rsidR="0034332E" w:rsidRPr="001870A0" w:rsidRDefault="0034332E" w:rsidP="00FD70F7">
            <w:pPr>
              <w:adjustRightInd w:val="0"/>
              <w:snapToGrid w:val="0"/>
              <w:rPr>
                <w:rFonts w:ascii="仿宋_GB2312" w:eastAsia="仿宋_GB2312" w:hAnsi="仿宋"/>
                <w:color w:val="000000"/>
                <w:szCs w:val="21"/>
              </w:rPr>
            </w:pPr>
          </w:p>
          <w:p w14:paraId="16273F16" w14:textId="77777777" w:rsidR="0034332E" w:rsidRPr="001870A0" w:rsidRDefault="0034332E" w:rsidP="00FD70F7">
            <w:pPr>
              <w:adjustRightInd w:val="0"/>
              <w:snapToGrid w:val="0"/>
              <w:rPr>
                <w:rFonts w:ascii="仿宋_GB2312" w:eastAsia="仿宋_GB2312" w:hAnsi="仿宋"/>
                <w:color w:val="000000"/>
                <w:szCs w:val="21"/>
              </w:rPr>
            </w:pPr>
          </w:p>
          <w:p w14:paraId="7AABF9C4" w14:textId="77777777" w:rsidR="0034332E" w:rsidRPr="001870A0" w:rsidRDefault="0034332E" w:rsidP="00FD70F7">
            <w:pPr>
              <w:adjustRightInd w:val="0"/>
              <w:snapToGrid w:val="0"/>
              <w:rPr>
                <w:rFonts w:ascii="仿宋_GB2312" w:eastAsia="仿宋_GB2312" w:hAnsi="仿宋"/>
                <w:color w:val="000000"/>
                <w:szCs w:val="21"/>
              </w:rPr>
            </w:pPr>
          </w:p>
          <w:p w14:paraId="3299DF0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540E992A" w14:textId="77777777" w:rsidR="0034332E" w:rsidRPr="001870A0" w:rsidRDefault="0034332E" w:rsidP="00FD70F7">
            <w:pPr>
              <w:adjustRightInd w:val="0"/>
              <w:snapToGrid w:val="0"/>
              <w:rPr>
                <w:rFonts w:ascii="仿宋_GB2312" w:eastAsia="仿宋_GB2312" w:hAnsi="仿宋"/>
                <w:color w:val="000000"/>
                <w:szCs w:val="21"/>
              </w:rPr>
            </w:pPr>
          </w:p>
          <w:p w14:paraId="4F16B6E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p w14:paraId="35728851" w14:textId="77777777" w:rsidR="0034332E" w:rsidRPr="001870A0" w:rsidRDefault="0034332E" w:rsidP="00FD70F7">
            <w:pPr>
              <w:adjustRightInd w:val="0"/>
              <w:snapToGrid w:val="0"/>
              <w:rPr>
                <w:rFonts w:ascii="仿宋_GB2312" w:eastAsia="仿宋_GB2312" w:hAnsi="仿宋"/>
                <w:color w:val="000000"/>
                <w:szCs w:val="21"/>
              </w:rPr>
            </w:pPr>
          </w:p>
          <w:p w14:paraId="05E45635" w14:textId="77777777" w:rsidR="0034332E" w:rsidRPr="001870A0" w:rsidRDefault="0034332E" w:rsidP="00FD70F7">
            <w:pPr>
              <w:adjustRightInd w:val="0"/>
              <w:snapToGrid w:val="0"/>
              <w:rPr>
                <w:rFonts w:ascii="仿宋_GB2312" w:eastAsia="仿宋_GB2312" w:hAnsi="仿宋"/>
                <w:color w:val="000000"/>
                <w:szCs w:val="21"/>
              </w:rPr>
            </w:pPr>
          </w:p>
          <w:p w14:paraId="23CBED5F" w14:textId="77777777" w:rsidR="0034332E" w:rsidRPr="001870A0" w:rsidRDefault="0034332E" w:rsidP="00FD70F7">
            <w:pPr>
              <w:adjustRightInd w:val="0"/>
              <w:snapToGrid w:val="0"/>
              <w:rPr>
                <w:rFonts w:ascii="仿宋_GB2312" w:eastAsia="仿宋_GB2312" w:hAnsi="仿宋"/>
                <w:color w:val="000000"/>
                <w:szCs w:val="21"/>
              </w:rPr>
            </w:pPr>
          </w:p>
          <w:p w14:paraId="615E1F3D" w14:textId="77777777" w:rsidR="0034332E" w:rsidRPr="001870A0" w:rsidRDefault="0034332E" w:rsidP="00FD70F7">
            <w:pPr>
              <w:adjustRightInd w:val="0"/>
              <w:snapToGrid w:val="0"/>
              <w:rPr>
                <w:rFonts w:ascii="仿宋_GB2312" w:eastAsia="仿宋_GB2312" w:hAnsi="仿宋"/>
                <w:color w:val="000000"/>
                <w:szCs w:val="21"/>
              </w:rPr>
            </w:pPr>
          </w:p>
          <w:p w14:paraId="72E15D2B" w14:textId="77777777" w:rsidR="0034332E" w:rsidRPr="001870A0" w:rsidRDefault="0034332E" w:rsidP="00FD70F7">
            <w:pPr>
              <w:adjustRightInd w:val="0"/>
              <w:snapToGrid w:val="0"/>
              <w:rPr>
                <w:rFonts w:ascii="仿宋_GB2312" w:eastAsia="仿宋_GB2312" w:hAnsi="仿宋"/>
                <w:color w:val="000000"/>
                <w:szCs w:val="21"/>
              </w:rPr>
            </w:pPr>
          </w:p>
        </w:tc>
      </w:tr>
      <w:tr w:rsidR="0034332E" w:rsidRPr="001870A0" w14:paraId="3233D6FE" w14:textId="77777777" w:rsidTr="00FD70F7">
        <w:trPr>
          <w:trHeight w:val="404"/>
          <w:jc w:val="center"/>
        </w:trPr>
        <w:tc>
          <w:tcPr>
            <w:tcW w:w="803" w:type="dxa"/>
            <w:tcBorders>
              <w:right w:val="single" w:sz="4" w:space="0" w:color="auto"/>
            </w:tcBorders>
            <w:vAlign w:val="center"/>
          </w:tcPr>
          <w:p w14:paraId="4C191CE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9</w:t>
            </w:r>
          </w:p>
        </w:tc>
        <w:tc>
          <w:tcPr>
            <w:tcW w:w="2644" w:type="dxa"/>
            <w:tcBorders>
              <w:left w:val="single" w:sz="4" w:space="0" w:color="auto"/>
            </w:tcBorders>
            <w:vAlign w:val="center"/>
          </w:tcPr>
          <w:p w14:paraId="7A770C9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标题制作之</w:t>
            </w:r>
            <w:proofErr w:type="gramStart"/>
            <w:r w:rsidRPr="001870A0">
              <w:rPr>
                <w:rFonts w:ascii="仿宋_GB2312" w:eastAsia="仿宋_GB2312" w:hAnsi="仿宋" w:hint="eastAsia"/>
                <w:color w:val="000000"/>
                <w:szCs w:val="21"/>
              </w:rPr>
              <w:t>找主打</w:t>
            </w:r>
            <w:proofErr w:type="gramEnd"/>
            <w:r w:rsidRPr="001870A0">
              <w:rPr>
                <w:rFonts w:ascii="仿宋_GB2312" w:eastAsia="仿宋_GB2312" w:hAnsi="仿宋" w:hint="eastAsia"/>
                <w:color w:val="000000"/>
                <w:szCs w:val="21"/>
              </w:rPr>
              <w:t>关键词</w:t>
            </w:r>
          </w:p>
        </w:tc>
        <w:tc>
          <w:tcPr>
            <w:tcW w:w="3017" w:type="dxa"/>
            <w:vAlign w:val="center"/>
          </w:tcPr>
          <w:p w14:paraId="442A863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产品的基词</w:t>
            </w:r>
          </w:p>
          <w:p w14:paraId="2E6C074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关键词的挖掘</w:t>
            </w:r>
          </w:p>
          <w:p w14:paraId="016129E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关键词的筛选</w:t>
            </w:r>
          </w:p>
          <w:p w14:paraId="07926D33"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确定主打关键词（主要竞争关</w:t>
            </w:r>
            <w:r w:rsidRPr="001870A0">
              <w:rPr>
                <w:rFonts w:ascii="仿宋_GB2312" w:eastAsia="仿宋_GB2312" w:hAnsi="仿宋" w:hint="eastAsia"/>
                <w:color w:val="000000"/>
                <w:szCs w:val="21"/>
              </w:rPr>
              <w:lastRenderedPageBreak/>
              <w:t>键词）</w:t>
            </w:r>
          </w:p>
        </w:tc>
        <w:tc>
          <w:tcPr>
            <w:tcW w:w="994" w:type="dxa"/>
          </w:tcPr>
          <w:p w14:paraId="1773F9EC" w14:textId="77777777" w:rsidR="0034332E" w:rsidRPr="001870A0" w:rsidRDefault="0034332E" w:rsidP="00FD70F7">
            <w:pPr>
              <w:adjustRightInd w:val="0"/>
              <w:snapToGrid w:val="0"/>
              <w:rPr>
                <w:rFonts w:ascii="仿宋_GB2312" w:eastAsia="仿宋_GB2312" w:hAnsi="仿宋"/>
                <w:color w:val="000000"/>
                <w:szCs w:val="21"/>
              </w:rPr>
            </w:pPr>
          </w:p>
          <w:p w14:paraId="5747A125" w14:textId="77777777" w:rsidR="0034332E" w:rsidRPr="001870A0" w:rsidRDefault="0034332E" w:rsidP="00FD70F7">
            <w:pPr>
              <w:adjustRightInd w:val="0"/>
              <w:snapToGrid w:val="0"/>
              <w:rPr>
                <w:rFonts w:ascii="仿宋_GB2312" w:eastAsia="仿宋_GB2312" w:hAnsi="仿宋"/>
                <w:color w:val="000000"/>
                <w:szCs w:val="21"/>
              </w:rPr>
            </w:pPr>
          </w:p>
          <w:p w14:paraId="71FDF8CB" w14:textId="77777777" w:rsidR="0034332E" w:rsidRPr="001870A0" w:rsidRDefault="0034332E" w:rsidP="00FD70F7">
            <w:pPr>
              <w:adjustRightInd w:val="0"/>
              <w:snapToGrid w:val="0"/>
              <w:rPr>
                <w:rFonts w:ascii="仿宋_GB2312" w:eastAsia="仿宋_GB2312" w:hAnsi="仿宋"/>
                <w:color w:val="000000"/>
                <w:szCs w:val="21"/>
              </w:rPr>
            </w:pPr>
          </w:p>
          <w:p w14:paraId="373E7EE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3983B9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808CC9D" w14:textId="77777777" w:rsidTr="00FD70F7">
        <w:trPr>
          <w:trHeight w:val="404"/>
          <w:jc w:val="center"/>
        </w:trPr>
        <w:tc>
          <w:tcPr>
            <w:tcW w:w="803" w:type="dxa"/>
            <w:tcBorders>
              <w:right w:val="single" w:sz="4" w:space="0" w:color="auto"/>
            </w:tcBorders>
            <w:vAlign w:val="center"/>
          </w:tcPr>
          <w:p w14:paraId="09CBA9E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10</w:t>
            </w:r>
          </w:p>
        </w:tc>
        <w:tc>
          <w:tcPr>
            <w:tcW w:w="2644" w:type="dxa"/>
            <w:tcBorders>
              <w:left w:val="single" w:sz="4" w:space="0" w:color="auto"/>
            </w:tcBorders>
            <w:vAlign w:val="center"/>
          </w:tcPr>
          <w:p w14:paraId="65422F1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标题制作原理</w:t>
            </w:r>
          </w:p>
        </w:tc>
        <w:tc>
          <w:tcPr>
            <w:tcW w:w="3017" w:type="dxa"/>
            <w:vAlign w:val="center"/>
          </w:tcPr>
          <w:p w14:paraId="3715E20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标题组合误区</w:t>
            </w:r>
          </w:p>
          <w:p w14:paraId="5D8CB10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主打关键词处理方法</w:t>
            </w:r>
          </w:p>
          <w:p w14:paraId="79706A3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其他关键词处理方法</w:t>
            </w:r>
          </w:p>
          <w:p w14:paraId="68A8299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标题关键词组</w:t>
            </w:r>
            <w:proofErr w:type="gramStart"/>
            <w:r w:rsidRPr="001870A0">
              <w:rPr>
                <w:rFonts w:ascii="仿宋_GB2312" w:eastAsia="仿宋_GB2312" w:hAnsi="仿宋" w:hint="eastAsia"/>
                <w:color w:val="000000"/>
                <w:szCs w:val="21"/>
              </w:rPr>
              <w:t>合原则</w:t>
            </w:r>
            <w:proofErr w:type="gramEnd"/>
          </w:p>
        </w:tc>
        <w:tc>
          <w:tcPr>
            <w:tcW w:w="994" w:type="dxa"/>
          </w:tcPr>
          <w:p w14:paraId="165106F0" w14:textId="77777777" w:rsidR="0034332E" w:rsidRPr="001870A0" w:rsidRDefault="0034332E" w:rsidP="00FD70F7">
            <w:pPr>
              <w:adjustRightInd w:val="0"/>
              <w:snapToGrid w:val="0"/>
              <w:rPr>
                <w:rFonts w:ascii="仿宋_GB2312" w:eastAsia="仿宋_GB2312" w:hAnsi="仿宋"/>
                <w:color w:val="000000"/>
                <w:szCs w:val="21"/>
              </w:rPr>
            </w:pPr>
          </w:p>
          <w:p w14:paraId="3D83E0AE" w14:textId="77777777" w:rsidR="0034332E" w:rsidRPr="001870A0" w:rsidRDefault="0034332E" w:rsidP="00FD70F7">
            <w:pPr>
              <w:adjustRightInd w:val="0"/>
              <w:snapToGrid w:val="0"/>
              <w:rPr>
                <w:rFonts w:ascii="仿宋_GB2312" w:eastAsia="仿宋_GB2312" w:hAnsi="仿宋"/>
                <w:color w:val="000000"/>
                <w:szCs w:val="21"/>
              </w:rPr>
            </w:pPr>
          </w:p>
          <w:p w14:paraId="074F559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9936EA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3B950750" w14:textId="77777777" w:rsidTr="00FD70F7">
        <w:trPr>
          <w:trHeight w:val="404"/>
          <w:jc w:val="center"/>
        </w:trPr>
        <w:tc>
          <w:tcPr>
            <w:tcW w:w="803" w:type="dxa"/>
            <w:tcBorders>
              <w:right w:val="single" w:sz="4" w:space="0" w:color="auto"/>
            </w:tcBorders>
            <w:vAlign w:val="center"/>
          </w:tcPr>
          <w:p w14:paraId="049E9BF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11</w:t>
            </w:r>
          </w:p>
        </w:tc>
        <w:tc>
          <w:tcPr>
            <w:tcW w:w="2644" w:type="dxa"/>
            <w:tcBorders>
              <w:left w:val="single" w:sz="4" w:space="0" w:color="auto"/>
            </w:tcBorders>
            <w:vAlign w:val="center"/>
          </w:tcPr>
          <w:p w14:paraId="53D2598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关键词与上下</w:t>
            </w:r>
            <w:proofErr w:type="gramStart"/>
            <w:r w:rsidRPr="001870A0">
              <w:rPr>
                <w:rFonts w:ascii="仿宋_GB2312" w:eastAsia="仿宋_GB2312" w:hAnsi="仿宋" w:hint="eastAsia"/>
                <w:color w:val="000000"/>
                <w:szCs w:val="21"/>
              </w:rPr>
              <w:t>架时间</w:t>
            </w:r>
            <w:proofErr w:type="gramEnd"/>
            <w:r w:rsidRPr="001870A0">
              <w:rPr>
                <w:rFonts w:ascii="仿宋_GB2312" w:eastAsia="仿宋_GB2312" w:hAnsi="仿宋" w:hint="eastAsia"/>
                <w:color w:val="000000"/>
                <w:szCs w:val="21"/>
              </w:rPr>
              <w:t>布局</w:t>
            </w:r>
          </w:p>
        </w:tc>
        <w:tc>
          <w:tcPr>
            <w:tcW w:w="3017" w:type="dxa"/>
            <w:vAlign w:val="center"/>
          </w:tcPr>
          <w:p w14:paraId="47C1611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关键词布局</w:t>
            </w:r>
          </w:p>
          <w:p w14:paraId="60B783E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上下</w:t>
            </w:r>
            <w:proofErr w:type="gramStart"/>
            <w:r w:rsidRPr="001870A0">
              <w:rPr>
                <w:rFonts w:ascii="仿宋_GB2312" w:eastAsia="仿宋_GB2312" w:hAnsi="仿宋" w:hint="eastAsia"/>
                <w:color w:val="000000"/>
                <w:szCs w:val="21"/>
              </w:rPr>
              <w:t>架时间</w:t>
            </w:r>
            <w:proofErr w:type="gramEnd"/>
            <w:r w:rsidRPr="001870A0">
              <w:rPr>
                <w:rFonts w:ascii="仿宋_GB2312" w:eastAsia="仿宋_GB2312" w:hAnsi="仿宋" w:hint="eastAsia"/>
                <w:color w:val="000000"/>
                <w:szCs w:val="21"/>
              </w:rPr>
              <w:t>分析</w:t>
            </w:r>
          </w:p>
          <w:p w14:paraId="7B4C241C"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上下</w:t>
            </w:r>
            <w:proofErr w:type="gramStart"/>
            <w:r w:rsidRPr="001870A0">
              <w:rPr>
                <w:rFonts w:ascii="仿宋_GB2312" w:eastAsia="仿宋_GB2312" w:hAnsi="仿宋" w:hint="eastAsia"/>
                <w:color w:val="000000"/>
                <w:szCs w:val="21"/>
              </w:rPr>
              <w:t>架时间</w:t>
            </w:r>
            <w:proofErr w:type="gramEnd"/>
          </w:p>
        </w:tc>
        <w:tc>
          <w:tcPr>
            <w:tcW w:w="994" w:type="dxa"/>
          </w:tcPr>
          <w:p w14:paraId="3312354B" w14:textId="77777777" w:rsidR="0034332E" w:rsidRPr="001870A0" w:rsidRDefault="0034332E" w:rsidP="00FD70F7">
            <w:pPr>
              <w:adjustRightInd w:val="0"/>
              <w:snapToGrid w:val="0"/>
              <w:rPr>
                <w:rFonts w:ascii="仿宋_GB2312" w:eastAsia="仿宋_GB2312" w:hAnsi="仿宋"/>
                <w:color w:val="000000"/>
                <w:szCs w:val="21"/>
              </w:rPr>
            </w:pPr>
          </w:p>
          <w:p w14:paraId="5C93401B" w14:textId="77777777" w:rsidR="0034332E" w:rsidRPr="001870A0" w:rsidRDefault="0034332E" w:rsidP="00FD70F7">
            <w:pPr>
              <w:adjustRightInd w:val="0"/>
              <w:snapToGrid w:val="0"/>
              <w:rPr>
                <w:rFonts w:ascii="仿宋_GB2312" w:eastAsia="仿宋_GB2312" w:hAnsi="仿宋"/>
                <w:color w:val="000000"/>
                <w:szCs w:val="21"/>
              </w:rPr>
            </w:pPr>
          </w:p>
          <w:p w14:paraId="180F3F0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1BF29723" w14:textId="77777777" w:rsidR="0034332E" w:rsidRPr="001870A0" w:rsidRDefault="0034332E" w:rsidP="00FD70F7">
            <w:pPr>
              <w:adjustRightInd w:val="0"/>
              <w:snapToGrid w:val="0"/>
              <w:rPr>
                <w:rFonts w:ascii="仿宋_GB2312" w:eastAsia="仿宋_GB2312" w:hAnsi="仿宋"/>
                <w:color w:val="000000"/>
                <w:szCs w:val="21"/>
              </w:rPr>
            </w:pPr>
          </w:p>
          <w:p w14:paraId="449CE325" w14:textId="77777777" w:rsidR="0034332E" w:rsidRPr="001870A0" w:rsidRDefault="0034332E" w:rsidP="00FD70F7">
            <w:pPr>
              <w:adjustRightInd w:val="0"/>
              <w:snapToGrid w:val="0"/>
              <w:rPr>
                <w:rFonts w:ascii="仿宋_GB2312" w:eastAsia="仿宋_GB2312" w:hAnsi="仿宋"/>
                <w:color w:val="000000"/>
                <w:szCs w:val="21"/>
              </w:rPr>
            </w:pPr>
          </w:p>
          <w:p w14:paraId="51C2DC9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3F690571" w14:textId="77777777" w:rsidTr="00FD70F7">
        <w:trPr>
          <w:trHeight w:val="404"/>
          <w:jc w:val="center"/>
        </w:trPr>
        <w:tc>
          <w:tcPr>
            <w:tcW w:w="803" w:type="dxa"/>
            <w:tcBorders>
              <w:right w:val="single" w:sz="4" w:space="0" w:color="auto"/>
            </w:tcBorders>
            <w:vAlign w:val="center"/>
          </w:tcPr>
          <w:p w14:paraId="5F4650F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12</w:t>
            </w:r>
          </w:p>
        </w:tc>
        <w:tc>
          <w:tcPr>
            <w:tcW w:w="2644" w:type="dxa"/>
            <w:tcBorders>
              <w:left w:val="single" w:sz="4" w:space="0" w:color="auto"/>
            </w:tcBorders>
            <w:vAlign w:val="center"/>
          </w:tcPr>
          <w:p w14:paraId="279D09D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如何正确优化标题</w:t>
            </w:r>
          </w:p>
        </w:tc>
        <w:tc>
          <w:tcPr>
            <w:tcW w:w="3017" w:type="dxa"/>
            <w:vAlign w:val="center"/>
          </w:tcPr>
          <w:p w14:paraId="4E8E7AF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有转化的不要随便换</w:t>
            </w:r>
          </w:p>
          <w:p w14:paraId="4B0FCF4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有点击的不要随便换</w:t>
            </w:r>
          </w:p>
          <w:p w14:paraId="38900BE5" w14:textId="77777777" w:rsidR="0034332E" w:rsidRPr="001870A0" w:rsidRDefault="0034332E" w:rsidP="00FD70F7">
            <w:pPr>
              <w:adjustRightInd w:val="0"/>
              <w:snapToGrid w:val="0"/>
              <w:rPr>
                <w:rFonts w:ascii="仿宋_GB2312" w:eastAsia="仿宋_GB2312" w:hAnsi="仿宋"/>
                <w:color w:val="000000"/>
                <w:szCs w:val="21"/>
              </w:rPr>
            </w:pPr>
            <w:proofErr w:type="gramStart"/>
            <w:r w:rsidRPr="001870A0">
              <w:rPr>
                <w:rFonts w:ascii="仿宋_GB2312" w:eastAsia="仿宋_GB2312" w:hAnsi="仿宋" w:hint="eastAsia"/>
                <w:color w:val="000000"/>
                <w:szCs w:val="21"/>
              </w:rPr>
              <w:t>一</w:t>
            </w:r>
            <w:proofErr w:type="gramEnd"/>
            <w:r w:rsidRPr="001870A0">
              <w:rPr>
                <w:rFonts w:ascii="仿宋_GB2312" w:eastAsia="仿宋_GB2312" w:hAnsi="仿宋" w:hint="eastAsia"/>
                <w:color w:val="000000"/>
                <w:szCs w:val="21"/>
              </w:rPr>
              <w:t>次优化不要超过6个字</w:t>
            </w:r>
          </w:p>
          <w:p w14:paraId="09252B02"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先后顺序不能随便调换</w:t>
            </w:r>
          </w:p>
        </w:tc>
        <w:tc>
          <w:tcPr>
            <w:tcW w:w="994" w:type="dxa"/>
          </w:tcPr>
          <w:p w14:paraId="71EFA4E5" w14:textId="77777777" w:rsidR="0034332E" w:rsidRPr="001870A0" w:rsidRDefault="0034332E" w:rsidP="00FD70F7">
            <w:pPr>
              <w:adjustRightInd w:val="0"/>
              <w:snapToGrid w:val="0"/>
              <w:rPr>
                <w:rFonts w:ascii="仿宋_GB2312" w:eastAsia="仿宋_GB2312" w:hAnsi="仿宋"/>
                <w:color w:val="000000"/>
                <w:szCs w:val="21"/>
              </w:rPr>
            </w:pPr>
          </w:p>
          <w:p w14:paraId="1195D5BD" w14:textId="77777777" w:rsidR="0034332E" w:rsidRPr="001870A0" w:rsidRDefault="0034332E" w:rsidP="00FD70F7">
            <w:pPr>
              <w:adjustRightInd w:val="0"/>
              <w:snapToGrid w:val="0"/>
              <w:rPr>
                <w:rFonts w:ascii="仿宋_GB2312" w:eastAsia="仿宋_GB2312" w:hAnsi="仿宋"/>
                <w:color w:val="000000"/>
                <w:szCs w:val="21"/>
              </w:rPr>
            </w:pPr>
          </w:p>
          <w:p w14:paraId="3C35608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66C586C4" w14:textId="77777777" w:rsidR="0034332E" w:rsidRPr="001870A0" w:rsidRDefault="0034332E" w:rsidP="00FD70F7">
            <w:pPr>
              <w:adjustRightInd w:val="0"/>
              <w:snapToGrid w:val="0"/>
              <w:rPr>
                <w:rFonts w:ascii="仿宋_GB2312" w:eastAsia="仿宋_GB2312" w:hAnsi="仿宋"/>
                <w:color w:val="000000"/>
                <w:szCs w:val="21"/>
              </w:rPr>
            </w:pPr>
          </w:p>
          <w:p w14:paraId="42CFF7F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7E798D1" w14:textId="77777777" w:rsidTr="00FD70F7">
        <w:trPr>
          <w:trHeight w:val="404"/>
          <w:jc w:val="center"/>
        </w:trPr>
        <w:tc>
          <w:tcPr>
            <w:tcW w:w="803" w:type="dxa"/>
            <w:tcBorders>
              <w:right w:val="single" w:sz="4" w:space="0" w:color="auto"/>
            </w:tcBorders>
            <w:vAlign w:val="center"/>
          </w:tcPr>
          <w:p w14:paraId="3B028ECD" w14:textId="77777777" w:rsidR="0034332E" w:rsidRPr="001870A0" w:rsidRDefault="0034332E" w:rsidP="00FD70F7">
            <w:pPr>
              <w:adjustRightInd w:val="0"/>
              <w:snapToGrid w:val="0"/>
              <w:rPr>
                <w:rFonts w:ascii="仿宋_GB2312" w:eastAsia="仿宋_GB2312" w:hAnsi="仿宋"/>
                <w:color w:val="000000"/>
                <w:szCs w:val="21"/>
              </w:rPr>
            </w:pPr>
          </w:p>
        </w:tc>
        <w:tc>
          <w:tcPr>
            <w:tcW w:w="2644" w:type="dxa"/>
            <w:tcBorders>
              <w:left w:val="single" w:sz="4" w:space="0" w:color="auto"/>
            </w:tcBorders>
            <w:vAlign w:val="center"/>
          </w:tcPr>
          <w:p w14:paraId="6C2D24A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课程</w:t>
            </w:r>
            <w:proofErr w:type="gramStart"/>
            <w:r w:rsidRPr="001870A0">
              <w:rPr>
                <w:rFonts w:ascii="仿宋_GB2312" w:eastAsia="仿宋_GB2312" w:hAnsi="仿宋" w:hint="eastAsia"/>
                <w:color w:val="000000"/>
                <w:szCs w:val="21"/>
              </w:rPr>
              <w:t>学习总</w:t>
            </w:r>
            <w:proofErr w:type="gramEnd"/>
            <w:r w:rsidRPr="001870A0">
              <w:rPr>
                <w:rFonts w:ascii="仿宋_GB2312" w:eastAsia="仿宋_GB2312" w:hAnsi="仿宋" w:hint="eastAsia"/>
                <w:color w:val="000000"/>
                <w:szCs w:val="21"/>
              </w:rPr>
              <w:t>课时</w:t>
            </w:r>
          </w:p>
        </w:tc>
        <w:tc>
          <w:tcPr>
            <w:tcW w:w="3017" w:type="dxa"/>
            <w:vAlign w:val="center"/>
          </w:tcPr>
          <w:p w14:paraId="1AE37D1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48</w:t>
            </w:r>
          </w:p>
        </w:tc>
        <w:tc>
          <w:tcPr>
            <w:tcW w:w="994" w:type="dxa"/>
          </w:tcPr>
          <w:p w14:paraId="2441FF1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24</w:t>
            </w:r>
          </w:p>
        </w:tc>
        <w:tc>
          <w:tcPr>
            <w:tcW w:w="852" w:type="dxa"/>
            <w:vAlign w:val="center"/>
          </w:tcPr>
          <w:p w14:paraId="12E50B1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24</w:t>
            </w:r>
          </w:p>
        </w:tc>
      </w:tr>
    </w:tbl>
    <w:p w14:paraId="0ADE88DC" w14:textId="0CD1B8D4"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br/>
        <w:t>3、手机</w:t>
      </w:r>
      <w:r w:rsidR="00A90D8C">
        <w:rPr>
          <w:rFonts w:ascii="仿宋_GB2312" w:eastAsia="仿宋_GB2312" w:hAnsi="仿宋" w:hint="eastAsia"/>
          <w:b/>
          <w:color w:val="000000"/>
          <w:sz w:val="24"/>
        </w:rPr>
        <w:t>多多</w:t>
      </w:r>
      <w:r w:rsidRPr="001870A0">
        <w:rPr>
          <w:rFonts w:ascii="仿宋_GB2312" w:eastAsia="仿宋_GB2312" w:hAnsi="仿宋" w:hint="eastAsia"/>
          <w:b/>
          <w:color w:val="00000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2644"/>
        <w:gridCol w:w="3017"/>
        <w:gridCol w:w="994"/>
        <w:gridCol w:w="852"/>
      </w:tblGrid>
      <w:tr w:rsidR="0034332E" w:rsidRPr="001870A0" w14:paraId="5CB74EE2" w14:textId="77777777" w:rsidTr="00FD70F7">
        <w:trPr>
          <w:jc w:val="center"/>
        </w:trPr>
        <w:tc>
          <w:tcPr>
            <w:tcW w:w="803" w:type="dxa"/>
            <w:vMerge w:val="restart"/>
            <w:tcBorders>
              <w:right w:val="single" w:sz="4" w:space="0" w:color="auto"/>
            </w:tcBorders>
            <w:vAlign w:val="center"/>
          </w:tcPr>
          <w:p w14:paraId="16350803" w14:textId="77777777" w:rsidR="0034332E" w:rsidRPr="001870A0" w:rsidRDefault="0034332E" w:rsidP="00FD70F7">
            <w:pPr>
              <w:adjustRightInd w:val="0"/>
              <w:snapToGrid w:val="0"/>
              <w:rPr>
                <w:rFonts w:ascii="仿宋_GB2312" w:eastAsia="仿宋_GB2312" w:hAnsi="仿宋"/>
                <w:b/>
                <w:color w:val="000000"/>
                <w:sz w:val="18"/>
                <w:szCs w:val="18"/>
              </w:rPr>
            </w:pPr>
            <w:r w:rsidRPr="001870A0">
              <w:rPr>
                <w:rFonts w:ascii="仿宋_GB2312" w:eastAsia="仿宋_GB2312" w:hAnsi="仿宋" w:hint="eastAsia"/>
                <w:b/>
                <w:color w:val="000000"/>
                <w:sz w:val="18"/>
                <w:szCs w:val="18"/>
              </w:rPr>
              <w:t>序号</w:t>
            </w:r>
          </w:p>
        </w:tc>
        <w:tc>
          <w:tcPr>
            <w:tcW w:w="2644" w:type="dxa"/>
            <w:vMerge w:val="restart"/>
            <w:tcBorders>
              <w:left w:val="single" w:sz="4" w:space="0" w:color="auto"/>
            </w:tcBorders>
            <w:vAlign w:val="center"/>
          </w:tcPr>
          <w:p w14:paraId="0B811563"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学习单元名称</w:t>
            </w:r>
          </w:p>
        </w:tc>
        <w:tc>
          <w:tcPr>
            <w:tcW w:w="3017" w:type="dxa"/>
            <w:vMerge w:val="restart"/>
            <w:vAlign w:val="center"/>
          </w:tcPr>
          <w:p w14:paraId="721E3694"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14:paraId="0C20ADC6"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学时分配</w:t>
            </w:r>
          </w:p>
        </w:tc>
      </w:tr>
      <w:tr w:rsidR="0034332E" w:rsidRPr="001870A0" w14:paraId="053188F2" w14:textId="77777777" w:rsidTr="00FD70F7">
        <w:trPr>
          <w:jc w:val="center"/>
        </w:trPr>
        <w:tc>
          <w:tcPr>
            <w:tcW w:w="803" w:type="dxa"/>
            <w:vMerge/>
            <w:tcBorders>
              <w:right w:val="single" w:sz="4" w:space="0" w:color="auto"/>
            </w:tcBorders>
            <w:vAlign w:val="center"/>
          </w:tcPr>
          <w:p w14:paraId="7F5A18A7" w14:textId="77777777" w:rsidR="0034332E" w:rsidRPr="001870A0" w:rsidRDefault="0034332E" w:rsidP="00FD70F7">
            <w:pPr>
              <w:adjustRightInd w:val="0"/>
              <w:snapToGrid w:val="0"/>
              <w:rPr>
                <w:rFonts w:ascii="仿宋_GB2312" w:eastAsia="仿宋_GB2312" w:hAnsi="仿宋"/>
                <w:b/>
                <w:color w:val="000000"/>
                <w:sz w:val="18"/>
                <w:szCs w:val="18"/>
              </w:rPr>
            </w:pPr>
          </w:p>
        </w:tc>
        <w:tc>
          <w:tcPr>
            <w:tcW w:w="2644" w:type="dxa"/>
            <w:vMerge/>
            <w:tcBorders>
              <w:left w:val="single" w:sz="4" w:space="0" w:color="auto"/>
            </w:tcBorders>
            <w:vAlign w:val="center"/>
          </w:tcPr>
          <w:p w14:paraId="3E70B5BB" w14:textId="77777777" w:rsidR="0034332E" w:rsidRPr="001870A0" w:rsidRDefault="0034332E" w:rsidP="00FD70F7">
            <w:pPr>
              <w:adjustRightInd w:val="0"/>
              <w:snapToGrid w:val="0"/>
              <w:rPr>
                <w:rFonts w:ascii="仿宋_GB2312" w:eastAsia="仿宋_GB2312" w:hAnsi="仿宋"/>
                <w:b/>
                <w:color w:val="000000"/>
                <w:szCs w:val="21"/>
              </w:rPr>
            </w:pPr>
          </w:p>
        </w:tc>
        <w:tc>
          <w:tcPr>
            <w:tcW w:w="3017" w:type="dxa"/>
            <w:vMerge/>
            <w:vAlign w:val="center"/>
          </w:tcPr>
          <w:p w14:paraId="04F8928A" w14:textId="77777777" w:rsidR="0034332E" w:rsidRPr="001870A0" w:rsidRDefault="0034332E" w:rsidP="00FD70F7">
            <w:pPr>
              <w:adjustRightInd w:val="0"/>
              <w:snapToGrid w:val="0"/>
              <w:rPr>
                <w:rFonts w:ascii="仿宋_GB2312" w:eastAsia="仿宋_GB2312" w:hAnsi="仿宋"/>
                <w:b/>
                <w:color w:val="000000"/>
                <w:szCs w:val="21"/>
              </w:rPr>
            </w:pPr>
          </w:p>
        </w:tc>
        <w:tc>
          <w:tcPr>
            <w:tcW w:w="994" w:type="dxa"/>
          </w:tcPr>
          <w:p w14:paraId="4F1A762C"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理论</w:t>
            </w:r>
          </w:p>
        </w:tc>
        <w:tc>
          <w:tcPr>
            <w:tcW w:w="852" w:type="dxa"/>
            <w:vAlign w:val="center"/>
          </w:tcPr>
          <w:p w14:paraId="45345F1C"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实操</w:t>
            </w:r>
          </w:p>
        </w:tc>
      </w:tr>
      <w:tr w:rsidR="0034332E" w:rsidRPr="001870A0" w14:paraId="303FA292" w14:textId="77777777" w:rsidTr="00FD70F7">
        <w:trPr>
          <w:jc w:val="center"/>
        </w:trPr>
        <w:tc>
          <w:tcPr>
            <w:tcW w:w="803" w:type="dxa"/>
            <w:tcBorders>
              <w:right w:val="single" w:sz="4" w:space="0" w:color="auto"/>
            </w:tcBorders>
            <w:vAlign w:val="center"/>
          </w:tcPr>
          <w:p w14:paraId="585F623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w:t>
            </w:r>
          </w:p>
        </w:tc>
        <w:tc>
          <w:tcPr>
            <w:tcW w:w="2644" w:type="dxa"/>
            <w:tcBorders>
              <w:left w:val="single" w:sz="4" w:space="0" w:color="auto"/>
            </w:tcBorders>
            <w:vAlign w:val="bottom"/>
          </w:tcPr>
          <w:p w14:paraId="5E488C16" w14:textId="411A4923"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现状和趋势</w:t>
            </w:r>
          </w:p>
          <w:p w14:paraId="2032FE3D" w14:textId="77777777" w:rsidR="0034332E" w:rsidRPr="001870A0" w:rsidRDefault="0034332E" w:rsidP="00FD70F7">
            <w:pPr>
              <w:adjustRightInd w:val="0"/>
              <w:snapToGrid w:val="0"/>
              <w:rPr>
                <w:rFonts w:ascii="仿宋_GB2312" w:eastAsia="仿宋_GB2312" w:hAnsi="仿宋"/>
                <w:color w:val="000000"/>
                <w:kern w:val="0"/>
                <w:szCs w:val="22"/>
              </w:rPr>
            </w:pPr>
          </w:p>
        </w:tc>
        <w:tc>
          <w:tcPr>
            <w:tcW w:w="3017" w:type="dxa"/>
            <w:vAlign w:val="center"/>
          </w:tcPr>
          <w:p w14:paraId="5F502042"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认识无线端</w:t>
            </w:r>
          </w:p>
          <w:p w14:paraId="1FF2635D" w14:textId="77D0228B"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什么时候用手</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购物</w:t>
            </w:r>
          </w:p>
          <w:p w14:paraId="30DAA307" w14:textId="77777777" w:rsidR="0034332E" w:rsidRPr="001870A0" w:rsidRDefault="0034332E" w:rsidP="00FD70F7">
            <w:pPr>
              <w:adjustRightInd w:val="0"/>
              <w:snapToGrid w:val="0"/>
              <w:rPr>
                <w:rFonts w:ascii="仿宋_GB2312" w:eastAsia="仿宋_GB2312" w:hAnsi="仿宋"/>
                <w:color w:val="000000"/>
                <w:kern w:val="0"/>
                <w:szCs w:val="22"/>
              </w:rPr>
            </w:pPr>
            <w:r w:rsidRPr="001870A0">
              <w:rPr>
                <w:rFonts w:ascii="仿宋_GB2312" w:eastAsia="仿宋_GB2312" w:hAnsi="仿宋" w:hint="eastAsia"/>
                <w:color w:val="000000"/>
                <w:szCs w:val="22"/>
              </w:rPr>
              <w:t>无线</w:t>
            </w:r>
            <w:proofErr w:type="gramStart"/>
            <w:r w:rsidRPr="001870A0">
              <w:rPr>
                <w:rFonts w:ascii="仿宋_GB2312" w:eastAsia="仿宋_GB2312" w:hAnsi="仿宋" w:hint="eastAsia"/>
                <w:color w:val="000000"/>
                <w:szCs w:val="22"/>
              </w:rPr>
              <w:t>端发展</w:t>
            </w:r>
            <w:proofErr w:type="gramEnd"/>
            <w:r w:rsidRPr="001870A0">
              <w:rPr>
                <w:rFonts w:ascii="仿宋_GB2312" w:eastAsia="仿宋_GB2312" w:hAnsi="仿宋" w:hint="eastAsia"/>
                <w:color w:val="000000"/>
                <w:szCs w:val="22"/>
              </w:rPr>
              <w:t>趋势</w:t>
            </w:r>
          </w:p>
        </w:tc>
        <w:tc>
          <w:tcPr>
            <w:tcW w:w="994" w:type="dxa"/>
          </w:tcPr>
          <w:p w14:paraId="4EAD1EE1" w14:textId="77777777" w:rsidR="0034332E" w:rsidRPr="001870A0" w:rsidRDefault="0034332E" w:rsidP="00FD70F7">
            <w:pPr>
              <w:adjustRightInd w:val="0"/>
              <w:snapToGrid w:val="0"/>
              <w:rPr>
                <w:rFonts w:ascii="仿宋_GB2312" w:eastAsia="仿宋_GB2312" w:hAnsi="仿宋"/>
                <w:color w:val="000000"/>
                <w:szCs w:val="21"/>
              </w:rPr>
            </w:pPr>
          </w:p>
          <w:p w14:paraId="628687A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5E103EA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0F94DCA0" w14:textId="77777777" w:rsidTr="00FD70F7">
        <w:trPr>
          <w:jc w:val="center"/>
        </w:trPr>
        <w:tc>
          <w:tcPr>
            <w:tcW w:w="803" w:type="dxa"/>
            <w:tcBorders>
              <w:right w:val="single" w:sz="4" w:space="0" w:color="auto"/>
            </w:tcBorders>
            <w:vAlign w:val="center"/>
          </w:tcPr>
          <w:p w14:paraId="144C8D1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2644" w:type="dxa"/>
            <w:tcBorders>
              <w:left w:val="single" w:sz="4" w:space="0" w:color="auto"/>
            </w:tcBorders>
            <w:vAlign w:val="bottom"/>
          </w:tcPr>
          <w:p w14:paraId="57CD5ADC" w14:textId="1B297524"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选款方法</w:t>
            </w:r>
          </w:p>
          <w:p w14:paraId="7C2389E7" w14:textId="5E0F81C5"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选款方法</w:t>
            </w:r>
          </w:p>
        </w:tc>
        <w:tc>
          <w:tcPr>
            <w:tcW w:w="3017" w:type="dxa"/>
            <w:vAlign w:val="center"/>
          </w:tcPr>
          <w:p w14:paraId="7A6E56E7"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上架前主打关键</w:t>
            </w:r>
            <w:proofErr w:type="gramStart"/>
            <w:r w:rsidRPr="001870A0">
              <w:rPr>
                <w:rFonts w:ascii="仿宋_GB2312" w:eastAsia="仿宋_GB2312" w:hAnsi="仿宋" w:hint="eastAsia"/>
                <w:color w:val="000000"/>
                <w:szCs w:val="22"/>
              </w:rPr>
              <w:t>词选款</w:t>
            </w:r>
            <w:proofErr w:type="gramEnd"/>
            <w:r w:rsidRPr="001870A0">
              <w:rPr>
                <w:rFonts w:ascii="仿宋_GB2312" w:eastAsia="仿宋_GB2312" w:hAnsi="仿宋" w:hint="eastAsia"/>
                <w:color w:val="000000"/>
                <w:szCs w:val="22"/>
              </w:rPr>
              <w:t>上架后生意参谋分析数据</w:t>
            </w:r>
          </w:p>
        </w:tc>
        <w:tc>
          <w:tcPr>
            <w:tcW w:w="994" w:type="dxa"/>
          </w:tcPr>
          <w:p w14:paraId="7608E303" w14:textId="77777777" w:rsidR="0034332E" w:rsidRPr="001870A0" w:rsidRDefault="0034332E" w:rsidP="00FD70F7">
            <w:pPr>
              <w:adjustRightInd w:val="0"/>
              <w:snapToGrid w:val="0"/>
              <w:rPr>
                <w:rFonts w:ascii="仿宋_GB2312" w:eastAsia="仿宋_GB2312" w:hAnsi="仿宋"/>
                <w:color w:val="000000"/>
                <w:szCs w:val="21"/>
              </w:rPr>
            </w:pPr>
          </w:p>
          <w:p w14:paraId="4DF9D71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4BE321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C75A38F" w14:textId="77777777" w:rsidTr="00FD70F7">
        <w:trPr>
          <w:jc w:val="center"/>
        </w:trPr>
        <w:tc>
          <w:tcPr>
            <w:tcW w:w="803" w:type="dxa"/>
            <w:tcBorders>
              <w:right w:val="single" w:sz="4" w:space="0" w:color="auto"/>
            </w:tcBorders>
            <w:vAlign w:val="center"/>
          </w:tcPr>
          <w:p w14:paraId="5CE09D0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w:t>
            </w:r>
          </w:p>
        </w:tc>
        <w:tc>
          <w:tcPr>
            <w:tcW w:w="2644" w:type="dxa"/>
            <w:tcBorders>
              <w:left w:val="single" w:sz="4" w:space="0" w:color="auto"/>
            </w:tcBorders>
            <w:vAlign w:val="bottom"/>
          </w:tcPr>
          <w:p w14:paraId="2FF5B4AB" w14:textId="4F37F120"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搜索流量布局</w:t>
            </w:r>
          </w:p>
          <w:p w14:paraId="0020DFC3" w14:textId="77777777" w:rsidR="0034332E" w:rsidRPr="001870A0" w:rsidRDefault="0034332E" w:rsidP="00FD70F7">
            <w:pPr>
              <w:adjustRightInd w:val="0"/>
              <w:snapToGrid w:val="0"/>
              <w:rPr>
                <w:rFonts w:ascii="仿宋_GB2312" w:eastAsia="仿宋_GB2312" w:hAnsi="仿宋"/>
                <w:color w:val="000000"/>
                <w:szCs w:val="22"/>
              </w:rPr>
            </w:pPr>
          </w:p>
          <w:p w14:paraId="0834F4F0"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72A55E66"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无线端概况</w:t>
            </w:r>
          </w:p>
          <w:p w14:paraId="4D2354A6"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无线端排名的十四个关键点</w:t>
            </w:r>
          </w:p>
          <w:p w14:paraId="5F733AB2"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无线搜索流量布局</w:t>
            </w:r>
          </w:p>
        </w:tc>
        <w:tc>
          <w:tcPr>
            <w:tcW w:w="994" w:type="dxa"/>
          </w:tcPr>
          <w:p w14:paraId="629FA90F" w14:textId="77777777" w:rsidR="0034332E" w:rsidRPr="001870A0" w:rsidRDefault="0034332E" w:rsidP="00FD70F7">
            <w:pPr>
              <w:adjustRightInd w:val="0"/>
              <w:snapToGrid w:val="0"/>
              <w:rPr>
                <w:rFonts w:ascii="仿宋_GB2312" w:eastAsia="仿宋_GB2312" w:hAnsi="仿宋"/>
                <w:color w:val="000000"/>
                <w:szCs w:val="21"/>
              </w:rPr>
            </w:pPr>
          </w:p>
          <w:p w14:paraId="2225A1F5" w14:textId="77777777" w:rsidR="0034332E" w:rsidRPr="001870A0" w:rsidRDefault="0034332E" w:rsidP="00FD70F7">
            <w:pPr>
              <w:adjustRightInd w:val="0"/>
              <w:snapToGrid w:val="0"/>
              <w:rPr>
                <w:rFonts w:ascii="仿宋_GB2312" w:eastAsia="仿宋_GB2312" w:hAnsi="仿宋"/>
                <w:color w:val="000000"/>
                <w:szCs w:val="21"/>
              </w:rPr>
            </w:pPr>
          </w:p>
          <w:p w14:paraId="18C2F10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9A43AE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5EAB6216" w14:textId="77777777" w:rsidTr="00FD70F7">
        <w:trPr>
          <w:jc w:val="center"/>
        </w:trPr>
        <w:tc>
          <w:tcPr>
            <w:tcW w:w="803" w:type="dxa"/>
            <w:tcBorders>
              <w:right w:val="single" w:sz="4" w:space="0" w:color="auto"/>
            </w:tcBorders>
            <w:vAlign w:val="center"/>
          </w:tcPr>
          <w:p w14:paraId="4810A2C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w:t>
            </w:r>
          </w:p>
        </w:tc>
        <w:tc>
          <w:tcPr>
            <w:tcW w:w="2644" w:type="dxa"/>
            <w:tcBorders>
              <w:left w:val="single" w:sz="4" w:space="0" w:color="auto"/>
            </w:tcBorders>
            <w:vAlign w:val="bottom"/>
          </w:tcPr>
          <w:p w14:paraId="41409F0E" w14:textId="5E2F4D48"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基础玩法实操</w:t>
            </w:r>
          </w:p>
          <w:p w14:paraId="6722A6DD"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376850C4" w14:textId="46DAF59A"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排名玩法</w:t>
            </w:r>
          </w:p>
          <w:p w14:paraId="37EF38EF"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数据化运营玩法</w:t>
            </w:r>
          </w:p>
          <w:p w14:paraId="6F67F878"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加老顾客技巧</w:t>
            </w:r>
          </w:p>
        </w:tc>
        <w:tc>
          <w:tcPr>
            <w:tcW w:w="994" w:type="dxa"/>
          </w:tcPr>
          <w:p w14:paraId="02B41706" w14:textId="77777777" w:rsidR="0034332E" w:rsidRPr="001870A0" w:rsidRDefault="0034332E" w:rsidP="00FD70F7">
            <w:pPr>
              <w:adjustRightInd w:val="0"/>
              <w:snapToGrid w:val="0"/>
              <w:rPr>
                <w:rFonts w:ascii="仿宋_GB2312" w:eastAsia="仿宋_GB2312" w:hAnsi="仿宋"/>
                <w:color w:val="000000"/>
                <w:szCs w:val="21"/>
              </w:rPr>
            </w:pPr>
          </w:p>
          <w:p w14:paraId="51E3E55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2EE33D1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EE4435D" w14:textId="77777777" w:rsidTr="00FD70F7">
        <w:trPr>
          <w:jc w:val="center"/>
        </w:trPr>
        <w:tc>
          <w:tcPr>
            <w:tcW w:w="803" w:type="dxa"/>
            <w:tcBorders>
              <w:right w:val="single" w:sz="4" w:space="0" w:color="auto"/>
            </w:tcBorders>
            <w:vAlign w:val="center"/>
          </w:tcPr>
          <w:p w14:paraId="6FDED1D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5</w:t>
            </w:r>
          </w:p>
        </w:tc>
        <w:tc>
          <w:tcPr>
            <w:tcW w:w="2644" w:type="dxa"/>
            <w:tcBorders>
              <w:left w:val="single" w:sz="4" w:space="0" w:color="auto"/>
            </w:tcBorders>
            <w:vAlign w:val="bottom"/>
          </w:tcPr>
          <w:p w14:paraId="52240103" w14:textId="608D628D"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手把手打造手机</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标题</w:t>
            </w:r>
          </w:p>
          <w:p w14:paraId="4A47B205"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3B85532B"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无线找词</w:t>
            </w:r>
          </w:p>
          <w:p w14:paraId="04D45AF0" w14:textId="532FF403" w:rsidR="0034332E" w:rsidRPr="001870A0" w:rsidRDefault="00A90D8C" w:rsidP="00FD70F7">
            <w:pPr>
              <w:adjustRightInd w:val="0"/>
              <w:snapToGrid w:val="0"/>
              <w:rPr>
                <w:rFonts w:ascii="仿宋_GB2312" w:eastAsia="仿宋_GB2312" w:hAnsi="仿宋"/>
                <w:color w:val="000000"/>
                <w:szCs w:val="22"/>
              </w:rPr>
            </w:pPr>
            <w:r>
              <w:rPr>
                <w:rFonts w:ascii="仿宋_GB2312" w:eastAsia="仿宋_GB2312" w:hAnsi="仿宋" w:hint="eastAsia"/>
                <w:color w:val="000000"/>
                <w:szCs w:val="22"/>
              </w:rPr>
              <w:t>多多</w:t>
            </w:r>
            <w:r w:rsidR="0034332E" w:rsidRPr="001870A0">
              <w:rPr>
                <w:rFonts w:ascii="仿宋_GB2312" w:eastAsia="仿宋_GB2312" w:hAnsi="仿宋" w:hint="eastAsia"/>
                <w:color w:val="000000"/>
                <w:szCs w:val="22"/>
              </w:rPr>
              <w:t>分词原理</w:t>
            </w:r>
          </w:p>
          <w:p w14:paraId="61B15325"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组合标题</w:t>
            </w:r>
          </w:p>
        </w:tc>
        <w:tc>
          <w:tcPr>
            <w:tcW w:w="994" w:type="dxa"/>
          </w:tcPr>
          <w:p w14:paraId="6ACFA7DA" w14:textId="77777777" w:rsidR="0034332E" w:rsidRPr="001870A0" w:rsidRDefault="0034332E" w:rsidP="00FD70F7">
            <w:pPr>
              <w:adjustRightInd w:val="0"/>
              <w:snapToGrid w:val="0"/>
              <w:rPr>
                <w:rFonts w:ascii="仿宋_GB2312" w:eastAsia="仿宋_GB2312" w:hAnsi="仿宋"/>
                <w:color w:val="000000"/>
                <w:szCs w:val="21"/>
              </w:rPr>
            </w:pPr>
          </w:p>
          <w:p w14:paraId="3B67483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44B115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BFB957D" w14:textId="77777777" w:rsidTr="00FD70F7">
        <w:trPr>
          <w:jc w:val="center"/>
        </w:trPr>
        <w:tc>
          <w:tcPr>
            <w:tcW w:w="803" w:type="dxa"/>
            <w:tcBorders>
              <w:right w:val="single" w:sz="4" w:space="0" w:color="auto"/>
            </w:tcBorders>
            <w:vAlign w:val="center"/>
          </w:tcPr>
          <w:p w14:paraId="25F9390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6</w:t>
            </w:r>
          </w:p>
        </w:tc>
        <w:tc>
          <w:tcPr>
            <w:tcW w:w="2644" w:type="dxa"/>
            <w:tcBorders>
              <w:left w:val="single" w:sz="4" w:space="0" w:color="auto"/>
            </w:tcBorders>
            <w:vAlign w:val="bottom"/>
          </w:tcPr>
          <w:p w14:paraId="650E81A2" w14:textId="3016FE18"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标题优化</w:t>
            </w:r>
          </w:p>
          <w:p w14:paraId="789022DA"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4C9600D4"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标题优化目的</w:t>
            </w:r>
          </w:p>
          <w:p w14:paraId="31AA93C4"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标题优化方法</w:t>
            </w:r>
          </w:p>
          <w:p w14:paraId="77F39C5E"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优化注意事项</w:t>
            </w:r>
          </w:p>
        </w:tc>
        <w:tc>
          <w:tcPr>
            <w:tcW w:w="994" w:type="dxa"/>
          </w:tcPr>
          <w:p w14:paraId="57C2BE01" w14:textId="77777777" w:rsidR="0034332E" w:rsidRPr="001870A0" w:rsidRDefault="0034332E" w:rsidP="00FD70F7">
            <w:pPr>
              <w:adjustRightInd w:val="0"/>
              <w:snapToGrid w:val="0"/>
              <w:rPr>
                <w:rFonts w:ascii="仿宋_GB2312" w:eastAsia="仿宋_GB2312" w:hAnsi="仿宋"/>
                <w:color w:val="000000"/>
                <w:szCs w:val="21"/>
              </w:rPr>
            </w:pPr>
          </w:p>
          <w:p w14:paraId="65000FF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E7079C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127C64F7" w14:textId="77777777" w:rsidTr="00FD70F7">
        <w:trPr>
          <w:jc w:val="center"/>
        </w:trPr>
        <w:tc>
          <w:tcPr>
            <w:tcW w:w="803" w:type="dxa"/>
            <w:tcBorders>
              <w:right w:val="single" w:sz="4" w:space="0" w:color="auto"/>
            </w:tcBorders>
            <w:vAlign w:val="center"/>
          </w:tcPr>
          <w:p w14:paraId="0DA2B4F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7</w:t>
            </w:r>
          </w:p>
        </w:tc>
        <w:tc>
          <w:tcPr>
            <w:tcW w:w="2644" w:type="dxa"/>
            <w:tcBorders>
              <w:left w:val="single" w:sz="4" w:space="0" w:color="auto"/>
            </w:tcBorders>
            <w:vAlign w:val="bottom"/>
          </w:tcPr>
          <w:p w14:paraId="3605A91F" w14:textId="1D2B282D"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w:t>
            </w:r>
            <w:r w:rsidR="00A90D8C">
              <w:rPr>
                <w:rFonts w:ascii="仿宋_GB2312" w:eastAsia="仿宋_GB2312" w:hAnsi="仿宋" w:hint="eastAsia"/>
                <w:color w:val="000000"/>
                <w:szCs w:val="22"/>
              </w:rPr>
              <w:t>多多</w:t>
            </w:r>
            <w:r w:rsidRPr="001870A0">
              <w:rPr>
                <w:rFonts w:ascii="仿宋_GB2312" w:eastAsia="仿宋_GB2312" w:hAnsi="仿宋" w:hint="eastAsia"/>
                <w:color w:val="000000"/>
                <w:szCs w:val="22"/>
              </w:rPr>
              <w:t>定价</w:t>
            </w:r>
            <w:proofErr w:type="gramStart"/>
            <w:r w:rsidRPr="001870A0">
              <w:rPr>
                <w:rFonts w:ascii="仿宋_GB2312" w:eastAsia="仿宋_GB2312" w:hAnsi="仿宋" w:hint="eastAsia"/>
                <w:color w:val="000000"/>
                <w:szCs w:val="22"/>
              </w:rPr>
              <w:t>及选品</w:t>
            </w:r>
            <w:proofErr w:type="gramEnd"/>
            <w:r w:rsidRPr="001870A0">
              <w:rPr>
                <w:rFonts w:ascii="仿宋_GB2312" w:eastAsia="仿宋_GB2312" w:hAnsi="仿宋" w:hint="eastAsia"/>
                <w:color w:val="000000"/>
                <w:szCs w:val="22"/>
              </w:rPr>
              <w:t>技巧</w:t>
            </w:r>
          </w:p>
        </w:tc>
        <w:tc>
          <w:tcPr>
            <w:tcW w:w="3017" w:type="dxa"/>
            <w:vAlign w:val="center"/>
          </w:tcPr>
          <w:p w14:paraId="1235DCFC"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无线定价</w:t>
            </w:r>
          </w:p>
          <w:p w14:paraId="376B7767"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无线卡位</w:t>
            </w:r>
          </w:p>
        </w:tc>
        <w:tc>
          <w:tcPr>
            <w:tcW w:w="994" w:type="dxa"/>
          </w:tcPr>
          <w:p w14:paraId="30D08BAD" w14:textId="77777777" w:rsidR="0034332E" w:rsidRPr="001870A0" w:rsidRDefault="0034332E" w:rsidP="00FD70F7">
            <w:pPr>
              <w:adjustRightInd w:val="0"/>
              <w:snapToGrid w:val="0"/>
              <w:rPr>
                <w:rFonts w:ascii="仿宋_GB2312" w:eastAsia="仿宋_GB2312" w:hAnsi="仿宋"/>
                <w:color w:val="000000"/>
                <w:szCs w:val="21"/>
              </w:rPr>
            </w:pPr>
          </w:p>
          <w:p w14:paraId="4B8B3CD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37AA11D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6F48857E" w14:textId="77777777" w:rsidTr="00FD70F7">
        <w:trPr>
          <w:jc w:val="center"/>
        </w:trPr>
        <w:tc>
          <w:tcPr>
            <w:tcW w:w="803" w:type="dxa"/>
            <w:tcBorders>
              <w:right w:val="single" w:sz="4" w:space="0" w:color="auto"/>
            </w:tcBorders>
            <w:vAlign w:val="center"/>
          </w:tcPr>
          <w:p w14:paraId="493A201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c>
          <w:tcPr>
            <w:tcW w:w="2644" w:type="dxa"/>
            <w:tcBorders>
              <w:left w:val="single" w:sz="4" w:space="0" w:color="auto"/>
            </w:tcBorders>
            <w:vAlign w:val="bottom"/>
          </w:tcPr>
          <w:p w14:paraId="55EEBDD8" w14:textId="77777777" w:rsidR="0034332E" w:rsidRPr="001870A0" w:rsidRDefault="0034332E" w:rsidP="00FD70F7">
            <w:pPr>
              <w:adjustRightInd w:val="0"/>
              <w:snapToGrid w:val="0"/>
              <w:rPr>
                <w:rFonts w:ascii="仿宋_GB2312" w:eastAsia="仿宋_GB2312" w:hAnsi="仿宋"/>
                <w:color w:val="000000"/>
                <w:szCs w:val="22"/>
              </w:rPr>
            </w:pPr>
          </w:p>
          <w:p w14:paraId="42F5E1FB"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lastRenderedPageBreak/>
              <w:t>活动报名入口及操作规则</w:t>
            </w:r>
          </w:p>
          <w:p w14:paraId="6DEB4434" w14:textId="77777777" w:rsidR="0034332E" w:rsidRPr="001870A0" w:rsidRDefault="0034332E" w:rsidP="00FD70F7">
            <w:pPr>
              <w:adjustRightInd w:val="0"/>
              <w:snapToGrid w:val="0"/>
              <w:rPr>
                <w:rFonts w:ascii="仿宋_GB2312" w:eastAsia="仿宋_GB2312" w:hAnsi="仿宋"/>
                <w:color w:val="000000"/>
                <w:szCs w:val="22"/>
              </w:rPr>
            </w:pPr>
          </w:p>
          <w:p w14:paraId="75A47FEA"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42CC2C1E"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lastRenderedPageBreak/>
              <w:t>目前活动存在的问题</w:t>
            </w:r>
          </w:p>
          <w:p w14:paraId="2DC55B55"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lastRenderedPageBreak/>
              <w:t>活动报名入口及规则</w:t>
            </w:r>
          </w:p>
          <w:p w14:paraId="074D9CF5"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活动选款</w:t>
            </w:r>
          </w:p>
          <w:p w14:paraId="478B04A6"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活动官方审核要求</w:t>
            </w:r>
          </w:p>
          <w:p w14:paraId="3B3E1D23"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报活动的秘诀</w:t>
            </w:r>
          </w:p>
        </w:tc>
        <w:tc>
          <w:tcPr>
            <w:tcW w:w="994" w:type="dxa"/>
          </w:tcPr>
          <w:p w14:paraId="58F09078" w14:textId="77777777" w:rsidR="0034332E" w:rsidRPr="001870A0" w:rsidRDefault="0034332E" w:rsidP="00FD70F7">
            <w:pPr>
              <w:adjustRightInd w:val="0"/>
              <w:snapToGrid w:val="0"/>
              <w:rPr>
                <w:rFonts w:ascii="仿宋_GB2312" w:eastAsia="仿宋_GB2312" w:hAnsi="仿宋"/>
                <w:color w:val="000000"/>
                <w:szCs w:val="21"/>
              </w:rPr>
            </w:pPr>
          </w:p>
          <w:p w14:paraId="1FE333BF" w14:textId="77777777" w:rsidR="0034332E" w:rsidRPr="001870A0" w:rsidRDefault="0034332E" w:rsidP="00FD70F7">
            <w:pPr>
              <w:adjustRightInd w:val="0"/>
              <w:snapToGrid w:val="0"/>
              <w:rPr>
                <w:rFonts w:ascii="仿宋_GB2312" w:eastAsia="仿宋_GB2312" w:hAnsi="仿宋"/>
                <w:color w:val="000000"/>
                <w:szCs w:val="21"/>
              </w:rPr>
            </w:pPr>
          </w:p>
          <w:p w14:paraId="6A44EC4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129E52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lastRenderedPageBreak/>
              <w:t>2</w:t>
            </w:r>
          </w:p>
        </w:tc>
      </w:tr>
      <w:tr w:rsidR="0034332E" w:rsidRPr="001870A0" w14:paraId="1A00F73B" w14:textId="77777777" w:rsidTr="00FD70F7">
        <w:trPr>
          <w:jc w:val="center"/>
        </w:trPr>
        <w:tc>
          <w:tcPr>
            <w:tcW w:w="803" w:type="dxa"/>
            <w:tcBorders>
              <w:right w:val="single" w:sz="4" w:space="0" w:color="auto"/>
            </w:tcBorders>
            <w:vAlign w:val="center"/>
          </w:tcPr>
          <w:p w14:paraId="4C3636D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9</w:t>
            </w:r>
          </w:p>
        </w:tc>
        <w:tc>
          <w:tcPr>
            <w:tcW w:w="2644" w:type="dxa"/>
            <w:tcBorders>
              <w:left w:val="single" w:sz="4" w:space="0" w:color="auto"/>
            </w:tcBorders>
            <w:vAlign w:val="bottom"/>
          </w:tcPr>
          <w:p w14:paraId="56E3EBD7"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手机端数据分析</w:t>
            </w:r>
          </w:p>
          <w:p w14:paraId="00DB875A" w14:textId="77777777" w:rsidR="0034332E" w:rsidRPr="001870A0" w:rsidRDefault="0034332E" w:rsidP="00FD70F7">
            <w:pPr>
              <w:adjustRightInd w:val="0"/>
              <w:snapToGrid w:val="0"/>
              <w:rPr>
                <w:rFonts w:ascii="仿宋_GB2312" w:eastAsia="仿宋_GB2312" w:hAnsi="仿宋"/>
                <w:color w:val="000000"/>
                <w:szCs w:val="22"/>
              </w:rPr>
            </w:pPr>
          </w:p>
        </w:tc>
        <w:tc>
          <w:tcPr>
            <w:tcW w:w="3017" w:type="dxa"/>
            <w:vAlign w:val="center"/>
          </w:tcPr>
          <w:p w14:paraId="00E43EEC"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生意参谋-实时直播</w:t>
            </w:r>
          </w:p>
          <w:p w14:paraId="4F4E9231"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生意参谋-经营分析</w:t>
            </w:r>
          </w:p>
          <w:p w14:paraId="144B3875"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生意参谋-市场行情</w:t>
            </w:r>
          </w:p>
          <w:p w14:paraId="24C192C8"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生意参谋-自助取数</w:t>
            </w:r>
          </w:p>
          <w:p w14:paraId="3128D7ED" w14:textId="77777777" w:rsidR="0034332E" w:rsidRPr="001870A0" w:rsidRDefault="0034332E" w:rsidP="00FD70F7">
            <w:pPr>
              <w:adjustRightInd w:val="0"/>
              <w:snapToGrid w:val="0"/>
              <w:rPr>
                <w:rFonts w:ascii="仿宋_GB2312" w:eastAsia="仿宋_GB2312" w:hAnsi="仿宋"/>
                <w:color w:val="000000"/>
                <w:szCs w:val="22"/>
              </w:rPr>
            </w:pPr>
            <w:r w:rsidRPr="001870A0">
              <w:rPr>
                <w:rFonts w:ascii="仿宋_GB2312" w:eastAsia="仿宋_GB2312" w:hAnsi="仿宋" w:hint="eastAsia"/>
                <w:color w:val="000000"/>
                <w:szCs w:val="22"/>
              </w:rPr>
              <w:t>生意参谋-专题工具</w:t>
            </w:r>
          </w:p>
        </w:tc>
        <w:tc>
          <w:tcPr>
            <w:tcW w:w="994" w:type="dxa"/>
          </w:tcPr>
          <w:p w14:paraId="06F06DB4" w14:textId="77777777" w:rsidR="0034332E" w:rsidRPr="001870A0" w:rsidRDefault="0034332E" w:rsidP="00FD70F7">
            <w:pPr>
              <w:adjustRightInd w:val="0"/>
              <w:snapToGrid w:val="0"/>
              <w:rPr>
                <w:rFonts w:ascii="仿宋_GB2312" w:eastAsia="仿宋_GB2312" w:hAnsi="仿宋"/>
                <w:color w:val="000000"/>
                <w:szCs w:val="21"/>
              </w:rPr>
            </w:pPr>
          </w:p>
          <w:p w14:paraId="50AD3442" w14:textId="77777777" w:rsidR="0034332E" w:rsidRPr="001870A0" w:rsidRDefault="0034332E" w:rsidP="00FD70F7">
            <w:pPr>
              <w:adjustRightInd w:val="0"/>
              <w:snapToGrid w:val="0"/>
              <w:rPr>
                <w:rFonts w:ascii="仿宋_GB2312" w:eastAsia="仿宋_GB2312" w:hAnsi="仿宋"/>
                <w:color w:val="000000"/>
                <w:szCs w:val="21"/>
              </w:rPr>
            </w:pPr>
          </w:p>
          <w:p w14:paraId="1FBAA5B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567419DF" w14:textId="77777777" w:rsidR="0034332E" w:rsidRPr="001870A0" w:rsidRDefault="0034332E" w:rsidP="00FD70F7">
            <w:pPr>
              <w:adjustRightInd w:val="0"/>
              <w:snapToGrid w:val="0"/>
              <w:rPr>
                <w:rFonts w:ascii="仿宋_GB2312" w:eastAsia="仿宋_GB2312" w:hAnsi="仿宋"/>
                <w:color w:val="000000"/>
                <w:szCs w:val="21"/>
              </w:rPr>
            </w:pPr>
          </w:p>
          <w:p w14:paraId="3F11694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5E7A8E5A" w14:textId="77777777" w:rsidTr="00FD70F7">
        <w:trPr>
          <w:jc w:val="center"/>
        </w:trPr>
        <w:tc>
          <w:tcPr>
            <w:tcW w:w="3447" w:type="dxa"/>
            <w:gridSpan w:val="2"/>
            <w:vAlign w:val="center"/>
          </w:tcPr>
          <w:p w14:paraId="3219408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课程</w:t>
            </w:r>
            <w:proofErr w:type="gramStart"/>
            <w:r w:rsidRPr="001870A0">
              <w:rPr>
                <w:rFonts w:ascii="仿宋_GB2312" w:eastAsia="仿宋_GB2312" w:hAnsi="仿宋" w:hint="eastAsia"/>
                <w:color w:val="000000"/>
                <w:szCs w:val="21"/>
              </w:rPr>
              <w:t>学习总</w:t>
            </w:r>
            <w:proofErr w:type="gramEnd"/>
            <w:r w:rsidRPr="001870A0">
              <w:rPr>
                <w:rFonts w:ascii="仿宋_GB2312" w:eastAsia="仿宋_GB2312" w:hAnsi="仿宋" w:hint="eastAsia"/>
                <w:color w:val="000000"/>
                <w:szCs w:val="21"/>
              </w:rPr>
              <w:t>学时</w:t>
            </w:r>
          </w:p>
        </w:tc>
        <w:tc>
          <w:tcPr>
            <w:tcW w:w="3017" w:type="dxa"/>
            <w:vAlign w:val="center"/>
          </w:tcPr>
          <w:p w14:paraId="0DCCD6A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36</w:t>
            </w:r>
          </w:p>
        </w:tc>
        <w:tc>
          <w:tcPr>
            <w:tcW w:w="994" w:type="dxa"/>
            <w:vAlign w:val="center"/>
          </w:tcPr>
          <w:p w14:paraId="0652ADB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18</w:t>
            </w:r>
          </w:p>
        </w:tc>
        <w:tc>
          <w:tcPr>
            <w:tcW w:w="852" w:type="dxa"/>
          </w:tcPr>
          <w:p w14:paraId="2CDE128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18</w:t>
            </w:r>
          </w:p>
        </w:tc>
      </w:tr>
    </w:tbl>
    <w:p w14:paraId="1EB3F873" w14:textId="77777777" w:rsidR="0034332E" w:rsidRPr="001870A0" w:rsidRDefault="0034332E" w:rsidP="0034332E">
      <w:pPr>
        <w:adjustRightInd w:val="0"/>
        <w:snapToGrid w:val="0"/>
        <w:rPr>
          <w:rFonts w:ascii="仿宋_GB2312" w:eastAsia="仿宋_GB2312" w:hAnsi="仿宋"/>
          <w:b/>
          <w:color w:val="000000"/>
          <w:sz w:val="24"/>
        </w:rPr>
      </w:pPr>
    </w:p>
    <w:p w14:paraId="794F20E0" w14:textId="77777777"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br/>
        <w:t>4、付费推广：</w:t>
      </w:r>
      <w:r w:rsidRPr="001870A0">
        <w:rPr>
          <w:rFonts w:ascii="仿宋_GB2312" w:eastAsia="仿宋_GB2312" w:hAnsi="仿宋" w:hint="eastAsia"/>
          <w:b/>
          <w:color w:val="000000"/>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3051"/>
        <w:gridCol w:w="2610"/>
        <w:gridCol w:w="994"/>
        <w:gridCol w:w="852"/>
      </w:tblGrid>
      <w:tr w:rsidR="0034332E" w:rsidRPr="001870A0" w14:paraId="4AEE13F2" w14:textId="77777777" w:rsidTr="00FD70F7">
        <w:trPr>
          <w:jc w:val="center"/>
        </w:trPr>
        <w:tc>
          <w:tcPr>
            <w:tcW w:w="803" w:type="dxa"/>
            <w:vMerge w:val="restart"/>
            <w:tcBorders>
              <w:right w:val="single" w:sz="4" w:space="0" w:color="auto"/>
            </w:tcBorders>
            <w:vAlign w:val="center"/>
          </w:tcPr>
          <w:p w14:paraId="6BAD2E0E" w14:textId="77777777" w:rsidR="0034332E" w:rsidRPr="001870A0" w:rsidRDefault="0034332E" w:rsidP="00FD70F7">
            <w:pPr>
              <w:adjustRightInd w:val="0"/>
              <w:snapToGrid w:val="0"/>
              <w:rPr>
                <w:rFonts w:ascii="仿宋_GB2312" w:eastAsia="仿宋_GB2312" w:hAnsi="仿宋"/>
                <w:b/>
                <w:color w:val="000000"/>
                <w:sz w:val="18"/>
                <w:szCs w:val="18"/>
              </w:rPr>
            </w:pPr>
            <w:r w:rsidRPr="001870A0">
              <w:rPr>
                <w:rFonts w:ascii="仿宋_GB2312" w:eastAsia="仿宋_GB2312" w:hAnsi="仿宋" w:hint="eastAsia"/>
                <w:b/>
                <w:color w:val="000000"/>
                <w:sz w:val="18"/>
                <w:szCs w:val="18"/>
              </w:rPr>
              <w:t>序号</w:t>
            </w:r>
          </w:p>
        </w:tc>
        <w:tc>
          <w:tcPr>
            <w:tcW w:w="3051" w:type="dxa"/>
            <w:vMerge w:val="restart"/>
            <w:tcBorders>
              <w:left w:val="single" w:sz="4" w:space="0" w:color="auto"/>
            </w:tcBorders>
            <w:vAlign w:val="center"/>
          </w:tcPr>
          <w:p w14:paraId="6DCCB283"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学习单元名称</w:t>
            </w:r>
          </w:p>
        </w:tc>
        <w:tc>
          <w:tcPr>
            <w:tcW w:w="2610" w:type="dxa"/>
            <w:vMerge w:val="restart"/>
            <w:vAlign w:val="center"/>
          </w:tcPr>
          <w:p w14:paraId="60E94D4A"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14:paraId="7146F9E7"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学时分配</w:t>
            </w:r>
          </w:p>
        </w:tc>
      </w:tr>
      <w:tr w:rsidR="0034332E" w:rsidRPr="001870A0" w14:paraId="6A67F4C9" w14:textId="77777777" w:rsidTr="00FD70F7">
        <w:trPr>
          <w:jc w:val="center"/>
        </w:trPr>
        <w:tc>
          <w:tcPr>
            <w:tcW w:w="803" w:type="dxa"/>
            <w:vMerge/>
            <w:tcBorders>
              <w:right w:val="single" w:sz="4" w:space="0" w:color="auto"/>
            </w:tcBorders>
            <w:vAlign w:val="center"/>
          </w:tcPr>
          <w:p w14:paraId="2A7FFCAA" w14:textId="77777777" w:rsidR="0034332E" w:rsidRPr="001870A0" w:rsidRDefault="0034332E" w:rsidP="00FD70F7">
            <w:pPr>
              <w:adjustRightInd w:val="0"/>
              <w:snapToGrid w:val="0"/>
              <w:rPr>
                <w:rFonts w:ascii="仿宋_GB2312" w:eastAsia="仿宋_GB2312" w:hAnsi="仿宋"/>
                <w:b/>
                <w:color w:val="000000"/>
                <w:sz w:val="18"/>
                <w:szCs w:val="18"/>
              </w:rPr>
            </w:pPr>
          </w:p>
        </w:tc>
        <w:tc>
          <w:tcPr>
            <w:tcW w:w="3051" w:type="dxa"/>
            <w:vMerge/>
            <w:tcBorders>
              <w:left w:val="single" w:sz="4" w:space="0" w:color="auto"/>
            </w:tcBorders>
            <w:vAlign w:val="center"/>
          </w:tcPr>
          <w:p w14:paraId="0B0CBFC2" w14:textId="77777777" w:rsidR="0034332E" w:rsidRPr="001870A0" w:rsidRDefault="0034332E" w:rsidP="00FD70F7">
            <w:pPr>
              <w:adjustRightInd w:val="0"/>
              <w:snapToGrid w:val="0"/>
              <w:rPr>
                <w:rFonts w:ascii="仿宋_GB2312" w:eastAsia="仿宋_GB2312" w:hAnsi="仿宋"/>
                <w:b/>
                <w:color w:val="000000"/>
                <w:szCs w:val="21"/>
              </w:rPr>
            </w:pPr>
          </w:p>
        </w:tc>
        <w:tc>
          <w:tcPr>
            <w:tcW w:w="2610" w:type="dxa"/>
            <w:vMerge/>
            <w:vAlign w:val="center"/>
          </w:tcPr>
          <w:p w14:paraId="03251939" w14:textId="77777777" w:rsidR="0034332E" w:rsidRPr="001870A0" w:rsidRDefault="0034332E" w:rsidP="00FD70F7">
            <w:pPr>
              <w:adjustRightInd w:val="0"/>
              <w:snapToGrid w:val="0"/>
              <w:rPr>
                <w:rFonts w:ascii="仿宋_GB2312" w:eastAsia="仿宋_GB2312" w:hAnsi="仿宋"/>
                <w:b/>
                <w:color w:val="000000"/>
                <w:szCs w:val="21"/>
              </w:rPr>
            </w:pPr>
          </w:p>
        </w:tc>
        <w:tc>
          <w:tcPr>
            <w:tcW w:w="994" w:type="dxa"/>
          </w:tcPr>
          <w:p w14:paraId="41454579"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理论</w:t>
            </w:r>
          </w:p>
        </w:tc>
        <w:tc>
          <w:tcPr>
            <w:tcW w:w="852" w:type="dxa"/>
            <w:vAlign w:val="center"/>
          </w:tcPr>
          <w:p w14:paraId="1986FB6B"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实操</w:t>
            </w:r>
          </w:p>
        </w:tc>
      </w:tr>
      <w:tr w:rsidR="0034332E" w:rsidRPr="001870A0" w14:paraId="45620B23" w14:textId="77777777" w:rsidTr="00FD70F7">
        <w:trPr>
          <w:jc w:val="center"/>
        </w:trPr>
        <w:tc>
          <w:tcPr>
            <w:tcW w:w="803" w:type="dxa"/>
            <w:tcBorders>
              <w:right w:val="single" w:sz="4" w:space="0" w:color="auto"/>
            </w:tcBorders>
            <w:vAlign w:val="center"/>
          </w:tcPr>
          <w:p w14:paraId="3126B6B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w:t>
            </w:r>
          </w:p>
        </w:tc>
        <w:tc>
          <w:tcPr>
            <w:tcW w:w="3051" w:type="dxa"/>
            <w:tcBorders>
              <w:left w:val="single" w:sz="4" w:space="0" w:color="auto"/>
            </w:tcBorders>
            <w:vAlign w:val="bottom"/>
          </w:tcPr>
          <w:p w14:paraId="353C28F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电商推广养成之道</w:t>
            </w:r>
          </w:p>
          <w:p w14:paraId="5FFCD5E3" w14:textId="77777777" w:rsidR="0034332E" w:rsidRPr="001870A0" w:rsidRDefault="0034332E" w:rsidP="00FD70F7">
            <w:pPr>
              <w:adjustRightInd w:val="0"/>
              <w:snapToGrid w:val="0"/>
              <w:rPr>
                <w:rFonts w:ascii="仿宋_GB2312" w:eastAsia="仿宋_GB2312" w:hAnsi="仿宋"/>
                <w:color w:val="000000"/>
                <w:kern w:val="0"/>
                <w:szCs w:val="21"/>
              </w:rPr>
            </w:pPr>
          </w:p>
        </w:tc>
        <w:tc>
          <w:tcPr>
            <w:tcW w:w="2610" w:type="dxa"/>
            <w:vAlign w:val="center"/>
          </w:tcPr>
          <w:p w14:paraId="01A641D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三</w:t>
            </w:r>
            <w:proofErr w:type="gramStart"/>
            <w:r w:rsidRPr="001870A0">
              <w:rPr>
                <w:rFonts w:ascii="仿宋_GB2312" w:eastAsia="仿宋_GB2312" w:hAnsi="仿宋" w:hint="eastAsia"/>
                <w:color w:val="000000"/>
                <w:szCs w:val="21"/>
              </w:rPr>
              <w:t>大付</w:t>
            </w:r>
            <w:proofErr w:type="gramEnd"/>
            <w:r w:rsidRPr="001870A0">
              <w:rPr>
                <w:rFonts w:ascii="仿宋_GB2312" w:eastAsia="仿宋_GB2312" w:hAnsi="仿宋" w:hint="eastAsia"/>
                <w:color w:val="000000"/>
                <w:szCs w:val="21"/>
              </w:rPr>
              <w:t>费营销工具特点</w:t>
            </w:r>
          </w:p>
          <w:p w14:paraId="6239209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推广专员常见KPI</w:t>
            </w:r>
          </w:p>
          <w:p w14:paraId="44A4E766"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如何评估推广效果</w:t>
            </w:r>
          </w:p>
        </w:tc>
        <w:tc>
          <w:tcPr>
            <w:tcW w:w="994" w:type="dxa"/>
          </w:tcPr>
          <w:p w14:paraId="054E1A7C" w14:textId="77777777" w:rsidR="0034332E" w:rsidRPr="001870A0" w:rsidRDefault="0034332E" w:rsidP="00FD70F7">
            <w:pPr>
              <w:adjustRightInd w:val="0"/>
              <w:snapToGrid w:val="0"/>
              <w:rPr>
                <w:rFonts w:ascii="仿宋_GB2312" w:eastAsia="仿宋_GB2312" w:hAnsi="仿宋"/>
                <w:color w:val="000000"/>
                <w:szCs w:val="21"/>
              </w:rPr>
            </w:pPr>
          </w:p>
          <w:p w14:paraId="205AC62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5570044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6984685B" w14:textId="77777777" w:rsidTr="00FD70F7">
        <w:trPr>
          <w:jc w:val="center"/>
        </w:trPr>
        <w:tc>
          <w:tcPr>
            <w:tcW w:w="803" w:type="dxa"/>
            <w:tcBorders>
              <w:right w:val="single" w:sz="4" w:space="0" w:color="auto"/>
            </w:tcBorders>
            <w:vAlign w:val="center"/>
          </w:tcPr>
          <w:p w14:paraId="5D521FA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3051" w:type="dxa"/>
            <w:tcBorders>
              <w:left w:val="single" w:sz="4" w:space="0" w:color="auto"/>
            </w:tcBorders>
            <w:vAlign w:val="bottom"/>
          </w:tcPr>
          <w:p w14:paraId="3294E64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初始投放与计划设置</w:t>
            </w:r>
          </w:p>
          <w:p w14:paraId="15538D90"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416A774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常见推广策略</w:t>
            </w:r>
          </w:p>
          <w:p w14:paraId="2C6E877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初始投放设置</w:t>
            </w:r>
          </w:p>
          <w:p w14:paraId="2750455D"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常见误区解答</w:t>
            </w:r>
          </w:p>
        </w:tc>
        <w:tc>
          <w:tcPr>
            <w:tcW w:w="994" w:type="dxa"/>
          </w:tcPr>
          <w:p w14:paraId="4D81C5CB" w14:textId="77777777" w:rsidR="0034332E" w:rsidRPr="001870A0" w:rsidRDefault="0034332E" w:rsidP="00FD70F7">
            <w:pPr>
              <w:adjustRightInd w:val="0"/>
              <w:snapToGrid w:val="0"/>
              <w:rPr>
                <w:rFonts w:ascii="仿宋_GB2312" w:eastAsia="仿宋_GB2312" w:hAnsi="仿宋"/>
                <w:color w:val="000000"/>
                <w:szCs w:val="21"/>
              </w:rPr>
            </w:pPr>
          </w:p>
          <w:p w14:paraId="068DE1C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C1A56E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686FFFE" w14:textId="77777777" w:rsidTr="00FD70F7">
        <w:trPr>
          <w:jc w:val="center"/>
        </w:trPr>
        <w:tc>
          <w:tcPr>
            <w:tcW w:w="803" w:type="dxa"/>
            <w:tcBorders>
              <w:right w:val="single" w:sz="4" w:space="0" w:color="auto"/>
            </w:tcBorders>
            <w:vAlign w:val="center"/>
          </w:tcPr>
          <w:p w14:paraId="17A44AB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w:t>
            </w:r>
          </w:p>
        </w:tc>
        <w:tc>
          <w:tcPr>
            <w:tcW w:w="3051" w:type="dxa"/>
            <w:tcBorders>
              <w:left w:val="single" w:sz="4" w:space="0" w:color="auto"/>
            </w:tcBorders>
            <w:vAlign w:val="bottom"/>
          </w:tcPr>
          <w:p w14:paraId="14D4332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AB测试与选款</w:t>
            </w:r>
          </w:p>
          <w:p w14:paraId="2BBAB6EF" w14:textId="77777777" w:rsidR="0034332E" w:rsidRPr="001870A0" w:rsidRDefault="0034332E" w:rsidP="00FD70F7">
            <w:pPr>
              <w:adjustRightInd w:val="0"/>
              <w:snapToGrid w:val="0"/>
              <w:rPr>
                <w:rFonts w:ascii="仿宋_GB2312" w:eastAsia="仿宋_GB2312" w:hAnsi="仿宋"/>
                <w:color w:val="000000"/>
                <w:szCs w:val="21"/>
              </w:rPr>
            </w:pPr>
          </w:p>
          <w:p w14:paraId="3508B3E9"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29EAB74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点击率之痛</w:t>
            </w:r>
          </w:p>
          <w:p w14:paraId="2C8508A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优秀创意讲解</w:t>
            </w:r>
          </w:p>
          <w:p w14:paraId="06A92EC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A/B测试方法与案例</w:t>
            </w:r>
          </w:p>
          <w:p w14:paraId="23737E47" w14:textId="77777777" w:rsidR="0034332E" w:rsidRPr="001870A0" w:rsidRDefault="0034332E" w:rsidP="00FD70F7">
            <w:pPr>
              <w:adjustRightInd w:val="0"/>
              <w:snapToGrid w:val="0"/>
              <w:rPr>
                <w:rFonts w:ascii="仿宋_GB2312" w:eastAsia="仿宋_GB2312" w:hAnsi="仿宋"/>
                <w:color w:val="000000"/>
                <w:kern w:val="0"/>
                <w:szCs w:val="21"/>
              </w:rPr>
            </w:pPr>
            <w:proofErr w:type="gramStart"/>
            <w:r w:rsidRPr="001870A0">
              <w:rPr>
                <w:rFonts w:ascii="仿宋_GB2312" w:eastAsia="仿宋_GB2312" w:hAnsi="仿宋" w:hint="eastAsia"/>
                <w:color w:val="000000"/>
                <w:szCs w:val="21"/>
              </w:rPr>
              <w:t>测款小结</w:t>
            </w:r>
            <w:proofErr w:type="gramEnd"/>
          </w:p>
        </w:tc>
        <w:tc>
          <w:tcPr>
            <w:tcW w:w="994" w:type="dxa"/>
          </w:tcPr>
          <w:p w14:paraId="20C02D4E" w14:textId="77777777" w:rsidR="0034332E" w:rsidRPr="001870A0" w:rsidRDefault="0034332E" w:rsidP="00FD70F7">
            <w:pPr>
              <w:adjustRightInd w:val="0"/>
              <w:snapToGrid w:val="0"/>
              <w:rPr>
                <w:rFonts w:ascii="仿宋_GB2312" w:eastAsia="仿宋_GB2312" w:hAnsi="仿宋"/>
                <w:color w:val="000000"/>
                <w:szCs w:val="21"/>
              </w:rPr>
            </w:pPr>
          </w:p>
          <w:p w14:paraId="0796D611" w14:textId="77777777" w:rsidR="0034332E" w:rsidRPr="001870A0" w:rsidRDefault="0034332E" w:rsidP="00FD70F7">
            <w:pPr>
              <w:adjustRightInd w:val="0"/>
              <w:snapToGrid w:val="0"/>
              <w:rPr>
                <w:rFonts w:ascii="仿宋_GB2312" w:eastAsia="仿宋_GB2312" w:hAnsi="仿宋"/>
                <w:color w:val="000000"/>
                <w:szCs w:val="21"/>
              </w:rPr>
            </w:pPr>
          </w:p>
          <w:p w14:paraId="409EFDA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2E75C15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DFB8615" w14:textId="77777777" w:rsidTr="00FD70F7">
        <w:trPr>
          <w:jc w:val="center"/>
        </w:trPr>
        <w:tc>
          <w:tcPr>
            <w:tcW w:w="803" w:type="dxa"/>
            <w:tcBorders>
              <w:right w:val="single" w:sz="4" w:space="0" w:color="auto"/>
            </w:tcBorders>
            <w:vAlign w:val="center"/>
          </w:tcPr>
          <w:p w14:paraId="3417A7D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w:t>
            </w:r>
          </w:p>
        </w:tc>
        <w:tc>
          <w:tcPr>
            <w:tcW w:w="3051" w:type="dxa"/>
            <w:tcBorders>
              <w:left w:val="single" w:sz="4" w:space="0" w:color="auto"/>
            </w:tcBorders>
            <w:vAlign w:val="bottom"/>
          </w:tcPr>
          <w:p w14:paraId="0A8F950B" w14:textId="77777777" w:rsidR="0034332E" w:rsidRPr="001870A0" w:rsidRDefault="0034332E" w:rsidP="00FD70F7">
            <w:pPr>
              <w:adjustRightInd w:val="0"/>
              <w:snapToGrid w:val="0"/>
              <w:rPr>
                <w:rFonts w:ascii="仿宋_GB2312" w:eastAsia="仿宋_GB2312" w:hAnsi="仿宋"/>
                <w:color w:val="000000"/>
                <w:szCs w:val="21"/>
              </w:rPr>
            </w:pPr>
          </w:p>
          <w:p w14:paraId="41556C9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提高直通车质量得分的技巧</w:t>
            </w:r>
          </w:p>
          <w:p w14:paraId="05347D8F"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49C1851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质量分的本质</w:t>
            </w:r>
          </w:p>
          <w:p w14:paraId="201C327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影响质量得分的因素</w:t>
            </w:r>
          </w:p>
          <w:p w14:paraId="74C85737"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提高质量得分的技巧</w:t>
            </w:r>
          </w:p>
        </w:tc>
        <w:tc>
          <w:tcPr>
            <w:tcW w:w="994" w:type="dxa"/>
          </w:tcPr>
          <w:p w14:paraId="44C6D955" w14:textId="77777777" w:rsidR="0034332E" w:rsidRPr="001870A0" w:rsidRDefault="0034332E" w:rsidP="00FD70F7">
            <w:pPr>
              <w:adjustRightInd w:val="0"/>
              <w:snapToGrid w:val="0"/>
              <w:rPr>
                <w:rFonts w:ascii="仿宋_GB2312" w:eastAsia="仿宋_GB2312" w:hAnsi="仿宋"/>
                <w:color w:val="000000"/>
                <w:szCs w:val="21"/>
              </w:rPr>
            </w:pPr>
          </w:p>
          <w:p w14:paraId="1B8C719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p w14:paraId="75ED796D" w14:textId="77777777" w:rsidR="0034332E" w:rsidRPr="001870A0" w:rsidRDefault="0034332E" w:rsidP="00FD70F7">
            <w:pPr>
              <w:adjustRightInd w:val="0"/>
              <w:snapToGrid w:val="0"/>
              <w:rPr>
                <w:rFonts w:ascii="仿宋_GB2312" w:eastAsia="仿宋_GB2312" w:hAnsi="仿宋"/>
                <w:color w:val="000000"/>
                <w:szCs w:val="21"/>
              </w:rPr>
            </w:pPr>
          </w:p>
        </w:tc>
        <w:tc>
          <w:tcPr>
            <w:tcW w:w="852" w:type="dxa"/>
            <w:vAlign w:val="center"/>
          </w:tcPr>
          <w:p w14:paraId="32583BD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60702D03" w14:textId="77777777" w:rsidTr="00FD70F7">
        <w:trPr>
          <w:jc w:val="center"/>
        </w:trPr>
        <w:tc>
          <w:tcPr>
            <w:tcW w:w="803" w:type="dxa"/>
            <w:tcBorders>
              <w:right w:val="single" w:sz="4" w:space="0" w:color="auto"/>
            </w:tcBorders>
            <w:vAlign w:val="center"/>
          </w:tcPr>
          <w:p w14:paraId="3553C69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5</w:t>
            </w:r>
          </w:p>
        </w:tc>
        <w:tc>
          <w:tcPr>
            <w:tcW w:w="3051" w:type="dxa"/>
            <w:tcBorders>
              <w:left w:val="single" w:sz="4" w:space="0" w:color="auto"/>
            </w:tcBorders>
            <w:vAlign w:val="bottom"/>
          </w:tcPr>
          <w:p w14:paraId="69F59B1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直通车选词思维</w:t>
            </w:r>
          </w:p>
          <w:p w14:paraId="0E4BA936"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07A726A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什么是好词</w:t>
            </w:r>
          </w:p>
          <w:p w14:paraId="3282AAB0"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选词的拓展思维</w:t>
            </w:r>
          </w:p>
        </w:tc>
        <w:tc>
          <w:tcPr>
            <w:tcW w:w="994" w:type="dxa"/>
          </w:tcPr>
          <w:p w14:paraId="59DAE97E" w14:textId="77777777" w:rsidR="0034332E" w:rsidRPr="001870A0" w:rsidRDefault="0034332E" w:rsidP="00FD70F7">
            <w:pPr>
              <w:adjustRightInd w:val="0"/>
              <w:snapToGrid w:val="0"/>
              <w:rPr>
                <w:rFonts w:ascii="仿宋_GB2312" w:eastAsia="仿宋_GB2312" w:hAnsi="仿宋"/>
                <w:color w:val="000000"/>
                <w:szCs w:val="21"/>
              </w:rPr>
            </w:pPr>
          </w:p>
          <w:p w14:paraId="3E3C728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300239C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6260D38D" w14:textId="77777777" w:rsidTr="00FD70F7">
        <w:trPr>
          <w:jc w:val="center"/>
        </w:trPr>
        <w:tc>
          <w:tcPr>
            <w:tcW w:w="803" w:type="dxa"/>
            <w:tcBorders>
              <w:right w:val="single" w:sz="4" w:space="0" w:color="auto"/>
            </w:tcBorders>
            <w:vAlign w:val="center"/>
          </w:tcPr>
          <w:p w14:paraId="4A7BA72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6</w:t>
            </w:r>
          </w:p>
        </w:tc>
        <w:tc>
          <w:tcPr>
            <w:tcW w:w="3051" w:type="dxa"/>
            <w:tcBorders>
              <w:left w:val="single" w:sz="4" w:space="0" w:color="auto"/>
            </w:tcBorders>
            <w:vAlign w:val="bottom"/>
          </w:tcPr>
          <w:p w14:paraId="04C76B1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竞争力分析与报表优化</w:t>
            </w:r>
          </w:p>
          <w:p w14:paraId="716328FD" w14:textId="77777777" w:rsidR="0034332E" w:rsidRPr="001870A0" w:rsidRDefault="0034332E" w:rsidP="00FD70F7">
            <w:pPr>
              <w:adjustRightInd w:val="0"/>
              <w:snapToGrid w:val="0"/>
              <w:rPr>
                <w:rFonts w:ascii="仿宋_GB2312" w:eastAsia="仿宋_GB2312" w:hAnsi="仿宋"/>
                <w:color w:val="000000"/>
                <w:szCs w:val="21"/>
              </w:rPr>
            </w:pPr>
          </w:p>
          <w:p w14:paraId="04286C7F"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1DD6FDE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阶段性投放策略</w:t>
            </w:r>
          </w:p>
          <w:p w14:paraId="5BD788D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产品竞争力</w:t>
            </w:r>
          </w:p>
          <w:p w14:paraId="76A99EF5"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报表分析</w:t>
            </w:r>
          </w:p>
        </w:tc>
        <w:tc>
          <w:tcPr>
            <w:tcW w:w="994" w:type="dxa"/>
          </w:tcPr>
          <w:p w14:paraId="64440AB2" w14:textId="77777777" w:rsidR="0034332E" w:rsidRPr="001870A0" w:rsidRDefault="0034332E" w:rsidP="00FD70F7">
            <w:pPr>
              <w:adjustRightInd w:val="0"/>
              <w:snapToGrid w:val="0"/>
              <w:rPr>
                <w:rFonts w:ascii="仿宋_GB2312" w:eastAsia="仿宋_GB2312" w:hAnsi="仿宋"/>
                <w:color w:val="000000"/>
                <w:szCs w:val="21"/>
              </w:rPr>
            </w:pPr>
          </w:p>
          <w:p w14:paraId="215B4BD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67A717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31FAD610" w14:textId="77777777" w:rsidTr="00FD70F7">
        <w:trPr>
          <w:jc w:val="center"/>
        </w:trPr>
        <w:tc>
          <w:tcPr>
            <w:tcW w:w="803" w:type="dxa"/>
            <w:tcBorders>
              <w:right w:val="single" w:sz="4" w:space="0" w:color="auto"/>
            </w:tcBorders>
            <w:vAlign w:val="center"/>
          </w:tcPr>
          <w:p w14:paraId="37A0ADD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7</w:t>
            </w:r>
          </w:p>
        </w:tc>
        <w:tc>
          <w:tcPr>
            <w:tcW w:w="3051" w:type="dxa"/>
            <w:tcBorders>
              <w:left w:val="single" w:sz="4" w:space="0" w:color="auto"/>
            </w:tcBorders>
            <w:vAlign w:val="bottom"/>
          </w:tcPr>
          <w:p w14:paraId="2A395D2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定向推广和店铺推广</w:t>
            </w:r>
          </w:p>
          <w:p w14:paraId="75B88C44"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43EA15B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定向推广</w:t>
            </w:r>
          </w:p>
          <w:p w14:paraId="065122C5"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店铺推广</w:t>
            </w:r>
          </w:p>
        </w:tc>
        <w:tc>
          <w:tcPr>
            <w:tcW w:w="994" w:type="dxa"/>
          </w:tcPr>
          <w:p w14:paraId="71AFA5FF" w14:textId="77777777" w:rsidR="0034332E" w:rsidRPr="001870A0" w:rsidRDefault="0034332E" w:rsidP="00FD70F7">
            <w:pPr>
              <w:adjustRightInd w:val="0"/>
              <w:snapToGrid w:val="0"/>
              <w:rPr>
                <w:rFonts w:ascii="仿宋_GB2312" w:eastAsia="仿宋_GB2312" w:hAnsi="仿宋"/>
                <w:color w:val="000000"/>
                <w:szCs w:val="21"/>
              </w:rPr>
            </w:pPr>
          </w:p>
          <w:p w14:paraId="7A801DF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2009C5E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0555A28" w14:textId="77777777" w:rsidTr="00FD70F7">
        <w:trPr>
          <w:jc w:val="center"/>
        </w:trPr>
        <w:tc>
          <w:tcPr>
            <w:tcW w:w="803" w:type="dxa"/>
            <w:tcBorders>
              <w:right w:val="single" w:sz="4" w:space="0" w:color="auto"/>
            </w:tcBorders>
            <w:vAlign w:val="center"/>
          </w:tcPr>
          <w:p w14:paraId="7EF2E9C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c>
          <w:tcPr>
            <w:tcW w:w="3051" w:type="dxa"/>
            <w:tcBorders>
              <w:left w:val="single" w:sz="4" w:space="0" w:color="auto"/>
            </w:tcBorders>
            <w:vAlign w:val="bottom"/>
          </w:tcPr>
          <w:p w14:paraId="4800039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初识钻展</w:t>
            </w:r>
          </w:p>
          <w:p w14:paraId="4397630B"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21BF8200" w14:textId="77777777" w:rsidR="0034332E" w:rsidRPr="001870A0" w:rsidRDefault="0034332E" w:rsidP="00FD70F7">
            <w:pPr>
              <w:adjustRightInd w:val="0"/>
              <w:snapToGrid w:val="0"/>
              <w:rPr>
                <w:rFonts w:ascii="仿宋_GB2312" w:eastAsia="仿宋_GB2312" w:hAnsi="仿宋"/>
                <w:color w:val="000000"/>
                <w:szCs w:val="21"/>
              </w:rPr>
            </w:pPr>
            <w:proofErr w:type="gramStart"/>
            <w:r w:rsidRPr="001870A0">
              <w:rPr>
                <w:rFonts w:ascii="仿宋_GB2312" w:eastAsia="仿宋_GB2312" w:hAnsi="仿宋" w:hint="eastAsia"/>
                <w:color w:val="000000"/>
                <w:szCs w:val="21"/>
              </w:rPr>
              <w:lastRenderedPageBreak/>
              <w:t>钻展是</w:t>
            </w:r>
            <w:proofErr w:type="gramEnd"/>
            <w:r w:rsidRPr="001870A0">
              <w:rPr>
                <w:rFonts w:ascii="仿宋_GB2312" w:eastAsia="仿宋_GB2312" w:hAnsi="仿宋" w:hint="eastAsia"/>
                <w:color w:val="000000"/>
                <w:szCs w:val="21"/>
              </w:rPr>
              <w:t>什么</w:t>
            </w:r>
          </w:p>
          <w:p w14:paraId="4AEB0E25" w14:textId="77777777" w:rsidR="0034332E" w:rsidRPr="001870A0" w:rsidRDefault="0034332E" w:rsidP="00FD70F7">
            <w:pPr>
              <w:adjustRightInd w:val="0"/>
              <w:snapToGrid w:val="0"/>
              <w:rPr>
                <w:rFonts w:ascii="仿宋_GB2312" w:eastAsia="仿宋_GB2312" w:hAnsi="仿宋"/>
                <w:color w:val="000000"/>
                <w:szCs w:val="21"/>
              </w:rPr>
            </w:pPr>
            <w:proofErr w:type="gramStart"/>
            <w:r w:rsidRPr="001870A0">
              <w:rPr>
                <w:rFonts w:ascii="仿宋_GB2312" w:eastAsia="仿宋_GB2312" w:hAnsi="仿宋" w:hint="eastAsia"/>
                <w:color w:val="000000"/>
                <w:szCs w:val="21"/>
              </w:rPr>
              <w:lastRenderedPageBreak/>
              <w:t>钻展基础</w:t>
            </w:r>
            <w:proofErr w:type="gramEnd"/>
            <w:r w:rsidRPr="001870A0">
              <w:rPr>
                <w:rFonts w:ascii="仿宋_GB2312" w:eastAsia="仿宋_GB2312" w:hAnsi="仿宋" w:hint="eastAsia"/>
                <w:color w:val="000000"/>
                <w:szCs w:val="21"/>
              </w:rPr>
              <w:t>原理</w:t>
            </w:r>
          </w:p>
          <w:p w14:paraId="368A7A9B" w14:textId="77777777" w:rsidR="0034332E" w:rsidRPr="001870A0" w:rsidRDefault="0034332E" w:rsidP="00FD70F7">
            <w:pPr>
              <w:adjustRightInd w:val="0"/>
              <w:snapToGrid w:val="0"/>
              <w:rPr>
                <w:rFonts w:ascii="仿宋_GB2312" w:eastAsia="仿宋_GB2312" w:hAnsi="仿宋"/>
                <w:color w:val="000000"/>
                <w:kern w:val="0"/>
                <w:szCs w:val="21"/>
              </w:rPr>
            </w:pPr>
            <w:proofErr w:type="gramStart"/>
            <w:r w:rsidRPr="001870A0">
              <w:rPr>
                <w:rFonts w:ascii="仿宋_GB2312" w:eastAsia="仿宋_GB2312" w:hAnsi="仿宋" w:hint="eastAsia"/>
                <w:color w:val="000000"/>
                <w:szCs w:val="21"/>
              </w:rPr>
              <w:t>钻展的</w:t>
            </w:r>
            <w:proofErr w:type="gramEnd"/>
            <w:r w:rsidRPr="001870A0">
              <w:rPr>
                <w:rFonts w:ascii="仿宋_GB2312" w:eastAsia="仿宋_GB2312" w:hAnsi="仿宋" w:hint="eastAsia"/>
                <w:color w:val="000000"/>
                <w:szCs w:val="21"/>
              </w:rPr>
              <w:t>投放</w:t>
            </w:r>
          </w:p>
        </w:tc>
        <w:tc>
          <w:tcPr>
            <w:tcW w:w="994" w:type="dxa"/>
          </w:tcPr>
          <w:p w14:paraId="798E6BFD" w14:textId="77777777" w:rsidR="0034332E" w:rsidRPr="001870A0" w:rsidRDefault="0034332E" w:rsidP="00FD70F7">
            <w:pPr>
              <w:adjustRightInd w:val="0"/>
              <w:snapToGrid w:val="0"/>
              <w:rPr>
                <w:rFonts w:ascii="仿宋_GB2312" w:eastAsia="仿宋_GB2312" w:hAnsi="仿宋"/>
                <w:color w:val="000000"/>
                <w:szCs w:val="21"/>
              </w:rPr>
            </w:pPr>
          </w:p>
          <w:p w14:paraId="67D1C76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lastRenderedPageBreak/>
              <w:t>2</w:t>
            </w:r>
          </w:p>
        </w:tc>
        <w:tc>
          <w:tcPr>
            <w:tcW w:w="852" w:type="dxa"/>
            <w:vAlign w:val="center"/>
          </w:tcPr>
          <w:p w14:paraId="75DB122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lastRenderedPageBreak/>
              <w:t>2</w:t>
            </w:r>
          </w:p>
        </w:tc>
      </w:tr>
      <w:tr w:rsidR="0034332E" w:rsidRPr="001870A0" w14:paraId="176B3F74" w14:textId="77777777" w:rsidTr="00FD70F7">
        <w:trPr>
          <w:jc w:val="center"/>
        </w:trPr>
        <w:tc>
          <w:tcPr>
            <w:tcW w:w="803" w:type="dxa"/>
            <w:tcBorders>
              <w:right w:val="single" w:sz="4" w:space="0" w:color="auto"/>
            </w:tcBorders>
            <w:vAlign w:val="center"/>
          </w:tcPr>
          <w:p w14:paraId="15709CA8" w14:textId="77777777" w:rsidR="0034332E" w:rsidRPr="001870A0" w:rsidRDefault="0034332E" w:rsidP="00FD70F7">
            <w:pPr>
              <w:adjustRightInd w:val="0"/>
              <w:snapToGrid w:val="0"/>
              <w:rPr>
                <w:rFonts w:ascii="仿宋_GB2312" w:eastAsia="仿宋_GB2312" w:hAnsi="仿宋"/>
                <w:color w:val="000000"/>
                <w:szCs w:val="21"/>
              </w:rPr>
            </w:pPr>
          </w:p>
          <w:p w14:paraId="1C3690B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9</w:t>
            </w:r>
          </w:p>
          <w:p w14:paraId="745A21A7" w14:textId="77777777" w:rsidR="0034332E" w:rsidRPr="001870A0" w:rsidRDefault="0034332E" w:rsidP="00FD70F7">
            <w:pPr>
              <w:adjustRightInd w:val="0"/>
              <w:snapToGrid w:val="0"/>
              <w:rPr>
                <w:rFonts w:ascii="仿宋_GB2312" w:eastAsia="仿宋_GB2312" w:hAnsi="仿宋"/>
                <w:color w:val="000000"/>
                <w:szCs w:val="21"/>
              </w:rPr>
            </w:pPr>
          </w:p>
          <w:p w14:paraId="40CA02D2" w14:textId="77777777" w:rsidR="0034332E" w:rsidRPr="001870A0" w:rsidRDefault="0034332E" w:rsidP="00FD70F7">
            <w:pPr>
              <w:adjustRightInd w:val="0"/>
              <w:snapToGrid w:val="0"/>
              <w:rPr>
                <w:rFonts w:ascii="仿宋_GB2312" w:eastAsia="仿宋_GB2312" w:hAnsi="仿宋"/>
                <w:color w:val="000000"/>
                <w:szCs w:val="21"/>
              </w:rPr>
            </w:pPr>
          </w:p>
        </w:tc>
        <w:tc>
          <w:tcPr>
            <w:tcW w:w="3051" w:type="dxa"/>
            <w:tcBorders>
              <w:left w:val="single" w:sz="4" w:space="0" w:color="auto"/>
            </w:tcBorders>
            <w:vAlign w:val="bottom"/>
          </w:tcPr>
          <w:p w14:paraId="20DB1592" w14:textId="77777777" w:rsidR="0034332E" w:rsidRPr="001870A0" w:rsidRDefault="0034332E" w:rsidP="00FD70F7">
            <w:pPr>
              <w:adjustRightInd w:val="0"/>
              <w:snapToGrid w:val="0"/>
              <w:rPr>
                <w:rFonts w:ascii="仿宋_GB2312" w:eastAsia="仿宋_GB2312" w:hAnsi="仿宋"/>
                <w:color w:val="000000"/>
                <w:szCs w:val="21"/>
              </w:rPr>
            </w:pPr>
          </w:p>
          <w:p w14:paraId="0FD74F5E" w14:textId="77777777" w:rsidR="0034332E" w:rsidRPr="001870A0" w:rsidRDefault="0034332E" w:rsidP="00FD70F7">
            <w:pPr>
              <w:adjustRightInd w:val="0"/>
              <w:snapToGrid w:val="0"/>
              <w:rPr>
                <w:rFonts w:ascii="仿宋_GB2312" w:eastAsia="仿宋_GB2312" w:hAnsi="仿宋"/>
                <w:color w:val="000000"/>
                <w:szCs w:val="21"/>
              </w:rPr>
            </w:pPr>
            <w:proofErr w:type="gramStart"/>
            <w:r w:rsidRPr="001870A0">
              <w:rPr>
                <w:rFonts w:ascii="仿宋_GB2312" w:eastAsia="仿宋_GB2312" w:hAnsi="仿宋" w:hint="eastAsia"/>
                <w:color w:val="000000"/>
                <w:szCs w:val="21"/>
              </w:rPr>
              <w:t>钻展创意</w:t>
            </w:r>
            <w:proofErr w:type="gramEnd"/>
            <w:r w:rsidRPr="001870A0">
              <w:rPr>
                <w:rFonts w:ascii="仿宋_GB2312" w:eastAsia="仿宋_GB2312" w:hAnsi="仿宋" w:hint="eastAsia"/>
                <w:color w:val="000000"/>
                <w:szCs w:val="21"/>
              </w:rPr>
              <w:t>设计要点</w:t>
            </w:r>
          </w:p>
          <w:p w14:paraId="520C8E02" w14:textId="77777777" w:rsidR="0034332E" w:rsidRPr="001870A0" w:rsidRDefault="0034332E" w:rsidP="00FD70F7">
            <w:pPr>
              <w:adjustRightInd w:val="0"/>
              <w:snapToGrid w:val="0"/>
              <w:rPr>
                <w:rFonts w:ascii="仿宋_GB2312" w:eastAsia="仿宋_GB2312" w:hAnsi="仿宋"/>
                <w:color w:val="000000"/>
                <w:szCs w:val="21"/>
              </w:rPr>
            </w:pPr>
          </w:p>
          <w:p w14:paraId="46B0B9CB"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04D47D23" w14:textId="77777777" w:rsidR="0034332E" w:rsidRPr="001870A0" w:rsidRDefault="0034332E" w:rsidP="00FD70F7">
            <w:pPr>
              <w:adjustRightInd w:val="0"/>
              <w:snapToGrid w:val="0"/>
              <w:rPr>
                <w:rFonts w:ascii="仿宋_GB2312" w:eastAsia="仿宋_GB2312" w:hAnsi="仿宋"/>
                <w:color w:val="000000"/>
                <w:szCs w:val="21"/>
              </w:rPr>
            </w:pPr>
            <w:proofErr w:type="gramStart"/>
            <w:r w:rsidRPr="001870A0">
              <w:rPr>
                <w:rFonts w:ascii="仿宋_GB2312" w:eastAsia="仿宋_GB2312" w:hAnsi="仿宋" w:hint="eastAsia"/>
                <w:color w:val="000000"/>
                <w:szCs w:val="21"/>
              </w:rPr>
              <w:t>钻展付费</w:t>
            </w:r>
            <w:proofErr w:type="gramEnd"/>
            <w:r w:rsidRPr="001870A0">
              <w:rPr>
                <w:rFonts w:ascii="仿宋_GB2312" w:eastAsia="仿宋_GB2312" w:hAnsi="仿宋" w:hint="eastAsia"/>
                <w:color w:val="000000"/>
                <w:szCs w:val="21"/>
              </w:rPr>
              <w:t>形式</w:t>
            </w:r>
          </w:p>
          <w:p w14:paraId="66D159C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点击率为王</w:t>
            </w:r>
          </w:p>
          <w:p w14:paraId="086D9AE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找买家关注点</w:t>
            </w:r>
          </w:p>
          <w:p w14:paraId="6FDD776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创意素材要求</w:t>
            </w:r>
          </w:p>
          <w:p w14:paraId="1E3B57B5"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案例分析</w:t>
            </w:r>
          </w:p>
        </w:tc>
        <w:tc>
          <w:tcPr>
            <w:tcW w:w="994" w:type="dxa"/>
          </w:tcPr>
          <w:p w14:paraId="65A07CC4" w14:textId="77777777" w:rsidR="0034332E" w:rsidRPr="001870A0" w:rsidRDefault="0034332E" w:rsidP="00FD70F7">
            <w:pPr>
              <w:adjustRightInd w:val="0"/>
              <w:snapToGrid w:val="0"/>
              <w:rPr>
                <w:rFonts w:ascii="仿宋_GB2312" w:eastAsia="仿宋_GB2312" w:hAnsi="仿宋"/>
                <w:color w:val="000000"/>
                <w:szCs w:val="21"/>
              </w:rPr>
            </w:pPr>
          </w:p>
          <w:p w14:paraId="58DF4604" w14:textId="77777777" w:rsidR="0034332E" w:rsidRPr="001870A0" w:rsidRDefault="0034332E" w:rsidP="00FD70F7">
            <w:pPr>
              <w:adjustRightInd w:val="0"/>
              <w:snapToGrid w:val="0"/>
              <w:rPr>
                <w:rFonts w:ascii="仿宋_GB2312" w:eastAsia="仿宋_GB2312" w:hAnsi="仿宋"/>
                <w:color w:val="000000"/>
                <w:szCs w:val="21"/>
              </w:rPr>
            </w:pPr>
          </w:p>
          <w:p w14:paraId="088DE6F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6E3421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223DC3CA" w14:textId="77777777" w:rsidTr="00FD70F7">
        <w:trPr>
          <w:jc w:val="center"/>
        </w:trPr>
        <w:tc>
          <w:tcPr>
            <w:tcW w:w="803" w:type="dxa"/>
            <w:tcBorders>
              <w:right w:val="single" w:sz="4" w:space="0" w:color="auto"/>
            </w:tcBorders>
            <w:vAlign w:val="center"/>
          </w:tcPr>
          <w:p w14:paraId="086E097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10</w:t>
            </w:r>
          </w:p>
        </w:tc>
        <w:tc>
          <w:tcPr>
            <w:tcW w:w="3051" w:type="dxa"/>
            <w:tcBorders>
              <w:left w:val="single" w:sz="4" w:space="0" w:color="auto"/>
            </w:tcBorders>
            <w:vAlign w:val="bottom"/>
          </w:tcPr>
          <w:p w14:paraId="006E59FA" w14:textId="77777777" w:rsidR="0034332E" w:rsidRPr="001870A0" w:rsidRDefault="0034332E" w:rsidP="00FD70F7">
            <w:pPr>
              <w:adjustRightInd w:val="0"/>
              <w:snapToGrid w:val="0"/>
              <w:rPr>
                <w:rFonts w:ascii="仿宋_GB2312" w:eastAsia="仿宋_GB2312" w:hAnsi="仿宋"/>
                <w:color w:val="000000"/>
                <w:szCs w:val="21"/>
              </w:rPr>
            </w:pPr>
          </w:p>
          <w:p w14:paraId="247E7854" w14:textId="77777777" w:rsidR="0034332E" w:rsidRPr="001870A0" w:rsidRDefault="0034332E" w:rsidP="00FD70F7">
            <w:pPr>
              <w:adjustRightInd w:val="0"/>
              <w:snapToGrid w:val="0"/>
              <w:rPr>
                <w:rFonts w:ascii="仿宋_GB2312" w:eastAsia="仿宋_GB2312" w:hAnsi="仿宋"/>
                <w:color w:val="000000"/>
                <w:szCs w:val="21"/>
              </w:rPr>
            </w:pPr>
          </w:p>
          <w:p w14:paraId="22DB0450" w14:textId="73B1342D"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初识</w:t>
            </w:r>
            <w:r w:rsidR="00A90D8C">
              <w:rPr>
                <w:rFonts w:ascii="仿宋_GB2312" w:eastAsia="仿宋_GB2312" w:hAnsi="仿宋" w:hint="eastAsia"/>
                <w:color w:val="000000"/>
                <w:szCs w:val="21"/>
              </w:rPr>
              <w:t>多多</w:t>
            </w:r>
            <w:r w:rsidRPr="001870A0">
              <w:rPr>
                <w:rFonts w:ascii="仿宋_GB2312" w:eastAsia="仿宋_GB2312" w:hAnsi="仿宋" w:hint="eastAsia"/>
                <w:color w:val="000000"/>
                <w:szCs w:val="21"/>
              </w:rPr>
              <w:t>客</w:t>
            </w:r>
          </w:p>
          <w:p w14:paraId="47412F37" w14:textId="77777777" w:rsidR="0034332E" w:rsidRPr="001870A0" w:rsidRDefault="0034332E" w:rsidP="00FD70F7">
            <w:pPr>
              <w:adjustRightInd w:val="0"/>
              <w:snapToGrid w:val="0"/>
              <w:rPr>
                <w:rFonts w:ascii="仿宋_GB2312" w:eastAsia="仿宋_GB2312" w:hAnsi="仿宋"/>
                <w:color w:val="000000"/>
                <w:szCs w:val="21"/>
              </w:rPr>
            </w:pPr>
          </w:p>
          <w:p w14:paraId="2ABD3161"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371C10AF" w14:textId="55FF01D9"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什么是</w:t>
            </w:r>
            <w:r w:rsidR="00A90D8C">
              <w:rPr>
                <w:rFonts w:ascii="仿宋_GB2312" w:eastAsia="仿宋_GB2312" w:hAnsi="仿宋" w:hint="eastAsia"/>
                <w:color w:val="000000"/>
                <w:szCs w:val="21"/>
              </w:rPr>
              <w:t>多多</w:t>
            </w:r>
            <w:r w:rsidRPr="001870A0">
              <w:rPr>
                <w:rFonts w:ascii="仿宋_GB2312" w:eastAsia="仿宋_GB2312" w:hAnsi="仿宋" w:hint="eastAsia"/>
                <w:color w:val="000000"/>
                <w:szCs w:val="21"/>
              </w:rPr>
              <w:t>客</w:t>
            </w:r>
          </w:p>
          <w:p w14:paraId="4AB8D720" w14:textId="1625F67D"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客后台讲解</w:t>
            </w:r>
          </w:p>
          <w:p w14:paraId="3021C064" w14:textId="15BB823C"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怎么找</w:t>
            </w:r>
            <w:r w:rsidR="00A90D8C">
              <w:rPr>
                <w:rFonts w:ascii="仿宋_GB2312" w:eastAsia="仿宋_GB2312" w:hAnsi="仿宋" w:hint="eastAsia"/>
                <w:color w:val="000000"/>
                <w:szCs w:val="21"/>
              </w:rPr>
              <w:t>多多</w:t>
            </w:r>
            <w:r w:rsidRPr="001870A0">
              <w:rPr>
                <w:rFonts w:ascii="仿宋_GB2312" w:eastAsia="仿宋_GB2312" w:hAnsi="仿宋" w:hint="eastAsia"/>
                <w:color w:val="000000"/>
                <w:szCs w:val="21"/>
              </w:rPr>
              <w:t>客</w:t>
            </w:r>
          </w:p>
          <w:p w14:paraId="19DE8709" w14:textId="26271CFA"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什么是假</w:t>
            </w:r>
            <w:r w:rsidR="00A90D8C">
              <w:rPr>
                <w:rFonts w:ascii="仿宋_GB2312" w:eastAsia="仿宋_GB2312" w:hAnsi="仿宋" w:hint="eastAsia"/>
                <w:color w:val="000000"/>
                <w:szCs w:val="21"/>
              </w:rPr>
              <w:t>多多</w:t>
            </w:r>
            <w:r w:rsidRPr="001870A0">
              <w:rPr>
                <w:rFonts w:ascii="仿宋_GB2312" w:eastAsia="仿宋_GB2312" w:hAnsi="仿宋" w:hint="eastAsia"/>
                <w:color w:val="000000"/>
                <w:szCs w:val="21"/>
              </w:rPr>
              <w:t>客</w:t>
            </w:r>
          </w:p>
        </w:tc>
        <w:tc>
          <w:tcPr>
            <w:tcW w:w="994" w:type="dxa"/>
          </w:tcPr>
          <w:p w14:paraId="08EF1B6C" w14:textId="77777777" w:rsidR="0034332E" w:rsidRPr="001870A0" w:rsidRDefault="0034332E" w:rsidP="00FD70F7">
            <w:pPr>
              <w:adjustRightInd w:val="0"/>
              <w:snapToGrid w:val="0"/>
              <w:rPr>
                <w:rFonts w:ascii="仿宋_GB2312" w:eastAsia="仿宋_GB2312" w:hAnsi="仿宋"/>
                <w:color w:val="000000"/>
                <w:szCs w:val="21"/>
              </w:rPr>
            </w:pPr>
          </w:p>
          <w:p w14:paraId="57FBA5B8" w14:textId="77777777" w:rsidR="0034332E" w:rsidRPr="001870A0" w:rsidRDefault="0034332E" w:rsidP="00FD70F7">
            <w:pPr>
              <w:adjustRightInd w:val="0"/>
              <w:snapToGrid w:val="0"/>
              <w:rPr>
                <w:rFonts w:ascii="仿宋_GB2312" w:eastAsia="仿宋_GB2312" w:hAnsi="仿宋"/>
                <w:color w:val="000000"/>
                <w:szCs w:val="21"/>
              </w:rPr>
            </w:pPr>
          </w:p>
          <w:p w14:paraId="6C11797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56E444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5F4285C1" w14:textId="77777777" w:rsidTr="00FD70F7">
        <w:trPr>
          <w:jc w:val="center"/>
        </w:trPr>
        <w:tc>
          <w:tcPr>
            <w:tcW w:w="803" w:type="dxa"/>
            <w:tcBorders>
              <w:right w:val="single" w:sz="4" w:space="0" w:color="auto"/>
            </w:tcBorders>
            <w:vAlign w:val="center"/>
          </w:tcPr>
          <w:p w14:paraId="368CE33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11</w:t>
            </w:r>
          </w:p>
        </w:tc>
        <w:tc>
          <w:tcPr>
            <w:tcW w:w="3051" w:type="dxa"/>
            <w:tcBorders>
              <w:left w:val="single" w:sz="4" w:space="0" w:color="auto"/>
            </w:tcBorders>
            <w:vAlign w:val="bottom"/>
          </w:tcPr>
          <w:p w14:paraId="55F49B3A" w14:textId="3E28CB8E"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客运营管理和维护</w:t>
            </w:r>
          </w:p>
          <w:p w14:paraId="23F3E467" w14:textId="77777777" w:rsidR="0034332E" w:rsidRPr="001870A0" w:rsidRDefault="0034332E" w:rsidP="00FD70F7">
            <w:pPr>
              <w:adjustRightInd w:val="0"/>
              <w:snapToGrid w:val="0"/>
              <w:rPr>
                <w:rFonts w:ascii="仿宋_GB2312" w:eastAsia="仿宋_GB2312" w:hAnsi="仿宋"/>
                <w:color w:val="000000"/>
                <w:szCs w:val="21"/>
              </w:rPr>
            </w:pPr>
          </w:p>
          <w:p w14:paraId="5E8DFF36" w14:textId="77777777" w:rsidR="0034332E" w:rsidRPr="001870A0" w:rsidRDefault="0034332E" w:rsidP="00FD70F7">
            <w:pPr>
              <w:adjustRightInd w:val="0"/>
              <w:snapToGrid w:val="0"/>
              <w:rPr>
                <w:rFonts w:ascii="仿宋_GB2312" w:eastAsia="仿宋_GB2312" w:hAnsi="仿宋"/>
                <w:color w:val="000000"/>
                <w:szCs w:val="21"/>
              </w:rPr>
            </w:pPr>
          </w:p>
        </w:tc>
        <w:tc>
          <w:tcPr>
            <w:tcW w:w="2610" w:type="dxa"/>
            <w:vAlign w:val="center"/>
          </w:tcPr>
          <w:p w14:paraId="0884928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如意投推广</w:t>
            </w:r>
          </w:p>
          <w:p w14:paraId="60F56189" w14:textId="28E57CA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如何建立定向推广计划怎么进行</w:t>
            </w:r>
            <w:r w:rsidR="00A90D8C">
              <w:rPr>
                <w:rFonts w:ascii="仿宋_GB2312" w:eastAsia="仿宋_GB2312" w:hAnsi="仿宋" w:hint="eastAsia"/>
                <w:color w:val="000000"/>
                <w:szCs w:val="21"/>
              </w:rPr>
              <w:t>多多</w:t>
            </w:r>
            <w:proofErr w:type="gramStart"/>
            <w:r w:rsidRPr="001870A0">
              <w:rPr>
                <w:rFonts w:ascii="仿宋_GB2312" w:eastAsia="仿宋_GB2312" w:hAnsi="仿宋" w:hint="eastAsia"/>
                <w:color w:val="000000"/>
                <w:szCs w:val="21"/>
              </w:rPr>
              <w:t>客维护</w:t>
            </w:r>
            <w:proofErr w:type="gramEnd"/>
          </w:p>
        </w:tc>
        <w:tc>
          <w:tcPr>
            <w:tcW w:w="994" w:type="dxa"/>
          </w:tcPr>
          <w:p w14:paraId="40ABBC95" w14:textId="77777777" w:rsidR="0034332E" w:rsidRPr="001870A0" w:rsidRDefault="0034332E" w:rsidP="00FD70F7">
            <w:pPr>
              <w:adjustRightInd w:val="0"/>
              <w:snapToGrid w:val="0"/>
              <w:rPr>
                <w:rFonts w:ascii="仿宋_GB2312" w:eastAsia="仿宋_GB2312" w:hAnsi="仿宋"/>
                <w:color w:val="000000"/>
                <w:szCs w:val="21"/>
              </w:rPr>
            </w:pPr>
          </w:p>
          <w:p w14:paraId="176E649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0116B5A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9CC22C3" w14:textId="77777777" w:rsidTr="00FD70F7">
        <w:trPr>
          <w:jc w:val="center"/>
        </w:trPr>
        <w:tc>
          <w:tcPr>
            <w:tcW w:w="3854" w:type="dxa"/>
            <w:gridSpan w:val="2"/>
            <w:vAlign w:val="center"/>
          </w:tcPr>
          <w:p w14:paraId="161213A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课程</w:t>
            </w:r>
            <w:proofErr w:type="gramStart"/>
            <w:r w:rsidRPr="001870A0">
              <w:rPr>
                <w:rFonts w:ascii="仿宋_GB2312" w:eastAsia="仿宋_GB2312" w:hAnsi="仿宋" w:hint="eastAsia"/>
                <w:color w:val="000000"/>
                <w:szCs w:val="21"/>
              </w:rPr>
              <w:t>学习总</w:t>
            </w:r>
            <w:proofErr w:type="gramEnd"/>
            <w:r w:rsidRPr="001870A0">
              <w:rPr>
                <w:rFonts w:ascii="仿宋_GB2312" w:eastAsia="仿宋_GB2312" w:hAnsi="仿宋" w:hint="eastAsia"/>
                <w:color w:val="000000"/>
                <w:szCs w:val="21"/>
              </w:rPr>
              <w:t>学时</w:t>
            </w:r>
          </w:p>
        </w:tc>
        <w:tc>
          <w:tcPr>
            <w:tcW w:w="2610" w:type="dxa"/>
            <w:vAlign w:val="center"/>
          </w:tcPr>
          <w:p w14:paraId="4E88F17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44</w:t>
            </w:r>
          </w:p>
        </w:tc>
        <w:tc>
          <w:tcPr>
            <w:tcW w:w="994" w:type="dxa"/>
            <w:vAlign w:val="center"/>
          </w:tcPr>
          <w:p w14:paraId="76A44F7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22</w:t>
            </w:r>
          </w:p>
        </w:tc>
        <w:tc>
          <w:tcPr>
            <w:tcW w:w="852" w:type="dxa"/>
          </w:tcPr>
          <w:p w14:paraId="1889CEB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22</w:t>
            </w:r>
          </w:p>
        </w:tc>
      </w:tr>
    </w:tbl>
    <w:p w14:paraId="275E7C57" w14:textId="77777777"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br/>
        <w:t>5、活动营销：</w:t>
      </w:r>
      <w:r w:rsidRPr="001870A0">
        <w:rPr>
          <w:rFonts w:ascii="仿宋_GB2312" w:eastAsia="仿宋_GB2312" w:hAnsi="仿宋" w:hint="eastAsia"/>
          <w:b/>
          <w:color w:val="000000"/>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3051"/>
        <w:gridCol w:w="2610"/>
        <w:gridCol w:w="994"/>
        <w:gridCol w:w="852"/>
      </w:tblGrid>
      <w:tr w:rsidR="0034332E" w:rsidRPr="001870A0" w14:paraId="2BE6AD31" w14:textId="77777777" w:rsidTr="00FD70F7">
        <w:trPr>
          <w:jc w:val="center"/>
        </w:trPr>
        <w:tc>
          <w:tcPr>
            <w:tcW w:w="803" w:type="dxa"/>
            <w:vMerge w:val="restart"/>
            <w:tcBorders>
              <w:right w:val="single" w:sz="4" w:space="0" w:color="auto"/>
            </w:tcBorders>
            <w:vAlign w:val="center"/>
          </w:tcPr>
          <w:p w14:paraId="6ED4E5DA" w14:textId="77777777" w:rsidR="0034332E" w:rsidRPr="001870A0" w:rsidRDefault="0034332E" w:rsidP="00FD70F7">
            <w:pPr>
              <w:adjustRightInd w:val="0"/>
              <w:snapToGrid w:val="0"/>
              <w:rPr>
                <w:rFonts w:ascii="仿宋_GB2312" w:eastAsia="仿宋_GB2312" w:hAnsi="仿宋"/>
                <w:b/>
                <w:color w:val="000000"/>
                <w:sz w:val="18"/>
                <w:szCs w:val="18"/>
              </w:rPr>
            </w:pPr>
            <w:r w:rsidRPr="001870A0">
              <w:rPr>
                <w:rFonts w:ascii="仿宋_GB2312" w:eastAsia="仿宋_GB2312" w:hAnsi="仿宋" w:hint="eastAsia"/>
                <w:b/>
                <w:color w:val="000000"/>
                <w:sz w:val="18"/>
                <w:szCs w:val="18"/>
              </w:rPr>
              <w:t>序号</w:t>
            </w:r>
          </w:p>
        </w:tc>
        <w:tc>
          <w:tcPr>
            <w:tcW w:w="3051" w:type="dxa"/>
            <w:vMerge w:val="restart"/>
            <w:tcBorders>
              <w:left w:val="single" w:sz="4" w:space="0" w:color="auto"/>
            </w:tcBorders>
            <w:vAlign w:val="center"/>
          </w:tcPr>
          <w:p w14:paraId="7882CAA3"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学习单元名称</w:t>
            </w:r>
          </w:p>
        </w:tc>
        <w:tc>
          <w:tcPr>
            <w:tcW w:w="2610" w:type="dxa"/>
            <w:vMerge w:val="restart"/>
            <w:vAlign w:val="center"/>
          </w:tcPr>
          <w:p w14:paraId="4CA4C587"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学习性工作任务或项目名称</w:t>
            </w:r>
          </w:p>
        </w:tc>
        <w:tc>
          <w:tcPr>
            <w:tcW w:w="1846" w:type="dxa"/>
            <w:gridSpan w:val="2"/>
          </w:tcPr>
          <w:p w14:paraId="683A9EB0"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学时分配</w:t>
            </w:r>
          </w:p>
        </w:tc>
      </w:tr>
      <w:tr w:rsidR="0034332E" w:rsidRPr="001870A0" w14:paraId="7D0FAE53" w14:textId="77777777" w:rsidTr="00FD70F7">
        <w:trPr>
          <w:jc w:val="center"/>
        </w:trPr>
        <w:tc>
          <w:tcPr>
            <w:tcW w:w="803" w:type="dxa"/>
            <w:vMerge/>
            <w:tcBorders>
              <w:right w:val="single" w:sz="4" w:space="0" w:color="auto"/>
            </w:tcBorders>
            <w:vAlign w:val="center"/>
          </w:tcPr>
          <w:p w14:paraId="4B8EEFD1" w14:textId="77777777" w:rsidR="0034332E" w:rsidRPr="001870A0" w:rsidRDefault="0034332E" w:rsidP="00FD70F7">
            <w:pPr>
              <w:adjustRightInd w:val="0"/>
              <w:snapToGrid w:val="0"/>
              <w:rPr>
                <w:rFonts w:ascii="仿宋_GB2312" w:eastAsia="仿宋_GB2312" w:hAnsi="仿宋"/>
                <w:b/>
                <w:color w:val="000000"/>
                <w:sz w:val="18"/>
                <w:szCs w:val="18"/>
              </w:rPr>
            </w:pPr>
          </w:p>
        </w:tc>
        <w:tc>
          <w:tcPr>
            <w:tcW w:w="3051" w:type="dxa"/>
            <w:vMerge/>
            <w:tcBorders>
              <w:left w:val="single" w:sz="4" w:space="0" w:color="auto"/>
            </w:tcBorders>
            <w:vAlign w:val="center"/>
          </w:tcPr>
          <w:p w14:paraId="4592F58C" w14:textId="77777777" w:rsidR="0034332E" w:rsidRPr="001870A0" w:rsidRDefault="0034332E" w:rsidP="00FD70F7">
            <w:pPr>
              <w:adjustRightInd w:val="0"/>
              <w:snapToGrid w:val="0"/>
              <w:rPr>
                <w:rFonts w:ascii="仿宋_GB2312" w:eastAsia="仿宋_GB2312" w:hAnsi="仿宋"/>
                <w:b/>
                <w:color w:val="000000"/>
                <w:szCs w:val="21"/>
              </w:rPr>
            </w:pPr>
          </w:p>
        </w:tc>
        <w:tc>
          <w:tcPr>
            <w:tcW w:w="2610" w:type="dxa"/>
            <w:vMerge/>
            <w:vAlign w:val="center"/>
          </w:tcPr>
          <w:p w14:paraId="31E2E6C9" w14:textId="77777777" w:rsidR="0034332E" w:rsidRPr="001870A0" w:rsidRDefault="0034332E" w:rsidP="00FD70F7">
            <w:pPr>
              <w:adjustRightInd w:val="0"/>
              <w:snapToGrid w:val="0"/>
              <w:rPr>
                <w:rFonts w:ascii="仿宋_GB2312" w:eastAsia="仿宋_GB2312" w:hAnsi="仿宋"/>
                <w:b/>
                <w:color w:val="000000"/>
                <w:szCs w:val="21"/>
              </w:rPr>
            </w:pPr>
          </w:p>
        </w:tc>
        <w:tc>
          <w:tcPr>
            <w:tcW w:w="994" w:type="dxa"/>
          </w:tcPr>
          <w:p w14:paraId="68BC6836"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理论</w:t>
            </w:r>
          </w:p>
        </w:tc>
        <w:tc>
          <w:tcPr>
            <w:tcW w:w="852" w:type="dxa"/>
            <w:vAlign w:val="center"/>
          </w:tcPr>
          <w:p w14:paraId="1EF6CC7E"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实操</w:t>
            </w:r>
          </w:p>
        </w:tc>
      </w:tr>
      <w:tr w:rsidR="0034332E" w:rsidRPr="001870A0" w14:paraId="325F270D" w14:textId="77777777" w:rsidTr="00FD70F7">
        <w:trPr>
          <w:jc w:val="center"/>
        </w:trPr>
        <w:tc>
          <w:tcPr>
            <w:tcW w:w="803" w:type="dxa"/>
            <w:tcBorders>
              <w:right w:val="single" w:sz="4" w:space="0" w:color="auto"/>
            </w:tcBorders>
            <w:vAlign w:val="center"/>
          </w:tcPr>
          <w:p w14:paraId="5D9F9AF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w:t>
            </w:r>
          </w:p>
        </w:tc>
        <w:tc>
          <w:tcPr>
            <w:tcW w:w="3051" w:type="dxa"/>
            <w:tcBorders>
              <w:left w:val="single" w:sz="4" w:space="0" w:color="auto"/>
            </w:tcBorders>
            <w:vAlign w:val="bottom"/>
          </w:tcPr>
          <w:p w14:paraId="4F08D676"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天天特价</w:t>
            </w:r>
          </w:p>
        </w:tc>
        <w:tc>
          <w:tcPr>
            <w:tcW w:w="2610" w:type="dxa"/>
            <w:vAlign w:val="center"/>
          </w:tcPr>
          <w:p w14:paraId="211859D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活动要求</w:t>
            </w:r>
          </w:p>
          <w:p w14:paraId="3E3A5E7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报名前准备</w:t>
            </w:r>
          </w:p>
          <w:p w14:paraId="60462C1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报名活动进行时</w:t>
            </w:r>
          </w:p>
        </w:tc>
        <w:tc>
          <w:tcPr>
            <w:tcW w:w="994" w:type="dxa"/>
          </w:tcPr>
          <w:p w14:paraId="7F16E8D6" w14:textId="77777777" w:rsidR="0034332E" w:rsidRPr="001870A0" w:rsidRDefault="0034332E" w:rsidP="00FD70F7">
            <w:pPr>
              <w:adjustRightInd w:val="0"/>
              <w:snapToGrid w:val="0"/>
              <w:rPr>
                <w:rFonts w:ascii="仿宋_GB2312" w:eastAsia="仿宋_GB2312" w:hAnsi="仿宋"/>
                <w:color w:val="000000"/>
                <w:szCs w:val="21"/>
              </w:rPr>
            </w:pPr>
          </w:p>
          <w:p w14:paraId="2CEF629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6A4FBD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C59BE9F" w14:textId="77777777" w:rsidTr="00FD70F7">
        <w:trPr>
          <w:jc w:val="center"/>
        </w:trPr>
        <w:tc>
          <w:tcPr>
            <w:tcW w:w="803" w:type="dxa"/>
            <w:tcBorders>
              <w:right w:val="single" w:sz="4" w:space="0" w:color="auto"/>
            </w:tcBorders>
            <w:vAlign w:val="center"/>
          </w:tcPr>
          <w:p w14:paraId="0769E89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3051" w:type="dxa"/>
            <w:tcBorders>
              <w:left w:val="single" w:sz="4" w:space="0" w:color="auto"/>
            </w:tcBorders>
            <w:vAlign w:val="bottom"/>
          </w:tcPr>
          <w:p w14:paraId="050C3ADA" w14:textId="1F341E92"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金币</w:t>
            </w:r>
          </w:p>
        </w:tc>
        <w:tc>
          <w:tcPr>
            <w:tcW w:w="2610" w:type="dxa"/>
            <w:vAlign w:val="center"/>
          </w:tcPr>
          <w:p w14:paraId="413A82CE" w14:textId="77FE65FD"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金币概述</w:t>
            </w:r>
          </w:p>
          <w:p w14:paraId="7CB8E8DB" w14:textId="6C0AEB2E" w:rsidR="0034332E" w:rsidRPr="001870A0" w:rsidRDefault="00A90D8C" w:rsidP="00FD70F7">
            <w:pPr>
              <w:adjustRightInd w:val="0"/>
              <w:snapToGrid w:val="0"/>
              <w:rPr>
                <w:rFonts w:ascii="仿宋_GB2312" w:eastAsia="仿宋_GB2312" w:hAnsi="仿宋"/>
                <w:color w:val="000000"/>
                <w:kern w:val="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金币给商家带来了什么</w:t>
            </w:r>
          </w:p>
          <w:p w14:paraId="5CCA1976" w14:textId="1DE03EEE" w:rsidR="0034332E" w:rsidRPr="001870A0" w:rsidRDefault="00A90D8C" w:rsidP="00FD70F7">
            <w:pPr>
              <w:adjustRightInd w:val="0"/>
              <w:snapToGrid w:val="0"/>
              <w:rPr>
                <w:rFonts w:ascii="仿宋_GB2312" w:eastAsia="仿宋_GB2312" w:hAnsi="仿宋"/>
                <w:color w:val="000000"/>
                <w:kern w:val="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金币的基础运作</w:t>
            </w:r>
          </w:p>
        </w:tc>
        <w:tc>
          <w:tcPr>
            <w:tcW w:w="994" w:type="dxa"/>
          </w:tcPr>
          <w:p w14:paraId="503FA01A" w14:textId="77777777" w:rsidR="0034332E" w:rsidRPr="001870A0" w:rsidRDefault="0034332E" w:rsidP="00FD70F7">
            <w:pPr>
              <w:adjustRightInd w:val="0"/>
              <w:snapToGrid w:val="0"/>
              <w:rPr>
                <w:rFonts w:ascii="仿宋_GB2312" w:eastAsia="仿宋_GB2312" w:hAnsi="仿宋"/>
                <w:color w:val="000000"/>
                <w:szCs w:val="21"/>
              </w:rPr>
            </w:pPr>
          </w:p>
          <w:p w14:paraId="33EDF64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B0E3D7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A00F0B1" w14:textId="77777777" w:rsidTr="00FD70F7">
        <w:trPr>
          <w:jc w:val="center"/>
        </w:trPr>
        <w:tc>
          <w:tcPr>
            <w:tcW w:w="803" w:type="dxa"/>
            <w:tcBorders>
              <w:right w:val="single" w:sz="4" w:space="0" w:color="auto"/>
            </w:tcBorders>
            <w:vAlign w:val="center"/>
          </w:tcPr>
          <w:p w14:paraId="19F2CE4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w:t>
            </w:r>
          </w:p>
        </w:tc>
        <w:tc>
          <w:tcPr>
            <w:tcW w:w="3051" w:type="dxa"/>
            <w:tcBorders>
              <w:left w:val="single" w:sz="4" w:space="0" w:color="auto"/>
            </w:tcBorders>
            <w:vAlign w:val="bottom"/>
          </w:tcPr>
          <w:p w14:paraId="12E03EA8" w14:textId="711920D2"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抢购</w:t>
            </w:r>
          </w:p>
        </w:tc>
        <w:tc>
          <w:tcPr>
            <w:tcW w:w="2610" w:type="dxa"/>
            <w:vAlign w:val="center"/>
          </w:tcPr>
          <w:p w14:paraId="3FD063B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报名基本要求</w:t>
            </w:r>
          </w:p>
          <w:p w14:paraId="388EFFA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报名商品要求</w:t>
            </w:r>
          </w:p>
          <w:p w14:paraId="60F3B4FD" w14:textId="48E26007" w:rsidR="0034332E" w:rsidRPr="001870A0" w:rsidRDefault="00A90D8C" w:rsidP="00FD70F7">
            <w:pPr>
              <w:adjustRightInd w:val="0"/>
              <w:snapToGrid w:val="0"/>
              <w:rPr>
                <w:rFonts w:ascii="仿宋_GB2312" w:eastAsia="仿宋_GB2312" w:hAnsi="仿宋"/>
                <w:color w:val="000000"/>
                <w:kern w:val="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抢购活动注意事项</w:t>
            </w:r>
          </w:p>
        </w:tc>
        <w:tc>
          <w:tcPr>
            <w:tcW w:w="994" w:type="dxa"/>
          </w:tcPr>
          <w:p w14:paraId="007334A4" w14:textId="77777777" w:rsidR="0034332E" w:rsidRPr="001870A0" w:rsidRDefault="0034332E" w:rsidP="00FD70F7">
            <w:pPr>
              <w:adjustRightInd w:val="0"/>
              <w:snapToGrid w:val="0"/>
              <w:rPr>
                <w:rFonts w:ascii="仿宋_GB2312" w:eastAsia="仿宋_GB2312" w:hAnsi="仿宋"/>
                <w:color w:val="000000"/>
                <w:szCs w:val="21"/>
              </w:rPr>
            </w:pPr>
          </w:p>
          <w:p w14:paraId="5EB72C2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3426A7D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23DC9CEB" w14:textId="77777777" w:rsidTr="00FD70F7">
        <w:trPr>
          <w:jc w:val="center"/>
        </w:trPr>
        <w:tc>
          <w:tcPr>
            <w:tcW w:w="803" w:type="dxa"/>
            <w:tcBorders>
              <w:right w:val="single" w:sz="4" w:space="0" w:color="auto"/>
            </w:tcBorders>
            <w:vAlign w:val="center"/>
          </w:tcPr>
          <w:p w14:paraId="211E822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w:t>
            </w:r>
          </w:p>
        </w:tc>
        <w:tc>
          <w:tcPr>
            <w:tcW w:w="3051" w:type="dxa"/>
            <w:tcBorders>
              <w:left w:val="single" w:sz="4" w:space="0" w:color="auto"/>
            </w:tcBorders>
            <w:vAlign w:val="bottom"/>
          </w:tcPr>
          <w:p w14:paraId="2A72FEE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聚划算</w:t>
            </w:r>
          </w:p>
        </w:tc>
        <w:tc>
          <w:tcPr>
            <w:tcW w:w="2610" w:type="dxa"/>
            <w:vAlign w:val="center"/>
          </w:tcPr>
          <w:p w14:paraId="18AAF39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聚划算概述</w:t>
            </w:r>
          </w:p>
          <w:p w14:paraId="714F966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聚</w:t>
            </w:r>
            <w:proofErr w:type="gramStart"/>
            <w:r w:rsidRPr="001870A0">
              <w:rPr>
                <w:rFonts w:ascii="仿宋_GB2312" w:eastAsia="仿宋_GB2312" w:hAnsi="仿宋" w:hint="eastAsia"/>
                <w:color w:val="000000"/>
                <w:szCs w:val="21"/>
              </w:rPr>
              <w:t>划算给</w:t>
            </w:r>
            <w:proofErr w:type="gramEnd"/>
            <w:r w:rsidRPr="001870A0">
              <w:rPr>
                <w:rFonts w:ascii="仿宋_GB2312" w:eastAsia="仿宋_GB2312" w:hAnsi="仿宋" w:hint="eastAsia"/>
                <w:color w:val="000000"/>
                <w:szCs w:val="21"/>
              </w:rPr>
              <w:t>商家带来什么</w:t>
            </w:r>
          </w:p>
          <w:p w14:paraId="1549261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聚划算的基础运作</w:t>
            </w:r>
          </w:p>
          <w:p w14:paraId="3246F6D4"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成功案例</w:t>
            </w:r>
          </w:p>
        </w:tc>
        <w:tc>
          <w:tcPr>
            <w:tcW w:w="994" w:type="dxa"/>
          </w:tcPr>
          <w:p w14:paraId="6777FEE0" w14:textId="77777777" w:rsidR="0034332E" w:rsidRPr="001870A0" w:rsidRDefault="0034332E" w:rsidP="00FD70F7">
            <w:pPr>
              <w:adjustRightInd w:val="0"/>
              <w:snapToGrid w:val="0"/>
              <w:rPr>
                <w:rFonts w:ascii="仿宋_GB2312" w:eastAsia="仿宋_GB2312" w:hAnsi="仿宋"/>
                <w:color w:val="000000"/>
                <w:szCs w:val="21"/>
              </w:rPr>
            </w:pPr>
          </w:p>
          <w:p w14:paraId="0179CBBE" w14:textId="77777777" w:rsidR="0034332E" w:rsidRPr="001870A0" w:rsidRDefault="0034332E" w:rsidP="00FD70F7">
            <w:pPr>
              <w:adjustRightInd w:val="0"/>
              <w:snapToGrid w:val="0"/>
              <w:rPr>
                <w:rFonts w:ascii="仿宋_GB2312" w:eastAsia="仿宋_GB2312" w:hAnsi="仿宋"/>
                <w:color w:val="000000"/>
                <w:szCs w:val="21"/>
              </w:rPr>
            </w:pPr>
          </w:p>
          <w:p w14:paraId="3889EED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1E9DB95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43CC6122" w14:textId="77777777" w:rsidTr="00FD70F7">
        <w:trPr>
          <w:jc w:val="center"/>
        </w:trPr>
        <w:tc>
          <w:tcPr>
            <w:tcW w:w="3854" w:type="dxa"/>
            <w:gridSpan w:val="2"/>
            <w:vAlign w:val="center"/>
          </w:tcPr>
          <w:p w14:paraId="617CBA7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课程</w:t>
            </w:r>
            <w:proofErr w:type="gramStart"/>
            <w:r w:rsidRPr="001870A0">
              <w:rPr>
                <w:rFonts w:ascii="仿宋_GB2312" w:eastAsia="仿宋_GB2312" w:hAnsi="仿宋" w:hint="eastAsia"/>
                <w:color w:val="000000"/>
                <w:szCs w:val="21"/>
              </w:rPr>
              <w:t>学习总</w:t>
            </w:r>
            <w:proofErr w:type="gramEnd"/>
            <w:r w:rsidRPr="001870A0">
              <w:rPr>
                <w:rFonts w:ascii="仿宋_GB2312" w:eastAsia="仿宋_GB2312" w:hAnsi="仿宋" w:hint="eastAsia"/>
                <w:color w:val="000000"/>
                <w:szCs w:val="21"/>
              </w:rPr>
              <w:t>学时</w:t>
            </w:r>
          </w:p>
        </w:tc>
        <w:tc>
          <w:tcPr>
            <w:tcW w:w="2610" w:type="dxa"/>
            <w:vAlign w:val="center"/>
          </w:tcPr>
          <w:p w14:paraId="0909371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16</w:t>
            </w:r>
          </w:p>
        </w:tc>
        <w:tc>
          <w:tcPr>
            <w:tcW w:w="994" w:type="dxa"/>
            <w:vAlign w:val="center"/>
          </w:tcPr>
          <w:p w14:paraId="4192AC5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c>
          <w:tcPr>
            <w:tcW w:w="852" w:type="dxa"/>
          </w:tcPr>
          <w:p w14:paraId="32E9862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r>
    </w:tbl>
    <w:p w14:paraId="12B71C76" w14:textId="77777777" w:rsidR="0034332E" w:rsidRPr="001870A0" w:rsidRDefault="0034332E" w:rsidP="0034332E">
      <w:pPr>
        <w:adjustRightInd w:val="0"/>
        <w:snapToGrid w:val="0"/>
        <w:rPr>
          <w:rFonts w:ascii="仿宋_GB2312" w:eastAsia="仿宋_GB2312" w:hAnsi="仿宋"/>
          <w:b/>
          <w:color w:val="000000"/>
          <w:sz w:val="24"/>
        </w:rPr>
      </w:pPr>
    </w:p>
    <w:p w14:paraId="15CB9CCF" w14:textId="77777777"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lastRenderedPageBreak/>
        <w:t>6、客户服务：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3069"/>
        <w:gridCol w:w="2835"/>
        <w:gridCol w:w="751"/>
        <w:gridCol w:w="852"/>
      </w:tblGrid>
      <w:tr w:rsidR="0034332E" w:rsidRPr="001870A0" w14:paraId="343FCD6B" w14:textId="77777777" w:rsidTr="00FD70F7">
        <w:trPr>
          <w:jc w:val="center"/>
        </w:trPr>
        <w:tc>
          <w:tcPr>
            <w:tcW w:w="803" w:type="dxa"/>
            <w:vMerge w:val="restart"/>
            <w:tcBorders>
              <w:right w:val="single" w:sz="4" w:space="0" w:color="auto"/>
            </w:tcBorders>
            <w:vAlign w:val="center"/>
          </w:tcPr>
          <w:p w14:paraId="3F4B5EAE" w14:textId="77777777" w:rsidR="0034332E" w:rsidRPr="001870A0" w:rsidRDefault="0034332E" w:rsidP="00FD70F7">
            <w:pPr>
              <w:adjustRightInd w:val="0"/>
              <w:snapToGrid w:val="0"/>
              <w:rPr>
                <w:rFonts w:ascii="仿宋_GB2312" w:eastAsia="仿宋_GB2312" w:hAnsi="仿宋"/>
                <w:b/>
                <w:color w:val="000000"/>
                <w:sz w:val="18"/>
                <w:szCs w:val="18"/>
              </w:rPr>
            </w:pPr>
            <w:r w:rsidRPr="001870A0">
              <w:rPr>
                <w:rFonts w:ascii="仿宋_GB2312" w:eastAsia="仿宋_GB2312" w:hAnsi="仿宋" w:hint="eastAsia"/>
                <w:b/>
                <w:color w:val="000000"/>
                <w:sz w:val="18"/>
                <w:szCs w:val="18"/>
              </w:rPr>
              <w:t>序号</w:t>
            </w:r>
          </w:p>
        </w:tc>
        <w:tc>
          <w:tcPr>
            <w:tcW w:w="3069" w:type="dxa"/>
            <w:vMerge w:val="restart"/>
            <w:tcBorders>
              <w:left w:val="single" w:sz="4" w:space="0" w:color="auto"/>
            </w:tcBorders>
            <w:vAlign w:val="center"/>
          </w:tcPr>
          <w:p w14:paraId="497C1CDE"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学习单元名称</w:t>
            </w:r>
          </w:p>
        </w:tc>
        <w:tc>
          <w:tcPr>
            <w:tcW w:w="2835" w:type="dxa"/>
            <w:vMerge w:val="restart"/>
            <w:vAlign w:val="center"/>
          </w:tcPr>
          <w:p w14:paraId="396C3A74"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学习性工作任务或项目名称</w:t>
            </w:r>
          </w:p>
        </w:tc>
        <w:tc>
          <w:tcPr>
            <w:tcW w:w="1603" w:type="dxa"/>
            <w:gridSpan w:val="2"/>
          </w:tcPr>
          <w:p w14:paraId="080B4AC3"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学时分配</w:t>
            </w:r>
          </w:p>
        </w:tc>
      </w:tr>
      <w:tr w:rsidR="0034332E" w:rsidRPr="001870A0" w14:paraId="14CBFC4E" w14:textId="77777777" w:rsidTr="00FD70F7">
        <w:trPr>
          <w:jc w:val="center"/>
        </w:trPr>
        <w:tc>
          <w:tcPr>
            <w:tcW w:w="803" w:type="dxa"/>
            <w:vMerge/>
            <w:tcBorders>
              <w:right w:val="single" w:sz="4" w:space="0" w:color="auto"/>
            </w:tcBorders>
            <w:vAlign w:val="center"/>
          </w:tcPr>
          <w:p w14:paraId="0EB84CA7" w14:textId="77777777" w:rsidR="0034332E" w:rsidRPr="001870A0" w:rsidRDefault="0034332E" w:rsidP="00FD70F7">
            <w:pPr>
              <w:adjustRightInd w:val="0"/>
              <w:snapToGrid w:val="0"/>
              <w:rPr>
                <w:rFonts w:ascii="仿宋_GB2312" w:eastAsia="仿宋_GB2312" w:hAnsi="仿宋"/>
                <w:b/>
                <w:color w:val="000000"/>
                <w:sz w:val="18"/>
                <w:szCs w:val="18"/>
              </w:rPr>
            </w:pPr>
          </w:p>
        </w:tc>
        <w:tc>
          <w:tcPr>
            <w:tcW w:w="3069" w:type="dxa"/>
            <w:vMerge/>
            <w:tcBorders>
              <w:left w:val="single" w:sz="4" w:space="0" w:color="auto"/>
            </w:tcBorders>
            <w:vAlign w:val="center"/>
          </w:tcPr>
          <w:p w14:paraId="4F6160C8" w14:textId="77777777" w:rsidR="0034332E" w:rsidRPr="001870A0" w:rsidRDefault="0034332E" w:rsidP="00FD70F7">
            <w:pPr>
              <w:adjustRightInd w:val="0"/>
              <w:snapToGrid w:val="0"/>
              <w:rPr>
                <w:rFonts w:ascii="仿宋_GB2312" w:eastAsia="仿宋_GB2312" w:hAnsi="仿宋"/>
                <w:b/>
                <w:color w:val="000000"/>
                <w:szCs w:val="21"/>
              </w:rPr>
            </w:pPr>
          </w:p>
        </w:tc>
        <w:tc>
          <w:tcPr>
            <w:tcW w:w="2835" w:type="dxa"/>
            <w:vMerge/>
            <w:vAlign w:val="center"/>
          </w:tcPr>
          <w:p w14:paraId="65CAC8BF" w14:textId="77777777" w:rsidR="0034332E" w:rsidRPr="001870A0" w:rsidRDefault="0034332E" w:rsidP="00FD70F7">
            <w:pPr>
              <w:adjustRightInd w:val="0"/>
              <w:snapToGrid w:val="0"/>
              <w:rPr>
                <w:rFonts w:ascii="仿宋_GB2312" w:eastAsia="仿宋_GB2312" w:hAnsi="仿宋"/>
                <w:b/>
                <w:color w:val="000000"/>
                <w:szCs w:val="21"/>
              </w:rPr>
            </w:pPr>
          </w:p>
        </w:tc>
        <w:tc>
          <w:tcPr>
            <w:tcW w:w="751" w:type="dxa"/>
          </w:tcPr>
          <w:p w14:paraId="2F843D66"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理论</w:t>
            </w:r>
          </w:p>
        </w:tc>
        <w:tc>
          <w:tcPr>
            <w:tcW w:w="852" w:type="dxa"/>
            <w:vAlign w:val="center"/>
          </w:tcPr>
          <w:p w14:paraId="7F344F1D" w14:textId="77777777" w:rsidR="0034332E" w:rsidRPr="001870A0" w:rsidRDefault="0034332E" w:rsidP="00FD70F7">
            <w:pPr>
              <w:adjustRightInd w:val="0"/>
              <w:snapToGrid w:val="0"/>
              <w:rPr>
                <w:rFonts w:ascii="仿宋_GB2312" w:eastAsia="仿宋_GB2312" w:hAnsi="仿宋"/>
                <w:b/>
                <w:color w:val="000000"/>
                <w:szCs w:val="21"/>
              </w:rPr>
            </w:pPr>
            <w:r w:rsidRPr="001870A0">
              <w:rPr>
                <w:rFonts w:ascii="仿宋_GB2312" w:eastAsia="仿宋_GB2312" w:hAnsi="仿宋" w:hint="eastAsia"/>
                <w:b/>
                <w:color w:val="000000"/>
                <w:szCs w:val="21"/>
              </w:rPr>
              <w:t>实操</w:t>
            </w:r>
          </w:p>
        </w:tc>
      </w:tr>
      <w:tr w:rsidR="0034332E" w:rsidRPr="001870A0" w14:paraId="2EA96282" w14:textId="77777777" w:rsidTr="00FD70F7">
        <w:trPr>
          <w:jc w:val="center"/>
        </w:trPr>
        <w:tc>
          <w:tcPr>
            <w:tcW w:w="803" w:type="dxa"/>
            <w:tcBorders>
              <w:right w:val="single" w:sz="4" w:space="0" w:color="auto"/>
            </w:tcBorders>
            <w:vAlign w:val="center"/>
          </w:tcPr>
          <w:p w14:paraId="709AFE0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w:t>
            </w:r>
          </w:p>
        </w:tc>
        <w:tc>
          <w:tcPr>
            <w:tcW w:w="3069" w:type="dxa"/>
            <w:tcBorders>
              <w:left w:val="single" w:sz="4" w:space="0" w:color="auto"/>
            </w:tcBorders>
            <w:vAlign w:val="bottom"/>
          </w:tcPr>
          <w:p w14:paraId="0510F7AB"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客</w:t>
            </w:r>
            <w:proofErr w:type="gramStart"/>
            <w:r w:rsidRPr="001870A0">
              <w:rPr>
                <w:rFonts w:ascii="仿宋_GB2312" w:eastAsia="仿宋_GB2312" w:hAnsi="仿宋" w:hint="eastAsia"/>
                <w:color w:val="000000"/>
                <w:szCs w:val="21"/>
              </w:rPr>
              <w:t>服职业</w:t>
            </w:r>
            <w:proofErr w:type="gramEnd"/>
            <w:r w:rsidRPr="001870A0">
              <w:rPr>
                <w:rFonts w:ascii="仿宋_GB2312" w:eastAsia="仿宋_GB2312" w:hAnsi="仿宋" w:hint="eastAsia"/>
                <w:color w:val="000000"/>
                <w:szCs w:val="21"/>
              </w:rPr>
              <w:t>规划及考核方式</w:t>
            </w:r>
          </w:p>
        </w:tc>
        <w:tc>
          <w:tcPr>
            <w:tcW w:w="2835" w:type="dxa"/>
            <w:vAlign w:val="center"/>
          </w:tcPr>
          <w:p w14:paraId="76F9FE6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w:t>
            </w:r>
            <w:proofErr w:type="gramStart"/>
            <w:r w:rsidRPr="001870A0">
              <w:rPr>
                <w:rFonts w:ascii="仿宋_GB2312" w:eastAsia="仿宋_GB2312" w:hAnsi="仿宋" w:hint="eastAsia"/>
                <w:color w:val="000000"/>
                <w:szCs w:val="21"/>
              </w:rPr>
              <w:t>服行业</w:t>
            </w:r>
            <w:proofErr w:type="gramEnd"/>
            <w:r w:rsidRPr="001870A0">
              <w:rPr>
                <w:rFonts w:ascii="仿宋_GB2312" w:eastAsia="仿宋_GB2312" w:hAnsi="仿宋" w:hint="eastAsia"/>
                <w:color w:val="000000"/>
                <w:szCs w:val="21"/>
              </w:rPr>
              <w:t>概述</w:t>
            </w:r>
          </w:p>
          <w:p w14:paraId="6FA1F13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客服职责及KPI考核</w:t>
            </w:r>
          </w:p>
          <w:p w14:paraId="32AE9FC5" w14:textId="77777777" w:rsidR="0034332E" w:rsidRPr="001870A0" w:rsidRDefault="0034332E" w:rsidP="00FD70F7">
            <w:pPr>
              <w:adjustRightInd w:val="0"/>
              <w:snapToGrid w:val="0"/>
              <w:rPr>
                <w:rFonts w:ascii="仿宋_GB2312" w:eastAsia="仿宋_GB2312" w:hAnsi="仿宋"/>
                <w:color w:val="000000"/>
                <w:kern w:val="0"/>
                <w:szCs w:val="21"/>
              </w:rPr>
            </w:pPr>
            <w:r w:rsidRPr="001870A0">
              <w:rPr>
                <w:rFonts w:ascii="仿宋_GB2312" w:eastAsia="仿宋_GB2312" w:hAnsi="仿宋" w:hint="eastAsia"/>
                <w:color w:val="000000"/>
                <w:szCs w:val="21"/>
              </w:rPr>
              <w:t>客</w:t>
            </w:r>
            <w:proofErr w:type="gramStart"/>
            <w:r w:rsidRPr="001870A0">
              <w:rPr>
                <w:rFonts w:ascii="仿宋_GB2312" w:eastAsia="仿宋_GB2312" w:hAnsi="仿宋" w:hint="eastAsia"/>
                <w:color w:val="000000"/>
                <w:szCs w:val="21"/>
              </w:rPr>
              <w:t>服成长</w:t>
            </w:r>
            <w:proofErr w:type="gramEnd"/>
            <w:r w:rsidRPr="001870A0">
              <w:rPr>
                <w:rFonts w:ascii="仿宋_GB2312" w:eastAsia="仿宋_GB2312" w:hAnsi="仿宋" w:hint="eastAsia"/>
                <w:color w:val="000000"/>
                <w:szCs w:val="21"/>
              </w:rPr>
              <w:t>路线</w:t>
            </w:r>
          </w:p>
        </w:tc>
        <w:tc>
          <w:tcPr>
            <w:tcW w:w="751" w:type="dxa"/>
          </w:tcPr>
          <w:p w14:paraId="7034209B" w14:textId="77777777" w:rsidR="0034332E" w:rsidRPr="001870A0" w:rsidRDefault="0034332E" w:rsidP="00FD70F7">
            <w:pPr>
              <w:adjustRightInd w:val="0"/>
              <w:snapToGrid w:val="0"/>
              <w:rPr>
                <w:rFonts w:ascii="仿宋_GB2312" w:eastAsia="仿宋_GB2312" w:hAnsi="仿宋"/>
                <w:color w:val="000000"/>
                <w:szCs w:val="21"/>
              </w:rPr>
            </w:pPr>
          </w:p>
          <w:p w14:paraId="1AD3C48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9286B4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018E5157" w14:textId="77777777" w:rsidTr="00FD70F7">
        <w:trPr>
          <w:jc w:val="center"/>
        </w:trPr>
        <w:tc>
          <w:tcPr>
            <w:tcW w:w="803" w:type="dxa"/>
            <w:tcBorders>
              <w:right w:val="single" w:sz="4" w:space="0" w:color="auto"/>
            </w:tcBorders>
            <w:vAlign w:val="center"/>
          </w:tcPr>
          <w:p w14:paraId="3334E08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3069" w:type="dxa"/>
            <w:tcBorders>
              <w:left w:val="single" w:sz="4" w:space="0" w:color="auto"/>
            </w:tcBorders>
            <w:vAlign w:val="bottom"/>
          </w:tcPr>
          <w:p w14:paraId="0E9689F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四</w:t>
            </w:r>
            <w:proofErr w:type="gramStart"/>
            <w:r w:rsidRPr="001870A0">
              <w:rPr>
                <w:rFonts w:ascii="仿宋_GB2312" w:eastAsia="仿宋_GB2312" w:hAnsi="仿宋" w:hint="eastAsia"/>
                <w:color w:val="000000"/>
                <w:szCs w:val="21"/>
              </w:rPr>
              <w:t>招解决</w:t>
            </w:r>
            <w:proofErr w:type="gramEnd"/>
            <w:r w:rsidRPr="001870A0">
              <w:rPr>
                <w:rFonts w:ascii="仿宋_GB2312" w:eastAsia="仿宋_GB2312" w:hAnsi="仿宋" w:hint="eastAsia"/>
                <w:color w:val="000000"/>
                <w:szCs w:val="21"/>
              </w:rPr>
              <w:t>老客户维护</w:t>
            </w:r>
          </w:p>
        </w:tc>
        <w:tc>
          <w:tcPr>
            <w:tcW w:w="2835" w:type="dxa"/>
            <w:vAlign w:val="center"/>
          </w:tcPr>
          <w:p w14:paraId="40368F6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如何提高复购率</w:t>
            </w:r>
          </w:p>
          <w:p w14:paraId="0829679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客户关系管理</w:t>
            </w:r>
          </w:p>
          <w:p w14:paraId="37781CF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客户营销方式</w:t>
            </w:r>
          </w:p>
        </w:tc>
        <w:tc>
          <w:tcPr>
            <w:tcW w:w="751" w:type="dxa"/>
          </w:tcPr>
          <w:p w14:paraId="15FD0FE5" w14:textId="77777777" w:rsidR="0034332E" w:rsidRPr="001870A0" w:rsidRDefault="0034332E" w:rsidP="00FD70F7">
            <w:pPr>
              <w:adjustRightInd w:val="0"/>
              <w:snapToGrid w:val="0"/>
              <w:rPr>
                <w:rFonts w:ascii="仿宋_GB2312" w:eastAsia="仿宋_GB2312" w:hAnsi="仿宋"/>
                <w:color w:val="000000"/>
                <w:szCs w:val="21"/>
              </w:rPr>
            </w:pPr>
          </w:p>
          <w:p w14:paraId="285792F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42ACFDB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6056A02" w14:textId="77777777" w:rsidTr="00FD70F7">
        <w:trPr>
          <w:jc w:val="center"/>
        </w:trPr>
        <w:tc>
          <w:tcPr>
            <w:tcW w:w="803" w:type="dxa"/>
            <w:tcBorders>
              <w:right w:val="single" w:sz="4" w:space="0" w:color="auto"/>
            </w:tcBorders>
            <w:vAlign w:val="center"/>
          </w:tcPr>
          <w:p w14:paraId="4BD333B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w:t>
            </w:r>
          </w:p>
        </w:tc>
        <w:tc>
          <w:tcPr>
            <w:tcW w:w="3069" w:type="dxa"/>
            <w:tcBorders>
              <w:left w:val="single" w:sz="4" w:space="0" w:color="auto"/>
            </w:tcBorders>
            <w:vAlign w:val="bottom"/>
          </w:tcPr>
          <w:p w14:paraId="007508A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客</w:t>
            </w:r>
            <w:proofErr w:type="gramStart"/>
            <w:r w:rsidRPr="001870A0">
              <w:rPr>
                <w:rFonts w:ascii="仿宋_GB2312" w:eastAsia="仿宋_GB2312" w:hAnsi="仿宋" w:hint="eastAsia"/>
                <w:color w:val="000000"/>
                <w:szCs w:val="21"/>
              </w:rPr>
              <w:t>服不得</w:t>
            </w:r>
            <w:proofErr w:type="gramEnd"/>
            <w:r w:rsidRPr="001870A0">
              <w:rPr>
                <w:rFonts w:ascii="仿宋_GB2312" w:eastAsia="仿宋_GB2312" w:hAnsi="仿宋" w:hint="eastAsia"/>
                <w:color w:val="000000"/>
                <w:szCs w:val="21"/>
              </w:rPr>
              <w:t>不知的类目专业知识</w:t>
            </w:r>
          </w:p>
        </w:tc>
        <w:tc>
          <w:tcPr>
            <w:tcW w:w="2835" w:type="dxa"/>
            <w:vAlign w:val="center"/>
          </w:tcPr>
          <w:p w14:paraId="24D87FB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产品培训的目的和意义产品知识整理</w:t>
            </w:r>
          </w:p>
          <w:p w14:paraId="20A8AC6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产品收集产品知识点</w:t>
            </w:r>
          </w:p>
        </w:tc>
        <w:tc>
          <w:tcPr>
            <w:tcW w:w="751" w:type="dxa"/>
          </w:tcPr>
          <w:p w14:paraId="01E9F838" w14:textId="77777777" w:rsidR="0034332E" w:rsidRPr="001870A0" w:rsidRDefault="0034332E" w:rsidP="00FD70F7">
            <w:pPr>
              <w:adjustRightInd w:val="0"/>
              <w:snapToGrid w:val="0"/>
              <w:rPr>
                <w:rFonts w:ascii="仿宋_GB2312" w:eastAsia="仿宋_GB2312" w:hAnsi="仿宋"/>
                <w:color w:val="000000"/>
                <w:szCs w:val="21"/>
              </w:rPr>
            </w:pPr>
          </w:p>
          <w:p w14:paraId="07E4388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595A3DE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269F104" w14:textId="77777777" w:rsidTr="00FD70F7">
        <w:trPr>
          <w:jc w:val="center"/>
        </w:trPr>
        <w:tc>
          <w:tcPr>
            <w:tcW w:w="803" w:type="dxa"/>
            <w:tcBorders>
              <w:right w:val="single" w:sz="4" w:space="0" w:color="auto"/>
            </w:tcBorders>
            <w:vAlign w:val="center"/>
          </w:tcPr>
          <w:p w14:paraId="48C0D6A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4</w:t>
            </w:r>
          </w:p>
        </w:tc>
        <w:tc>
          <w:tcPr>
            <w:tcW w:w="3069" w:type="dxa"/>
            <w:tcBorders>
              <w:left w:val="single" w:sz="4" w:space="0" w:color="auto"/>
            </w:tcBorders>
            <w:vAlign w:val="bottom"/>
          </w:tcPr>
          <w:p w14:paraId="28F764F7" w14:textId="5AED206B"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客服必须懂得</w:t>
            </w: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规则</w:t>
            </w:r>
          </w:p>
        </w:tc>
        <w:tc>
          <w:tcPr>
            <w:tcW w:w="2835" w:type="dxa"/>
            <w:vAlign w:val="center"/>
          </w:tcPr>
          <w:p w14:paraId="35E91639" w14:textId="0FF3EB75" w:rsidR="0034332E" w:rsidRPr="001870A0" w:rsidRDefault="00A90D8C" w:rsidP="00FD70F7">
            <w:pPr>
              <w:adjustRightInd w:val="0"/>
              <w:snapToGrid w:val="0"/>
              <w:rPr>
                <w:rFonts w:ascii="仿宋_GB2312" w:eastAsia="仿宋_GB2312" w:hAnsi="仿宋"/>
                <w:color w:val="000000"/>
                <w:szCs w:val="21"/>
              </w:rPr>
            </w:pP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与</w:t>
            </w:r>
            <w:r>
              <w:rPr>
                <w:rFonts w:ascii="仿宋_GB2312" w:eastAsia="仿宋_GB2312" w:hAnsi="仿宋" w:hint="eastAsia"/>
                <w:color w:val="000000"/>
                <w:szCs w:val="21"/>
              </w:rPr>
              <w:t>多多</w:t>
            </w:r>
            <w:r w:rsidR="0034332E" w:rsidRPr="001870A0">
              <w:rPr>
                <w:rFonts w:ascii="仿宋_GB2312" w:eastAsia="仿宋_GB2312" w:hAnsi="仿宋" w:hint="eastAsia"/>
                <w:color w:val="000000"/>
                <w:szCs w:val="21"/>
              </w:rPr>
              <w:t>规则</w:t>
            </w:r>
          </w:p>
          <w:p w14:paraId="4A064EE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违规处罚结果</w:t>
            </w:r>
          </w:p>
          <w:p w14:paraId="6F0E486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违规案例分析</w:t>
            </w:r>
          </w:p>
        </w:tc>
        <w:tc>
          <w:tcPr>
            <w:tcW w:w="751" w:type="dxa"/>
          </w:tcPr>
          <w:p w14:paraId="11FCE972" w14:textId="77777777" w:rsidR="0034332E" w:rsidRPr="001870A0" w:rsidRDefault="0034332E" w:rsidP="00FD70F7">
            <w:pPr>
              <w:adjustRightInd w:val="0"/>
              <w:snapToGrid w:val="0"/>
              <w:rPr>
                <w:rFonts w:ascii="仿宋_GB2312" w:eastAsia="仿宋_GB2312" w:hAnsi="仿宋"/>
                <w:color w:val="000000"/>
                <w:szCs w:val="21"/>
              </w:rPr>
            </w:pPr>
          </w:p>
          <w:p w14:paraId="2E94734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10178C3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5DB217AA" w14:textId="77777777" w:rsidTr="00FD70F7">
        <w:trPr>
          <w:jc w:val="center"/>
        </w:trPr>
        <w:tc>
          <w:tcPr>
            <w:tcW w:w="803" w:type="dxa"/>
            <w:tcBorders>
              <w:right w:val="single" w:sz="4" w:space="0" w:color="auto"/>
            </w:tcBorders>
            <w:vAlign w:val="center"/>
          </w:tcPr>
          <w:p w14:paraId="65500FA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5</w:t>
            </w:r>
          </w:p>
        </w:tc>
        <w:tc>
          <w:tcPr>
            <w:tcW w:w="3069" w:type="dxa"/>
            <w:tcBorders>
              <w:left w:val="single" w:sz="4" w:space="0" w:color="auto"/>
            </w:tcBorders>
            <w:vAlign w:val="bottom"/>
          </w:tcPr>
          <w:p w14:paraId="4B75546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中</w:t>
            </w:r>
            <w:proofErr w:type="gramStart"/>
            <w:r w:rsidRPr="001870A0">
              <w:rPr>
                <w:rFonts w:ascii="仿宋_GB2312" w:eastAsia="仿宋_GB2312" w:hAnsi="仿宋" w:hint="eastAsia"/>
                <w:color w:val="000000"/>
                <w:szCs w:val="21"/>
              </w:rPr>
              <w:t>差评处理</w:t>
            </w:r>
            <w:proofErr w:type="gramEnd"/>
            <w:r w:rsidRPr="001870A0">
              <w:rPr>
                <w:rFonts w:ascii="仿宋_GB2312" w:eastAsia="仿宋_GB2312" w:hAnsi="仿宋" w:hint="eastAsia"/>
                <w:color w:val="000000"/>
                <w:szCs w:val="21"/>
              </w:rPr>
              <w:t>技巧</w:t>
            </w:r>
          </w:p>
        </w:tc>
        <w:tc>
          <w:tcPr>
            <w:tcW w:w="2835" w:type="dxa"/>
            <w:vAlign w:val="center"/>
          </w:tcPr>
          <w:p w14:paraId="6F33F25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中</w:t>
            </w:r>
            <w:proofErr w:type="gramStart"/>
            <w:r w:rsidRPr="001870A0">
              <w:rPr>
                <w:rFonts w:ascii="仿宋_GB2312" w:eastAsia="仿宋_GB2312" w:hAnsi="仿宋" w:hint="eastAsia"/>
                <w:color w:val="000000"/>
                <w:szCs w:val="21"/>
              </w:rPr>
              <w:t>差评修改</w:t>
            </w:r>
            <w:proofErr w:type="gramEnd"/>
            <w:r w:rsidRPr="001870A0">
              <w:rPr>
                <w:rFonts w:ascii="仿宋_GB2312" w:eastAsia="仿宋_GB2312" w:hAnsi="仿宋" w:hint="eastAsia"/>
                <w:color w:val="000000"/>
                <w:szCs w:val="21"/>
              </w:rPr>
              <w:t>步骤</w:t>
            </w:r>
          </w:p>
          <w:p w14:paraId="36E50EA2" w14:textId="77777777" w:rsidR="0034332E" w:rsidRPr="001870A0" w:rsidRDefault="0034332E" w:rsidP="00FD70F7">
            <w:pPr>
              <w:adjustRightInd w:val="0"/>
              <w:snapToGrid w:val="0"/>
              <w:rPr>
                <w:rFonts w:ascii="仿宋_GB2312" w:eastAsia="仿宋_GB2312" w:hAnsi="仿宋"/>
                <w:color w:val="000000"/>
                <w:szCs w:val="21"/>
              </w:rPr>
            </w:pPr>
            <w:proofErr w:type="gramStart"/>
            <w:r w:rsidRPr="001870A0">
              <w:rPr>
                <w:rFonts w:ascii="仿宋_GB2312" w:eastAsia="仿宋_GB2312" w:hAnsi="仿宋" w:hint="eastAsia"/>
                <w:color w:val="000000"/>
                <w:szCs w:val="21"/>
              </w:rPr>
              <w:t>中差评案例</w:t>
            </w:r>
            <w:proofErr w:type="gramEnd"/>
            <w:r w:rsidRPr="001870A0">
              <w:rPr>
                <w:rFonts w:ascii="仿宋_GB2312" w:eastAsia="仿宋_GB2312" w:hAnsi="仿宋" w:hint="eastAsia"/>
                <w:color w:val="000000"/>
                <w:szCs w:val="21"/>
              </w:rPr>
              <w:t>分析</w:t>
            </w:r>
          </w:p>
          <w:p w14:paraId="0C6F2FA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中</w:t>
            </w:r>
            <w:proofErr w:type="gramStart"/>
            <w:r w:rsidRPr="001870A0">
              <w:rPr>
                <w:rFonts w:ascii="仿宋_GB2312" w:eastAsia="仿宋_GB2312" w:hAnsi="仿宋" w:hint="eastAsia"/>
                <w:color w:val="000000"/>
                <w:szCs w:val="21"/>
              </w:rPr>
              <w:t>差评电话</w:t>
            </w:r>
            <w:proofErr w:type="gramEnd"/>
            <w:r w:rsidRPr="001870A0">
              <w:rPr>
                <w:rFonts w:ascii="仿宋_GB2312" w:eastAsia="仿宋_GB2312" w:hAnsi="仿宋" w:hint="eastAsia"/>
                <w:color w:val="000000"/>
                <w:szCs w:val="21"/>
              </w:rPr>
              <w:t>沟通术</w:t>
            </w:r>
          </w:p>
        </w:tc>
        <w:tc>
          <w:tcPr>
            <w:tcW w:w="751" w:type="dxa"/>
          </w:tcPr>
          <w:p w14:paraId="2083C222" w14:textId="77777777" w:rsidR="0034332E" w:rsidRPr="001870A0" w:rsidRDefault="0034332E" w:rsidP="00FD70F7">
            <w:pPr>
              <w:adjustRightInd w:val="0"/>
              <w:snapToGrid w:val="0"/>
              <w:rPr>
                <w:rFonts w:ascii="仿宋_GB2312" w:eastAsia="仿宋_GB2312" w:hAnsi="仿宋"/>
                <w:color w:val="000000"/>
                <w:szCs w:val="21"/>
              </w:rPr>
            </w:pPr>
          </w:p>
          <w:p w14:paraId="79BB491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20F12200"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7AD863CA" w14:textId="77777777" w:rsidTr="00FD70F7">
        <w:trPr>
          <w:jc w:val="center"/>
        </w:trPr>
        <w:tc>
          <w:tcPr>
            <w:tcW w:w="803" w:type="dxa"/>
            <w:tcBorders>
              <w:right w:val="single" w:sz="4" w:space="0" w:color="auto"/>
            </w:tcBorders>
            <w:vAlign w:val="center"/>
          </w:tcPr>
          <w:p w14:paraId="1442C16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6</w:t>
            </w:r>
          </w:p>
        </w:tc>
        <w:tc>
          <w:tcPr>
            <w:tcW w:w="3069" w:type="dxa"/>
            <w:tcBorders>
              <w:left w:val="single" w:sz="4" w:space="0" w:color="auto"/>
            </w:tcBorders>
            <w:vAlign w:val="bottom"/>
          </w:tcPr>
          <w:p w14:paraId="600274C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买家心理学人群画像</w:t>
            </w:r>
          </w:p>
        </w:tc>
        <w:tc>
          <w:tcPr>
            <w:tcW w:w="2835" w:type="dxa"/>
            <w:vAlign w:val="center"/>
          </w:tcPr>
          <w:p w14:paraId="59476A8F"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买家人群的分析</w:t>
            </w:r>
          </w:p>
          <w:p w14:paraId="23CFCF7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买家购物的心理条件</w:t>
            </w:r>
          </w:p>
          <w:p w14:paraId="7657923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买家进入详情页的心理历程</w:t>
            </w:r>
          </w:p>
        </w:tc>
        <w:tc>
          <w:tcPr>
            <w:tcW w:w="751" w:type="dxa"/>
          </w:tcPr>
          <w:p w14:paraId="18918E2B" w14:textId="77777777" w:rsidR="0034332E" w:rsidRPr="001870A0" w:rsidRDefault="0034332E" w:rsidP="00FD70F7">
            <w:pPr>
              <w:adjustRightInd w:val="0"/>
              <w:snapToGrid w:val="0"/>
              <w:rPr>
                <w:rFonts w:ascii="仿宋_GB2312" w:eastAsia="仿宋_GB2312" w:hAnsi="仿宋"/>
                <w:color w:val="000000"/>
                <w:szCs w:val="21"/>
              </w:rPr>
            </w:pPr>
          </w:p>
          <w:p w14:paraId="2307CC08"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D2B2286"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1245F518" w14:textId="77777777" w:rsidTr="00FD70F7">
        <w:trPr>
          <w:jc w:val="center"/>
        </w:trPr>
        <w:tc>
          <w:tcPr>
            <w:tcW w:w="803" w:type="dxa"/>
            <w:tcBorders>
              <w:right w:val="single" w:sz="4" w:space="0" w:color="auto"/>
            </w:tcBorders>
            <w:vAlign w:val="center"/>
          </w:tcPr>
          <w:p w14:paraId="5A7938FD"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7</w:t>
            </w:r>
          </w:p>
        </w:tc>
        <w:tc>
          <w:tcPr>
            <w:tcW w:w="3069" w:type="dxa"/>
            <w:tcBorders>
              <w:left w:val="single" w:sz="4" w:space="0" w:color="auto"/>
            </w:tcBorders>
            <w:vAlign w:val="bottom"/>
          </w:tcPr>
          <w:p w14:paraId="778C1E72"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金牌客</w:t>
            </w:r>
            <w:proofErr w:type="gramStart"/>
            <w:r w:rsidRPr="001870A0">
              <w:rPr>
                <w:rFonts w:ascii="仿宋_GB2312" w:eastAsia="仿宋_GB2312" w:hAnsi="仿宋" w:hint="eastAsia"/>
                <w:color w:val="000000"/>
                <w:szCs w:val="21"/>
              </w:rPr>
              <w:t>服销售</w:t>
            </w:r>
            <w:proofErr w:type="gramEnd"/>
            <w:r w:rsidRPr="001870A0">
              <w:rPr>
                <w:rFonts w:ascii="仿宋_GB2312" w:eastAsia="仿宋_GB2312" w:hAnsi="仿宋" w:hint="eastAsia"/>
                <w:color w:val="000000"/>
                <w:szCs w:val="21"/>
              </w:rPr>
              <w:t>秘籍</w:t>
            </w:r>
          </w:p>
        </w:tc>
        <w:tc>
          <w:tcPr>
            <w:tcW w:w="2835" w:type="dxa"/>
            <w:vAlign w:val="center"/>
          </w:tcPr>
          <w:p w14:paraId="5578E1C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产品推荐技巧</w:t>
            </w:r>
          </w:p>
          <w:p w14:paraId="1979FAD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差异化营销</w:t>
            </w:r>
          </w:p>
          <w:p w14:paraId="7798CD63"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转化成交</w:t>
            </w:r>
          </w:p>
        </w:tc>
        <w:tc>
          <w:tcPr>
            <w:tcW w:w="751" w:type="dxa"/>
          </w:tcPr>
          <w:p w14:paraId="3C0C5383" w14:textId="77777777" w:rsidR="0034332E" w:rsidRPr="001870A0" w:rsidRDefault="0034332E" w:rsidP="00FD70F7">
            <w:pPr>
              <w:adjustRightInd w:val="0"/>
              <w:snapToGrid w:val="0"/>
              <w:rPr>
                <w:rFonts w:ascii="仿宋_GB2312" w:eastAsia="仿宋_GB2312" w:hAnsi="仿宋"/>
                <w:color w:val="000000"/>
                <w:szCs w:val="21"/>
              </w:rPr>
            </w:pPr>
          </w:p>
          <w:p w14:paraId="3FECAEDE"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5FD522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171AB7B7" w14:textId="77777777" w:rsidTr="00FD70F7">
        <w:trPr>
          <w:jc w:val="center"/>
        </w:trPr>
        <w:tc>
          <w:tcPr>
            <w:tcW w:w="803" w:type="dxa"/>
            <w:tcBorders>
              <w:right w:val="single" w:sz="4" w:space="0" w:color="auto"/>
            </w:tcBorders>
            <w:vAlign w:val="center"/>
          </w:tcPr>
          <w:p w14:paraId="20D8597C"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8</w:t>
            </w:r>
          </w:p>
        </w:tc>
        <w:tc>
          <w:tcPr>
            <w:tcW w:w="3069" w:type="dxa"/>
            <w:tcBorders>
              <w:left w:val="single" w:sz="4" w:space="0" w:color="auto"/>
            </w:tcBorders>
            <w:vAlign w:val="bottom"/>
          </w:tcPr>
          <w:p w14:paraId="26EDB3A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纠纷订单处理技巧</w:t>
            </w:r>
          </w:p>
        </w:tc>
        <w:tc>
          <w:tcPr>
            <w:tcW w:w="2835" w:type="dxa"/>
            <w:vAlign w:val="center"/>
          </w:tcPr>
          <w:p w14:paraId="0810E93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常见售后纠纷类型</w:t>
            </w:r>
          </w:p>
          <w:p w14:paraId="0BCF2ED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纠纷处理流程</w:t>
            </w:r>
          </w:p>
          <w:p w14:paraId="26446B09"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纠纷处理要点</w:t>
            </w:r>
          </w:p>
        </w:tc>
        <w:tc>
          <w:tcPr>
            <w:tcW w:w="751" w:type="dxa"/>
          </w:tcPr>
          <w:p w14:paraId="29CB00F4" w14:textId="77777777" w:rsidR="0034332E" w:rsidRPr="001870A0" w:rsidRDefault="0034332E" w:rsidP="00FD70F7">
            <w:pPr>
              <w:adjustRightInd w:val="0"/>
              <w:snapToGrid w:val="0"/>
              <w:rPr>
                <w:rFonts w:ascii="仿宋_GB2312" w:eastAsia="仿宋_GB2312" w:hAnsi="仿宋"/>
                <w:color w:val="000000"/>
                <w:szCs w:val="21"/>
              </w:rPr>
            </w:pPr>
          </w:p>
          <w:p w14:paraId="6BF04B7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7C8BB7E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2D9B9FF3" w14:textId="77777777" w:rsidTr="00FD70F7">
        <w:trPr>
          <w:jc w:val="center"/>
        </w:trPr>
        <w:tc>
          <w:tcPr>
            <w:tcW w:w="803" w:type="dxa"/>
            <w:tcBorders>
              <w:right w:val="single" w:sz="4" w:space="0" w:color="auto"/>
            </w:tcBorders>
            <w:vAlign w:val="center"/>
          </w:tcPr>
          <w:p w14:paraId="7706B421"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9</w:t>
            </w:r>
          </w:p>
        </w:tc>
        <w:tc>
          <w:tcPr>
            <w:tcW w:w="3069" w:type="dxa"/>
            <w:tcBorders>
              <w:left w:val="single" w:sz="4" w:space="0" w:color="auto"/>
            </w:tcBorders>
            <w:vAlign w:val="center"/>
          </w:tcPr>
          <w:p w14:paraId="57394F39" w14:textId="77777777" w:rsidR="0034332E" w:rsidRPr="001870A0" w:rsidRDefault="0034332E" w:rsidP="00FD70F7">
            <w:pPr>
              <w:adjustRightInd w:val="0"/>
              <w:snapToGrid w:val="0"/>
              <w:rPr>
                <w:rFonts w:ascii="仿宋_GB2312" w:eastAsia="仿宋_GB2312" w:hAnsi="仿宋"/>
                <w:color w:val="000000"/>
                <w:kern w:val="0"/>
                <w:szCs w:val="21"/>
              </w:rPr>
            </w:pPr>
            <w:proofErr w:type="gramStart"/>
            <w:r w:rsidRPr="001870A0">
              <w:rPr>
                <w:rFonts w:ascii="仿宋_GB2312" w:eastAsia="仿宋_GB2312" w:hAnsi="仿宋" w:hint="eastAsia"/>
                <w:color w:val="000000"/>
                <w:szCs w:val="21"/>
              </w:rPr>
              <w:t>微信渠道</w:t>
            </w:r>
            <w:proofErr w:type="gramEnd"/>
            <w:r w:rsidRPr="001870A0">
              <w:rPr>
                <w:rFonts w:ascii="仿宋_GB2312" w:eastAsia="仿宋_GB2312" w:hAnsi="仿宋" w:hint="eastAsia"/>
                <w:color w:val="000000"/>
                <w:szCs w:val="21"/>
              </w:rPr>
              <w:t>维护老客户</w:t>
            </w:r>
          </w:p>
        </w:tc>
        <w:tc>
          <w:tcPr>
            <w:tcW w:w="2835" w:type="dxa"/>
            <w:vAlign w:val="center"/>
          </w:tcPr>
          <w:p w14:paraId="4CA113A6" w14:textId="77777777" w:rsidR="0034332E" w:rsidRPr="001870A0" w:rsidRDefault="0034332E" w:rsidP="00FD70F7">
            <w:pPr>
              <w:adjustRightInd w:val="0"/>
              <w:snapToGrid w:val="0"/>
              <w:rPr>
                <w:rFonts w:ascii="仿宋_GB2312" w:eastAsia="仿宋_GB2312" w:hAnsi="仿宋"/>
                <w:color w:val="000000"/>
                <w:szCs w:val="21"/>
              </w:rPr>
            </w:pPr>
            <w:proofErr w:type="gramStart"/>
            <w:r w:rsidRPr="001870A0">
              <w:rPr>
                <w:rFonts w:ascii="仿宋_GB2312" w:eastAsia="仿宋_GB2312" w:hAnsi="仿宋" w:hint="eastAsia"/>
                <w:color w:val="000000"/>
                <w:szCs w:val="21"/>
              </w:rPr>
              <w:t>微信基础</w:t>
            </w:r>
            <w:proofErr w:type="gramEnd"/>
            <w:r w:rsidRPr="001870A0">
              <w:rPr>
                <w:rFonts w:ascii="仿宋_GB2312" w:eastAsia="仿宋_GB2312" w:hAnsi="仿宋" w:hint="eastAsia"/>
                <w:color w:val="000000"/>
                <w:szCs w:val="21"/>
              </w:rPr>
              <w:t>知识</w:t>
            </w:r>
          </w:p>
          <w:p w14:paraId="5A7BAE41" w14:textId="77777777" w:rsidR="0034332E" w:rsidRPr="001870A0" w:rsidRDefault="0034332E" w:rsidP="00FD70F7">
            <w:pPr>
              <w:adjustRightInd w:val="0"/>
              <w:snapToGrid w:val="0"/>
              <w:rPr>
                <w:rFonts w:ascii="仿宋_GB2312" w:eastAsia="仿宋_GB2312" w:hAnsi="仿宋"/>
                <w:color w:val="000000"/>
                <w:szCs w:val="21"/>
              </w:rPr>
            </w:pPr>
            <w:proofErr w:type="gramStart"/>
            <w:r w:rsidRPr="001870A0">
              <w:rPr>
                <w:rFonts w:ascii="仿宋_GB2312" w:eastAsia="仿宋_GB2312" w:hAnsi="仿宋" w:hint="eastAsia"/>
                <w:color w:val="000000"/>
                <w:szCs w:val="21"/>
              </w:rPr>
              <w:t>微信粉丝</w:t>
            </w:r>
            <w:proofErr w:type="gramEnd"/>
            <w:r w:rsidRPr="001870A0">
              <w:rPr>
                <w:rFonts w:ascii="仿宋_GB2312" w:eastAsia="仿宋_GB2312" w:hAnsi="仿宋" w:hint="eastAsia"/>
                <w:color w:val="000000"/>
                <w:szCs w:val="21"/>
              </w:rPr>
              <w:t>来源</w:t>
            </w:r>
          </w:p>
          <w:p w14:paraId="55D8E37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朋友</w:t>
            </w:r>
            <w:proofErr w:type="gramStart"/>
            <w:r w:rsidRPr="001870A0">
              <w:rPr>
                <w:rFonts w:ascii="仿宋_GB2312" w:eastAsia="仿宋_GB2312" w:hAnsi="仿宋" w:hint="eastAsia"/>
                <w:color w:val="000000"/>
                <w:szCs w:val="21"/>
              </w:rPr>
              <w:t>圈内容</w:t>
            </w:r>
            <w:proofErr w:type="gramEnd"/>
            <w:r w:rsidRPr="001870A0">
              <w:rPr>
                <w:rFonts w:ascii="仿宋_GB2312" w:eastAsia="仿宋_GB2312" w:hAnsi="仿宋" w:hint="eastAsia"/>
                <w:color w:val="000000"/>
                <w:szCs w:val="21"/>
              </w:rPr>
              <w:t>发布</w:t>
            </w:r>
          </w:p>
          <w:p w14:paraId="7C9BC6CA" w14:textId="77777777" w:rsidR="0034332E" w:rsidRPr="001870A0" w:rsidRDefault="0034332E" w:rsidP="00FD70F7">
            <w:pPr>
              <w:adjustRightInd w:val="0"/>
              <w:snapToGrid w:val="0"/>
              <w:rPr>
                <w:rFonts w:ascii="仿宋_GB2312" w:eastAsia="仿宋_GB2312" w:hAnsi="仿宋"/>
                <w:color w:val="000000"/>
                <w:kern w:val="0"/>
                <w:szCs w:val="21"/>
              </w:rPr>
            </w:pPr>
            <w:proofErr w:type="gramStart"/>
            <w:r w:rsidRPr="001870A0">
              <w:rPr>
                <w:rFonts w:ascii="仿宋_GB2312" w:eastAsia="仿宋_GB2312" w:hAnsi="仿宋" w:hint="eastAsia"/>
                <w:color w:val="000000"/>
                <w:szCs w:val="21"/>
              </w:rPr>
              <w:t>微信实用</w:t>
            </w:r>
            <w:proofErr w:type="gramEnd"/>
            <w:r w:rsidRPr="001870A0">
              <w:rPr>
                <w:rFonts w:ascii="仿宋_GB2312" w:eastAsia="仿宋_GB2312" w:hAnsi="仿宋" w:hint="eastAsia"/>
                <w:color w:val="000000"/>
                <w:szCs w:val="21"/>
              </w:rPr>
              <w:t>技巧</w:t>
            </w:r>
          </w:p>
        </w:tc>
        <w:tc>
          <w:tcPr>
            <w:tcW w:w="751" w:type="dxa"/>
          </w:tcPr>
          <w:p w14:paraId="7F261CCE" w14:textId="77777777" w:rsidR="0034332E" w:rsidRPr="001870A0" w:rsidRDefault="0034332E" w:rsidP="00FD70F7">
            <w:pPr>
              <w:adjustRightInd w:val="0"/>
              <w:snapToGrid w:val="0"/>
              <w:rPr>
                <w:rFonts w:ascii="仿宋_GB2312" w:eastAsia="仿宋_GB2312" w:hAnsi="仿宋"/>
                <w:color w:val="000000"/>
                <w:szCs w:val="21"/>
              </w:rPr>
            </w:pPr>
          </w:p>
          <w:p w14:paraId="742BFA8D" w14:textId="77777777" w:rsidR="0034332E" w:rsidRPr="001870A0" w:rsidRDefault="0034332E" w:rsidP="00FD70F7">
            <w:pPr>
              <w:adjustRightInd w:val="0"/>
              <w:snapToGrid w:val="0"/>
              <w:rPr>
                <w:rFonts w:ascii="仿宋_GB2312" w:eastAsia="仿宋_GB2312" w:hAnsi="仿宋"/>
                <w:color w:val="000000"/>
                <w:szCs w:val="21"/>
              </w:rPr>
            </w:pPr>
          </w:p>
          <w:p w14:paraId="5637ECD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c>
          <w:tcPr>
            <w:tcW w:w="852" w:type="dxa"/>
            <w:vAlign w:val="center"/>
          </w:tcPr>
          <w:p w14:paraId="3A8579BA"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2</w:t>
            </w:r>
          </w:p>
        </w:tc>
      </w:tr>
      <w:tr w:rsidR="0034332E" w:rsidRPr="001870A0" w14:paraId="09D71746" w14:textId="77777777" w:rsidTr="00FD70F7">
        <w:trPr>
          <w:jc w:val="center"/>
        </w:trPr>
        <w:tc>
          <w:tcPr>
            <w:tcW w:w="3872" w:type="dxa"/>
            <w:gridSpan w:val="2"/>
            <w:vAlign w:val="center"/>
          </w:tcPr>
          <w:p w14:paraId="4653FCC7"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课程</w:t>
            </w:r>
            <w:proofErr w:type="gramStart"/>
            <w:r w:rsidRPr="001870A0">
              <w:rPr>
                <w:rFonts w:ascii="仿宋_GB2312" w:eastAsia="仿宋_GB2312" w:hAnsi="仿宋" w:hint="eastAsia"/>
                <w:color w:val="000000"/>
                <w:szCs w:val="21"/>
              </w:rPr>
              <w:t>学习总</w:t>
            </w:r>
            <w:proofErr w:type="gramEnd"/>
            <w:r w:rsidRPr="001870A0">
              <w:rPr>
                <w:rFonts w:ascii="仿宋_GB2312" w:eastAsia="仿宋_GB2312" w:hAnsi="仿宋" w:hint="eastAsia"/>
                <w:color w:val="000000"/>
                <w:szCs w:val="21"/>
              </w:rPr>
              <w:t>学时</w:t>
            </w:r>
          </w:p>
        </w:tc>
        <w:tc>
          <w:tcPr>
            <w:tcW w:w="2835" w:type="dxa"/>
            <w:vAlign w:val="center"/>
          </w:tcPr>
          <w:p w14:paraId="1F152D6B"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36</w:t>
            </w:r>
          </w:p>
        </w:tc>
        <w:tc>
          <w:tcPr>
            <w:tcW w:w="751" w:type="dxa"/>
            <w:vAlign w:val="center"/>
          </w:tcPr>
          <w:p w14:paraId="0A7C3485"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18</w:t>
            </w:r>
          </w:p>
        </w:tc>
        <w:tc>
          <w:tcPr>
            <w:tcW w:w="852" w:type="dxa"/>
          </w:tcPr>
          <w:p w14:paraId="59F79334" w14:textId="77777777" w:rsidR="0034332E" w:rsidRPr="001870A0" w:rsidRDefault="0034332E" w:rsidP="00FD70F7">
            <w:pPr>
              <w:adjustRightInd w:val="0"/>
              <w:snapToGrid w:val="0"/>
              <w:rPr>
                <w:rFonts w:ascii="仿宋_GB2312" w:eastAsia="仿宋_GB2312" w:hAnsi="仿宋"/>
                <w:color w:val="000000"/>
                <w:szCs w:val="21"/>
              </w:rPr>
            </w:pPr>
            <w:r w:rsidRPr="001870A0">
              <w:rPr>
                <w:rFonts w:ascii="仿宋_GB2312" w:eastAsia="仿宋_GB2312" w:hAnsi="仿宋" w:hint="eastAsia"/>
                <w:color w:val="000000"/>
                <w:szCs w:val="21"/>
              </w:rPr>
              <w:t>18</w:t>
            </w:r>
          </w:p>
        </w:tc>
      </w:tr>
    </w:tbl>
    <w:p w14:paraId="1BA482B1" w14:textId="77777777"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t>（三）课程学习单元内容与要求</w:t>
      </w:r>
    </w:p>
    <w:p w14:paraId="113684DD" w14:textId="77777777" w:rsidR="0034332E" w:rsidRPr="001870A0" w:rsidRDefault="0034332E" w:rsidP="0034332E">
      <w:pPr>
        <w:adjustRightInd w:val="0"/>
        <w:snapToGrid w:val="0"/>
        <w:rPr>
          <w:rFonts w:ascii="仿宋_GB2312" w:eastAsia="仿宋_GB2312" w:hAnsi="仿宋"/>
          <w:b/>
          <w:color w:val="000000"/>
          <w:sz w:val="24"/>
        </w:rPr>
      </w:pPr>
      <w:r w:rsidRPr="001870A0">
        <w:rPr>
          <w:rFonts w:ascii="仿宋_GB2312" w:eastAsia="仿宋_GB2312" w:hAnsi="仿宋" w:hint="eastAsia"/>
          <w:b/>
          <w:color w:val="000000"/>
          <w:sz w:val="24"/>
        </w:rPr>
        <w:t>电子商务运营学习单元细分：</w:t>
      </w:r>
    </w:p>
    <w:tbl>
      <w:tblPr>
        <w:tblW w:w="0" w:type="auto"/>
        <w:tblInd w:w="118" w:type="dxa"/>
        <w:tblLayout w:type="fixed"/>
        <w:tblLook w:val="0000" w:firstRow="0" w:lastRow="0" w:firstColumn="0" w:lastColumn="0" w:noHBand="0" w:noVBand="0"/>
      </w:tblPr>
      <w:tblGrid>
        <w:gridCol w:w="1480"/>
        <w:gridCol w:w="3188"/>
        <w:gridCol w:w="2972"/>
        <w:gridCol w:w="1160"/>
        <w:gridCol w:w="1080"/>
      </w:tblGrid>
      <w:tr w:rsidR="0034332E" w:rsidRPr="001870A0" w14:paraId="67AD64CA"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393CD7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83EAE3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一、基础运营—新版卖家中心详解</w:t>
            </w:r>
          </w:p>
        </w:tc>
      </w:tr>
      <w:tr w:rsidR="0034332E" w:rsidRPr="001870A0" w14:paraId="343906A5" w14:textId="77777777" w:rsidTr="00FD70F7">
        <w:trPr>
          <w:trHeight w:val="285"/>
        </w:trPr>
        <w:tc>
          <w:tcPr>
            <w:tcW w:w="1480" w:type="dxa"/>
            <w:vMerge w:val="restart"/>
            <w:tcBorders>
              <w:top w:val="nil"/>
              <w:left w:val="single" w:sz="8" w:space="0" w:color="auto"/>
              <w:bottom w:val="single" w:sz="8" w:space="0" w:color="000000"/>
              <w:right w:val="single" w:sz="8" w:space="0" w:color="auto"/>
            </w:tcBorders>
            <w:vAlign w:val="center"/>
          </w:tcPr>
          <w:p w14:paraId="0200952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6B6748C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tcBorders>
              <w:top w:val="single" w:sz="8" w:space="0" w:color="auto"/>
              <w:left w:val="nil"/>
              <w:bottom w:val="nil"/>
              <w:right w:val="single" w:sz="8" w:space="0" w:color="000000"/>
            </w:tcBorders>
            <w:vAlign w:val="center"/>
          </w:tcPr>
          <w:p w14:paraId="74607A1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3494A41A" w14:textId="77777777" w:rsidTr="00FD70F7">
        <w:trPr>
          <w:trHeight w:val="585"/>
        </w:trPr>
        <w:tc>
          <w:tcPr>
            <w:tcW w:w="1480" w:type="dxa"/>
            <w:vMerge/>
            <w:tcBorders>
              <w:top w:val="nil"/>
              <w:left w:val="single" w:sz="8" w:space="0" w:color="auto"/>
              <w:bottom w:val="single" w:sz="8" w:space="0" w:color="000000"/>
              <w:right w:val="single" w:sz="8" w:space="0" w:color="auto"/>
            </w:tcBorders>
            <w:vAlign w:val="center"/>
          </w:tcPr>
          <w:p w14:paraId="0AC0C1A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FD1279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初步了内贸运营的现状、发展、前景；</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35E8872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新版卖家中心的讲解</w:t>
            </w:r>
          </w:p>
        </w:tc>
      </w:tr>
      <w:tr w:rsidR="0034332E" w:rsidRPr="001870A0" w14:paraId="0D6D70F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5684C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D41B55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6CD6F47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989AB08" w14:textId="77777777" w:rsidTr="00FD70F7">
        <w:trPr>
          <w:trHeight w:val="1095"/>
        </w:trPr>
        <w:tc>
          <w:tcPr>
            <w:tcW w:w="1480" w:type="dxa"/>
            <w:vMerge/>
            <w:tcBorders>
              <w:top w:val="nil"/>
              <w:left w:val="single" w:sz="8" w:space="0" w:color="auto"/>
              <w:bottom w:val="single" w:sz="8" w:space="0" w:color="000000"/>
              <w:right w:val="single" w:sz="8" w:space="0" w:color="auto"/>
            </w:tcBorders>
            <w:vAlign w:val="center"/>
          </w:tcPr>
          <w:p w14:paraId="3A9397C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B31DA1F" w14:textId="6A38EF7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让同学们自己申请店铺，进入店铺后台，认识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店铺后台界面，了解卖家常用的功能</w:t>
            </w:r>
          </w:p>
        </w:tc>
        <w:tc>
          <w:tcPr>
            <w:tcW w:w="2240" w:type="dxa"/>
            <w:gridSpan w:val="2"/>
            <w:vMerge/>
            <w:tcBorders>
              <w:top w:val="nil"/>
              <w:left w:val="single" w:sz="8" w:space="0" w:color="auto"/>
              <w:bottom w:val="single" w:sz="8" w:space="0" w:color="000000"/>
              <w:right w:val="single" w:sz="8" w:space="0" w:color="000000"/>
            </w:tcBorders>
            <w:vAlign w:val="center"/>
          </w:tcPr>
          <w:p w14:paraId="5289BF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C0EC16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1730B1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57CC87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0F22908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8D0EA0F" w14:textId="77777777" w:rsidTr="00FD70F7">
        <w:trPr>
          <w:trHeight w:val="840"/>
        </w:trPr>
        <w:tc>
          <w:tcPr>
            <w:tcW w:w="1480" w:type="dxa"/>
            <w:vMerge/>
            <w:tcBorders>
              <w:top w:val="nil"/>
              <w:left w:val="single" w:sz="8" w:space="0" w:color="auto"/>
              <w:bottom w:val="single" w:sz="8" w:space="0" w:color="000000"/>
              <w:right w:val="single" w:sz="8" w:space="0" w:color="auto"/>
            </w:tcBorders>
            <w:vAlign w:val="center"/>
          </w:tcPr>
          <w:p w14:paraId="1D1DDDF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DD90EE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同学们自己申请店铺，进入自己店铺的后台，认识店铺后台界面的模块布局</w:t>
            </w:r>
          </w:p>
        </w:tc>
        <w:tc>
          <w:tcPr>
            <w:tcW w:w="2240" w:type="dxa"/>
            <w:gridSpan w:val="2"/>
            <w:vMerge/>
            <w:tcBorders>
              <w:top w:val="nil"/>
              <w:left w:val="single" w:sz="8" w:space="0" w:color="auto"/>
              <w:bottom w:val="single" w:sz="8" w:space="0" w:color="000000"/>
              <w:right w:val="single" w:sz="8" w:space="0" w:color="000000"/>
            </w:tcBorders>
            <w:vAlign w:val="center"/>
          </w:tcPr>
          <w:p w14:paraId="2B1D299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2B94BBB" w14:textId="77777777" w:rsidTr="00FD70F7">
        <w:trPr>
          <w:trHeight w:val="1035"/>
        </w:trPr>
        <w:tc>
          <w:tcPr>
            <w:tcW w:w="1480" w:type="dxa"/>
            <w:tcBorders>
              <w:top w:val="nil"/>
              <w:left w:val="single" w:sz="8" w:space="0" w:color="auto"/>
              <w:bottom w:val="single" w:sz="8" w:space="0" w:color="auto"/>
              <w:right w:val="single" w:sz="8" w:space="0" w:color="auto"/>
            </w:tcBorders>
            <w:vAlign w:val="center"/>
          </w:tcPr>
          <w:p w14:paraId="21B00C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9D7B14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4CCA621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99B3B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353B1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重点：了解新版卖家店铺后台</w:t>
            </w:r>
          </w:p>
        </w:tc>
      </w:tr>
      <w:tr w:rsidR="0034332E" w:rsidRPr="001870A0" w14:paraId="4EBAE26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B20D3E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56D57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难点：新版卖家店铺后台布局</w:t>
            </w:r>
          </w:p>
        </w:tc>
      </w:tr>
      <w:tr w:rsidR="0034332E" w:rsidRPr="001870A0" w14:paraId="5A5BF8F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28CD4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FB769A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C0F106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56AED6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22261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新版卖家中心店铺后台的布局及添加</w:t>
            </w:r>
          </w:p>
        </w:tc>
      </w:tr>
      <w:tr w:rsidR="0034332E" w:rsidRPr="001870A0" w14:paraId="656A085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8F5F1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E38D5AB" w14:textId="77777777" w:rsidR="0034332E" w:rsidRPr="001870A0" w:rsidRDefault="0034332E" w:rsidP="00FD70F7">
            <w:pPr>
              <w:adjustRightInd w:val="0"/>
              <w:snapToGrid w:val="0"/>
              <w:rPr>
                <w:rFonts w:ascii="仿宋_GB2312" w:eastAsia="仿宋_GB2312" w:hAnsi="仿宋" w:cs="Tahoma"/>
                <w:color w:val="0000FF"/>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41FCF72C" w14:textId="77777777" w:rsidTr="00FD70F7">
        <w:trPr>
          <w:trHeight w:val="735"/>
        </w:trPr>
        <w:tc>
          <w:tcPr>
            <w:tcW w:w="1480" w:type="dxa"/>
            <w:tcBorders>
              <w:top w:val="nil"/>
              <w:left w:val="single" w:sz="8" w:space="0" w:color="auto"/>
              <w:bottom w:val="single" w:sz="8" w:space="0" w:color="auto"/>
              <w:right w:val="single" w:sz="8" w:space="0" w:color="auto"/>
            </w:tcBorders>
            <w:vAlign w:val="center"/>
          </w:tcPr>
          <w:p w14:paraId="2FCFD2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2D49FA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学生自己注册店铺，在店铺后台添加模块</w:t>
            </w:r>
          </w:p>
        </w:tc>
      </w:tr>
      <w:tr w:rsidR="0034332E" w:rsidRPr="001870A0" w14:paraId="66DAAF8B" w14:textId="77777777" w:rsidTr="00FD70F7">
        <w:trPr>
          <w:trHeight w:val="540"/>
        </w:trPr>
        <w:tc>
          <w:tcPr>
            <w:tcW w:w="1480" w:type="dxa"/>
            <w:tcBorders>
              <w:top w:val="nil"/>
              <w:left w:val="single" w:sz="8" w:space="0" w:color="auto"/>
              <w:bottom w:val="nil"/>
              <w:right w:val="single" w:sz="8" w:space="0" w:color="auto"/>
            </w:tcBorders>
            <w:vAlign w:val="center"/>
          </w:tcPr>
          <w:p w14:paraId="20A32D5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F0F8B6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2646AC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161252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2E4C734" w14:textId="77777777" w:rsidTr="00FD70F7">
        <w:trPr>
          <w:trHeight w:val="4170"/>
        </w:trPr>
        <w:tc>
          <w:tcPr>
            <w:tcW w:w="1480" w:type="dxa"/>
            <w:tcBorders>
              <w:top w:val="nil"/>
              <w:left w:val="single" w:sz="8" w:space="0" w:color="auto"/>
              <w:bottom w:val="nil"/>
              <w:right w:val="single" w:sz="8" w:space="0" w:color="auto"/>
            </w:tcBorders>
            <w:vAlign w:val="center"/>
          </w:tcPr>
          <w:p w14:paraId="6E8D53B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新版卖家中心的讲解</w:t>
            </w:r>
          </w:p>
        </w:tc>
        <w:tc>
          <w:tcPr>
            <w:tcW w:w="3188" w:type="dxa"/>
            <w:tcBorders>
              <w:top w:val="nil"/>
              <w:left w:val="nil"/>
              <w:bottom w:val="nil"/>
              <w:right w:val="single" w:sz="8" w:space="0" w:color="auto"/>
            </w:tcBorders>
            <w:vAlign w:val="center"/>
          </w:tcPr>
          <w:p w14:paraId="3ED0923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初步了内贸运营的现状、发展、前景；初步了解店铺后台基本功能与模块。学生学习该课程后应达到的预期结果并对内贸运营有初步的了解、提高对市场分析能力、提高自主创新能力。</w:t>
            </w:r>
          </w:p>
        </w:tc>
        <w:tc>
          <w:tcPr>
            <w:tcW w:w="4132" w:type="dxa"/>
            <w:gridSpan w:val="2"/>
            <w:tcBorders>
              <w:top w:val="nil"/>
              <w:left w:val="nil"/>
              <w:bottom w:val="nil"/>
              <w:right w:val="single" w:sz="8" w:space="0" w:color="000000"/>
            </w:tcBorders>
            <w:vAlign w:val="center"/>
          </w:tcPr>
          <w:p w14:paraId="6286AEAF" w14:textId="78AD3D7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首先通过学习目前</w:t>
            </w:r>
            <w:proofErr w:type="gramStart"/>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系</w:t>
            </w:r>
            <w:proofErr w:type="gramEnd"/>
            <w:r w:rsidRPr="001870A0">
              <w:rPr>
                <w:rFonts w:ascii="仿宋_GB2312" w:eastAsia="仿宋_GB2312" w:hAnsi="仿宋" w:cs="Tahoma" w:hint="eastAsia"/>
                <w:color w:val="000000"/>
                <w:kern w:val="0"/>
                <w:sz w:val="22"/>
                <w:szCs w:val="22"/>
              </w:rPr>
              <w:t>电商的卖家中心后台界面，让学生们充分了解基础的卖家常用功能，带学生手把手操作卖家中心后台，从而提高对卖家中心的操作能力。为以后全面学习电</w:t>
            </w:r>
            <w:proofErr w:type="gramStart"/>
            <w:r w:rsidRPr="001870A0">
              <w:rPr>
                <w:rFonts w:ascii="仿宋_GB2312" w:eastAsia="仿宋_GB2312" w:hAnsi="仿宋" w:cs="Tahoma" w:hint="eastAsia"/>
                <w:color w:val="000000"/>
                <w:kern w:val="0"/>
                <w:sz w:val="22"/>
                <w:szCs w:val="22"/>
              </w:rPr>
              <w:t>商系统</w:t>
            </w:r>
            <w:proofErr w:type="gramEnd"/>
            <w:r w:rsidRPr="001870A0">
              <w:rPr>
                <w:rFonts w:ascii="仿宋_GB2312" w:eastAsia="仿宋_GB2312" w:hAnsi="仿宋" w:cs="Tahoma" w:hint="eastAsia"/>
                <w:color w:val="000000"/>
                <w:kern w:val="0"/>
                <w:sz w:val="22"/>
                <w:szCs w:val="22"/>
              </w:rPr>
              <w:t>知识，提高提高市场数据分析能力，整个电子商务运营能力打下基础。</w:t>
            </w:r>
          </w:p>
        </w:tc>
        <w:tc>
          <w:tcPr>
            <w:tcW w:w="1080" w:type="dxa"/>
            <w:tcBorders>
              <w:top w:val="nil"/>
              <w:left w:val="nil"/>
              <w:bottom w:val="nil"/>
              <w:right w:val="single" w:sz="8" w:space="0" w:color="auto"/>
            </w:tcBorders>
            <w:vAlign w:val="center"/>
          </w:tcPr>
          <w:p w14:paraId="63E853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216D49B"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7DBAF1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07DF06D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07C512F6" w14:textId="77777777" w:rsidTr="00FD70F7">
        <w:trPr>
          <w:trHeight w:val="285"/>
        </w:trPr>
        <w:tc>
          <w:tcPr>
            <w:tcW w:w="9880" w:type="dxa"/>
            <w:gridSpan w:val="5"/>
            <w:tcBorders>
              <w:top w:val="single" w:sz="8" w:space="0" w:color="auto"/>
              <w:left w:val="nil"/>
              <w:bottom w:val="single" w:sz="8" w:space="0" w:color="auto"/>
              <w:right w:val="nil"/>
            </w:tcBorders>
            <w:vAlign w:val="center"/>
          </w:tcPr>
          <w:p w14:paraId="10E6F8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 xml:space="preserve">　</w:t>
            </w:r>
          </w:p>
        </w:tc>
      </w:tr>
      <w:tr w:rsidR="0034332E" w:rsidRPr="001870A0" w14:paraId="73ED666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E751D9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DFDFD5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二、基础运营——宝贝的发布和管理</w:t>
            </w:r>
          </w:p>
        </w:tc>
      </w:tr>
      <w:tr w:rsidR="0034332E" w:rsidRPr="001870A0" w14:paraId="259336D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57F195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7FB41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6D16FA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594D35B8"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1BAAC16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0C9445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首先通过学习卖家中心后台界面，让学生们充分了解基础的卖家常用功能，带学生学会产品的发布，从而提高对卖家中心的操作能力。</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4450580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发布产品及管理店铺中的产品</w:t>
            </w:r>
          </w:p>
        </w:tc>
      </w:tr>
      <w:tr w:rsidR="0034332E" w:rsidRPr="001870A0" w14:paraId="3AF6952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12B5D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2D7362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3545345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02054AA"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20C3AF1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E20BD4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在老师的辅助下独立完成产品的发布。做好产品发布需要的了解的基本知识。</w:t>
            </w:r>
          </w:p>
        </w:tc>
        <w:tc>
          <w:tcPr>
            <w:tcW w:w="2240" w:type="dxa"/>
            <w:gridSpan w:val="2"/>
            <w:vMerge/>
            <w:tcBorders>
              <w:top w:val="nil"/>
              <w:left w:val="single" w:sz="8" w:space="0" w:color="auto"/>
              <w:bottom w:val="single" w:sz="8" w:space="0" w:color="000000"/>
              <w:right w:val="single" w:sz="8" w:space="0" w:color="000000"/>
            </w:tcBorders>
            <w:vAlign w:val="center"/>
          </w:tcPr>
          <w:p w14:paraId="19092D6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3A36E2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35CBBB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79A8A5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5EBAE9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1D48C4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FC5EC5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708B0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发布宝贝</w:t>
            </w:r>
          </w:p>
        </w:tc>
        <w:tc>
          <w:tcPr>
            <w:tcW w:w="2240" w:type="dxa"/>
            <w:gridSpan w:val="2"/>
            <w:vMerge/>
            <w:tcBorders>
              <w:top w:val="nil"/>
              <w:left w:val="single" w:sz="8" w:space="0" w:color="auto"/>
              <w:bottom w:val="single" w:sz="8" w:space="0" w:color="000000"/>
              <w:right w:val="single" w:sz="8" w:space="0" w:color="000000"/>
            </w:tcBorders>
            <w:vAlign w:val="center"/>
          </w:tcPr>
          <w:p w14:paraId="43662C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FA42341" w14:textId="77777777" w:rsidTr="00FD70F7">
        <w:trPr>
          <w:trHeight w:val="889"/>
        </w:trPr>
        <w:tc>
          <w:tcPr>
            <w:tcW w:w="1480" w:type="dxa"/>
            <w:vMerge/>
            <w:tcBorders>
              <w:top w:val="nil"/>
              <w:left w:val="single" w:sz="8" w:space="0" w:color="auto"/>
              <w:bottom w:val="single" w:sz="8" w:space="0" w:color="000000"/>
              <w:right w:val="single" w:sz="8" w:space="0" w:color="auto"/>
            </w:tcBorders>
            <w:vAlign w:val="center"/>
          </w:tcPr>
          <w:p w14:paraId="12175AA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4FCF1F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让同学们进入店铺后台，选择发布宝贝，强调一定要选择正确的类目，并且编辑发布的宝贝</w:t>
            </w:r>
          </w:p>
        </w:tc>
        <w:tc>
          <w:tcPr>
            <w:tcW w:w="2240" w:type="dxa"/>
            <w:gridSpan w:val="2"/>
            <w:vMerge/>
            <w:tcBorders>
              <w:top w:val="nil"/>
              <w:left w:val="single" w:sz="8" w:space="0" w:color="auto"/>
              <w:bottom w:val="single" w:sz="8" w:space="0" w:color="000000"/>
              <w:right w:val="single" w:sz="8" w:space="0" w:color="000000"/>
            </w:tcBorders>
            <w:vAlign w:val="center"/>
          </w:tcPr>
          <w:p w14:paraId="16DA4C0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2756BF1"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6E945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E20591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2240" w:type="dxa"/>
            <w:gridSpan w:val="2"/>
            <w:vMerge/>
            <w:tcBorders>
              <w:top w:val="nil"/>
              <w:left w:val="single" w:sz="8" w:space="0" w:color="auto"/>
              <w:bottom w:val="single" w:sz="8" w:space="0" w:color="000000"/>
              <w:right w:val="single" w:sz="8" w:space="0" w:color="000000"/>
            </w:tcBorders>
            <w:vAlign w:val="center"/>
          </w:tcPr>
          <w:p w14:paraId="5A05FAD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F0D5F59" w14:textId="77777777" w:rsidTr="00FD70F7">
        <w:trPr>
          <w:trHeight w:val="975"/>
        </w:trPr>
        <w:tc>
          <w:tcPr>
            <w:tcW w:w="1480" w:type="dxa"/>
            <w:tcBorders>
              <w:top w:val="nil"/>
              <w:left w:val="single" w:sz="8" w:space="0" w:color="auto"/>
              <w:bottom w:val="single" w:sz="8" w:space="0" w:color="auto"/>
              <w:right w:val="single" w:sz="8" w:space="0" w:color="auto"/>
            </w:tcBorders>
            <w:vAlign w:val="center"/>
          </w:tcPr>
          <w:p w14:paraId="5DBAC1D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0ABEF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774A434A" w14:textId="77777777" w:rsidTr="00FD70F7">
        <w:trPr>
          <w:trHeight w:val="615"/>
        </w:trPr>
        <w:tc>
          <w:tcPr>
            <w:tcW w:w="1480" w:type="dxa"/>
            <w:vMerge w:val="restart"/>
            <w:tcBorders>
              <w:top w:val="nil"/>
              <w:left w:val="single" w:sz="8" w:space="0" w:color="auto"/>
              <w:bottom w:val="single" w:sz="8" w:space="0" w:color="000000"/>
              <w:right w:val="single" w:sz="8" w:space="0" w:color="auto"/>
            </w:tcBorders>
            <w:vAlign w:val="center"/>
          </w:tcPr>
          <w:p w14:paraId="7F0FB3F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8790F3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重点：类目的选择</w:t>
            </w:r>
          </w:p>
        </w:tc>
      </w:tr>
      <w:tr w:rsidR="0034332E" w:rsidRPr="001870A0" w14:paraId="1A1254FD"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77046D8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FEBF49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难点：编辑宝贝时宝贝属性不熟悉，填写错误</w:t>
            </w:r>
          </w:p>
        </w:tc>
      </w:tr>
      <w:tr w:rsidR="0034332E" w:rsidRPr="001870A0" w14:paraId="2D08ED1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53408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0E06E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0D4D4AB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A7D8EE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DDF5F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熟练掌握发布宝贝的方法与技巧，选择正确的类目</w:t>
            </w:r>
          </w:p>
        </w:tc>
      </w:tr>
      <w:tr w:rsidR="0034332E" w:rsidRPr="001870A0" w14:paraId="41DEB79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38FB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A08778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1C4F3A5" w14:textId="77777777" w:rsidTr="00FD70F7">
        <w:trPr>
          <w:trHeight w:val="675"/>
        </w:trPr>
        <w:tc>
          <w:tcPr>
            <w:tcW w:w="1480" w:type="dxa"/>
            <w:tcBorders>
              <w:top w:val="nil"/>
              <w:left w:val="single" w:sz="8" w:space="0" w:color="auto"/>
              <w:bottom w:val="single" w:sz="8" w:space="0" w:color="auto"/>
              <w:right w:val="single" w:sz="8" w:space="0" w:color="auto"/>
            </w:tcBorders>
            <w:vAlign w:val="center"/>
          </w:tcPr>
          <w:p w14:paraId="1835AFC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EA597F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指导学生把产品</w:t>
            </w:r>
            <w:proofErr w:type="gramStart"/>
            <w:r w:rsidRPr="001870A0">
              <w:rPr>
                <w:rFonts w:ascii="仿宋_GB2312" w:eastAsia="仿宋_GB2312" w:hAnsi="仿宋" w:cs="Tahoma" w:hint="eastAsia"/>
                <w:color w:val="000000"/>
                <w:kern w:val="0"/>
                <w:sz w:val="22"/>
                <w:szCs w:val="22"/>
              </w:rPr>
              <w:t>上传并发布</w:t>
            </w:r>
            <w:proofErr w:type="gramEnd"/>
          </w:p>
        </w:tc>
      </w:tr>
      <w:tr w:rsidR="0034332E" w:rsidRPr="001870A0" w14:paraId="480E09C0" w14:textId="77777777" w:rsidTr="00FD70F7">
        <w:trPr>
          <w:trHeight w:val="540"/>
        </w:trPr>
        <w:tc>
          <w:tcPr>
            <w:tcW w:w="1480" w:type="dxa"/>
            <w:tcBorders>
              <w:top w:val="nil"/>
              <w:left w:val="single" w:sz="8" w:space="0" w:color="auto"/>
              <w:bottom w:val="nil"/>
              <w:right w:val="single" w:sz="8" w:space="0" w:color="auto"/>
            </w:tcBorders>
            <w:vAlign w:val="center"/>
          </w:tcPr>
          <w:p w14:paraId="4BC3CAE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14B97B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C094B1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B92568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4939938B" w14:textId="77777777" w:rsidTr="00FD70F7">
        <w:trPr>
          <w:trHeight w:val="600"/>
        </w:trPr>
        <w:tc>
          <w:tcPr>
            <w:tcW w:w="1480" w:type="dxa"/>
            <w:vMerge w:val="restart"/>
            <w:tcBorders>
              <w:top w:val="nil"/>
              <w:left w:val="single" w:sz="8" w:space="0" w:color="auto"/>
              <w:bottom w:val="single" w:sz="8" w:space="0" w:color="000000"/>
              <w:right w:val="single" w:sz="8" w:space="0" w:color="auto"/>
            </w:tcBorders>
            <w:vAlign w:val="center"/>
          </w:tcPr>
          <w:p w14:paraId="5D98F7F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发布产品及</w:t>
            </w:r>
            <w:r w:rsidRPr="001870A0">
              <w:rPr>
                <w:rFonts w:ascii="仿宋_GB2312" w:eastAsia="仿宋_GB2312" w:hAnsi="仿宋" w:cs="Tahoma" w:hint="eastAsia"/>
                <w:b/>
                <w:bCs/>
                <w:color w:val="000000"/>
                <w:kern w:val="0"/>
                <w:sz w:val="22"/>
                <w:szCs w:val="22"/>
              </w:rPr>
              <w:lastRenderedPageBreak/>
              <w:t>管理店铺中的产品</w:t>
            </w:r>
          </w:p>
        </w:tc>
        <w:tc>
          <w:tcPr>
            <w:tcW w:w="3188" w:type="dxa"/>
            <w:vMerge w:val="restart"/>
            <w:tcBorders>
              <w:top w:val="nil"/>
              <w:left w:val="single" w:sz="8" w:space="0" w:color="auto"/>
              <w:bottom w:val="single" w:sz="8" w:space="0" w:color="000000"/>
              <w:right w:val="single" w:sz="8" w:space="0" w:color="auto"/>
            </w:tcBorders>
            <w:vAlign w:val="center"/>
          </w:tcPr>
          <w:p w14:paraId="506EC5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进一步熟悉产品发布时模块布</w:t>
            </w:r>
            <w:r w:rsidRPr="001870A0">
              <w:rPr>
                <w:rFonts w:ascii="仿宋_GB2312" w:eastAsia="仿宋_GB2312" w:hAnsi="仿宋" w:cs="Tahoma" w:hint="eastAsia"/>
                <w:color w:val="000000"/>
                <w:kern w:val="0"/>
                <w:sz w:val="22"/>
                <w:szCs w:val="22"/>
              </w:rPr>
              <w:lastRenderedPageBreak/>
              <w:t>局了解初步的消费群体定位；</w:t>
            </w:r>
          </w:p>
        </w:tc>
        <w:tc>
          <w:tcPr>
            <w:tcW w:w="4132" w:type="dxa"/>
            <w:gridSpan w:val="2"/>
            <w:tcBorders>
              <w:top w:val="nil"/>
              <w:left w:val="nil"/>
              <w:bottom w:val="nil"/>
              <w:right w:val="single" w:sz="8" w:space="0" w:color="000000"/>
            </w:tcBorders>
            <w:vAlign w:val="center"/>
          </w:tcPr>
          <w:p w14:paraId="4489A41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发布产品</w:t>
            </w:r>
          </w:p>
        </w:tc>
        <w:tc>
          <w:tcPr>
            <w:tcW w:w="1080" w:type="dxa"/>
            <w:vMerge w:val="restart"/>
            <w:tcBorders>
              <w:top w:val="nil"/>
              <w:left w:val="single" w:sz="8" w:space="0" w:color="auto"/>
              <w:bottom w:val="single" w:sz="8" w:space="0" w:color="000000"/>
              <w:right w:val="single" w:sz="8" w:space="0" w:color="auto"/>
            </w:tcBorders>
            <w:vAlign w:val="center"/>
          </w:tcPr>
          <w:p w14:paraId="6F69CF1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0DE2846"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40DE29B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5F332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DEE4DA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编辑发布的宝贝</w:t>
            </w:r>
          </w:p>
        </w:tc>
        <w:tc>
          <w:tcPr>
            <w:tcW w:w="1080" w:type="dxa"/>
            <w:vMerge/>
            <w:tcBorders>
              <w:top w:val="nil"/>
              <w:left w:val="single" w:sz="8" w:space="0" w:color="auto"/>
              <w:bottom w:val="single" w:sz="8" w:space="0" w:color="000000"/>
              <w:right w:val="single" w:sz="8" w:space="0" w:color="auto"/>
            </w:tcBorders>
            <w:vAlign w:val="center"/>
          </w:tcPr>
          <w:p w14:paraId="3A260D6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1F510FA"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45BBF42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69327A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6665328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管理发布的宝贝</w:t>
            </w:r>
          </w:p>
        </w:tc>
        <w:tc>
          <w:tcPr>
            <w:tcW w:w="1080" w:type="dxa"/>
            <w:vMerge/>
            <w:tcBorders>
              <w:top w:val="nil"/>
              <w:left w:val="single" w:sz="8" w:space="0" w:color="auto"/>
              <w:bottom w:val="single" w:sz="8" w:space="0" w:color="000000"/>
              <w:right w:val="single" w:sz="8" w:space="0" w:color="auto"/>
            </w:tcBorders>
            <w:vAlign w:val="center"/>
          </w:tcPr>
          <w:p w14:paraId="5350E88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AE2A02"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11993EC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F0A511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09D53E9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tcPr>
          <w:p w14:paraId="54CFD86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B18D5B"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88E5D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38B346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5598287" w14:textId="77777777" w:rsidTr="00FD70F7">
        <w:trPr>
          <w:trHeight w:val="285"/>
        </w:trPr>
        <w:tc>
          <w:tcPr>
            <w:tcW w:w="1480" w:type="dxa"/>
            <w:tcBorders>
              <w:top w:val="nil"/>
              <w:left w:val="nil"/>
              <w:bottom w:val="nil"/>
              <w:right w:val="nil"/>
            </w:tcBorders>
            <w:vAlign w:val="center"/>
          </w:tcPr>
          <w:p w14:paraId="4688C1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0771B65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06BDFA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56EB852"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73A1E84B"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62577716"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5F143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3B7196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三、基础运营——订单修改和操作详解</w:t>
            </w:r>
          </w:p>
        </w:tc>
      </w:tr>
      <w:tr w:rsidR="0034332E" w:rsidRPr="001870A0" w14:paraId="4CD4F393"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08076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B5F96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4D2CDAD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18EA1E32" w14:textId="77777777" w:rsidTr="00FD70F7">
        <w:trPr>
          <w:trHeight w:val="825"/>
        </w:trPr>
        <w:tc>
          <w:tcPr>
            <w:tcW w:w="1480" w:type="dxa"/>
            <w:vMerge/>
            <w:tcBorders>
              <w:top w:val="nil"/>
              <w:left w:val="single" w:sz="8" w:space="0" w:color="auto"/>
              <w:bottom w:val="single" w:sz="8" w:space="0" w:color="000000"/>
              <w:right w:val="single" w:sz="8" w:space="0" w:color="auto"/>
            </w:tcBorders>
            <w:vAlign w:val="center"/>
          </w:tcPr>
          <w:p w14:paraId="20913D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EEF1F9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熟悉买家拍下产品后订单的修改及操作步骤</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369BFA9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订单修改和操作详解</w:t>
            </w:r>
          </w:p>
        </w:tc>
      </w:tr>
      <w:tr w:rsidR="0034332E" w:rsidRPr="001870A0" w14:paraId="5897C5B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89530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E7BB4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2AD8C20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FFA0319" w14:textId="77777777" w:rsidTr="00FD70F7">
        <w:trPr>
          <w:trHeight w:val="1215"/>
        </w:trPr>
        <w:tc>
          <w:tcPr>
            <w:tcW w:w="1480" w:type="dxa"/>
            <w:vMerge/>
            <w:tcBorders>
              <w:top w:val="nil"/>
              <w:left w:val="single" w:sz="8" w:space="0" w:color="auto"/>
              <w:bottom w:val="single" w:sz="8" w:space="0" w:color="000000"/>
              <w:right w:val="single" w:sz="8" w:space="0" w:color="auto"/>
            </w:tcBorders>
            <w:vAlign w:val="center"/>
          </w:tcPr>
          <w:p w14:paraId="51896C3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008D5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了解买家拍下产品后订单的具体操作，对于需要修改的订单必须要掌握订单修改的具体步骤</w:t>
            </w:r>
          </w:p>
        </w:tc>
        <w:tc>
          <w:tcPr>
            <w:tcW w:w="2240" w:type="dxa"/>
            <w:gridSpan w:val="2"/>
            <w:vMerge/>
            <w:tcBorders>
              <w:top w:val="nil"/>
              <w:left w:val="single" w:sz="8" w:space="0" w:color="auto"/>
              <w:bottom w:val="single" w:sz="8" w:space="0" w:color="000000"/>
              <w:right w:val="single" w:sz="8" w:space="0" w:color="000000"/>
            </w:tcBorders>
            <w:vAlign w:val="center"/>
          </w:tcPr>
          <w:p w14:paraId="0DF30B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A4A334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555B8D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A0D30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58CC22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094CBC3" w14:textId="77777777" w:rsidTr="00FD70F7">
        <w:trPr>
          <w:trHeight w:val="735"/>
        </w:trPr>
        <w:tc>
          <w:tcPr>
            <w:tcW w:w="1480" w:type="dxa"/>
            <w:vMerge/>
            <w:tcBorders>
              <w:top w:val="nil"/>
              <w:left w:val="single" w:sz="8" w:space="0" w:color="auto"/>
              <w:bottom w:val="single" w:sz="8" w:space="0" w:color="000000"/>
              <w:right w:val="single" w:sz="8" w:space="0" w:color="auto"/>
            </w:tcBorders>
            <w:vAlign w:val="center"/>
          </w:tcPr>
          <w:p w14:paraId="7B9E490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264F6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模拟买家订单修改，包括买家拍下产品的价格，买家收货地址，买家在备注中的留言等。</w:t>
            </w:r>
          </w:p>
        </w:tc>
        <w:tc>
          <w:tcPr>
            <w:tcW w:w="2240" w:type="dxa"/>
            <w:gridSpan w:val="2"/>
            <w:vMerge/>
            <w:tcBorders>
              <w:top w:val="nil"/>
              <w:left w:val="single" w:sz="8" w:space="0" w:color="auto"/>
              <w:bottom w:val="single" w:sz="8" w:space="0" w:color="000000"/>
              <w:right w:val="single" w:sz="8" w:space="0" w:color="000000"/>
            </w:tcBorders>
            <w:vAlign w:val="center"/>
          </w:tcPr>
          <w:p w14:paraId="764F705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A88A6C7" w14:textId="77777777" w:rsidTr="00FD70F7">
        <w:trPr>
          <w:trHeight w:val="1069"/>
        </w:trPr>
        <w:tc>
          <w:tcPr>
            <w:tcW w:w="1480" w:type="dxa"/>
            <w:tcBorders>
              <w:top w:val="nil"/>
              <w:left w:val="single" w:sz="8" w:space="0" w:color="auto"/>
              <w:bottom w:val="single" w:sz="8" w:space="0" w:color="auto"/>
              <w:right w:val="single" w:sz="8" w:space="0" w:color="auto"/>
            </w:tcBorders>
            <w:vAlign w:val="center"/>
          </w:tcPr>
          <w:p w14:paraId="4759DDD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D9F7CE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6479320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77304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28DC98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重点：了解买家的具体信息，针对买家订单的信息进行修改</w:t>
            </w:r>
          </w:p>
        </w:tc>
      </w:tr>
      <w:tr w:rsidR="0034332E" w:rsidRPr="001870A0" w14:paraId="7C062E4D" w14:textId="77777777" w:rsidTr="00FD70F7">
        <w:trPr>
          <w:trHeight w:val="975"/>
        </w:trPr>
        <w:tc>
          <w:tcPr>
            <w:tcW w:w="1480" w:type="dxa"/>
            <w:vMerge/>
            <w:tcBorders>
              <w:top w:val="nil"/>
              <w:left w:val="single" w:sz="8" w:space="0" w:color="auto"/>
              <w:bottom w:val="single" w:sz="8" w:space="0" w:color="000000"/>
              <w:right w:val="single" w:sz="8" w:space="0" w:color="auto"/>
            </w:tcBorders>
            <w:vAlign w:val="center"/>
          </w:tcPr>
          <w:p w14:paraId="18805B2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F34EA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难点：对于买家留言的信息要进行及时的调整</w:t>
            </w:r>
          </w:p>
        </w:tc>
      </w:tr>
      <w:tr w:rsidR="0034332E" w:rsidRPr="001870A0" w14:paraId="3B34C0E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42B43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AB70B2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1DEC30A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1D9F61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1C216A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学会订单的修改及查看，了解订单信息的修改步骤</w:t>
            </w:r>
          </w:p>
        </w:tc>
      </w:tr>
      <w:tr w:rsidR="0034332E" w:rsidRPr="001870A0" w14:paraId="4D7B825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91265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1BF931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ppt，卖家订单信息展示</w:t>
            </w:r>
          </w:p>
        </w:tc>
      </w:tr>
      <w:tr w:rsidR="0034332E" w:rsidRPr="001870A0" w14:paraId="5F060C3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645514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C4ADCD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临摹修改订单信息</w:t>
            </w:r>
          </w:p>
        </w:tc>
      </w:tr>
      <w:tr w:rsidR="0034332E" w:rsidRPr="001870A0" w14:paraId="33C87D3C" w14:textId="77777777" w:rsidTr="00FD70F7">
        <w:trPr>
          <w:trHeight w:val="540"/>
        </w:trPr>
        <w:tc>
          <w:tcPr>
            <w:tcW w:w="1480" w:type="dxa"/>
            <w:tcBorders>
              <w:top w:val="nil"/>
              <w:left w:val="single" w:sz="8" w:space="0" w:color="auto"/>
              <w:bottom w:val="nil"/>
              <w:right w:val="single" w:sz="8" w:space="0" w:color="auto"/>
            </w:tcBorders>
            <w:vAlign w:val="center"/>
          </w:tcPr>
          <w:p w14:paraId="060FDFD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w:t>
            </w:r>
            <w:r w:rsidRPr="001870A0">
              <w:rPr>
                <w:rFonts w:ascii="仿宋_GB2312" w:eastAsia="仿宋_GB2312" w:hAnsi="仿宋" w:cs="Tahoma" w:hint="eastAsia"/>
                <w:b/>
                <w:bCs/>
                <w:color w:val="000000"/>
                <w:kern w:val="0"/>
                <w:sz w:val="22"/>
                <w:szCs w:val="22"/>
              </w:rPr>
              <w:lastRenderedPageBreak/>
              <w:t>计</w:t>
            </w:r>
          </w:p>
        </w:tc>
        <w:tc>
          <w:tcPr>
            <w:tcW w:w="3188" w:type="dxa"/>
            <w:tcBorders>
              <w:top w:val="nil"/>
              <w:left w:val="nil"/>
              <w:bottom w:val="nil"/>
              <w:right w:val="single" w:sz="8" w:space="0" w:color="auto"/>
            </w:tcBorders>
            <w:vAlign w:val="center"/>
          </w:tcPr>
          <w:p w14:paraId="2A0C167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lastRenderedPageBreak/>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2CC6FD1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8E8531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60A57D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D79458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订单修改和操作详解</w:t>
            </w:r>
          </w:p>
        </w:tc>
        <w:tc>
          <w:tcPr>
            <w:tcW w:w="3188" w:type="dxa"/>
            <w:vMerge w:val="restart"/>
            <w:tcBorders>
              <w:top w:val="nil"/>
              <w:left w:val="single" w:sz="8" w:space="0" w:color="auto"/>
              <w:bottom w:val="single" w:sz="8" w:space="0" w:color="000000"/>
              <w:right w:val="single" w:sz="8" w:space="0" w:color="auto"/>
            </w:tcBorders>
            <w:vAlign w:val="center"/>
          </w:tcPr>
          <w:p w14:paraId="206C56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通过对本节课学习学会订单的修改及查看，让学生了解订单信息的修改步骤</w:t>
            </w:r>
          </w:p>
        </w:tc>
        <w:tc>
          <w:tcPr>
            <w:tcW w:w="4132" w:type="dxa"/>
            <w:gridSpan w:val="2"/>
            <w:tcBorders>
              <w:top w:val="nil"/>
              <w:left w:val="nil"/>
              <w:bottom w:val="nil"/>
              <w:right w:val="single" w:sz="8" w:space="0" w:color="000000"/>
            </w:tcBorders>
            <w:vAlign w:val="center"/>
          </w:tcPr>
          <w:p w14:paraId="773E86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1.订单状态的认识</w:t>
            </w:r>
          </w:p>
        </w:tc>
        <w:tc>
          <w:tcPr>
            <w:tcW w:w="1080" w:type="dxa"/>
            <w:vMerge w:val="restart"/>
            <w:tcBorders>
              <w:top w:val="nil"/>
              <w:left w:val="single" w:sz="8" w:space="0" w:color="auto"/>
              <w:bottom w:val="single" w:sz="8" w:space="0" w:color="000000"/>
              <w:right w:val="single" w:sz="8" w:space="0" w:color="auto"/>
            </w:tcBorders>
            <w:vAlign w:val="center"/>
          </w:tcPr>
          <w:p w14:paraId="34C433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5029DA26" w14:textId="77777777" w:rsidTr="00FD70F7">
        <w:trPr>
          <w:trHeight w:val="795"/>
        </w:trPr>
        <w:tc>
          <w:tcPr>
            <w:tcW w:w="1480" w:type="dxa"/>
            <w:vMerge/>
            <w:tcBorders>
              <w:top w:val="nil"/>
              <w:left w:val="single" w:sz="8" w:space="0" w:color="auto"/>
              <w:bottom w:val="single" w:sz="8" w:space="0" w:color="000000"/>
              <w:right w:val="single" w:sz="8" w:space="0" w:color="auto"/>
            </w:tcBorders>
            <w:vAlign w:val="center"/>
          </w:tcPr>
          <w:p w14:paraId="35D85CB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868FC1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E9BFF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2.如何关闭订单</w:t>
            </w:r>
          </w:p>
        </w:tc>
        <w:tc>
          <w:tcPr>
            <w:tcW w:w="1080" w:type="dxa"/>
            <w:vMerge/>
            <w:tcBorders>
              <w:top w:val="nil"/>
              <w:left w:val="single" w:sz="8" w:space="0" w:color="auto"/>
              <w:bottom w:val="single" w:sz="8" w:space="0" w:color="000000"/>
              <w:right w:val="single" w:sz="8" w:space="0" w:color="auto"/>
            </w:tcBorders>
            <w:vAlign w:val="center"/>
          </w:tcPr>
          <w:p w14:paraId="41B8232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7A0B279" w14:textId="77777777" w:rsidTr="00FD70F7">
        <w:trPr>
          <w:trHeight w:val="540"/>
        </w:trPr>
        <w:tc>
          <w:tcPr>
            <w:tcW w:w="1480" w:type="dxa"/>
            <w:vMerge/>
            <w:tcBorders>
              <w:top w:val="nil"/>
              <w:left w:val="single" w:sz="8" w:space="0" w:color="auto"/>
              <w:bottom w:val="single" w:sz="8" w:space="0" w:color="000000"/>
              <w:right w:val="single" w:sz="8" w:space="0" w:color="auto"/>
            </w:tcBorders>
            <w:vAlign w:val="center"/>
          </w:tcPr>
          <w:p w14:paraId="70A2C01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EB1105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9CCEAE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3.发货订单查看</w:t>
            </w:r>
          </w:p>
        </w:tc>
        <w:tc>
          <w:tcPr>
            <w:tcW w:w="1080" w:type="dxa"/>
            <w:vMerge/>
            <w:tcBorders>
              <w:top w:val="nil"/>
              <w:left w:val="single" w:sz="8" w:space="0" w:color="auto"/>
              <w:bottom w:val="single" w:sz="8" w:space="0" w:color="000000"/>
              <w:right w:val="single" w:sz="8" w:space="0" w:color="auto"/>
            </w:tcBorders>
            <w:vAlign w:val="center"/>
          </w:tcPr>
          <w:p w14:paraId="255C0E6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76AEEDA" w14:textId="77777777" w:rsidTr="00FD70F7">
        <w:trPr>
          <w:trHeight w:val="2040"/>
        </w:trPr>
        <w:tc>
          <w:tcPr>
            <w:tcW w:w="1480" w:type="dxa"/>
            <w:vMerge/>
            <w:tcBorders>
              <w:top w:val="nil"/>
              <w:left w:val="single" w:sz="8" w:space="0" w:color="auto"/>
              <w:bottom w:val="single" w:sz="8" w:space="0" w:color="000000"/>
              <w:right w:val="single" w:sz="8" w:space="0" w:color="auto"/>
            </w:tcBorders>
            <w:vAlign w:val="center"/>
          </w:tcPr>
          <w:p w14:paraId="4AEBA2E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CD439D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04BB345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产品关键词的写作要点</w:t>
            </w:r>
            <w:r w:rsidRPr="001870A0">
              <w:rPr>
                <w:rFonts w:ascii="仿宋_GB2312" w:eastAsia="仿宋_GB2312" w:hAnsi="仿宋" w:cs="Tahoma" w:hint="eastAsia"/>
                <w:color w:val="000000"/>
                <w:kern w:val="0"/>
                <w:sz w:val="22"/>
                <w:szCs w:val="22"/>
              </w:rPr>
              <w:br/>
              <w:t>退款操作流程</w:t>
            </w:r>
            <w:r w:rsidRPr="001870A0">
              <w:rPr>
                <w:rFonts w:ascii="仿宋_GB2312" w:eastAsia="仿宋_GB2312" w:hAnsi="仿宋" w:cs="Tahoma" w:hint="eastAsia"/>
                <w:color w:val="000000"/>
                <w:kern w:val="0"/>
                <w:sz w:val="22"/>
                <w:szCs w:val="22"/>
              </w:rPr>
              <w:br/>
              <w:t>订单信息修改</w:t>
            </w:r>
          </w:p>
        </w:tc>
        <w:tc>
          <w:tcPr>
            <w:tcW w:w="1080" w:type="dxa"/>
            <w:vMerge/>
            <w:tcBorders>
              <w:top w:val="nil"/>
              <w:left w:val="single" w:sz="8" w:space="0" w:color="auto"/>
              <w:bottom w:val="single" w:sz="8" w:space="0" w:color="000000"/>
              <w:right w:val="single" w:sz="8" w:space="0" w:color="auto"/>
            </w:tcBorders>
            <w:vAlign w:val="center"/>
          </w:tcPr>
          <w:p w14:paraId="1CD2A0A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0B6323"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3C5A11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665EB32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1F8604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1E7279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BE742B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四、基础运营——新建子账号及其授权</w:t>
            </w:r>
          </w:p>
        </w:tc>
      </w:tr>
      <w:tr w:rsidR="0034332E" w:rsidRPr="001870A0" w14:paraId="1E561872" w14:textId="77777777" w:rsidTr="00FD70F7">
        <w:trPr>
          <w:trHeight w:val="274"/>
        </w:trPr>
        <w:tc>
          <w:tcPr>
            <w:tcW w:w="1480" w:type="dxa"/>
            <w:vMerge w:val="restart"/>
            <w:tcBorders>
              <w:top w:val="nil"/>
              <w:left w:val="single" w:sz="8" w:space="0" w:color="auto"/>
              <w:bottom w:val="single" w:sz="8" w:space="0" w:color="000000"/>
              <w:right w:val="single" w:sz="8" w:space="0" w:color="auto"/>
            </w:tcBorders>
            <w:vAlign w:val="center"/>
          </w:tcPr>
          <w:p w14:paraId="0092217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11AA96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6E084D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新建子账号及其授权</w:t>
            </w:r>
          </w:p>
        </w:tc>
      </w:tr>
      <w:tr w:rsidR="0034332E" w:rsidRPr="001870A0" w14:paraId="283E8D70"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67F485D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ABF33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通过本节课学会子账号的建立及账号授权</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43960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4CFC80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2C4CB3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2B3F7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D3A68B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DDDDD87" w14:textId="77777777" w:rsidTr="00FD70F7">
        <w:trPr>
          <w:trHeight w:val="1620"/>
        </w:trPr>
        <w:tc>
          <w:tcPr>
            <w:tcW w:w="1480" w:type="dxa"/>
            <w:vMerge/>
            <w:tcBorders>
              <w:top w:val="nil"/>
              <w:left w:val="single" w:sz="8" w:space="0" w:color="auto"/>
              <w:bottom w:val="single" w:sz="8" w:space="0" w:color="000000"/>
              <w:right w:val="single" w:sz="8" w:space="0" w:color="auto"/>
            </w:tcBorders>
            <w:vAlign w:val="center"/>
          </w:tcPr>
          <w:p w14:paraId="5239EAC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2F057D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在老师的辅助下给自己的店铺设置2-3个子账号</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965B5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518F7A2"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38848A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E58FD6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6FD0E4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1C475DB" w14:textId="77777777" w:rsidTr="00FD70F7">
        <w:trPr>
          <w:trHeight w:val="1174"/>
        </w:trPr>
        <w:tc>
          <w:tcPr>
            <w:tcW w:w="1480" w:type="dxa"/>
            <w:vMerge/>
            <w:tcBorders>
              <w:top w:val="nil"/>
              <w:left w:val="single" w:sz="8" w:space="0" w:color="auto"/>
              <w:bottom w:val="single" w:sz="8" w:space="0" w:color="000000"/>
              <w:right w:val="single" w:sz="8" w:space="0" w:color="auto"/>
            </w:tcBorders>
            <w:vAlign w:val="center"/>
          </w:tcPr>
          <w:p w14:paraId="69E0CCC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01CE0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讨论分析一个店铺中的岗位需要，根据岗位设置子账号，并给子账号授权</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E567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DB48E33" w14:textId="77777777" w:rsidTr="00FD70F7">
        <w:trPr>
          <w:trHeight w:val="960"/>
        </w:trPr>
        <w:tc>
          <w:tcPr>
            <w:tcW w:w="1480" w:type="dxa"/>
            <w:tcBorders>
              <w:top w:val="nil"/>
              <w:left w:val="single" w:sz="8" w:space="0" w:color="auto"/>
              <w:bottom w:val="single" w:sz="8" w:space="0" w:color="auto"/>
              <w:right w:val="single" w:sz="8" w:space="0" w:color="auto"/>
            </w:tcBorders>
            <w:vAlign w:val="center"/>
          </w:tcPr>
          <w:p w14:paraId="48EA36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C3A254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18033FCE" w14:textId="77777777" w:rsidTr="00FD70F7">
        <w:trPr>
          <w:trHeight w:val="555"/>
        </w:trPr>
        <w:tc>
          <w:tcPr>
            <w:tcW w:w="1480" w:type="dxa"/>
            <w:vMerge w:val="restart"/>
            <w:tcBorders>
              <w:top w:val="nil"/>
              <w:left w:val="single" w:sz="8" w:space="0" w:color="auto"/>
              <w:bottom w:val="single" w:sz="8" w:space="0" w:color="000000"/>
              <w:right w:val="single" w:sz="8" w:space="0" w:color="auto"/>
            </w:tcBorders>
            <w:vAlign w:val="center"/>
          </w:tcPr>
          <w:p w14:paraId="52C014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DF12AC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重点：了解店铺运营中所需要的工作岗位</w:t>
            </w:r>
          </w:p>
        </w:tc>
      </w:tr>
      <w:tr w:rsidR="0034332E" w:rsidRPr="001870A0" w14:paraId="0139EF49" w14:textId="77777777" w:rsidTr="00FD70F7">
        <w:trPr>
          <w:trHeight w:val="855"/>
        </w:trPr>
        <w:tc>
          <w:tcPr>
            <w:tcW w:w="1480" w:type="dxa"/>
            <w:vMerge/>
            <w:tcBorders>
              <w:top w:val="nil"/>
              <w:left w:val="single" w:sz="8" w:space="0" w:color="auto"/>
              <w:bottom w:val="single" w:sz="8" w:space="0" w:color="000000"/>
              <w:right w:val="single" w:sz="8" w:space="0" w:color="auto"/>
            </w:tcBorders>
            <w:vAlign w:val="center"/>
          </w:tcPr>
          <w:p w14:paraId="4FB3930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71D7C6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难点：子账号新建及授权</w:t>
            </w:r>
          </w:p>
        </w:tc>
      </w:tr>
      <w:tr w:rsidR="0034332E" w:rsidRPr="001870A0" w14:paraId="439C1D6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69D66A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F7842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196F1F7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721B6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368757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学会新建子账号及账号授权</w:t>
            </w:r>
          </w:p>
        </w:tc>
      </w:tr>
      <w:tr w:rsidR="0034332E" w:rsidRPr="001870A0" w14:paraId="4D8FAEF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715D0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AFCC14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ppt，学生自己的店铺</w:t>
            </w:r>
          </w:p>
        </w:tc>
      </w:tr>
      <w:tr w:rsidR="0034332E" w:rsidRPr="001870A0" w14:paraId="70A58B7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C3707A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62C682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学生用自己的账号新建2-3个子账号</w:t>
            </w:r>
          </w:p>
        </w:tc>
      </w:tr>
      <w:tr w:rsidR="0034332E" w:rsidRPr="001870A0" w14:paraId="209C515E" w14:textId="77777777" w:rsidTr="00FD70F7">
        <w:trPr>
          <w:trHeight w:val="540"/>
        </w:trPr>
        <w:tc>
          <w:tcPr>
            <w:tcW w:w="1480" w:type="dxa"/>
            <w:tcBorders>
              <w:top w:val="nil"/>
              <w:left w:val="single" w:sz="8" w:space="0" w:color="auto"/>
              <w:bottom w:val="nil"/>
              <w:right w:val="single" w:sz="8" w:space="0" w:color="auto"/>
            </w:tcBorders>
            <w:vAlign w:val="center"/>
          </w:tcPr>
          <w:p w14:paraId="19E5585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E7B975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66AB1B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631692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9344412" w14:textId="77777777" w:rsidTr="00FD70F7">
        <w:trPr>
          <w:trHeight w:val="615"/>
        </w:trPr>
        <w:tc>
          <w:tcPr>
            <w:tcW w:w="1480" w:type="dxa"/>
            <w:vMerge w:val="restart"/>
            <w:tcBorders>
              <w:top w:val="nil"/>
              <w:left w:val="single" w:sz="8" w:space="0" w:color="auto"/>
              <w:bottom w:val="nil"/>
              <w:right w:val="single" w:sz="8" w:space="0" w:color="auto"/>
            </w:tcBorders>
            <w:vAlign w:val="center"/>
          </w:tcPr>
          <w:p w14:paraId="27EA463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新建子账号及其授权</w:t>
            </w:r>
          </w:p>
        </w:tc>
        <w:tc>
          <w:tcPr>
            <w:tcW w:w="3188" w:type="dxa"/>
            <w:vMerge w:val="restart"/>
            <w:tcBorders>
              <w:top w:val="nil"/>
              <w:left w:val="single" w:sz="8" w:space="0" w:color="auto"/>
              <w:bottom w:val="nil"/>
              <w:right w:val="single" w:sz="8" w:space="0" w:color="auto"/>
            </w:tcBorders>
            <w:vAlign w:val="center"/>
          </w:tcPr>
          <w:p w14:paraId="61944EE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学生用自己的账号新建2-3个子账号</w:t>
            </w:r>
          </w:p>
        </w:tc>
        <w:tc>
          <w:tcPr>
            <w:tcW w:w="4132" w:type="dxa"/>
            <w:gridSpan w:val="2"/>
            <w:tcBorders>
              <w:top w:val="nil"/>
              <w:left w:val="nil"/>
              <w:bottom w:val="nil"/>
              <w:right w:val="single" w:sz="8" w:space="0" w:color="000000"/>
            </w:tcBorders>
            <w:vAlign w:val="center"/>
          </w:tcPr>
          <w:p w14:paraId="11A399C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1.认识子</w:t>
            </w:r>
            <w:proofErr w:type="gramStart"/>
            <w:r w:rsidRPr="001870A0">
              <w:rPr>
                <w:rFonts w:ascii="仿宋_GB2312" w:eastAsia="仿宋_GB2312" w:hAnsi="仿宋" w:cs="Tahoma" w:hint="eastAsia"/>
                <w:color w:val="000000"/>
                <w:kern w:val="0"/>
                <w:sz w:val="22"/>
                <w:szCs w:val="22"/>
              </w:rPr>
              <w:t>帐号</w:t>
            </w:r>
            <w:proofErr w:type="gramEnd"/>
          </w:p>
        </w:tc>
        <w:tc>
          <w:tcPr>
            <w:tcW w:w="1080" w:type="dxa"/>
            <w:vMerge w:val="restart"/>
            <w:tcBorders>
              <w:top w:val="nil"/>
              <w:left w:val="single" w:sz="8" w:space="0" w:color="auto"/>
              <w:bottom w:val="nil"/>
              <w:right w:val="single" w:sz="8" w:space="0" w:color="auto"/>
            </w:tcBorders>
            <w:vAlign w:val="center"/>
          </w:tcPr>
          <w:p w14:paraId="4C4E76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55F8C417" w14:textId="77777777" w:rsidTr="00FD70F7">
        <w:trPr>
          <w:trHeight w:val="270"/>
        </w:trPr>
        <w:tc>
          <w:tcPr>
            <w:tcW w:w="1480" w:type="dxa"/>
            <w:vMerge/>
            <w:tcBorders>
              <w:top w:val="nil"/>
              <w:left w:val="single" w:sz="8" w:space="0" w:color="auto"/>
              <w:bottom w:val="nil"/>
              <w:right w:val="single" w:sz="8" w:space="0" w:color="auto"/>
            </w:tcBorders>
            <w:vAlign w:val="center"/>
          </w:tcPr>
          <w:p w14:paraId="652463A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40107E2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3C4484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2.子</w:t>
            </w:r>
            <w:proofErr w:type="gramStart"/>
            <w:r w:rsidRPr="001870A0">
              <w:rPr>
                <w:rFonts w:ascii="仿宋_GB2312" w:eastAsia="仿宋_GB2312" w:hAnsi="仿宋" w:cs="Tahoma" w:hint="eastAsia"/>
                <w:color w:val="000000"/>
                <w:kern w:val="0"/>
                <w:sz w:val="22"/>
                <w:szCs w:val="22"/>
              </w:rPr>
              <w:t>帐号</w:t>
            </w:r>
            <w:proofErr w:type="gramEnd"/>
            <w:r w:rsidRPr="001870A0">
              <w:rPr>
                <w:rFonts w:ascii="仿宋_GB2312" w:eastAsia="仿宋_GB2312" w:hAnsi="仿宋" w:cs="Tahoma" w:hint="eastAsia"/>
                <w:color w:val="000000"/>
                <w:kern w:val="0"/>
                <w:sz w:val="22"/>
                <w:szCs w:val="22"/>
              </w:rPr>
              <w:t>的作用</w:t>
            </w:r>
          </w:p>
        </w:tc>
        <w:tc>
          <w:tcPr>
            <w:tcW w:w="1080" w:type="dxa"/>
            <w:vMerge/>
            <w:tcBorders>
              <w:top w:val="nil"/>
              <w:left w:val="single" w:sz="8" w:space="0" w:color="auto"/>
              <w:bottom w:val="nil"/>
              <w:right w:val="single" w:sz="8" w:space="0" w:color="auto"/>
            </w:tcBorders>
            <w:vAlign w:val="center"/>
          </w:tcPr>
          <w:p w14:paraId="2C15A8C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7155B8D" w14:textId="77777777" w:rsidTr="00FD70F7">
        <w:trPr>
          <w:trHeight w:val="270"/>
        </w:trPr>
        <w:tc>
          <w:tcPr>
            <w:tcW w:w="1480" w:type="dxa"/>
            <w:vMerge/>
            <w:tcBorders>
              <w:top w:val="nil"/>
              <w:left w:val="single" w:sz="8" w:space="0" w:color="auto"/>
              <w:bottom w:val="nil"/>
              <w:right w:val="single" w:sz="8" w:space="0" w:color="auto"/>
            </w:tcBorders>
            <w:vAlign w:val="center"/>
          </w:tcPr>
          <w:p w14:paraId="4387927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430B304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1F480B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3.新建子</w:t>
            </w:r>
            <w:proofErr w:type="gramStart"/>
            <w:r w:rsidRPr="001870A0">
              <w:rPr>
                <w:rFonts w:ascii="仿宋_GB2312" w:eastAsia="仿宋_GB2312" w:hAnsi="仿宋" w:cs="Tahoma" w:hint="eastAsia"/>
                <w:color w:val="000000"/>
                <w:kern w:val="0"/>
                <w:sz w:val="22"/>
                <w:szCs w:val="22"/>
              </w:rPr>
              <w:t>帐号</w:t>
            </w:r>
            <w:proofErr w:type="gramEnd"/>
          </w:p>
        </w:tc>
        <w:tc>
          <w:tcPr>
            <w:tcW w:w="1080" w:type="dxa"/>
            <w:vMerge/>
            <w:tcBorders>
              <w:top w:val="nil"/>
              <w:left w:val="single" w:sz="8" w:space="0" w:color="auto"/>
              <w:bottom w:val="nil"/>
              <w:right w:val="single" w:sz="8" w:space="0" w:color="auto"/>
            </w:tcBorders>
            <w:vAlign w:val="center"/>
          </w:tcPr>
          <w:p w14:paraId="29EC3E0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8A8118" w14:textId="77777777" w:rsidTr="00FD70F7">
        <w:trPr>
          <w:trHeight w:val="555"/>
        </w:trPr>
        <w:tc>
          <w:tcPr>
            <w:tcW w:w="1480" w:type="dxa"/>
            <w:vMerge/>
            <w:tcBorders>
              <w:top w:val="nil"/>
              <w:left w:val="single" w:sz="8" w:space="0" w:color="auto"/>
              <w:bottom w:val="nil"/>
              <w:right w:val="single" w:sz="8" w:space="0" w:color="auto"/>
            </w:tcBorders>
            <w:vAlign w:val="center"/>
          </w:tcPr>
          <w:p w14:paraId="3966207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1DF852D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A8DF0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4.子</w:t>
            </w:r>
            <w:proofErr w:type="gramStart"/>
            <w:r w:rsidRPr="001870A0">
              <w:rPr>
                <w:rFonts w:ascii="仿宋_GB2312" w:eastAsia="仿宋_GB2312" w:hAnsi="仿宋" w:cs="Tahoma" w:hint="eastAsia"/>
                <w:color w:val="000000"/>
                <w:kern w:val="0"/>
                <w:sz w:val="22"/>
                <w:szCs w:val="22"/>
              </w:rPr>
              <w:t>帐号</w:t>
            </w:r>
            <w:proofErr w:type="gramEnd"/>
            <w:r w:rsidRPr="001870A0">
              <w:rPr>
                <w:rFonts w:ascii="仿宋_GB2312" w:eastAsia="仿宋_GB2312" w:hAnsi="仿宋" w:cs="Tahoma" w:hint="eastAsia"/>
                <w:color w:val="000000"/>
                <w:kern w:val="0"/>
                <w:sz w:val="22"/>
                <w:szCs w:val="22"/>
              </w:rPr>
              <w:t>授权</w:t>
            </w:r>
          </w:p>
        </w:tc>
        <w:tc>
          <w:tcPr>
            <w:tcW w:w="1080" w:type="dxa"/>
            <w:vMerge/>
            <w:tcBorders>
              <w:top w:val="nil"/>
              <w:left w:val="single" w:sz="8" w:space="0" w:color="auto"/>
              <w:bottom w:val="nil"/>
              <w:right w:val="single" w:sz="8" w:space="0" w:color="auto"/>
            </w:tcBorders>
            <w:vAlign w:val="center"/>
          </w:tcPr>
          <w:p w14:paraId="12599A8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FB8E8BA"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6872A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6A8371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8F191CB" w14:textId="77777777" w:rsidTr="00FD70F7">
        <w:trPr>
          <w:trHeight w:val="285"/>
        </w:trPr>
        <w:tc>
          <w:tcPr>
            <w:tcW w:w="1480" w:type="dxa"/>
            <w:tcBorders>
              <w:top w:val="nil"/>
              <w:left w:val="nil"/>
              <w:bottom w:val="nil"/>
              <w:right w:val="nil"/>
            </w:tcBorders>
            <w:vAlign w:val="center"/>
          </w:tcPr>
          <w:p w14:paraId="03C4FE0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375290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758390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534131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0715D8E5"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C2E7C4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4E631E70"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B939CC2"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9BB1B6A"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67318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879F50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五、基础运营——运费模板的设置</w:t>
            </w:r>
          </w:p>
        </w:tc>
      </w:tr>
      <w:tr w:rsidR="0034332E" w:rsidRPr="001870A0" w14:paraId="3B5529A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A17789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17B075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27D542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121033EF" w14:textId="77777777" w:rsidTr="00FD70F7">
        <w:trPr>
          <w:trHeight w:val="889"/>
        </w:trPr>
        <w:tc>
          <w:tcPr>
            <w:tcW w:w="1480" w:type="dxa"/>
            <w:vMerge/>
            <w:tcBorders>
              <w:top w:val="nil"/>
              <w:left w:val="single" w:sz="8" w:space="0" w:color="auto"/>
              <w:bottom w:val="single" w:sz="8" w:space="0" w:color="000000"/>
              <w:right w:val="single" w:sz="8" w:space="0" w:color="auto"/>
            </w:tcBorders>
            <w:vAlign w:val="center"/>
          </w:tcPr>
          <w:p w14:paraId="4D2B8F1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B1DFBC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学习运费模板的设置，在店铺运行</w:t>
            </w:r>
            <w:proofErr w:type="gramStart"/>
            <w:r w:rsidRPr="001870A0">
              <w:rPr>
                <w:rFonts w:ascii="仿宋_GB2312" w:eastAsia="仿宋_GB2312" w:hAnsi="仿宋" w:cs="Tahoma" w:hint="eastAsia"/>
                <w:color w:val="000000"/>
                <w:kern w:val="0"/>
                <w:sz w:val="22"/>
                <w:szCs w:val="22"/>
              </w:rPr>
              <w:t>中课直接</w:t>
            </w:r>
            <w:proofErr w:type="gramEnd"/>
            <w:r w:rsidRPr="001870A0">
              <w:rPr>
                <w:rFonts w:ascii="仿宋_GB2312" w:eastAsia="仿宋_GB2312" w:hAnsi="仿宋" w:cs="Tahoma" w:hint="eastAsia"/>
                <w:color w:val="000000"/>
                <w:kern w:val="0"/>
                <w:sz w:val="22"/>
                <w:szCs w:val="22"/>
              </w:rPr>
              <w:t>使用设置好的运费模板</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68514D5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运费模板的设置</w:t>
            </w:r>
          </w:p>
        </w:tc>
      </w:tr>
      <w:tr w:rsidR="0034332E" w:rsidRPr="001870A0" w14:paraId="650618E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2A515F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247884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6D4401C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C16935" w14:textId="77777777" w:rsidTr="00FD70F7">
        <w:trPr>
          <w:trHeight w:val="1095"/>
        </w:trPr>
        <w:tc>
          <w:tcPr>
            <w:tcW w:w="1480" w:type="dxa"/>
            <w:vMerge/>
            <w:tcBorders>
              <w:top w:val="nil"/>
              <w:left w:val="single" w:sz="8" w:space="0" w:color="auto"/>
              <w:bottom w:val="single" w:sz="8" w:space="0" w:color="000000"/>
              <w:right w:val="single" w:sz="8" w:space="0" w:color="auto"/>
            </w:tcBorders>
            <w:vAlign w:val="center"/>
          </w:tcPr>
          <w:p w14:paraId="35F5FA1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888D3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在老师的辅助下独立完成运费模板的设置。了解各区域运费的计算方法。</w:t>
            </w:r>
          </w:p>
        </w:tc>
        <w:tc>
          <w:tcPr>
            <w:tcW w:w="2240" w:type="dxa"/>
            <w:gridSpan w:val="2"/>
            <w:vMerge/>
            <w:tcBorders>
              <w:top w:val="nil"/>
              <w:left w:val="single" w:sz="8" w:space="0" w:color="auto"/>
              <w:bottom w:val="single" w:sz="8" w:space="0" w:color="000000"/>
              <w:right w:val="single" w:sz="8" w:space="0" w:color="000000"/>
            </w:tcBorders>
            <w:vAlign w:val="center"/>
          </w:tcPr>
          <w:p w14:paraId="74301C7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4DBB4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AEDFD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73182A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216EC37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EE55161"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0E16166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065C96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设置2-3个地区区域运费的设置</w:t>
            </w:r>
          </w:p>
        </w:tc>
        <w:tc>
          <w:tcPr>
            <w:tcW w:w="2240" w:type="dxa"/>
            <w:gridSpan w:val="2"/>
            <w:vMerge/>
            <w:tcBorders>
              <w:top w:val="nil"/>
              <w:left w:val="single" w:sz="8" w:space="0" w:color="auto"/>
              <w:bottom w:val="single" w:sz="8" w:space="0" w:color="000000"/>
              <w:right w:val="single" w:sz="8" w:space="0" w:color="000000"/>
            </w:tcBorders>
            <w:vAlign w:val="center"/>
          </w:tcPr>
          <w:p w14:paraId="5BEB59E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EF4BD5F" w14:textId="77777777" w:rsidTr="00FD70F7">
        <w:trPr>
          <w:trHeight w:val="915"/>
        </w:trPr>
        <w:tc>
          <w:tcPr>
            <w:tcW w:w="1480" w:type="dxa"/>
            <w:tcBorders>
              <w:top w:val="nil"/>
              <w:left w:val="single" w:sz="8" w:space="0" w:color="auto"/>
              <w:bottom w:val="single" w:sz="8" w:space="0" w:color="auto"/>
              <w:right w:val="single" w:sz="8" w:space="0" w:color="auto"/>
            </w:tcBorders>
            <w:vAlign w:val="center"/>
          </w:tcPr>
          <w:p w14:paraId="6E6FE9A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66294D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2CC9B6D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E11A1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w:t>
            </w:r>
            <w:r w:rsidRPr="001870A0">
              <w:rPr>
                <w:rFonts w:ascii="仿宋_GB2312" w:eastAsia="仿宋_GB2312" w:hAnsi="仿宋" w:cs="Tahoma" w:hint="eastAsia"/>
                <w:color w:val="000000"/>
                <w:kern w:val="0"/>
                <w:sz w:val="22"/>
                <w:szCs w:val="22"/>
              </w:rPr>
              <w:lastRenderedPageBreak/>
              <w:t>难点</w:t>
            </w:r>
          </w:p>
        </w:tc>
        <w:tc>
          <w:tcPr>
            <w:tcW w:w="8400" w:type="dxa"/>
            <w:gridSpan w:val="4"/>
            <w:tcBorders>
              <w:top w:val="single" w:sz="8" w:space="0" w:color="auto"/>
              <w:left w:val="nil"/>
              <w:bottom w:val="nil"/>
              <w:right w:val="single" w:sz="8" w:space="0" w:color="000000"/>
            </w:tcBorders>
            <w:vAlign w:val="center"/>
          </w:tcPr>
          <w:p w14:paraId="755A85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重点：</w:t>
            </w:r>
          </w:p>
        </w:tc>
      </w:tr>
      <w:tr w:rsidR="0034332E" w:rsidRPr="001870A0" w14:paraId="6BB45A37" w14:textId="77777777" w:rsidTr="00FD70F7">
        <w:trPr>
          <w:trHeight w:val="870"/>
        </w:trPr>
        <w:tc>
          <w:tcPr>
            <w:tcW w:w="1480" w:type="dxa"/>
            <w:vMerge/>
            <w:tcBorders>
              <w:top w:val="nil"/>
              <w:left w:val="single" w:sz="8" w:space="0" w:color="auto"/>
              <w:bottom w:val="single" w:sz="8" w:space="0" w:color="000000"/>
              <w:right w:val="single" w:sz="8" w:space="0" w:color="auto"/>
            </w:tcBorders>
            <w:vAlign w:val="center"/>
          </w:tcPr>
          <w:p w14:paraId="517766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6C9A04B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针对不同区域运费的设置</w:t>
            </w:r>
          </w:p>
        </w:tc>
      </w:tr>
      <w:tr w:rsidR="0034332E" w:rsidRPr="001870A0" w14:paraId="3043C9A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0F5D98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72A7F3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
        </w:tc>
      </w:tr>
      <w:tr w:rsidR="0034332E" w:rsidRPr="001870A0" w14:paraId="00B9714E" w14:textId="77777777" w:rsidTr="00FD70F7">
        <w:trPr>
          <w:trHeight w:val="1215"/>
        </w:trPr>
        <w:tc>
          <w:tcPr>
            <w:tcW w:w="1480" w:type="dxa"/>
            <w:vMerge/>
            <w:tcBorders>
              <w:top w:val="nil"/>
              <w:left w:val="single" w:sz="8" w:space="0" w:color="auto"/>
              <w:bottom w:val="single" w:sz="8" w:space="0" w:color="000000"/>
              <w:right w:val="single" w:sz="8" w:space="0" w:color="auto"/>
            </w:tcBorders>
            <w:vAlign w:val="center"/>
          </w:tcPr>
          <w:p w14:paraId="339C7C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56938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了解每个区域的分布情况，设置不同区域的运费模板</w:t>
            </w:r>
          </w:p>
        </w:tc>
      </w:tr>
      <w:tr w:rsidR="0034332E" w:rsidRPr="001870A0" w14:paraId="57B25B0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53C805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D13B27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9D52E4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05A95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E3387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运费模板的设置</w:t>
            </w:r>
          </w:p>
        </w:tc>
      </w:tr>
      <w:tr w:rsidR="0034332E" w:rsidRPr="001870A0" w14:paraId="4663EEF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25E03D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BC6D8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ppt，学生店铺</w:t>
            </w:r>
          </w:p>
        </w:tc>
      </w:tr>
      <w:tr w:rsidR="0034332E" w:rsidRPr="001870A0" w14:paraId="61BD1C0B" w14:textId="77777777" w:rsidTr="00FD70F7">
        <w:trPr>
          <w:trHeight w:val="585"/>
        </w:trPr>
        <w:tc>
          <w:tcPr>
            <w:tcW w:w="1480" w:type="dxa"/>
            <w:tcBorders>
              <w:top w:val="nil"/>
              <w:left w:val="single" w:sz="8" w:space="0" w:color="auto"/>
              <w:bottom w:val="single" w:sz="8" w:space="0" w:color="auto"/>
              <w:right w:val="single" w:sz="8" w:space="0" w:color="auto"/>
            </w:tcBorders>
            <w:vAlign w:val="center"/>
          </w:tcPr>
          <w:p w14:paraId="02D35C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1818AF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每个同学设置2-3个区域的运费模板</w:t>
            </w:r>
          </w:p>
        </w:tc>
      </w:tr>
      <w:tr w:rsidR="0034332E" w:rsidRPr="001870A0" w14:paraId="75491273" w14:textId="77777777" w:rsidTr="00FD70F7">
        <w:trPr>
          <w:trHeight w:val="540"/>
        </w:trPr>
        <w:tc>
          <w:tcPr>
            <w:tcW w:w="1480" w:type="dxa"/>
            <w:tcBorders>
              <w:top w:val="nil"/>
              <w:left w:val="single" w:sz="8" w:space="0" w:color="auto"/>
              <w:bottom w:val="nil"/>
              <w:right w:val="single" w:sz="8" w:space="0" w:color="auto"/>
            </w:tcBorders>
            <w:vAlign w:val="center"/>
          </w:tcPr>
          <w:p w14:paraId="2EE9BB9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7CD6DC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7EF9962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8014F3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7E86C61" w14:textId="77777777" w:rsidTr="00FD70F7">
        <w:trPr>
          <w:trHeight w:val="443"/>
        </w:trPr>
        <w:tc>
          <w:tcPr>
            <w:tcW w:w="1480" w:type="dxa"/>
            <w:vMerge w:val="restart"/>
            <w:tcBorders>
              <w:top w:val="nil"/>
              <w:left w:val="single" w:sz="8" w:space="0" w:color="auto"/>
              <w:bottom w:val="single" w:sz="8" w:space="0" w:color="000000"/>
              <w:right w:val="single" w:sz="8" w:space="0" w:color="auto"/>
            </w:tcBorders>
            <w:vAlign w:val="center"/>
          </w:tcPr>
          <w:p w14:paraId="0F55B05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运费模板的设置</w:t>
            </w:r>
          </w:p>
        </w:tc>
        <w:tc>
          <w:tcPr>
            <w:tcW w:w="3188" w:type="dxa"/>
            <w:vMerge w:val="restart"/>
            <w:tcBorders>
              <w:top w:val="nil"/>
              <w:left w:val="single" w:sz="8" w:space="0" w:color="auto"/>
              <w:bottom w:val="single" w:sz="8" w:space="0" w:color="000000"/>
              <w:right w:val="single" w:sz="8" w:space="0" w:color="auto"/>
            </w:tcBorders>
            <w:vAlign w:val="center"/>
          </w:tcPr>
          <w:p w14:paraId="655A45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学习运费模板的设置，在店铺运行</w:t>
            </w:r>
            <w:proofErr w:type="gramStart"/>
            <w:r w:rsidRPr="001870A0">
              <w:rPr>
                <w:rFonts w:ascii="仿宋_GB2312" w:eastAsia="仿宋_GB2312" w:hAnsi="仿宋" w:cs="Tahoma" w:hint="eastAsia"/>
                <w:color w:val="000000"/>
                <w:kern w:val="0"/>
                <w:sz w:val="22"/>
                <w:szCs w:val="22"/>
              </w:rPr>
              <w:t>中课直接</w:t>
            </w:r>
            <w:proofErr w:type="gramEnd"/>
            <w:r w:rsidRPr="001870A0">
              <w:rPr>
                <w:rFonts w:ascii="仿宋_GB2312" w:eastAsia="仿宋_GB2312" w:hAnsi="仿宋" w:cs="Tahoma" w:hint="eastAsia"/>
                <w:color w:val="000000"/>
                <w:kern w:val="0"/>
                <w:sz w:val="22"/>
                <w:szCs w:val="22"/>
              </w:rPr>
              <w:t>使用设置好的运费模板</w:t>
            </w:r>
          </w:p>
        </w:tc>
        <w:tc>
          <w:tcPr>
            <w:tcW w:w="4132" w:type="dxa"/>
            <w:gridSpan w:val="2"/>
            <w:tcBorders>
              <w:top w:val="nil"/>
              <w:left w:val="nil"/>
              <w:bottom w:val="nil"/>
              <w:right w:val="single" w:sz="8" w:space="0" w:color="000000"/>
            </w:tcBorders>
            <w:vAlign w:val="center"/>
          </w:tcPr>
          <w:p w14:paraId="532483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1.物流工具的选择</w:t>
            </w:r>
          </w:p>
        </w:tc>
        <w:tc>
          <w:tcPr>
            <w:tcW w:w="1080" w:type="dxa"/>
            <w:vMerge w:val="restart"/>
            <w:tcBorders>
              <w:top w:val="nil"/>
              <w:left w:val="single" w:sz="8" w:space="0" w:color="auto"/>
              <w:bottom w:val="single" w:sz="8" w:space="0" w:color="000000"/>
              <w:right w:val="single" w:sz="8" w:space="0" w:color="auto"/>
            </w:tcBorders>
            <w:vAlign w:val="center"/>
          </w:tcPr>
          <w:p w14:paraId="3ACD7AA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27A4EB7" w14:textId="77777777" w:rsidTr="00FD70F7">
        <w:trPr>
          <w:trHeight w:val="529"/>
        </w:trPr>
        <w:tc>
          <w:tcPr>
            <w:tcW w:w="1480" w:type="dxa"/>
            <w:vMerge/>
            <w:tcBorders>
              <w:top w:val="nil"/>
              <w:left w:val="single" w:sz="8" w:space="0" w:color="auto"/>
              <w:bottom w:val="single" w:sz="8" w:space="0" w:color="000000"/>
              <w:right w:val="single" w:sz="8" w:space="0" w:color="auto"/>
            </w:tcBorders>
            <w:vAlign w:val="center"/>
          </w:tcPr>
          <w:p w14:paraId="2A92B92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9D5E70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E0C096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2.服务</w:t>
            </w:r>
            <w:proofErr w:type="gramStart"/>
            <w:r w:rsidRPr="001870A0">
              <w:rPr>
                <w:rFonts w:ascii="仿宋_GB2312" w:eastAsia="仿宋_GB2312" w:hAnsi="仿宋" w:cs="Tahoma" w:hint="eastAsia"/>
                <w:color w:val="000000"/>
                <w:kern w:val="0"/>
                <w:sz w:val="22"/>
                <w:szCs w:val="22"/>
              </w:rPr>
              <w:t>商设置</w:t>
            </w:r>
            <w:proofErr w:type="gramEnd"/>
          </w:p>
        </w:tc>
        <w:tc>
          <w:tcPr>
            <w:tcW w:w="1080" w:type="dxa"/>
            <w:vMerge/>
            <w:tcBorders>
              <w:top w:val="nil"/>
              <w:left w:val="single" w:sz="8" w:space="0" w:color="auto"/>
              <w:bottom w:val="single" w:sz="8" w:space="0" w:color="000000"/>
              <w:right w:val="single" w:sz="8" w:space="0" w:color="auto"/>
            </w:tcBorders>
            <w:vAlign w:val="center"/>
          </w:tcPr>
          <w:p w14:paraId="2ED1677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E92FF97"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192A953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1AAB3C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tcPr>
          <w:p w14:paraId="5CBE87A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3.运费模板的设置</w:t>
            </w:r>
          </w:p>
        </w:tc>
        <w:tc>
          <w:tcPr>
            <w:tcW w:w="1080" w:type="dxa"/>
            <w:vMerge/>
            <w:tcBorders>
              <w:top w:val="nil"/>
              <w:left w:val="single" w:sz="8" w:space="0" w:color="auto"/>
              <w:bottom w:val="single" w:sz="8" w:space="0" w:color="000000"/>
              <w:right w:val="single" w:sz="8" w:space="0" w:color="auto"/>
            </w:tcBorders>
            <w:vAlign w:val="center"/>
          </w:tcPr>
          <w:p w14:paraId="146695F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32778E" w14:textId="77777777" w:rsidTr="00FD70F7">
        <w:trPr>
          <w:trHeight w:val="390"/>
        </w:trPr>
        <w:tc>
          <w:tcPr>
            <w:tcW w:w="1480" w:type="dxa"/>
            <w:vMerge/>
            <w:tcBorders>
              <w:top w:val="nil"/>
              <w:left w:val="single" w:sz="8" w:space="0" w:color="auto"/>
              <w:bottom w:val="single" w:sz="8" w:space="0" w:color="000000"/>
              <w:right w:val="single" w:sz="8" w:space="0" w:color="auto"/>
            </w:tcBorders>
            <w:vAlign w:val="center"/>
          </w:tcPr>
          <w:p w14:paraId="286410C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1E59D9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00DB227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4.物流跟踪信息</w:t>
            </w:r>
          </w:p>
        </w:tc>
        <w:tc>
          <w:tcPr>
            <w:tcW w:w="1080" w:type="dxa"/>
            <w:vMerge/>
            <w:tcBorders>
              <w:top w:val="nil"/>
              <w:left w:val="single" w:sz="8" w:space="0" w:color="auto"/>
              <w:bottom w:val="single" w:sz="8" w:space="0" w:color="000000"/>
              <w:right w:val="single" w:sz="8" w:space="0" w:color="auto"/>
            </w:tcBorders>
            <w:vAlign w:val="center"/>
          </w:tcPr>
          <w:p w14:paraId="71C4FD3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27D8903" w14:textId="77777777" w:rsidTr="00FD70F7">
        <w:trPr>
          <w:trHeight w:val="390"/>
        </w:trPr>
        <w:tc>
          <w:tcPr>
            <w:tcW w:w="1480" w:type="dxa"/>
            <w:vMerge/>
            <w:tcBorders>
              <w:top w:val="nil"/>
              <w:left w:val="single" w:sz="8" w:space="0" w:color="auto"/>
              <w:bottom w:val="single" w:sz="8" w:space="0" w:color="000000"/>
              <w:right w:val="single" w:sz="8" w:space="0" w:color="auto"/>
            </w:tcBorders>
            <w:vAlign w:val="center"/>
          </w:tcPr>
          <w:p w14:paraId="0421428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B0100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06A79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5.地址库</w:t>
            </w:r>
          </w:p>
        </w:tc>
        <w:tc>
          <w:tcPr>
            <w:tcW w:w="1080" w:type="dxa"/>
            <w:vMerge/>
            <w:tcBorders>
              <w:top w:val="nil"/>
              <w:left w:val="single" w:sz="8" w:space="0" w:color="auto"/>
              <w:bottom w:val="single" w:sz="8" w:space="0" w:color="000000"/>
              <w:right w:val="single" w:sz="8" w:space="0" w:color="auto"/>
            </w:tcBorders>
            <w:vAlign w:val="center"/>
          </w:tcPr>
          <w:p w14:paraId="4FBBCB9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9A5D169" w14:textId="77777777" w:rsidTr="00FD70F7">
        <w:trPr>
          <w:trHeight w:val="405"/>
        </w:trPr>
        <w:tc>
          <w:tcPr>
            <w:tcW w:w="1480" w:type="dxa"/>
            <w:vMerge/>
            <w:tcBorders>
              <w:top w:val="nil"/>
              <w:left w:val="single" w:sz="8" w:space="0" w:color="auto"/>
              <w:bottom w:val="single" w:sz="8" w:space="0" w:color="000000"/>
              <w:right w:val="single" w:sz="8" w:space="0" w:color="auto"/>
            </w:tcBorders>
            <w:vAlign w:val="center"/>
          </w:tcPr>
          <w:p w14:paraId="54FE244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4C2E9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3482ADF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6.运单模板设置</w:t>
            </w:r>
          </w:p>
        </w:tc>
        <w:tc>
          <w:tcPr>
            <w:tcW w:w="1080" w:type="dxa"/>
            <w:vMerge/>
            <w:tcBorders>
              <w:top w:val="nil"/>
              <w:left w:val="single" w:sz="8" w:space="0" w:color="auto"/>
              <w:bottom w:val="single" w:sz="8" w:space="0" w:color="000000"/>
              <w:right w:val="single" w:sz="8" w:space="0" w:color="auto"/>
            </w:tcBorders>
            <w:vAlign w:val="center"/>
          </w:tcPr>
          <w:p w14:paraId="145846E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5509617"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095F5E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2AB60E5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0626B792" w14:textId="77777777" w:rsidTr="00FD70F7">
        <w:trPr>
          <w:trHeight w:val="285"/>
        </w:trPr>
        <w:tc>
          <w:tcPr>
            <w:tcW w:w="1480" w:type="dxa"/>
            <w:tcBorders>
              <w:top w:val="nil"/>
              <w:left w:val="nil"/>
              <w:bottom w:val="nil"/>
              <w:right w:val="nil"/>
            </w:tcBorders>
            <w:vAlign w:val="center"/>
          </w:tcPr>
          <w:p w14:paraId="1F9AC79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0FE7165E"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F51BDF6"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DF1477A"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C500D9A"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6DACB2F1"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65D21B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DE38D3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六、基础运营——千</w:t>
            </w:r>
            <w:proofErr w:type="gramStart"/>
            <w:r w:rsidRPr="001870A0">
              <w:rPr>
                <w:rFonts w:ascii="仿宋_GB2312" w:eastAsia="仿宋_GB2312" w:hAnsi="仿宋" w:cs="Tahoma" w:hint="eastAsia"/>
                <w:b/>
                <w:bCs/>
                <w:color w:val="000000"/>
                <w:kern w:val="0"/>
                <w:sz w:val="22"/>
                <w:szCs w:val="22"/>
              </w:rPr>
              <w:t>牛工作</w:t>
            </w:r>
            <w:proofErr w:type="gramEnd"/>
            <w:r w:rsidRPr="001870A0">
              <w:rPr>
                <w:rFonts w:ascii="仿宋_GB2312" w:eastAsia="仿宋_GB2312" w:hAnsi="仿宋" w:cs="Tahoma" w:hint="eastAsia"/>
                <w:b/>
                <w:bCs/>
                <w:color w:val="000000"/>
                <w:kern w:val="0"/>
                <w:sz w:val="22"/>
                <w:szCs w:val="22"/>
              </w:rPr>
              <w:t>平台的使用</w:t>
            </w:r>
          </w:p>
        </w:tc>
      </w:tr>
      <w:tr w:rsidR="0034332E" w:rsidRPr="001870A0" w14:paraId="7A119B8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559CA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0B8843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31B4A45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21BB30A0" w14:textId="77777777" w:rsidTr="00FD70F7">
        <w:trPr>
          <w:trHeight w:val="889"/>
        </w:trPr>
        <w:tc>
          <w:tcPr>
            <w:tcW w:w="1480" w:type="dxa"/>
            <w:vMerge/>
            <w:tcBorders>
              <w:top w:val="nil"/>
              <w:left w:val="single" w:sz="8" w:space="0" w:color="auto"/>
              <w:bottom w:val="single" w:sz="8" w:space="0" w:color="000000"/>
              <w:right w:val="single" w:sz="8" w:space="0" w:color="auto"/>
            </w:tcBorders>
            <w:vAlign w:val="center"/>
          </w:tcPr>
          <w:p w14:paraId="1089A3C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B5BDEA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通过本节课学习让学生了解千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平台的使用，了解与客户沟通的平台</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5E7AA28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平台的使用</w:t>
            </w:r>
          </w:p>
        </w:tc>
      </w:tr>
      <w:tr w:rsidR="0034332E" w:rsidRPr="001870A0" w14:paraId="2359BDD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5453A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BE01CD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0FBEBCB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92DF2C" w14:textId="77777777" w:rsidTr="00FD70F7">
        <w:trPr>
          <w:trHeight w:val="1725"/>
        </w:trPr>
        <w:tc>
          <w:tcPr>
            <w:tcW w:w="1480" w:type="dxa"/>
            <w:vMerge/>
            <w:tcBorders>
              <w:top w:val="nil"/>
              <w:left w:val="single" w:sz="8" w:space="0" w:color="auto"/>
              <w:bottom w:val="single" w:sz="8" w:space="0" w:color="000000"/>
              <w:right w:val="single" w:sz="8" w:space="0" w:color="auto"/>
            </w:tcBorders>
            <w:vAlign w:val="center"/>
          </w:tcPr>
          <w:p w14:paraId="44D4143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718E7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下载千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平台，让同学们在实际界面中认识千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平台，并了解在千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平台中所包含的其他的功能</w:t>
            </w:r>
          </w:p>
        </w:tc>
        <w:tc>
          <w:tcPr>
            <w:tcW w:w="2240" w:type="dxa"/>
            <w:gridSpan w:val="2"/>
            <w:vMerge/>
            <w:tcBorders>
              <w:top w:val="nil"/>
              <w:left w:val="single" w:sz="8" w:space="0" w:color="auto"/>
              <w:bottom w:val="single" w:sz="8" w:space="0" w:color="000000"/>
              <w:right w:val="single" w:sz="8" w:space="0" w:color="000000"/>
            </w:tcBorders>
            <w:vAlign w:val="center"/>
          </w:tcPr>
          <w:p w14:paraId="316FA82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CD63F5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488704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1473C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74DDD23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8856580"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424942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F89FF0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认识了解千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w:t>
            </w:r>
          </w:p>
        </w:tc>
        <w:tc>
          <w:tcPr>
            <w:tcW w:w="2240" w:type="dxa"/>
            <w:gridSpan w:val="2"/>
            <w:vMerge/>
            <w:tcBorders>
              <w:top w:val="nil"/>
              <w:left w:val="single" w:sz="8" w:space="0" w:color="auto"/>
              <w:bottom w:val="single" w:sz="8" w:space="0" w:color="000000"/>
              <w:right w:val="single" w:sz="8" w:space="0" w:color="000000"/>
            </w:tcBorders>
            <w:vAlign w:val="center"/>
          </w:tcPr>
          <w:p w14:paraId="3C08613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E064C1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093AB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C1508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0E10836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2A0FB9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4DFF0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
        </w:tc>
      </w:tr>
      <w:tr w:rsidR="0034332E" w:rsidRPr="001870A0" w14:paraId="5A4348C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A8E74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360E363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平台中的其他功能</w:t>
            </w:r>
          </w:p>
        </w:tc>
      </w:tr>
      <w:tr w:rsidR="0034332E" w:rsidRPr="001870A0" w14:paraId="2F2F365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24AED5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6F807C5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难点：强调注意工作平台的一些重要功能</w:t>
            </w:r>
          </w:p>
        </w:tc>
      </w:tr>
      <w:tr w:rsidR="0034332E" w:rsidRPr="001870A0" w14:paraId="3E65C289"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143FFD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8B9E3D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r>
      <w:tr w:rsidR="0034332E" w:rsidRPr="001870A0" w14:paraId="43435F6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E4D40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5A76E6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2316EE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AAFC1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39264C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熟练掌握工作平台的使用</w:t>
            </w:r>
          </w:p>
        </w:tc>
      </w:tr>
      <w:tr w:rsidR="0034332E" w:rsidRPr="001870A0" w14:paraId="17D9D80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D776AE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94C1BF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w:t>
            </w:r>
          </w:p>
        </w:tc>
      </w:tr>
      <w:tr w:rsidR="0034332E" w:rsidRPr="001870A0" w14:paraId="697B600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B4163B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69ABE1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由老师评价指导，并根据临摹相似度与认真程度给出分数，手写500字对千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平台的理解。</w:t>
            </w:r>
          </w:p>
        </w:tc>
      </w:tr>
      <w:tr w:rsidR="0034332E" w:rsidRPr="001870A0" w14:paraId="76C61EFB" w14:textId="77777777" w:rsidTr="00FD70F7">
        <w:trPr>
          <w:trHeight w:val="540"/>
        </w:trPr>
        <w:tc>
          <w:tcPr>
            <w:tcW w:w="1480" w:type="dxa"/>
            <w:tcBorders>
              <w:top w:val="nil"/>
              <w:left w:val="single" w:sz="8" w:space="0" w:color="auto"/>
              <w:bottom w:val="nil"/>
              <w:right w:val="single" w:sz="8" w:space="0" w:color="auto"/>
            </w:tcBorders>
            <w:vAlign w:val="center"/>
          </w:tcPr>
          <w:p w14:paraId="3D20E1E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18785E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728DC1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5902AC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5A169E4" w14:textId="77777777" w:rsidTr="00FD70F7">
        <w:trPr>
          <w:trHeight w:val="454"/>
        </w:trPr>
        <w:tc>
          <w:tcPr>
            <w:tcW w:w="1480" w:type="dxa"/>
            <w:vMerge w:val="restart"/>
            <w:tcBorders>
              <w:top w:val="nil"/>
              <w:left w:val="single" w:sz="8" w:space="0" w:color="auto"/>
              <w:bottom w:val="single" w:sz="8" w:space="0" w:color="000000"/>
              <w:right w:val="single" w:sz="8" w:space="0" w:color="auto"/>
            </w:tcBorders>
            <w:vAlign w:val="center"/>
          </w:tcPr>
          <w:p w14:paraId="299F8BB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千</w:t>
            </w:r>
            <w:proofErr w:type="gramStart"/>
            <w:r w:rsidRPr="001870A0">
              <w:rPr>
                <w:rFonts w:ascii="仿宋_GB2312" w:eastAsia="仿宋_GB2312" w:hAnsi="仿宋" w:cs="Tahoma" w:hint="eastAsia"/>
                <w:b/>
                <w:bCs/>
                <w:color w:val="000000"/>
                <w:kern w:val="0"/>
                <w:sz w:val="22"/>
                <w:szCs w:val="22"/>
              </w:rPr>
              <w:t>牛工作</w:t>
            </w:r>
            <w:proofErr w:type="gramEnd"/>
            <w:r w:rsidRPr="001870A0">
              <w:rPr>
                <w:rFonts w:ascii="仿宋_GB2312" w:eastAsia="仿宋_GB2312" w:hAnsi="仿宋" w:cs="Tahoma" w:hint="eastAsia"/>
                <w:b/>
                <w:bCs/>
                <w:color w:val="000000"/>
                <w:kern w:val="0"/>
                <w:sz w:val="22"/>
                <w:szCs w:val="22"/>
              </w:rPr>
              <w:t>平台的使用</w:t>
            </w:r>
          </w:p>
        </w:tc>
        <w:tc>
          <w:tcPr>
            <w:tcW w:w="3188" w:type="dxa"/>
            <w:vMerge w:val="restart"/>
            <w:tcBorders>
              <w:top w:val="nil"/>
              <w:left w:val="single" w:sz="8" w:space="0" w:color="auto"/>
              <w:bottom w:val="single" w:sz="8" w:space="0" w:color="000000"/>
              <w:right w:val="single" w:sz="8" w:space="0" w:color="auto"/>
            </w:tcBorders>
            <w:vAlign w:val="center"/>
          </w:tcPr>
          <w:p w14:paraId="68BF506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与客户沟通除了卖家版旺旺还有一种新的平台</w:t>
            </w:r>
            <w:proofErr w:type="gramStart"/>
            <w:r w:rsidRPr="001870A0">
              <w:rPr>
                <w:rFonts w:ascii="仿宋_GB2312" w:eastAsia="仿宋_GB2312" w:hAnsi="仿宋" w:cs="Tahoma" w:hint="eastAsia"/>
                <w:color w:val="000000"/>
                <w:kern w:val="0"/>
                <w:sz w:val="22"/>
                <w:szCs w:val="22"/>
              </w:rPr>
              <w:t>—千牛工作</w:t>
            </w:r>
            <w:proofErr w:type="gramEnd"/>
            <w:r w:rsidRPr="001870A0">
              <w:rPr>
                <w:rFonts w:ascii="仿宋_GB2312" w:eastAsia="仿宋_GB2312" w:hAnsi="仿宋" w:cs="Tahoma" w:hint="eastAsia"/>
                <w:color w:val="000000"/>
                <w:kern w:val="0"/>
                <w:sz w:val="22"/>
                <w:szCs w:val="22"/>
              </w:rPr>
              <w:t>平台</w:t>
            </w:r>
          </w:p>
        </w:tc>
        <w:tc>
          <w:tcPr>
            <w:tcW w:w="4132" w:type="dxa"/>
            <w:gridSpan w:val="2"/>
            <w:tcBorders>
              <w:top w:val="nil"/>
              <w:left w:val="nil"/>
              <w:bottom w:val="nil"/>
              <w:right w:val="single" w:sz="8" w:space="0" w:color="000000"/>
            </w:tcBorders>
            <w:vAlign w:val="center"/>
          </w:tcPr>
          <w:p w14:paraId="0E7D76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1.聊天界面</w:t>
            </w:r>
          </w:p>
        </w:tc>
        <w:tc>
          <w:tcPr>
            <w:tcW w:w="1080" w:type="dxa"/>
            <w:vMerge w:val="restart"/>
            <w:tcBorders>
              <w:top w:val="nil"/>
              <w:left w:val="single" w:sz="8" w:space="0" w:color="auto"/>
              <w:bottom w:val="single" w:sz="8" w:space="0" w:color="000000"/>
              <w:right w:val="single" w:sz="8" w:space="0" w:color="auto"/>
            </w:tcBorders>
            <w:vAlign w:val="center"/>
          </w:tcPr>
          <w:p w14:paraId="7E2CBED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0B1C6C0A" w14:textId="77777777" w:rsidTr="00FD70F7">
        <w:trPr>
          <w:trHeight w:val="454"/>
        </w:trPr>
        <w:tc>
          <w:tcPr>
            <w:tcW w:w="1480" w:type="dxa"/>
            <w:vMerge/>
            <w:tcBorders>
              <w:top w:val="nil"/>
              <w:left w:val="single" w:sz="8" w:space="0" w:color="auto"/>
              <w:bottom w:val="single" w:sz="8" w:space="0" w:color="000000"/>
              <w:right w:val="single" w:sz="8" w:space="0" w:color="auto"/>
            </w:tcBorders>
            <w:vAlign w:val="center"/>
          </w:tcPr>
          <w:p w14:paraId="6C67FD0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C6223D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0C06FC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2.消息中心</w:t>
            </w:r>
          </w:p>
        </w:tc>
        <w:tc>
          <w:tcPr>
            <w:tcW w:w="1080" w:type="dxa"/>
            <w:vMerge/>
            <w:tcBorders>
              <w:top w:val="nil"/>
              <w:left w:val="single" w:sz="8" w:space="0" w:color="auto"/>
              <w:bottom w:val="single" w:sz="8" w:space="0" w:color="000000"/>
              <w:right w:val="single" w:sz="8" w:space="0" w:color="auto"/>
            </w:tcBorders>
            <w:vAlign w:val="center"/>
          </w:tcPr>
          <w:p w14:paraId="030FAAE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8D806B" w14:textId="77777777" w:rsidTr="00FD70F7">
        <w:trPr>
          <w:trHeight w:val="454"/>
        </w:trPr>
        <w:tc>
          <w:tcPr>
            <w:tcW w:w="1480" w:type="dxa"/>
            <w:vMerge/>
            <w:tcBorders>
              <w:top w:val="nil"/>
              <w:left w:val="single" w:sz="8" w:space="0" w:color="auto"/>
              <w:bottom w:val="single" w:sz="8" w:space="0" w:color="000000"/>
              <w:right w:val="single" w:sz="8" w:space="0" w:color="auto"/>
            </w:tcBorders>
            <w:vAlign w:val="center"/>
          </w:tcPr>
          <w:p w14:paraId="5C69625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1EFC3D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63840B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3.插件中心</w:t>
            </w:r>
          </w:p>
        </w:tc>
        <w:tc>
          <w:tcPr>
            <w:tcW w:w="1080" w:type="dxa"/>
            <w:vMerge/>
            <w:tcBorders>
              <w:top w:val="nil"/>
              <w:left w:val="single" w:sz="8" w:space="0" w:color="auto"/>
              <w:bottom w:val="single" w:sz="8" w:space="0" w:color="000000"/>
              <w:right w:val="single" w:sz="8" w:space="0" w:color="auto"/>
            </w:tcBorders>
            <w:vAlign w:val="center"/>
          </w:tcPr>
          <w:p w14:paraId="67181FE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F6CC5DF" w14:textId="77777777" w:rsidTr="00FD70F7">
        <w:trPr>
          <w:trHeight w:val="454"/>
        </w:trPr>
        <w:tc>
          <w:tcPr>
            <w:tcW w:w="1480" w:type="dxa"/>
            <w:vMerge/>
            <w:tcBorders>
              <w:top w:val="nil"/>
              <w:left w:val="single" w:sz="8" w:space="0" w:color="auto"/>
              <w:bottom w:val="single" w:sz="8" w:space="0" w:color="000000"/>
              <w:right w:val="single" w:sz="8" w:space="0" w:color="auto"/>
            </w:tcBorders>
            <w:vAlign w:val="center"/>
          </w:tcPr>
          <w:p w14:paraId="068460F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F8994C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C1CE8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4.服务市场</w:t>
            </w:r>
          </w:p>
        </w:tc>
        <w:tc>
          <w:tcPr>
            <w:tcW w:w="1080" w:type="dxa"/>
            <w:vMerge/>
            <w:tcBorders>
              <w:top w:val="nil"/>
              <w:left w:val="single" w:sz="8" w:space="0" w:color="auto"/>
              <w:bottom w:val="single" w:sz="8" w:space="0" w:color="000000"/>
              <w:right w:val="single" w:sz="8" w:space="0" w:color="auto"/>
            </w:tcBorders>
            <w:vAlign w:val="center"/>
          </w:tcPr>
          <w:p w14:paraId="7C08247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9F85308" w14:textId="77777777" w:rsidTr="00FD70F7">
        <w:trPr>
          <w:trHeight w:val="420"/>
        </w:trPr>
        <w:tc>
          <w:tcPr>
            <w:tcW w:w="1480" w:type="dxa"/>
            <w:vMerge/>
            <w:tcBorders>
              <w:top w:val="nil"/>
              <w:left w:val="single" w:sz="8" w:space="0" w:color="auto"/>
              <w:bottom w:val="single" w:sz="8" w:space="0" w:color="000000"/>
              <w:right w:val="single" w:sz="8" w:space="0" w:color="auto"/>
            </w:tcBorders>
            <w:vAlign w:val="center"/>
          </w:tcPr>
          <w:p w14:paraId="6AEFDC9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EEE923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716CA1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5.网址管理</w:t>
            </w:r>
          </w:p>
        </w:tc>
        <w:tc>
          <w:tcPr>
            <w:tcW w:w="1080" w:type="dxa"/>
            <w:vMerge/>
            <w:tcBorders>
              <w:top w:val="nil"/>
              <w:left w:val="single" w:sz="8" w:space="0" w:color="auto"/>
              <w:bottom w:val="single" w:sz="8" w:space="0" w:color="000000"/>
              <w:right w:val="single" w:sz="8" w:space="0" w:color="auto"/>
            </w:tcBorders>
            <w:vAlign w:val="center"/>
          </w:tcPr>
          <w:p w14:paraId="6F70EB1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1FCD3AA"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26964D3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6F1D4C1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55366E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50FB5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CC74FF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七、基础运营——服务订购和常用数据分析服务介绍</w:t>
            </w:r>
          </w:p>
        </w:tc>
      </w:tr>
      <w:tr w:rsidR="0034332E" w:rsidRPr="001870A0" w14:paraId="5EA452B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B9FCA9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0C2CDE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tcBorders>
              <w:top w:val="single" w:sz="8" w:space="0" w:color="auto"/>
              <w:left w:val="nil"/>
              <w:bottom w:val="nil"/>
              <w:right w:val="single" w:sz="8" w:space="0" w:color="000000"/>
            </w:tcBorders>
            <w:vAlign w:val="center"/>
          </w:tcPr>
          <w:p w14:paraId="3058EDB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34332E" w:rsidRPr="001870A0" w14:paraId="7092C8A6"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6106B43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93B70A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通过本课程达到会定制自己需要的软件的能力，并具备基础数据分析能力，为之后数据分析能力提高打下基础。</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585C86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服务订购和常用数据分析服务介绍</w:t>
            </w:r>
          </w:p>
        </w:tc>
      </w:tr>
      <w:tr w:rsidR="0034332E" w:rsidRPr="001870A0" w14:paraId="14EFECB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A2883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F4EDD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5F9291C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B921660" w14:textId="77777777" w:rsidTr="00FD70F7">
        <w:trPr>
          <w:trHeight w:val="1714"/>
        </w:trPr>
        <w:tc>
          <w:tcPr>
            <w:tcW w:w="1480" w:type="dxa"/>
            <w:vMerge/>
            <w:tcBorders>
              <w:top w:val="nil"/>
              <w:left w:val="single" w:sz="8" w:space="0" w:color="auto"/>
              <w:bottom w:val="single" w:sz="8" w:space="0" w:color="000000"/>
              <w:right w:val="single" w:sz="8" w:space="0" w:color="auto"/>
            </w:tcBorders>
            <w:vAlign w:val="center"/>
          </w:tcPr>
          <w:p w14:paraId="535A004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EC87F2D" w14:textId="7181B84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让同学们进入店铺后台了解可订购的软件，并且熟练掌握数据分析的软件，比如：生意参谋、</w:t>
            </w:r>
            <w:proofErr w:type="gramStart"/>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指数</w:t>
            </w:r>
            <w:proofErr w:type="gramEnd"/>
            <w:r w:rsidRPr="001870A0">
              <w:rPr>
                <w:rFonts w:ascii="仿宋_GB2312" w:eastAsia="仿宋_GB2312" w:hAnsi="仿宋" w:cs="Tahoma" w:hint="eastAsia"/>
                <w:color w:val="000000"/>
                <w:kern w:val="0"/>
                <w:sz w:val="22"/>
                <w:szCs w:val="22"/>
              </w:rPr>
              <w:t>等软件。</w:t>
            </w:r>
          </w:p>
        </w:tc>
        <w:tc>
          <w:tcPr>
            <w:tcW w:w="2240" w:type="dxa"/>
            <w:gridSpan w:val="2"/>
            <w:vMerge/>
            <w:tcBorders>
              <w:top w:val="nil"/>
              <w:left w:val="single" w:sz="8" w:space="0" w:color="auto"/>
              <w:bottom w:val="single" w:sz="8" w:space="0" w:color="000000"/>
              <w:right w:val="single" w:sz="8" w:space="0" w:color="000000"/>
            </w:tcBorders>
            <w:vAlign w:val="center"/>
          </w:tcPr>
          <w:p w14:paraId="2CC3B8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78E08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E714F2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BF70C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0FB4ADB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08FDF6D" w14:textId="77777777" w:rsidTr="00FD70F7">
        <w:trPr>
          <w:trHeight w:val="634"/>
        </w:trPr>
        <w:tc>
          <w:tcPr>
            <w:tcW w:w="1480" w:type="dxa"/>
            <w:vMerge/>
            <w:tcBorders>
              <w:top w:val="nil"/>
              <w:left w:val="single" w:sz="8" w:space="0" w:color="auto"/>
              <w:bottom w:val="single" w:sz="8" w:space="0" w:color="000000"/>
              <w:right w:val="single" w:sz="8" w:space="0" w:color="auto"/>
            </w:tcBorders>
            <w:vAlign w:val="center"/>
          </w:tcPr>
          <w:p w14:paraId="354A8AD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7BD0DE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总结最近遇到的问题，拿典型进行分析，并总结上节课的500字感想。</w:t>
            </w:r>
          </w:p>
        </w:tc>
        <w:tc>
          <w:tcPr>
            <w:tcW w:w="2240" w:type="dxa"/>
            <w:gridSpan w:val="2"/>
            <w:vMerge/>
            <w:tcBorders>
              <w:top w:val="nil"/>
              <w:left w:val="single" w:sz="8" w:space="0" w:color="auto"/>
              <w:bottom w:val="single" w:sz="8" w:space="0" w:color="000000"/>
              <w:right w:val="single" w:sz="8" w:space="0" w:color="000000"/>
            </w:tcBorders>
            <w:vAlign w:val="center"/>
          </w:tcPr>
          <w:p w14:paraId="7ACA5E4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D806976" w14:textId="77777777" w:rsidTr="00FD70F7">
        <w:trPr>
          <w:trHeight w:val="1095"/>
        </w:trPr>
        <w:tc>
          <w:tcPr>
            <w:tcW w:w="1480" w:type="dxa"/>
            <w:tcBorders>
              <w:top w:val="nil"/>
              <w:left w:val="single" w:sz="8" w:space="0" w:color="auto"/>
              <w:bottom w:val="single" w:sz="8" w:space="0" w:color="auto"/>
              <w:right w:val="single" w:sz="8" w:space="0" w:color="auto"/>
            </w:tcBorders>
            <w:vAlign w:val="center"/>
          </w:tcPr>
          <w:p w14:paraId="6A7B286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1C995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34332E" w:rsidRPr="001870A0" w14:paraId="3D12A0F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25ABC9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E02D0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
        </w:tc>
      </w:tr>
      <w:tr w:rsidR="0034332E" w:rsidRPr="001870A0" w14:paraId="3DA562B1" w14:textId="77777777" w:rsidTr="00FD70F7">
        <w:trPr>
          <w:trHeight w:val="945"/>
        </w:trPr>
        <w:tc>
          <w:tcPr>
            <w:tcW w:w="1480" w:type="dxa"/>
            <w:vMerge/>
            <w:tcBorders>
              <w:top w:val="nil"/>
              <w:left w:val="single" w:sz="8" w:space="0" w:color="auto"/>
              <w:bottom w:val="single" w:sz="8" w:space="0" w:color="000000"/>
              <w:right w:val="single" w:sz="8" w:space="0" w:color="auto"/>
            </w:tcBorders>
            <w:vAlign w:val="center"/>
          </w:tcPr>
          <w:p w14:paraId="0EB6344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7EFFFD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服务订购的入口及订购方法。了解数据分析软件</w:t>
            </w:r>
          </w:p>
        </w:tc>
      </w:tr>
      <w:tr w:rsidR="0034332E" w:rsidRPr="001870A0" w14:paraId="6F2C20C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CC7F3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6DD7142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
        </w:tc>
      </w:tr>
      <w:tr w:rsidR="0034332E" w:rsidRPr="001870A0" w14:paraId="41CB4254" w14:textId="77777777" w:rsidTr="00FD70F7">
        <w:trPr>
          <w:trHeight w:val="1200"/>
        </w:trPr>
        <w:tc>
          <w:tcPr>
            <w:tcW w:w="1480" w:type="dxa"/>
            <w:vMerge/>
            <w:tcBorders>
              <w:top w:val="nil"/>
              <w:left w:val="single" w:sz="8" w:space="0" w:color="auto"/>
              <w:bottom w:val="single" w:sz="8" w:space="0" w:color="000000"/>
              <w:right w:val="single" w:sz="8" w:space="0" w:color="auto"/>
            </w:tcBorders>
            <w:vAlign w:val="center"/>
          </w:tcPr>
          <w:p w14:paraId="0AF1AC8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474D98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通过数据软件查看数据学会分析数据</w:t>
            </w:r>
          </w:p>
        </w:tc>
      </w:tr>
      <w:tr w:rsidR="0034332E" w:rsidRPr="001870A0" w14:paraId="7479912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DBC624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F1284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6C9B056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C191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AF6E4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数据软件的使用，学会订购软件</w:t>
            </w:r>
          </w:p>
        </w:tc>
      </w:tr>
      <w:tr w:rsidR="0034332E" w:rsidRPr="001870A0" w14:paraId="544E177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22C2A6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363520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ppt、店铺后台</w:t>
            </w:r>
          </w:p>
        </w:tc>
      </w:tr>
      <w:tr w:rsidR="0034332E" w:rsidRPr="001870A0" w14:paraId="22DDCFA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2E6993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39128F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由老师评价指导，并根据生意参谋后台数据分析产品趋势</w:t>
            </w:r>
          </w:p>
        </w:tc>
      </w:tr>
      <w:tr w:rsidR="0034332E" w:rsidRPr="001870A0" w14:paraId="5269200F" w14:textId="77777777" w:rsidTr="00FD70F7">
        <w:trPr>
          <w:trHeight w:val="540"/>
        </w:trPr>
        <w:tc>
          <w:tcPr>
            <w:tcW w:w="1480" w:type="dxa"/>
            <w:tcBorders>
              <w:top w:val="nil"/>
              <w:left w:val="single" w:sz="8" w:space="0" w:color="auto"/>
              <w:bottom w:val="nil"/>
              <w:right w:val="single" w:sz="8" w:space="0" w:color="auto"/>
            </w:tcBorders>
            <w:vAlign w:val="center"/>
          </w:tcPr>
          <w:p w14:paraId="3274ACA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110AB8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792507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3258B9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9EFD523" w14:textId="77777777" w:rsidTr="00FD70F7">
        <w:trPr>
          <w:trHeight w:val="390"/>
        </w:trPr>
        <w:tc>
          <w:tcPr>
            <w:tcW w:w="1480" w:type="dxa"/>
            <w:vMerge w:val="restart"/>
            <w:tcBorders>
              <w:top w:val="nil"/>
              <w:left w:val="single" w:sz="8" w:space="0" w:color="auto"/>
              <w:bottom w:val="nil"/>
              <w:right w:val="single" w:sz="8" w:space="0" w:color="auto"/>
            </w:tcBorders>
            <w:vAlign w:val="center"/>
          </w:tcPr>
          <w:p w14:paraId="25FFB12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服务订购和常用数据分析服务介绍</w:t>
            </w:r>
          </w:p>
        </w:tc>
        <w:tc>
          <w:tcPr>
            <w:tcW w:w="3188" w:type="dxa"/>
            <w:vMerge w:val="restart"/>
            <w:tcBorders>
              <w:top w:val="nil"/>
              <w:left w:val="single" w:sz="8" w:space="0" w:color="auto"/>
              <w:bottom w:val="nil"/>
              <w:right w:val="single" w:sz="8" w:space="0" w:color="auto"/>
            </w:tcBorders>
            <w:vAlign w:val="center"/>
          </w:tcPr>
          <w:p w14:paraId="5D3AE2A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通过本课程达到会定制自己需要的软件的能力，并具备基础数据分析能力，为之后数据分析能力提高打下基础。</w:t>
            </w:r>
          </w:p>
        </w:tc>
        <w:tc>
          <w:tcPr>
            <w:tcW w:w="4132" w:type="dxa"/>
            <w:gridSpan w:val="2"/>
            <w:tcBorders>
              <w:top w:val="nil"/>
              <w:left w:val="nil"/>
              <w:bottom w:val="nil"/>
              <w:right w:val="single" w:sz="8" w:space="0" w:color="000000"/>
            </w:tcBorders>
            <w:vAlign w:val="center"/>
          </w:tcPr>
          <w:p w14:paraId="37160C3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1.了解服务类软件的定制流程</w:t>
            </w:r>
          </w:p>
        </w:tc>
        <w:tc>
          <w:tcPr>
            <w:tcW w:w="1080" w:type="dxa"/>
            <w:vMerge w:val="restart"/>
            <w:tcBorders>
              <w:top w:val="nil"/>
              <w:left w:val="single" w:sz="8" w:space="0" w:color="auto"/>
              <w:bottom w:val="nil"/>
              <w:right w:val="single" w:sz="8" w:space="0" w:color="auto"/>
            </w:tcBorders>
            <w:vAlign w:val="center"/>
          </w:tcPr>
          <w:p w14:paraId="63DE806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2</w:t>
            </w:r>
          </w:p>
        </w:tc>
      </w:tr>
      <w:tr w:rsidR="0034332E" w:rsidRPr="001870A0" w14:paraId="6C7F41EB" w14:textId="77777777" w:rsidTr="00FD70F7">
        <w:trPr>
          <w:trHeight w:val="420"/>
        </w:trPr>
        <w:tc>
          <w:tcPr>
            <w:tcW w:w="1480" w:type="dxa"/>
            <w:vMerge/>
            <w:tcBorders>
              <w:top w:val="nil"/>
              <w:left w:val="single" w:sz="8" w:space="0" w:color="auto"/>
              <w:bottom w:val="nil"/>
              <w:right w:val="single" w:sz="8" w:space="0" w:color="auto"/>
            </w:tcBorders>
            <w:vAlign w:val="center"/>
          </w:tcPr>
          <w:p w14:paraId="30D09FF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4E96ABE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054E054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2.初步了解数据分析软件生意参谋</w:t>
            </w:r>
          </w:p>
        </w:tc>
        <w:tc>
          <w:tcPr>
            <w:tcW w:w="1080" w:type="dxa"/>
            <w:vMerge/>
            <w:tcBorders>
              <w:top w:val="nil"/>
              <w:left w:val="single" w:sz="8" w:space="0" w:color="auto"/>
              <w:bottom w:val="nil"/>
              <w:right w:val="single" w:sz="8" w:space="0" w:color="auto"/>
            </w:tcBorders>
            <w:vAlign w:val="center"/>
          </w:tcPr>
          <w:p w14:paraId="1D2D436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r>
      <w:tr w:rsidR="0034332E" w:rsidRPr="001870A0" w14:paraId="1FF95D7B"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910D87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本学习单元学时小计</w:t>
            </w:r>
          </w:p>
        </w:tc>
        <w:tc>
          <w:tcPr>
            <w:tcW w:w="1080" w:type="dxa"/>
            <w:tcBorders>
              <w:top w:val="nil"/>
              <w:left w:val="nil"/>
              <w:bottom w:val="single" w:sz="8" w:space="0" w:color="auto"/>
              <w:right w:val="single" w:sz="8" w:space="0" w:color="auto"/>
            </w:tcBorders>
            <w:vAlign w:val="center"/>
          </w:tcPr>
          <w:p w14:paraId="464D566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91E734E" w14:textId="77777777" w:rsidTr="00FD70F7">
        <w:trPr>
          <w:trHeight w:val="285"/>
        </w:trPr>
        <w:tc>
          <w:tcPr>
            <w:tcW w:w="1480" w:type="dxa"/>
            <w:tcBorders>
              <w:top w:val="nil"/>
              <w:left w:val="nil"/>
              <w:bottom w:val="nil"/>
              <w:right w:val="nil"/>
            </w:tcBorders>
            <w:vAlign w:val="center"/>
          </w:tcPr>
          <w:p w14:paraId="3C83EEE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2C710F1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085D23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782B85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38AEDA9F"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705D75C"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623B6D8"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32A4ED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12A6D4B"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03A46D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6BC4EDE" w14:textId="25B19DA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八、</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SEO——主图优化</w:t>
            </w:r>
          </w:p>
        </w:tc>
      </w:tr>
      <w:tr w:rsidR="0034332E" w:rsidRPr="001870A0" w14:paraId="72AAF052" w14:textId="77777777" w:rsidTr="00FD70F7">
        <w:trPr>
          <w:trHeight w:val="285"/>
        </w:trPr>
        <w:tc>
          <w:tcPr>
            <w:tcW w:w="1480" w:type="dxa"/>
            <w:vMerge w:val="restart"/>
            <w:tcBorders>
              <w:top w:val="nil"/>
              <w:left w:val="single" w:sz="8" w:space="0" w:color="auto"/>
              <w:bottom w:val="single" w:sz="8" w:space="0" w:color="000000"/>
              <w:right w:val="single" w:sz="8" w:space="0" w:color="auto"/>
            </w:tcBorders>
            <w:vAlign w:val="center"/>
          </w:tcPr>
          <w:p w14:paraId="13AFBD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80596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96C16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主图优化</w:t>
            </w:r>
          </w:p>
        </w:tc>
      </w:tr>
      <w:tr w:rsidR="0034332E" w:rsidRPr="001870A0" w14:paraId="1833263B"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22D281B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0C6E9C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主图是进入店铺的首要途径，所以主图的制作要做到精美而且要了解客户的消费心理</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A0335C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7ED93A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D4E6BF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48FD37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CB0710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C243BBF" w14:textId="77777777" w:rsidTr="00FD70F7">
        <w:trPr>
          <w:trHeight w:val="1470"/>
        </w:trPr>
        <w:tc>
          <w:tcPr>
            <w:tcW w:w="1480" w:type="dxa"/>
            <w:vMerge/>
            <w:tcBorders>
              <w:top w:val="nil"/>
              <w:left w:val="single" w:sz="8" w:space="0" w:color="auto"/>
              <w:bottom w:val="single" w:sz="8" w:space="0" w:color="000000"/>
              <w:right w:val="single" w:sz="8" w:space="0" w:color="auto"/>
            </w:tcBorders>
            <w:vAlign w:val="center"/>
          </w:tcPr>
          <w:p w14:paraId="704653A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503C3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在老师的辅助下了解主图制作的方法，认识牛皮癣主图，以及分不同情况下主图的制作方法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C5D8E2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4720391"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51501B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1EF1E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D7F371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B378A53" w14:textId="77777777" w:rsidTr="00FD70F7">
        <w:trPr>
          <w:trHeight w:val="1174"/>
        </w:trPr>
        <w:tc>
          <w:tcPr>
            <w:tcW w:w="1480" w:type="dxa"/>
            <w:vMerge/>
            <w:tcBorders>
              <w:top w:val="nil"/>
              <w:left w:val="single" w:sz="8" w:space="0" w:color="auto"/>
              <w:bottom w:val="single" w:sz="8" w:space="0" w:color="000000"/>
              <w:right w:val="single" w:sz="8" w:space="0" w:color="auto"/>
            </w:tcBorders>
            <w:vAlign w:val="center"/>
          </w:tcPr>
          <w:p w14:paraId="24FF95B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C1F3E41" w14:textId="62B8B7E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讨论主图设计的要点，在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网中找出牛皮癣主图。了解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主图及</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主图的区别</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5A44D5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DBC3B9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C260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809743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5CA65F7" w14:textId="77777777" w:rsidTr="00FD70F7">
        <w:trPr>
          <w:trHeight w:val="634"/>
        </w:trPr>
        <w:tc>
          <w:tcPr>
            <w:tcW w:w="1480" w:type="dxa"/>
            <w:vMerge w:val="restart"/>
            <w:tcBorders>
              <w:top w:val="nil"/>
              <w:left w:val="single" w:sz="8" w:space="0" w:color="auto"/>
              <w:bottom w:val="single" w:sz="8" w:space="0" w:color="000000"/>
              <w:right w:val="single" w:sz="8" w:space="0" w:color="auto"/>
            </w:tcBorders>
            <w:vAlign w:val="center"/>
          </w:tcPr>
          <w:p w14:paraId="6947195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7A4512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重点：了解并认识牛皮癣主图，知道主图的设计步骤</w:t>
            </w:r>
          </w:p>
        </w:tc>
      </w:tr>
      <w:tr w:rsidR="0034332E" w:rsidRPr="001870A0" w14:paraId="554C16A8" w14:textId="77777777" w:rsidTr="00FD70F7">
        <w:trPr>
          <w:trHeight w:val="930"/>
        </w:trPr>
        <w:tc>
          <w:tcPr>
            <w:tcW w:w="1480" w:type="dxa"/>
            <w:vMerge/>
            <w:tcBorders>
              <w:top w:val="nil"/>
              <w:left w:val="single" w:sz="8" w:space="0" w:color="auto"/>
              <w:bottom w:val="single" w:sz="8" w:space="0" w:color="000000"/>
              <w:right w:val="single" w:sz="8" w:space="0" w:color="auto"/>
            </w:tcBorders>
            <w:vAlign w:val="center"/>
          </w:tcPr>
          <w:p w14:paraId="60B686E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56315E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难点：在主图设计中融入买家消费心里，在主图上买家究竟想看到什么内容</w:t>
            </w:r>
          </w:p>
        </w:tc>
      </w:tr>
      <w:tr w:rsidR="0034332E" w:rsidRPr="001870A0" w14:paraId="178E81B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30E1F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FE5A24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52E40ED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11304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1AA073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在学会主图设计步骤后能够完成一幅更好的超高点击率的主图</w:t>
            </w:r>
          </w:p>
        </w:tc>
      </w:tr>
      <w:tr w:rsidR="0034332E" w:rsidRPr="001870A0" w14:paraId="6AC53E1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21B29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712E41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257CD5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BEBDC3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26CC896" w14:textId="1DC2F87F" w:rsidR="0034332E" w:rsidRPr="001870A0" w:rsidRDefault="00A90D8C" w:rsidP="00FD70F7">
            <w:pPr>
              <w:adjustRightInd w:val="0"/>
              <w:snapToGrid w:val="0"/>
              <w:rPr>
                <w:rFonts w:ascii="仿宋_GB2312" w:eastAsia="仿宋_GB2312" w:hAnsi="仿宋" w:cs="Tahoma"/>
                <w:color w:val="000000"/>
                <w:kern w:val="0"/>
                <w:sz w:val="22"/>
                <w:szCs w:val="22"/>
              </w:rPr>
            </w:pPr>
            <w:proofErr w:type="gramStart"/>
            <w:r>
              <w:rPr>
                <w:rFonts w:ascii="仿宋_GB2312" w:eastAsia="仿宋_GB2312" w:hAnsi="仿宋" w:cs="Tahoma" w:hint="eastAsia"/>
                <w:color w:val="000000"/>
                <w:kern w:val="0"/>
                <w:sz w:val="22"/>
                <w:szCs w:val="22"/>
              </w:rPr>
              <w:t>多多多多</w:t>
            </w:r>
            <w:proofErr w:type="gramEnd"/>
            <w:r w:rsidR="0034332E" w:rsidRPr="001870A0">
              <w:rPr>
                <w:rFonts w:ascii="仿宋_GB2312" w:eastAsia="仿宋_GB2312" w:hAnsi="仿宋" w:cs="Tahoma" w:hint="eastAsia"/>
                <w:color w:val="000000"/>
                <w:kern w:val="0"/>
                <w:sz w:val="22"/>
                <w:szCs w:val="22"/>
              </w:rPr>
              <w:t>对牛皮癣主图的判定标准是什么？</w:t>
            </w:r>
          </w:p>
        </w:tc>
      </w:tr>
      <w:tr w:rsidR="0034332E" w:rsidRPr="001870A0" w14:paraId="1DBB6D90" w14:textId="77777777" w:rsidTr="00FD70F7">
        <w:trPr>
          <w:trHeight w:val="540"/>
        </w:trPr>
        <w:tc>
          <w:tcPr>
            <w:tcW w:w="1480" w:type="dxa"/>
            <w:tcBorders>
              <w:top w:val="nil"/>
              <w:left w:val="single" w:sz="8" w:space="0" w:color="auto"/>
              <w:bottom w:val="nil"/>
              <w:right w:val="single" w:sz="8" w:space="0" w:color="auto"/>
            </w:tcBorders>
            <w:vAlign w:val="center"/>
          </w:tcPr>
          <w:p w14:paraId="2D6DCBA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82A133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13101F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026709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2505FA5" w14:textId="77777777" w:rsidTr="00FD70F7">
        <w:trPr>
          <w:trHeight w:val="555"/>
        </w:trPr>
        <w:tc>
          <w:tcPr>
            <w:tcW w:w="1480" w:type="dxa"/>
            <w:vMerge w:val="restart"/>
            <w:tcBorders>
              <w:top w:val="nil"/>
              <w:left w:val="single" w:sz="8" w:space="0" w:color="auto"/>
              <w:bottom w:val="single" w:sz="8" w:space="0" w:color="000000"/>
              <w:right w:val="single" w:sz="8" w:space="0" w:color="auto"/>
            </w:tcBorders>
            <w:vAlign w:val="center"/>
          </w:tcPr>
          <w:p w14:paraId="3A66F31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主图优化</w:t>
            </w:r>
          </w:p>
        </w:tc>
        <w:tc>
          <w:tcPr>
            <w:tcW w:w="3188" w:type="dxa"/>
            <w:vMerge w:val="restart"/>
            <w:tcBorders>
              <w:top w:val="nil"/>
              <w:left w:val="single" w:sz="8" w:space="0" w:color="auto"/>
              <w:bottom w:val="single" w:sz="8" w:space="0" w:color="000000"/>
              <w:right w:val="single" w:sz="8" w:space="0" w:color="auto"/>
            </w:tcBorders>
            <w:vAlign w:val="center"/>
          </w:tcPr>
          <w:p w14:paraId="1A87D7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主图是进入店铺的首要途径，所以主图的制作要做到精美而且要了解客户的消费心理</w:t>
            </w:r>
          </w:p>
        </w:tc>
        <w:tc>
          <w:tcPr>
            <w:tcW w:w="4132" w:type="dxa"/>
            <w:gridSpan w:val="2"/>
            <w:tcBorders>
              <w:top w:val="nil"/>
              <w:left w:val="nil"/>
              <w:bottom w:val="nil"/>
              <w:right w:val="single" w:sz="8" w:space="0" w:color="000000"/>
            </w:tcBorders>
            <w:vAlign w:val="center"/>
          </w:tcPr>
          <w:p w14:paraId="68631ACC" w14:textId="019E1C4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主图牛皮</w:t>
            </w:r>
            <w:proofErr w:type="gramStart"/>
            <w:r w:rsidRPr="001870A0">
              <w:rPr>
                <w:rFonts w:ascii="仿宋_GB2312" w:eastAsia="仿宋_GB2312" w:hAnsi="仿宋" w:cs="Tahoma" w:hint="eastAsia"/>
                <w:color w:val="000000"/>
                <w:kern w:val="0"/>
                <w:sz w:val="22"/>
                <w:szCs w:val="22"/>
              </w:rPr>
              <w:t>藓</w:t>
            </w:r>
            <w:proofErr w:type="gramEnd"/>
            <w:r w:rsidRPr="001870A0">
              <w:rPr>
                <w:rFonts w:ascii="仿宋_GB2312" w:eastAsia="仿宋_GB2312" w:hAnsi="仿宋" w:cs="Tahoma" w:hint="eastAsia"/>
                <w:color w:val="000000"/>
                <w:kern w:val="0"/>
                <w:sz w:val="22"/>
                <w:szCs w:val="22"/>
              </w:rPr>
              <w:t>判断</w:t>
            </w:r>
          </w:p>
        </w:tc>
        <w:tc>
          <w:tcPr>
            <w:tcW w:w="1080" w:type="dxa"/>
            <w:vMerge w:val="restart"/>
            <w:tcBorders>
              <w:top w:val="nil"/>
              <w:left w:val="single" w:sz="8" w:space="0" w:color="auto"/>
              <w:bottom w:val="single" w:sz="8" w:space="0" w:color="000000"/>
              <w:right w:val="single" w:sz="8" w:space="0" w:color="auto"/>
            </w:tcBorders>
            <w:vAlign w:val="center"/>
          </w:tcPr>
          <w:p w14:paraId="3D07E1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6178BB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0722D3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73C41D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2DB584F5" w14:textId="0451CBED"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主图牛皮癣判断</w:t>
            </w:r>
          </w:p>
        </w:tc>
        <w:tc>
          <w:tcPr>
            <w:tcW w:w="1080" w:type="dxa"/>
            <w:vMerge/>
            <w:tcBorders>
              <w:top w:val="nil"/>
              <w:left w:val="single" w:sz="8" w:space="0" w:color="auto"/>
              <w:bottom w:val="single" w:sz="8" w:space="0" w:color="000000"/>
              <w:right w:val="single" w:sz="8" w:space="0" w:color="auto"/>
            </w:tcBorders>
            <w:vAlign w:val="center"/>
          </w:tcPr>
          <w:p w14:paraId="27BA6DE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E63DD9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057BFE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16AB5C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5CC3C2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3.宝贝主图的参考标准</w:t>
            </w:r>
          </w:p>
        </w:tc>
        <w:tc>
          <w:tcPr>
            <w:tcW w:w="1080" w:type="dxa"/>
            <w:vMerge/>
            <w:tcBorders>
              <w:top w:val="nil"/>
              <w:left w:val="single" w:sz="8" w:space="0" w:color="auto"/>
              <w:bottom w:val="single" w:sz="8" w:space="0" w:color="000000"/>
              <w:right w:val="single" w:sz="8" w:space="0" w:color="auto"/>
            </w:tcBorders>
            <w:vAlign w:val="center"/>
          </w:tcPr>
          <w:p w14:paraId="372B97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2184F8" w14:textId="77777777" w:rsidTr="00FD70F7">
        <w:trPr>
          <w:trHeight w:val="664"/>
        </w:trPr>
        <w:tc>
          <w:tcPr>
            <w:tcW w:w="1480" w:type="dxa"/>
            <w:vMerge/>
            <w:tcBorders>
              <w:top w:val="nil"/>
              <w:left w:val="single" w:sz="8" w:space="0" w:color="auto"/>
              <w:bottom w:val="single" w:sz="8" w:space="0" w:color="000000"/>
              <w:right w:val="single" w:sz="8" w:space="0" w:color="auto"/>
            </w:tcBorders>
            <w:vAlign w:val="center"/>
          </w:tcPr>
          <w:p w14:paraId="7839B4B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8D795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618747F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4.一张合格的主题应该怎么设计</w:t>
            </w:r>
          </w:p>
        </w:tc>
        <w:tc>
          <w:tcPr>
            <w:tcW w:w="1080" w:type="dxa"/>
            <w:vMerge/>
            <w:tcBorders>
              <w:top w:val="nil"/>
              <w:left w:val="single" w:sz="8" w:space="0" w:color="auto"/>
              <w:bottom w:val="single" w:sz="8" w:space="0" w:color="000000"/>
              <w:right w:val="single" w:sz="8" w:space="0" w:color="auto"/>
            </w:tcBorders>
            <w:vAlign w:val="center"/>
          </w:tcPr>
          <w:p w14:paraId="1DE0DA4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E5E718A"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EF6EF0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423C4C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143E924" w14:textId="77777777" w:rsidTr="00FD70F7">
        <w:trPr>
          <w:trHeight w:val="285"/>
        </w:trPr>
        <w:tc>
          <w:tcPr>
            <w:tcW w:w="1480" w:type="dxa"/>
            <w:tcBorders>
              <w:top w:val="nil"/>
              <w:left w:val="nil"/>
              <w:bottom w:val="nil"/>
              <w:right w:val="nil"/>
            </w:tcBorders>
            <w:vAlign w:val="center"/>
          </w:tcPr>
          <w:p w14:paraId="2836832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4E51C4E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31FBE76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27E91C3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34EBE32A"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87687C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6443FC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3507923"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68422CE7"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553D11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B8A0081" w14:textId="68192B09"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九、</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SEO——详情页优化</w:t>
            </w:r>
          </w:p>
        </w:tc>
      </w:tr>
      <w:tr w:rsidR="0034332E" w:rsidRPr="001870A0" w14:paraId="5092AAC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DC184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3F82E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329404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详情页优化</w:t>
            </w:r>
          </w:p>
        </w:tc>
      </w:tr>
      <w:tr w:rsidR="0034332E" w:rsidRPr="001870A0" w14:paraId="16F0787B" w14:textId="77777777" w:rsidTr="00FD70F7">
        <w:trPr>
          <w:trHeight w:val="960"/>
        </w:trPr>
        <w:tc>
          <w:tcPr>
            <w:tcW w:w="1480" w:type="dxa"/>
            <w:vMerge/>
            <w:tcBorders>
              <w:top w:val="nil"/>
              <w:left w:val="single" w:sz="8" w:space="0" w:color="auto"/>
              <w:bottom w:val="single" w:sz="8" w:space="0" w:color="000000"/>
              <w:right w:val="single" w:sz="8" w:space="0" w:color="auto"/>
            </w:tcBorders>
            <w:vAlign w:val="center"/>
          </w:tcPr>
          <w:p w14:paraId="25AF1BE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9CDD4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84F580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E87751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24AD7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C2FD6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24079A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2CBEFAD" w14:textId="77777777" w:rsidTr="00FD70F7">
        <w:trPr>
          <w:trHeight w:val="690"/>
        </w:trPr>
        <w:tc>
          <w:tcPr>
            <w:tcW w:w="1480" w:type="dxa"/>
            <w:vMerge/>
            <w:tcBorders>
              <w:top w:val="nil"/>
              <w:left w:val="single" w:sz="8" w:space="0" w:color="auto"/>
              <w:bottom w:val="single" w:sz="8" w:space="0" w:color="000000"/>
              <w:right w:val="single" w:sz="8" w:space="0" w:color="auto"/>
            </w:tcBorders>
            <w:vAlign w:val="center"/>
          </w:tcPr>
          <w:p w14:paraId="6DA3345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91BD0A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让同学们认识好的详情</w:t>
            </w:r>
            <w:proofErr w:type="gramStart"/>
            <w:r w:rsidRPr="001870A0">
              <w:rPr>
                <w:rFonts w:ascii="仿宋_GB2312" w:eastAsia="仿宋_GB2312" w:hAnsi="仿宋" w:cs="Tahoma" w:hint="eastAsia"/>
                <w:color w:val="000000"/>
                <w:kern w:val="0"/>
                <w:sz w:val="22"/>
                <w:szCs w:val="22"/>
              </w:rPr>
              <w:t>页可以</w:t>
            </w:r>
            <w:proofErr w:type="gramEnd"/>
            <w:r w:rsidRPr="001870A0">
              <w:rPr>
                <w:rFonts w:ascii="仿宋_GB2312" w:eastAsia="仿宋_GB2312" w:hAnsi="仿宋" w:cs="Tahoma" w:hint="eastAsia"/>
                <w:color w:val="000000"/>
                <w:kern w:val="0"/>
                <w:sz w:val="22"/>
                <w:szCs w:val="22"/>
              </w:rPr>
              <w:t>提高店铺转化率，了解买家在浏览详情页时最想看到的内容，掌握黄金30秒定律</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B20C25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B94FB3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4B68D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A611B8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A6B25C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CB31532"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4D754D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82F262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提高详情页质量，让店铺产品有更高的转化率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3D8514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9D253F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D40D11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AA151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5C23E9CC"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04EAE48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424E97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34332E" w:rsidRPr="001870A0" w14:paraId="4CEEC3CF" w14:textId="77777777" w:rsidTr="00FD70F7">
        <w:trPr>
          <w:trHeight w:val="495"/>
        </w:trPr>
        <w:tc>
          <w:tcPr>
            <w:tcW w:w="1480" w:type="dxa"/>
            <w:vMerge/>
            <w:tcBorders>
              <w:top w:val="nil"/>
              <w:left w:val="single" w:sz="8" w:space="0" w:color="auto"/>
              <w:bottom w:val="single" w:sz="8" w:space="0" w:color="000000"/>
              <w:right w:val="single" w:sz="8" w:space="0" w:color="auto"/>
            </w:tcBorders>
            <w:vAlign w:val="center"/>
          </w:tcPr>
          <w:p w14:paraId="68CD170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EF8E1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34332E" w:rsidRPr="001870A0" w14:paraId="1C2C456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EDAC8C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A550E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642F2AD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6EEC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F73451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掌握详情页黄金30秒定律。</w:t>
            </w:r>
          </w:p>
        </w:tc>
      </w:tr>
      <w:tr w:rsidR="0034332E" w:rsidRPr="001870A0" w14:paraId="09621A2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08C95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C5D110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43C5A85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392E1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4F19AA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分析详情</w:t>
            </w:r>
            <w:proofErr w:type="gramStart"/>
            <w:r w:rsidRPr="001870A0">
              <w:rPr>
                <w:rFonts w:ascii="仿宋_GB2312" w:eastAsia="仿宋_GB2312" w:hAnsi="仿宋" w:cs="Tahoma" w:hint="eastAsia"/>
                <w:color w:val="000000"/>
                <w:kern w:val="0"/>
                <w:sz w:val="22"/>
                <w:szCs w:val="22"/>
              </w:rPr>
              <w:t>页构成</w:t>
            </w:r>
            <w:proofErr w:type="gramEnd"/>
            <w:r w:rsidRPr="001870A0">
              <w:rPr>
                <w:rFonts w:ascii="仿宋_GB2312" w:eastAsia="仿宋_GB2312" w:hAnsi="仿宋" w:cs="Tahoma" w:hint="eastAsia"/>
                <w:color w:val="000000"/>
                <w:kern w:val="0"/>
                <w:sz w:val="22"/>
                <w:szCs w:val="22"/>
              </w:rPr>
              <w:t>模块</w:t>
            </w:r>
          </w:p>
        </w:tc>
      </w:tr>
      <w:tr w:rsidR="0034332E" w:rsidRPr="001870A0" w14:paraId="05616948" w14:textId="77777777" w:rsidTr="00FD70F7">
        <w:trPr>
          <w:trHeight w:val="540"/>
        </w:trPr>
        <w:tc>
          <w:tcPr>
            <w:tcW w:w="1480" w:type="dxa"/>
            <w:tcBorders>
              <w:top w:val="nil"/>
              <w:left w:val="single" w:sz="8" w:space="0" w:color="auto"/>
              <w:bottom w:val="nil"/>
              <w:right w:val="single" w:sz="8" w:space="0" w:color="auto"/>
            </w:tcBorders>
            <w:vAlign w:val="center"/>
          </w:tcPr>
          <w:p w14:paraId="10D7898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学习单元设计</w:t>
            </w:r>
          </w:p>
        </w:tc>
        <w:tc>
          <w:tcPr>
            <w:tcW w:w="3188" w:type="dxa"/>
            <w:tcBorders>
              <w:top w:val="nil"/>
              <w:left w:val="nil"/>
              <w:bottom w:val="nil"/>
              <w:right w:val="single" w:sz="8" w:space="0" w:color="auto"/>
            </w:tcBorders>
            <w:vAlign w:val="center"/>
          </w:tcPr>
          <w:p w14:paraId="37C4BF1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1E3992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377C8D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BAD631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5109BF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主图优化</w:t>
            </w:r>
          </w:p>
        </w:tc>
        <w:tc>
          <w:tcPr>
            <w:tcW w:w="3188" w:type="dxa"/>
            <w:vMerge w:val="restart"/>
            <w:tcBorders>
              <w:top w:val="nil"/>
              <w:left w:val="single" w:sz="8" w:space="0" w:color="auto"/>
              <w:bottom w:val="single" w:sz="8" w:space="0" w:color="000000"/>
              <w:right w:val="single" w:sz="8" w:space="0" w:color="auto"/>
            </w:tcBorders>
            <w:vAlign w:val="center"/>
          </w:tcPr>
          <w:p w14:paraId="693C1E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4132" w:type="dxa"/>
            <w:gridSpan w:val="2"/>
            <w:tcBorders>
              <w:top w:val="nil"/>
              <w:left w:val="nil"/>
              <w:bottom w:val="nil"/>
              <w:right w:val="single" w:sz="8" w:space="0" w:color="000000"/>
            </w:tcBorders>
            <w:vAlign w:val="center"/>
          </w:tcPr>
          <w:p w14:paraId="425907C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1.页面功能</w:t>
            </w:r>
          </w:p>
        </w:tc>
        <w:tc>
          <w:tcPr>
            <w:tcW w:w="1080" w:type="dxa"/>
            <w:vMerge w:val="restart"/>
            <w:tcBorders>
              <w:top w:val="nil"/>
              <w:left w:val="single" w:sz="8" w:space="0" w:color="auto"/>
              <w:bottom w:val="single" w:sz="8" w:space="0" w:color="000000"/>
              <w:right w:val="single" w:sz="8" w:space="0" w:color="auto"/>
            </w:tcBorders>
            <w:vAlign w:val="center"/>
          </w:tcPr>
          <w:p w14:paraId="6C8D16B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96D963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5C03A7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A8F7C2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6D9A183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2.页面元素</w:t>
            </w:r>
          </w:p>
        </w:tc>
        <w:tc>
          <w:tcPr>
            <w:tcW w:w="1080" w:type="dxa"/>
            <w:vMerge/>
            <w:tcBorders>
              <w:top w:val="nil"/>
              <w:left w:val="single" w:sz="8" w:space="0" w:color="auto"/>
              <w:bottom w:val="single" w:sz="8" w:space="0" w:color="000000"/>
              <w:right w:val="single" w:sz="8" w:space="0" w:color="auto"/>
            </w:tcBorders>
            <w:vAlign w:val="center"/>
          </w:tcPr>
          <w:p w14:paraId="4B9EE2B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99B97B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C28E49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7D5830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510F3E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3.路径优化</w:t>
            </w:r>
          </w:p>
        </w:tc>
        <w:tc>
          <w:tcPr>
            <w:tcW w:w="1080" w:type="dxa"/>
            <w:vMerge/>
            <w:tcBorders>
              <w:top w:val="nil"/>
              <w:left w:val="single" w:sz="8" w:space="0" w:color="auto"/>
              <w:bottom w:val="single" w:sz="8" w:space="0" w:color="000000"/>
              <w:right w:val="single" w:sz="8" w:space="0" w:color="auto"/>
            </w:tcBorders>
            <w:vAlign w:val="center"/>
          </w:tcPr>
          <w:p w14:paraId="066A5D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EF10F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118492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BBC53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2E24E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4.定位及误区</w:t>
            </w:r>
          </w:p>
        </w:tc>
        <w:tc>
          <w:tcPr>
            <w:tcW w:w="1080" w:type="dxa"/>
            <w:vMerge/>
            <w:tcBorders>
              <w:top w:val="nil"/>
              <w:left w:val="single" w:sz="8" w:space="0" w:color="auto"/>
              <w:bottom w:val="single" w:sz="8" w:space="0" w:color="000000"/>
              <w:right w:val="single" w:sz="8" w:space="0" w:color="auto"/>
            </w:tcBorders>
            <w:vAlign w:val="center"/>
          </w:tcPr>
          <w:p w14:paraId="7EDA9E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41DEDDF"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256A103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0FD1B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390CFC1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tcPr>
          <w:p w14:paraId="4230C5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C4ACD62"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B3B6F8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6232A75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98F676F" w14:textId="77777777" w:rsidTr="00FD70F7">
        <w:trPr>
          <w:trHeight w:val="285"/>
        </w:trPr>
        <w:tc>
          <w:tcPr>
            <w:tcW w:w="1480" w:type="dxa"/>
            <w:tcBorders>
              <w:top w:val="nil"/>
              <w:left w:val="nil"/>
              <w:bottom w:val="nil"/>
              <w:right w:val="nil"/>
            </w:tcBorders>
            <w:vAlign w:val="center"/>
          </w:tcPr>
          <w:p w14:paraId="6CB610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1FA2028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25483E3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5F8805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004B7FD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6B74635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6B13498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5DF8E1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2FF608F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0CC25C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17615928"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CA621E9"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C6F9AF8"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099063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3DECEE5" w14:textId="77777777" w:rsidTr="00FD70F7">
        <w:trPr>
          <w:trHeight w:val="285"/>
        </w:trPr>
        <w:tc>
          <w:tcPr>
            <w:tcW w:w="1480" w:type="dxa"/>
            <w:tcBorders>
              <w:top w:val="single" w:sz="8" w:space="0" w:color="auto"/>
              <w:left w:val="single" w:sz="8" w:space="0" w:color="auto"/>
              <w:bottom w:val="single" w:sz="8" w:space="0" w:color="auto"/>
              <w:right w:val="single" w:sz="8" w:space="0" w:color="auto"/>
            </w:tcBorders>
            <w:vAlign w:val="center"/>
          </w:tcPr>
          <w:p w14:paraId="1D7FDAC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 xml:space="preserve">　</w:t>
            </w:r>
          </w:p>
        </w:tc>
        <w:tc>
          <w:tcPr>
            <w:tcW w:w="8400" w:type="dxa"/>
            <w:gridSpan w:val="4"/>
            <w:tcBorders>
              <w:top w:val="single" w:sz="8" w:space="0" w:color="auto"/>
              <w:left w:val="nil"/>
              <w:bottom w:val="single" w:sz="8" w:space="0" w:color="auto"/>
              <w:right w:val="single" w:sz="8" w:space="0" w:color="000000"/>
            </w:tcBorders>
            <w:vAlign w:val="center"/>
          </w:tcPr>
          <w:p w14:paraId="4CF9BD45" w14:textId="7550C40F"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SEO——产品页面策划及信任打造</w:t>
            </w:r>
          </w:p>
        </w:tc>
      </w:tr>
      <w:tr w:rsidR="0034332E" w:rsidRPr="001870A0" w14:paraId="3594E1D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5B3DD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0571E1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92AAF5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产品页面策划及信任打造</w:t>
            </w:r>
          </w:p>
        </w:tc>
      </w:tr>
      <w:tr w:rsidR="0034332E" w:rsidRPr="001870A0" w14:paraId="615D9B0C" w14:textId="77777777" w:rsidTr="00FD70F7">
        <w:trPr>
          <w:trHeight w:val="1035"/>
        </w:trPr>
        <w:tc>
          <w:tcPr>
            <w:tcW w:w="1480" w:type="dxa"/>
            <w:vMerge/>
            <w:tcBorders>
              <w:top w:val="nil"/>
              <w:left w:val="single" w:sz="8" w:space="0" w:color="auto"/>
              <w:bottom w:val="single" w:sz="8" w:space="0" w:color="000000"/>
              <w:right w:val="single" w:sz="8" w:space="0" w:color="auto"/>
            </w:tcBorders>
            <w:vAlign w:val="center"/>
          </w:tcPr>
          <w:p w14:paraId="2BA9A58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640793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w:t>
            </w:r>
            <w:proofErr w:type="gramStart"/>
            <w:r w:rsidRPr="001870A0">
              <w:rPr>
                <w:rFonts w:ascii="仿宋_GB2312" w:eastAsia="仿宋_GB2312" w:hAnsi="仿宋" w:cs="Tahoma" w:hint="eastAsia"/>
                <w:color w:val="000000"/>
                <w:kern w:val="0"/>
                <w:sz w:val="22"/>
                <w:szCs w:val="22"/>
              </w:rPr>
              <w:t>课了解</w:t>
            </w:r>
            <w:proofErr w:type="gramEnd"/>
            <w:r w:rsidRPr="001870A0">
              <w:rPr>
                <w:rFonts w:ascii="仿宋_GB2312" w:eastAsia="仿宋_GB2312" w:hAnsi="仿宋" w:cs="Tahoma" w:hint="eastAsia"/>
                <w:color w:val="000000"/>
                <w:kern w:val="0"/>
                <w:sz w:val="22"/>
                <w:szCs w:val="22"/>
              </w:rPr>
              <w:t>店铺的权重，学会店铺的装修，做好老客户的维护，打造自己的品牌</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27659B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104690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F1211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325C7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B5398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A148B2C" w14:textId="77777777" w:rsidTr="00FD70F7">
        <w:trPr>
          <w:trHeight w:val="735"/>
        </w:trPr>
        <w:tc>
          <w:tcPr>
            <w:tcW w:w="1480" w:type="dxa"/>
            <w:vMerge/>
            <w:tcBorders>
              <w:top w:val="nil"/>
              <w:left w:val="single" w:sz="8" w:space="0" w:color="auto"/>
              <w:bottom w:val="single" w:sz="8" w:space="0" w:color="000000"/>
              <w:right w:val="single" w:sz="8" w:space="0" w:color="auto"/>
            </w:tcBorders>
            <w:vAlign w:val="center"/>
          </w:tcPr>
          <w:p w14:paraId="213DF7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150A26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充分掌握宝贝页面策划的核心，为打造</w:t>
            </w:r>
            <w:proofErr w:type="gramStart"/>
            <w:r w:rsidRPr="001870A0">
              <w:rPr>
                <w:rFonts w:ascii="仿宋_GB2312" w:eastAsia="仿宋_GB2312" w:hAnsi="仿宋" w:cs="Tahoma" w:hint="eastAsia"/>
                <w:color w:val="000000"/>
                <w:kern w:val="0"/>
                <w:sz w:val="22"/>
                <w:szCs w:val="22"/>
              </w:rPr>
              <w:t>宝贝爆款宝贝</w:t>
            </w:r>
            <w:proofErr w:type="gramEnd"/>
            <w:r w:rsidRPr="001870A0">
              <w:rPr>
                <w:rFonts w:ascii="仿宋_GB2312" w:eastAsia="仿宋_GB2312" w:hAnsi="仿宋" w:cs="Tahoma" w:hint="eastAsia"/>
                <w:color w:val="000000"/>
                <w:kern w:val="0"/>
                <w:sz w:val="22"/>
                <w:szCs w:val="22"/>
              </w:rPr>
              <w:t>做好前期内功工作。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73AF2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01909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12BDC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AB4C38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BCE74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5B450A2" w14:textId="77777777" w:rsidTr="00FD70F7">
        <w:trPr>
          <w:trHeight w:val="585"/>
        </w:trPr>
        <w:tc>
          <w:tcPr>
            <w:tcW w:w="1480" w:type="dxa"/>
            <w:vMerge/>
            <w:tcBorders>
              <w:top w:val="nil"/>
              <w:left w:val="single" w:sz="8" w:space="0" w:color="auto"/>
              <w:bottom w:val="single" w:sz="8" w:space="0" w:color="000000"/>
              <w:right w:val="single" w:sz="8" w:space="0" w:color="auto"/>
            </w:tcBorders>
            <w:vAlign w:val="center"/>
          </w:tcPr>
          <w:p w14:paraId="5413FB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DA7C5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提高详情页质量，让店铺产品有更高的转化率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85BD2D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FAC8D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186181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057F2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4F39EBF6" w14:textId="77777777" w:rsidTr="00FD70F7">
        <w:trPr>
          <w:trHeight w:val="435"/>
        </w:trPr>
        <w:tc>
          <w:tcPr>
            <w:tcW w:w="1480" w:type="dxa"/>
            <w:vMerge w:val="restart"/>
            <w:tcBorders>
              <w:top w:val="nil"/>
              <w:left w:val="single" w:sz="8" w:space="0" w:color="auto"/>
              <w:bottom w:val="single" w:sz="8" w:space="0" w:color="000000"/>
              <w:right w:val="single" w:sz="8" w:space="0" w:color="auto"/>
            </w:tcBorders>
            <w:vAlign w:val="center"/>
          </w:tcPr>
          <w:p w14:paraId="17F874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19228F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34332E" w:rsidRPr="001870A0" w14:paraId="2830CE83" w14:textId="77777777" w:rsidTr="00FD70F7">
        <w:trPr>
          <w:trHeight w:val="495"/>
        </w:trPr>
        <w:tc>
          <w:tcPr>
            <w:tcW w:w="1480" w:type="dxa"/>
            <w:vMerge/>
            <w:tcBorders>
              <w:top w:val="nil"/>
              <w:left w:val="single" w:sz="8" w:space="0" w:color="auto"/>
              <w:bottom w:val="single" w:sz="8" w:space="0" w:color="000000"/>
              <w:right w:val="single" w:sz="8" w:space="0" w:color="auto"/>
            </w:tcBorders>
            <w:vAlign w:val="center"/>
          </w:tcPr>
          <w:p w14:paraId="7C1E15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92FC1F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34332E" w:rsidRPr="001870A0" w14:paraId="2DF1F94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36F50C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079DBC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9AF15E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6F5D0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F57E31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掌握详情页黄金30秒定律。</w:t>
            </w:r>
          </w:p>
        </w:tc>
      </w:tr>
      <w:tr w:rsidR="0034332E" w:rsidRPr="001870A0" w14:paraId="34D0769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CE771F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60BFC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4F1392D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61E4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275DF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分析详情</w:t>
            </w:r>
            <w:proofErr w:type="gramStart"/>
            <w:r w:rsidRPr="001870A0">
              <w:rPr>
                <w:rFonts w:ascii="仿宋_GB2312" w:eastAsia="仿宋_GB2312" w:hAnsi="仿宋" w:cs="Tahoma" w:hint="eastAsia"/>
                <w:color w:val="000000"/>
                <w:kern w:val="0"/>
                <w:sz w:val="22"/>
                <w:szCs w:val="22"/>
              </w:rPr>
              <w:t>页构成</w:t>
            </w:r>
            <w:proofErr w:type="gramEnd"/>
            <w:r w:rsidRPr="001870A0">
              <w:rPr>
                <w:rFonts w:ascii="仿宋_GB2312" w:eastAsia="仿宋_GB2312" w:hAnsi="仿宋" w:cs="Tahoma" w:hint="eastAsia"/>
                <w:color w:val="000000"/>
                <w:kern w:val="0"/>
                <w:sz w:val="22"/>
                <w:szCs w:val="22"/>
              </w:rPr>
              <w:t>模块</w:t>
            </w:r>
          </w:p>
        </w:tc>
      </w:tr>
      <w:tr w:rsidR="0034332E" w:rsidRPr="001870A0" w14:paraId="7C09A8BB" w14:textId="77777777" w:rsidTr="00FD70F7">
        <w:trPr>
          <w:trHeight w:val="540"/>
        </w:trPr>
        <w:tc>
          <w:tcPr>
            <w:tcW w:w="1480" w:type="dxa"/>
            <w:tcBorders>
              <w:top w:val="nil"/>
              <w:left w:val="single" w:sz="8" w:space="0" w:color="auto"/>
              <w:bottom w:val="nil"/>
              <w:right w:val="single" w:sz="8" w:space="0" w:color="auto"/>
            </w:tcBorders>
            <w:vAlign w:val="center"/>
          </w:tcPr>
          <w:p w14:paraId="3CF63B5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D50747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2291DC7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0C3A12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D74F9B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99B192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产品页面策划及信任打造</w:t>
            </w:r>
          </w:p>
        </w:tc>
        <w:tc>
          <w:tcPr>
            <w:tcW w:w="3188" w:type="dxa"/>
            <w:vMerge w:val="restart"/>
            <w:tcBorders>
              <w:top w:val="nil"/>
              <w:left w:val="single" w:sz="8" w:space="0" w:color="auto"/>
              <w:bottom w:val="single" w:sz="8" w:space="0" w:color="000000"/>
              <w:right w:val="single" w:sz="8" w:space="0" w:color="auto"/>
            </w:tcBorders>
            <w:vAlign w:val="center"/>
          </w:tcPr>
          <w:p w14:paraId="6E20B38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4132" w:type="dxa"/>
            <w:gridSpan w:val="2"/>
            <w:tcBorders>
              <w:top w:val="nil"/>
              <w:left w:val="nil"/>
              <w:bottom w:val="nil"/>
              <w:right w:val="single" w:sz="8" w:space="0" w:color="000000"/>
            </w:tcBorders>
            <w:vAlign w:val="center"/>
          </w:tcPr>
          <w:p w14:paraId="77940B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1.页面功能</w:t>
            </w:r>
          </w:p>
        </w:tc>
        <w:tc>
          <w:tcPr>
            <w:tcW w:w="1080" w:type="dxa"/>
            <w:vMerge w:val="restart"/>
            <w:tcBorders>
              <w:top w:val="nil"/>
              <w:left w:val="single" w:sz="8" w:space="0" w:color="auto"/>
              <w:bottom w:val="single" w:sz="8" w:space="0" w:color="000000"/>
              <w:right w:val="single" w:sz="8" w:space="0" w:color="auto"/>
            </w:tcBorders>
            <w:vAlign w:val="center"/>
          </w:tcPr>
          <w:p w14:paraId="0577BC0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4C0665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B9D8D0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638C07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1A3CEE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2.页面元素</w:t>
            </w:r>
          </w:p>
        </w:tc>
        <w:tc>
          <w:tcPr>
            <w:tcW w:w="1080" w:type="dxa"/>
            <w:vMerge/>
            <w:tcBorders>
              <w:top w:val="nil"/>
              <w:left w:val="single" w:sz="8" w:space="0" w:color="auto"/>
              <w:bottom w:val="single" w:sz="8" w:space="0" w:color="000000"/>
              <w:right w:val="single" w:sz="8" w:space="0" w:color="auto"/>
            </w:tcBorders>
            <w:vAlign w:val="center"/>
          </w:tcPr>
          <w:p w14:paraId="2E8EBB9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024CF4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4236F4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E6FBAF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F63C7C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3.路径优化</w:t>
            </w:r>
          </w:p>
        </w:tc>
        <w:tc>
          <w:tcPr>
            <w:tcW w:w="1080" w:type="dxa"/>
            <w:vMerge/>
            <w:tcBorders>
              <w:top w:val="nil"/>
              <w:left w:val="single" w:sz="8" w:space="0" w:color="auto"/>
              <w:bottom w:val="single" w:sz="8" w:space="0" w:color="000000"/>
              <w:right w:val="single" w:sz="8" w:space="0" w:color="auto"/>
            </w:tcBorders>
            <w:vAlign w:val="center"/>
          </w:tcPr>
          <w:p w14:paraId="41F5074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BCE4BC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F32037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CBB7FC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0222B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4.定位及误区</w:t>
            </w:r>
          </w:p>
        </w:tc>
        <w:tc>
          <w:tcPr>
            <w:tcW w:w="1080" w:type="dxa"/>
            <w:vMerge/>
            <w:tcBorders>
              <w:top w:val="nil"/>
              <w:left w:val="single" w:sz="8" w:space="0" w:color="auto"/>
              <w:bottom w:val="single" w:sz="8" w:space="0" w:color="000000"/>
              <w:right w:val="single" w:sz="8" w:space="0" w:color="auto"/>
            </w:tcBorders>
            <w:vAlign w:val="center"/>
          </w:tcPr>
          <w:p w14:paraId="49EC5D9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5218761" w14:textId="77777777" w:rsidTr="00FD70F7">
        <w:trPr>
          <w:trHeight w:val="495"/>
        </w:trPr>
        <w:tc>
          <w:tcPr>
            <w:tcW w:w="1480" w:type="dxa"/>
            <w:vMerge/>
            <w:tcBorders>
              <w:top w:val="nil"/>
              <w:left w:val="single" w:sz="8" w:space="0" w:color="auto"/>
              <w:bottom w:val="single" w:sz="8" w:space="0" w:color="000000"/>
              <w:right w:val="single" w:sz="8" w:space="0" w:color="auto"/>
            </w:tcBorders>
            <w:vAlign w:val="center"/>
          </w:tcPr>
          <w:p w14:paraId="043D214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832656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0069EF2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 xml:space="preserve">　</w:t>
            </w:r>
          </w:p>
        </w:tc>
        <w:tc>
          <w:tcPr>
            <w:tcW w:w="1080" w:type="dxa"/>
            <w:vMerge/>
            <w:tcBorders>
              <w:top w:val="nil"/>
              <w:left w:val="single" w:sz="8" w:space="0" w:color="auto"/>
              <w:bottom w:val="single" w:sz="8" w:space="0" w:color="000000"/>
              <w:right w:val="single" w:sz="8" w:space="0" w:color="auto"/>
            </w:tcBorders>
            <w:vAlign w:val="center"/>
          </w:tcPr>
          <w:p w14:paraId="7B0761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DB40B42"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25393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6B61457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073D8F9" w14:textId="77777777" w:rsidTr="00FD70F7">
        <w:trPr>
          <w:trHeight w:val="285"/>
        </w:trPr>
        <w:tc>
          <w:tcPr>
            <w:tcW w:w="1480" w:type="dxa"/>
            <w:tcBorders>
              <w:top w:val="nil"/>
              <w:left w:val="nil"/>
              <w:bottom w:val="nil"/>
              <w:right w:val="nil"/>
            </w:tcBorders>
            <w:vAlign w:val="center"/>
          </w:tcPr>
          <w:p w14:paraId="4F2088A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2E27C9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476E36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6A1D268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7B5D038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3A5C57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0399DD4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40CBC6D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6496EC5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0CF6544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610AD2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7728018C"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4D0621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9505E3A"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7B3BCEA7"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F91E34D"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757AF7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39F3F885" w14:textId="2BC5E3D0"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十一、</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SEO——SEO基础知识</w:t>
            </w:r>
          </w:p>
        </w:tc>
      </w:tr>
      <w:tr w:rsidR="0034332E" w:rsidRPr="001870A0" w14:paraId="47029CB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AC9EA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F4073B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6A304F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SEO基础知识</w:t>
            </w:r>
          </w:p>
        </w:tc>
      </w:tr>
      <w:tr w:rsidR="0034332E" w:rsidRPr="001870A0" w14:paraId="2B7673FF" w14:textId="77777777" w:rsidTr="00FD70F7">
        <w:trPr>
          <w:trHeight w:val="675"/>
        </w:trPr>
        <w:tc>
          <w:tcPr>
            <w:tcW w:w="1480" w:type="dxa"/>
            <w:vMerge/>
            <w:tcBorders>
              <w:top w:val="nil"/>
              <w:left w:val="single" w:sz="8" w:space="0" w:color="auto"/>
              <w:bottom w:val="single" w:sz="8" w:space="0" w:color="000000"/>
              <w:right w:val="single" w:sz="8" w:space="0" w:color="auto"/>
            </w:tcBorders>
            <w:vAlign w:val="center"/>
          </w:tcPr>
          <w:p w14:paraId="4A433DF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0AE42D8" w14:textId="18E99F2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SEO的基础知识，了解店铺在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中的排名情况以及影响店铺排名的因素有哪些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8471ED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90D988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A4CD45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07A7A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5B76E4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5CAF904" w14:textId="77777777" w:rsidTr="00FD70F7">
        <w:trPr>
          <w:trHeight w:val="765"/>
        </w:trPr>
        <w:tc>
          <w:tcPr>
            <w:tcW w:w="1480" w:type="dxa"/>
            <w:vMerge/>
            <w:tcBorders>
              <w:top w:val="nil"/>
              <w:left w:val="single" w:sz="8" w:space="0" w:color="auto"/>
              <w:bottom w:val="single" w:sz="8" w:space="0" w:color="000000"/>
              <w:right w:val="single" w:sz="8" w:space="0" w:color="auto"/>
            </w:tcBorders>
            <w:vAlign w:val="center"/>
          </w:tcPr>
          <w:p w14:paraId="69A1D9A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12878C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学习SEO基础知识，了解买家通过关键词搜索时出现的店铺排名情况</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8ADFC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8358B9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6BFD3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8106B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8FC0AC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902D0F2"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59389FD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C57FE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学生搜索同一个关键词，出现的排名情况是不同的，让学生总结原因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6C9DBD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4ECBD7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169C9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A82546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4CA8B31B"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592CA9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18028C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重点：SEO常用名词的使用</w:t>
            </w:r>
          </w:p>
        </w:tc>
      </w:tr>
      <w:tr w:rsidR="0034332E" w:rsidRPr="001870A0" w14:paraId="66E8532C" w14:textId="77777777" w:rsidTr="00FD70F7">
        <w:trPr>
          <w:trHeight w:val="465"/>
        </w:trPr>
        <w:tc>
          <w:tcPr>
            <w:tcW w:w="1480" w:type="dxa"/>
            <w:vMerge/>
            <w:tcBorders>
              <w:top w:val="nil"/>
              <w:left w:val="single" w:sz="8" w:space="0" w:color="auto"/>
              <w:bottom w:val="single" w:sz="8" w:space="0" w:color="000000"/>
              <w:right w:val="single" w:sz="8" w:space="0" w:color="auto"/>
            </w:tcBorders>
            <w:vAlign w:val="center"/>
          </w:tcPr>
          <w:p w14:paraId="7EEBEC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BE54D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难点：SEO包含的内容有什么</w:t>
            </w:r>
          </w:p>
        </w:tc>
      </w:tr>
      <w:tr w:rsidR="0034332E" w:rsidRPr="001870A0" w14:paraId="6A1685D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9CBBA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7CE8D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68A9F0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D1A7B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C0E2ABD" w14:textId="6D7FFBD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SEO</w:t>
            </w:r>
          </w:p>
        </w:tc>
      </w:tr>
      <w:tr w:rsidR="0034332E" w:rsidRPr="001870A0" w14:paraId="3826D16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F04A27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FD8B8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34D2E3A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43B7C9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92754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记住SEO常用名词</w:t>
            </w:r>
          </w:p>
        </w:tc>
      </w:tr>
      <w:tr w:rsidR="0034332E" w:rsidRPr="001870A0" w14:paraId="28E3275F" w14:textId="77777777" w:rsidTr="00FD70F7">
        <w:trPr>
          <w:trHeight w:val="540"/>
        </w:trPr>
        <w:tc>
          <w:tcPr>
            <w:tcW w:w="1480" w:type="dxa"/>
            <w:tcBorders>
              <w:top w:val="nil"/>
              <w:left w:val="single" w:sz="8" w:space="0" w:color="auto"/>
              <w:bottom w:val="nil"/>
              <w:right w:val="single" w:sz="8" w:space="0" w:color="auto"/>
            </w:tcBorders>
            <w:vAlign w:val="center"/>
          </w:tcPr>
          <w:p w14:paraId="1973847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FAC743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5F305F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737F5F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0533811" w14:textId="77777777" w:rsidTr="00FD70F7">
        <w:trPr>
          <w:trHeight w:val="499"/>
        </w:trPr>
        <w:tc>
          <w:tcPr>
            <w:tcW w:w="1480" w:type="dxa"/>
            <w:vMerge w:val="restart"/>
            <w:tcBorders>
              <w:top w:val="nil"/>
              <w:left w:val="single" w:sz="8" w:space="0" w:color="auto"/>
              <w:bottom w:val="single" w:sz="8" w:space="0" w:color="000000"/>
              <w:right w:val="single" w:sz="8" w:space="0" w:color="auto"/>
            </w:tcBorders>
            <w:vAlign w:val="center"/>
          </w:tcPr>
          <w:p w14:paraId="2D6A34E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SEO基础知识</w:t>
            </w:r>
          </w:p>
        </w:tc>
        <w:tc>
          <w:tcPr>
            <w:tcW w:w="3188" w:type="dxa"/>
            <w:vMerge w:val="restart"/>
            <w:tcBorders>
              <w:top w:val="nil"/>
              <w:left w:val="single" w:sz="8" w:space="0" w:color="auto"/>
              <w:bottom w:val="single" w:sz="8" w:space="0" w:color="000000"/>
              <w:right w:val="single" w:sz="8" w:space="0" w:color="auto"/>
            </w:tcBorders>
            <w:vAlign w:val="center"/>
          </w:tcPr>
          <w:p w14:paraId="5E7CC0D5" w14:textId="7D8D5F7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SEO的基础知识，了解店铺在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中的排名情况以及影响店铺排名的因素有哪些</w:t>
            </w:r>
          </w:p>
        </w:tc>
        <w:tc>
          <w:tcPr>
            <w:tcW w:w="4132" w:type="dxa"/>
            <w:gridSpan w:val="2"/>
            <w:tcBorders>
              <w:top w:val="nil"/>
              <w:left w:val="nil"/>
              <w:bottom w:val="nil"/>
              <w:right w:val="single" w:sz="8" w:space="0" w:color="000000"/>
            </w:tcBorders>
            <w:vAlign w:val="center"/>
          </w:tcPr>
          <w:p w14:paraId="72FEA4A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1.SEO概念</w:t>
            </w:r>
          </w:p>
        </w:tc>
        <w:tc>
          <w:tcPr>
            <w:tcW w:w="1080" w:type="dxa"/>
            <w:vMerge w:val="restart"/>
            <w:tcBorders>
              <w:top w:val="nil"/>
              <w:left w:val="single" w:sz="8" w:space="0" w:color="auto"/>
              <w:bottom w:val="single" w:sz="8" w:space="0" w:color="000000"/>
              <w:right w:val="single" w:sz="8" w:space="0" w:color="auto"/>
            </w:tcBorders>
            <w:vAlign w:val="center"/>
          </w:tcPr>
          <w:p w14:paraId="2E00D0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50A3CEC"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439AEA9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926C4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F468E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2.SEO常用名词解释</w:t>
            </w:r>
          </w:p>
        </w:tc>
        <w:tc>
          <w:tcPr>
            <w:tcW w:w="1080" w:type="dxa"/>
            <w:vMerge/>
            <w:tcBorders>
              <w:top w:val="nil"/>
              <w:left w:val="single" w:sz="8" w:space="0" w:color="auto"/>
              <w:bottom w:val="single" w:sz="8" w:space="0" w:color="000000"/>
              <w:right w:val="single" w:sz="8" w:space="0" w:color="auto"/>
            </w:tcBorders>
            <w:vAlign w:val="center"/>
          </w:tcPr>
          <w:p w14:paraId="60DD4E1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B418718"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14CFFEC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6DF85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37DD694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3.SEO入口</w:t>
            </w:r>
          </w:p>
        </w:tc>
        <w:tc>
          <w:tcPr>
            <w:tcW w:w="1080" w:type="dxa"/>
            <w:vMerge/>
            <w:tcBorders>
              <w:top w:val="nil"/>
              <w:left w:val="single" w:sz="8" w:space="0" w:color="auto"/>
              <w:bottom w:val="single" w:sz="8" w:space="0" w:color="000000"/>
              <w:right w:val="single" w:sz="8" w:space="0" w:color="auto"/>
            </w:tcBorders>
            <w:vAlign w:val="center"/>
          </w:tcPr>
          <w:p w14:paraId="441D187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36D3D06"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0BE87E1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139C7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0AF9A6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4.SEO包含什么</w:t>
            </w:r>
          </w:p>
        </w:tc>
        <w:tc>
          <w:tcPr>
            <w:tcW w:w="1080" w:type="dxa"/>
            <w:vMerge/>
            <w:tcBorders>
              <w:top w:val="nil"/>
              <w:left w:val="single" w:sz="8" w:space="0" w:color="auto"/>
              <w:bottom w:val="single" w:sz="8" w:space="0" w:color="000000"/>
              <w:right w:val="single" w:sz="8" w:space="0" w:color="auto"/>
            </w:tcBorders>
            <w:vAlign w:val="center"/>
          </w:tcPr>
          <w:p w14:paraId="7BC298C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C2621C4"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40CB0AE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86D7C1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2B3F094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5.SEO的作用</w:t>
            </w:r>
          </w:p>
        </w:tc>
        <w:tc>
          <w:tcPr>
            <w:tcW w:w="1080" w:type="dxa"/>
            <w:vMerge/>
            <w:tcBorders>
              <w:top w:val="nil"/>
              <w:left w:val="single" w:sz="8" w:space="0" w:color="auto"/>
              <w:bottom w:val="single" w:sz="8" w:space="0" w:color="000000"/>
              <w:right w:val="single" w:sz="8" w:space="0" w:color="auto"/>
            </w:tcBorders>
            <w:vAlign w:val="center"/>
          </w:tcPr>
          <w:p w14:paraId="2C52B6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AC2C716"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DEA53B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019A628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9618035" w14:textId="77777777" w:rsidTr="00FD70F7">
        <w:trPr>
          <w:trHeight w:val="285"/>
        </w:trPr>
        <w:tc>
          <w:tcPr>
            <w:tcW w:w="1480" w:type="dxa"/>
            <w:tcBorders>
              <w:top w:val="nil"/>
              <w:left w:val="nil"/>
              <w:bottom w:val="nil"/>
              <w:right w:val="nil"/>
            </w:tcBorders>
            <w:vAlign w:val="center"/>
          </w:tcPr>
          <w:p w14:paraId="3D5C5C0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1B425C82" w14:textId="77777777" w:rsidR="0034332E" w:rsidRPr="001870A0" w:rsidRDefault="0034332E" w:rsidP="00FD70F7">
            <w:pPr>
              <w:adjustRightInd w:val="0"/>
              <w:snapToGrid w:val="0"/>
              <w:rPr>
                <w:rFonts w:ascii="仿宋_GB2312" w:eastAsia="仿宋_GB2312" w:hAnsi="仿宋"/>
                <w:kern w:val="0"/>
                <w:sz w:val="20"/>
                <w:szCs w:val="20"/>
              </w:rPr>
            </w:pPr>
          </w:p>
          <w:p w14:paraId="5BE3A39E" w14:textId="77777777" w:rsidR="0034332E" w:rsidRPr="001870A0" w:rsidRDefault="0034332E" w:rsidP="00FD70F7">
            <w:pPr>
              <w:adjustRightInd w:val="0"/>
              <w:snapToGrid w:val="0"/>
              <w:rPr>
                <w:rFonts w:ascii="仿宋_GB2312" w:eastAsia="仿宋_GB2312" w:hAnsi="仿宋"/>
                <w:kern w:val="0"/>
                <w:sz w:val="20"/>
                <w:szCs w:val="20"/>
              </w:rPr>
            </w:pPr>
          </w:p>
          <w:p w14:paraId="4708CDAC" w14:textId="77777777" w:rsidR="0034332E" w:rsidRPr="001870A0" w:rsidRDefault="0034332E" w:rsidP="00FD70F7">
            <w:pPr>
              <w:adjustRightInd w:val="0"/>
              <w:snapToGrid w:val="0"/>
              <w:rPr>
                <w:rFonts w:ascii="仿宋_GB2312" w:eastAsia="仿宋_GB2312" w:hAnsi="仿宋"/>
                <w:kern w:val="0"/>
                <w:sz w:val="20"/>
                <w:szCs w:val="20"/>
              </w:rPr>
            </w:pPr>
          </w:p>
          <w:p w14:paraId="37C72131" w14:textId="77777777" w:rsidR="0034332E" w:rsidRPr="001870A0" w:rsidRDefault="0034332E" w:rsidP="00FD70F7">
            <w:pPr>
              <w:adjustRightInd w:val="0"/>
              <w:snapToGrid w:val="0"/>
              <w:rPr>
                <w:rFonts w:ascii="仿宋_GB2312" w:eastAsia="仿宋_GB2312" w:hAnsi="仿宋"/>
                <w:kern w:val="0"/>
                <w:sz w:val="20"/>
                <w:szCs w:val="20"/>
              </w:rPr>
            </w:pPr>
          </w:p>
          <w:p w14:paraId="6D51293E" w14:textId="77777777" w:rsidR="0034332E" w:rsidRPr="001870A0" w:rsidRDefault="0034332E" w:rsidP="00FD70F7">
            <w:pPr>
              <w:adjustRightInd w:val="0"/>
              <w:snapToGrid w:val="0"/>
              <w:rPr>
                <w:rFonts w:ascii="仿宋_GB2312" w:eastAsia="仿宋_GB2312" w:hAnsi="仿宋"/>
                <w:kern w:val="0"/>
                <w:sz w:val="20"/>
                <w:szCs w:val="20"/>
              </w:rPr>
            </w:pPr>
          </w:p>
          <w:p w14:paraId="5DA8248F" w14:textId="77777777" w:rsidR="0034332E" w:rsidRPr="001870A0" w:rsidRDefault="0034332E" w:rsidP="00FD70F7">
            <w:pPr>
              <w:adjustRightInd w:val="0"/>
              <w:snapToGrid w:val="0"/>
              <w:rPr>
                <w:rFonts w:ascii="仿宋_GB2312" w:eastAsia="仿宋_GB2312" w:hAnsi="仿宋"/>
                <w:kern w:val="0"/>
                <w:sz w:val="20"/>
                <w:szCs w:val="20"/>
              </w:rPr>
            </w:pPr>
          </w:p>
          <w:p w14:paraId="168F77AA" w14:textId="77777777" w:rsidR="0034332E" w:rsidRPr="001870A0" w:rsidRDefault="0034332E" w:rsidP="00FD70F7">
            <w:pPr>
              <w:adjustRightInd w:val="0"/>
              <w:snapToGrid w:val="0"/>
              <w:rPr>
                <w:rFonts w:ascii="仿宋_GB2312" w:eastAsia="仿宋_GB2312" w:hAnsi="仿宋"/>
                <w:kern w:val="0"/>
                <w:sz w:val="20"/>
                <w:szCs w:val="20"/>
              </w:rPr>
            </w:pPr>
          </w:p>
          <w:p w14:paraId="18EE75F3"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F2F9FCE"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11261FA"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94579E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9DDDB41"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C80586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2CD525F" w14:textId="659E769A"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十二、</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排名规则</w:t>
            </w:r>
          </w:p>
        </w:tc>
      </w:tr>
      <w:tr w:rsidR="0034332E" w:rsidRPr="001870A0" w14:paraId="2943791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F3137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E1E04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0B19F92" w14:textId="1FE2ADAE"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排名规则</w:t>
            </w:r>
          </w:p>
        </w:tc>
      </w:tr>
      <w:tr w:rsidR="0034332E" w:rsidRPr="001870A0" w14:paraId="147DC2C7"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1C88FAB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E060688" w14:textId="338FA3DB"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w:t>
            </w:r>
            <w:proofErr w:type="gramStart"/>
            <w:r w:rsidRPr="001870A0">
              <w:rPr>
                <w:rFonts w:ascii="仿宋_GB2312" w:eastAsia="仿宋_GB2312" w:hAnsi="仿宋" w:cs="Tahoma" w:hint="eastAsia"/>
                <w:color w:val="000000"/>
                <w:kern w:val="0"/>
                <w:sz w:val="22"/>
                <w:szCs w:val="22"/>
              </w:rPr>
              <w:t>课了解</w:t>
            </w:r>
            <w:proofErr w:type="gramEnd"/>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排名的规则，影响排名的因素有哪些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356C0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EB253D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7A600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666195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5E6B4C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69AE08" w14:textId="77777777" w:rsidTr="00FD70F7">
        <w:trPr>
          <w:trHeight w:val="690"/>
        </w:trPr>
        <w:tc>
          <w:tcPr>
            <w:tcW w:w="1480" w:type="dxa"/>
            <w:vMerge/>
            <w:tcBorders>
              <w:top w:val="nil"/>
              <w:left w:val="single" w:sz="8" w:space="0" w:color="auto"/>
              <w:bottom w:val="single" w:sz="8" w:space="0" w:color="000000"/>
              <w:right w:val="single" w:sz="8" w:space="0" w:color="auto"/>
            </w:tcBorders>
            <w:vAlign w:val="center"/>
          </w:tcPr>
          <w:p w14:paraId="5A48451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1903EBB" w14:textId="5502C0A0"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店铺的流量来源，了解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中的排名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5C3539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B83F2E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E461FE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342C73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3E0A0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BBF818D"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700ADCF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BCACC89" w14:textId="74DEA72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通过店铺的排名先后情况，掌握店铺在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中影响排名的因素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E158C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7E3F0E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CD9F2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033A23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D5876E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E9C9EB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498278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34332E" w:rsidRPr="001870A0" w14:paraId="477C538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5D6F53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289B1F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34332E" w:rsidRPr="001870A0" w14:paraId="79ABFA8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79D27E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30FA14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4DD751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5B650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E4980C2" w14:textId="5CD416B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w:t>
            </w:r>
          </w:p>
        </w:tc>
      </w:tr>
      <w:tr w:rsidR="0034332E" w:rsidRPr="001870A0" w14:paraId="2FC628D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EE181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C43CAC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9F265C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1A0BC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2420623" w14:textId="7FA9773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流量的来源，明确影响排名的因素</w:t>
            </w:r>
          </w:p>
        </w:tc>
      </w:tr>
      <w:tr w:rsidR="0034332E" w:rsidRPr="001870A0" w14:paraId="430102C0" w14:textId="77777777" w:rsidTr="00FD70F7">
        <w:trPr>
          <w:trHeight w:val="540"/>
        </w:trPr>
        <w:tc>
          <w:tcPr>
            <w:tcW w:w="1480" w:type="dxa"/>
            <w:tcBorders>
              <w:top w:val="nil"/>
              <w:left w:val="single" w:sz="8" w:space="0" w:color="auto"/>
              <w:bottom w:val="nil"/>
              <w:right w:val="single" w:sz="8" w:space="0" w:color="auto"/>
            </w:tcBorders>
            <w:vAlign w:val="center"/>
          </w:tcPr>
          <w:p w14:paraId="0338315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DC944C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4D6030E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E41F28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215FEA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8D3491C" w14:textId="3BC627CA" w:rsidR="0034332E" w:rsidRPr="001870A0" w:rsidRDefault="00A90D8C"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34332E" w:rsidRPr="001870A0">
              <w:rPr>
                <w:rFonts w:ascii="仿宋_GB2312" w:eastAsia="仿宋_GB2312" w:hAnsi="仿宋" w:cs="Tahoma" w:hint="eastAsia"/>
                <w:b/>
                <w:bCs/>
                <w:color w:val="000000"/>
                <w:kern w:val="0"/>
                <w:sz w:val="22"/>
                <w:szCs w:val="22"/>
              </w:rPr>
              <w:t>排名规则</w:t>
            </w:r>
          </w:p>
        </w:tc>
        <w:tc>
          <w:tcPr>
            <w:tcW w:w="3188" w:type="dxa"/>
            <w:vMerge w:val="restart"/>
            <w:tcBorders>
              <w:top w:val="nil"/>
              <w:left w:val="single" w:sz="8" w:space="0" w:color="auto"/>
              <w:bottom w:val="single" w:sz="8" w:space="0" w:color="000000"/>
              <w:right w:val="single" w:sz="8" w:space="0" w:color="auto"/>
            </w:tcBorders>
            <w:vAlign w:val="center"/>
          </w:tcPr>
          <w:p w14:paraId="7CA863FA" w14:textId="3118712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w:t>
            </w:r>
            <w:proofErr w:type="gramStart"/>
            <w:r w:rsidRPr="001870A0">
              <w:rPr>
                <w:rFonts w:ascii="仿宋_GB2312" w:eastAsia="仿宋_GB2312" w:hAnsi="仿宋" w:cs="Tahoma" w:hint="eastAsia"/>
                <w:color w:val="000000"/>
                <w:kern w:val="0"/>
                <w:sz w:val="22"/>
                <w:szCs w:val="22"/>
              </w:rPr>
              <w:t>课了解</w:t>
            </w:r>
            <w:proofErr w:type="gramEnd"/>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排名的规则，影响排名的因素有哪些</w:t>
            </w:r>
          </w:p>
        </w:tc>
        <w:tc>
          <w:tcPr>
            <w:tcW w:w="4132" w:type="dxa"/>
            <w:gridSpan w:val="2"/>
            <w:tcBorders>
              <w:top w:val="nil"/>
              <w:left w:val="nil"/>
              <w:bottom w:val="nil"/>
              <w:right w:val="single" w:sz="8" w:space="0" w:color="000000"/>
            </w:tcBorders>
            <w:vAlign w:val="center"/>
          </w:tcPr>
          <w:p w14:paraId="63105F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1.流量的本质</w:t>
            </w:r>
          </w:p>
        </w:tc>
        <w:tc>
          <w:tcPr>
            <w:tcW w:w="1080" w:type="dxa"/>
            <w:vMerge w:val="restart"/>
            <w:tcBorders>
              <w:top w:val="nil"/>
              <w:left w:val="single" w:sz="8" w:space="0" w:color="auto"/>
              <w:bottom w:val="single" w:sz="8" w:space="0" w:color="000000"/>
              <w:right w:val="single" w:sz="8" w:space="0" w:color="auto"/>
            </w:tcBorders>
            <w:vAlign w:val="center"/>
          </w:tcPr>
          <w:p w14:paraId="062C07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02E4EE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0D7B44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E2BA63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1B945C15" w14:textId="7EA1C94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w:t>
            </w:r>
          </w:p>
        </w:tc>
        <w:tc>
          <w:tcPr>
            <w:tcW w:w="1080" w:type="dxa"/>
            <w:vMerge/>
            <w:tcBorders>
              <w:top w:val="nil"/>
              <w:left w:val="single" w:sz="8" w:space="0" w:color="auto"/>
              <w:bottom w:val="single" w:sz="8" w:space="0" w:color="000000"/>
              <w:right w:val="single" w:sz="8" w:space="0" w:color="auto"/>
            </w:tcBorders>
            <w:vAlign w:val="center"/>
          </w:tcPr>
          <w:p w14:paraId="259D576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B22DD9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B96AB6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E3A1E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26B4DCC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3.排名规则总结</w:t>
            </w:r>
          </w:p>
        </w:tc>
        <w:tc>
          <w:tcPr>
            <w:tcW w:w="1080" w:type="dxa"/>
            <w:vMerge/>
            <w:tcBorders>
              <w:top w:val="nil"/>
              <w:left w:val="single" w:sz="8" w:space="0" w:color="auto"/>
              <w:bottom w:val="single" w:sz="8" w:space="0" w:color="000000"/>
              <w:right w:val="single" w:sz="8" w:space="0" w:color="auto"/>
            </w:tcBorders>
            <w:vAlign w:val="center"/>
          </w:tcPr>
          <w:p w14:paraId="0386882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9D8FEDB"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39AFED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4C30091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5042D8F" w14:textId="77777777" w:rsidTr="00FD70F7">
        <w:trPr>
          <w:trHeight w:val="285"/>
        </w:trPr>
        <w:tc>
          <w:tcPr>
            <w:tcW w:w="1480" w:type="dxa"/>
            <w:tcBorders>
              <w:top w:val="nil"/>
              <w:left w:val="nil"/>
              <w:bottom w:val="nil"/>
              <w:right w:val="nil"/>
            </w:tcBorders>
            <w:vAlign w:val="center"/>
          </w:tcPr>
          <w:p w14:paraId="44B6196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p w14:paraId="18F9A2A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3BE24593"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293EEDE"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03FAC04"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5B6E88D"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374920B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2C54939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3AF4DD1" w14:textId="5D55F4B0"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十三、</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SEO（翻转课堂）——</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排名规则</w:t>
            </w:r>
          </w:p>
        </w:tc>
      </w:tr>
      <w:tr w:rsidR="0034332E" w:rsidRPr="001870A0" w14:paraId="2568C0C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B790BD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DC8C8A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AC7287A" w14:textId="17E2260A"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排名规则——翻转课堂</w:t>
            </w:r>
          </w:p>
        </w:tc>
      </w:tr>
      <w:tr w:rsidR="0034332E" w:rsidRPr="001870A0" w14:paraId="4A9BCA9B" w14:textId="77777777" w:rsidTr="00FD70F7">
        <w:trPr>
          <w:trHeight w:val="578"/>
        </w:trPr>
        <w:tc>
          <w:tcPr>
            <w:tcW w:w="1480" w:type="dxa"/>
            <w:vMerge/>
            <w:tcBorders>
              <w:top w:val="nil"/>
              <w:left w:val="single" w:sz="8" w:space="0" w:color="auto"/>
              <w:bottom w:val="single" w:sz="8" w:space="0" w:color="000000"/>
              <w:right w:val="single" w:sz="8" w:space="0" w:color="auto"/>
            </w:tcBorders>
            <w:vAlign w:val="center"/>
          </w:tcPr>
          <w:p w14:paraId="3EB8D18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34A570B" w14:textId="1F2C558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排名规则以及影响排名的因素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5FA33A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48772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5B886B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314A4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A06C88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12C066" w14:textId="77777777" w:rsidTr="00FD70F7">
        <w:trPr>
          <w:trHeight w:val="833"/>
        </w:trPr>
        <w:tc>
          <w:tcPr>
            <w:tcW w:w="1480" w:type="dxa"/>
            <w:vMerge/>
            <w:tcBorders>
              <w:top w:val="nil"/>
              <w:left w:val="single" w:sz="8" w:space="0" w:color="auto"/>
              <w:bottom w:val="single" w:sz="8" w:space="0" w:color="000000"/>
              <w:right w:val="single" w:sz="8" w:space="0" w:color="auto"/>
            </w:tcBorders>
            <w:vAlign w:val="center"/>
          </w:tcPr>
          <w:p w14:paraId="740FFA4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4010082" w14:textId="733E151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让学生自己在网络上查询</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排名规则，并以ppt形式展现</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57D542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A9F0ED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E6BED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D846A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BF6802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6006045" w14:textId="77777777" w:rsidTr="00FD70F7">
        <w:trPr>
          <w:trHeight w:val="743"/>
        </w:trPr>
        <w:tc>
          <w:tcPr>
            <w:tcW w:w="1480" w:type="dxa"/>
            <w:vMerge/>
            <w:tcBorders>
              <w:top w:val="nil"/>
              <w:left w:val="single" w:sz="8" w:space="0" w:color="auto"/>
              <w:bottom w:val="single" w:sz="8" w:space="0" w:color="000000"/>
              <w:right w:val="single" w:sz="8" w:space="0" w:color="auto"/>
            </w:tcBorders>
            <w:vAlign w:val="center"/>
          </w:tcPr>
          <w:p w14:paraId="530A25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73C4BB9" w14:textId="3FD930A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同学们自行讨论，并随机抽取其中一组，查询</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排名规则，以ppt形式展现</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F31D68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542EC6A" w14:textId="77777777" w:rsidTr="00FD70F7">
        <w:trPr>
          <w:trHeight w:val="698"/>
        </w:trPr>
        <w:tc>
          <w:tcPr>
            <w:tcW w:w="1480" w:type="dxa"/>
            <w:tcBorders>
              <w:top w:val="nil"/>
              <w:left w:val="single" w:sz="8" w:space="0" w:color="auto"/>
              <w:bottom w:val="single" w:sz="8" w:space="0" w:color="auto"/>
              <w:right w:val="single" w:sz="8" w:space="0" w:color="auto"/>
            </w:tcBorders>
            <w:vAlign w:val="center"/>
          </w:tcPr>
          <w:p w14:paraId="377A25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40C41B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7351299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37488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8B5036D" w14:textId="6F64984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w:t>
            </w:r>
          </w:p>
        </w:tc>
      </w:tr>
      <w:tr w:rsidR="0034332E" w:rsidRPr="001870A0" w14:paraId="6E595D9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BB55A2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7504AFB" w14:textId="0191306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难点：影响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排名的因素</w:t>
            </w:r>
          </w:p>
        </w:tc>
      </w:tr>
      <w:tr w:rsidR="0034332E" w:rsidRPr="001870A0" w14:paraId="3C9CA50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56864F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0F61BF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0DE8AD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7401D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D7872F2" w14:textId="6EED888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w:t>
            </w:r>
          </w:p>
        </w:tc>
      </w:tr>
      <w:tr w:rsidR="0034332E" w:rsidRPr="001870A0" w14:paraId="5BE3628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80A3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60C960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CA08B9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D48B2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28F225CA" w14:textId="5966EDD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影响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店铺排名的因素</w:t>
            </w:r>
          </w:p>
        </w:tc>
      </w:tr>
      <w:tr w:rsidR="0034332E" w:rsidRPr="001870A0" w14:paraId="4EE52193" w14:textId="77777777" w:rsidTr="00FD70F7">
        <w:trPr>
          <w:trHeight w:val="540"/>
        </w:trPr>
        <w:tc>
          <w:tcPr>
            <w:tcW w:w="1480" w:type="dxa"/>
            <w:tcBorders>
              <w:top w:val="nil"/>
              <w:left w:val="single" w:sz="8" w:space="0" w:color="auto"/>
              <w:bottom w:val="nil"/>
              <w:right w:val="single" w:sz="8" w:space="0" w:color="auto"/>
            </w:tcBorders>
            <w:vAlign w:val="center"/>
          </w:tcPr>
          <w:p w14:paraId="6617746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CD9396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247C282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A1CD35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45924FF"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4745E43C" w14:textId="39A3A48B" w:rsidR="0034332E" w:rsidRPr="001870A0" w:rsidRDefault="00A90D8C"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34332E" w:rsidRPr="001870A0">
              <w:rPr>
                <w:rFonts w:ascii="仿宋_GB2312" w:eastAsia="仿宋_GB2312" w:hAnsi="仿宋" w:cs="Tahoma" w:hint="eastAsia"/>
                <w:b/>
                <w:bCs/>
                <w:color w:val="000000"/>
                <w:kern w:val="0"/>
                <w:sz w:val="22"/>
                <w:szCs w:val="22"/>
              </w:rPr>
              <w:t>排名规则——翻转课堂</w:t>
            </w:r>
          </w:p>
        </w:tc>
        <w:tc>
          <w:tcPr>
            <w:tcW w:w="3188" w:type="dxa"/>
            <w:vMerge w:val="restart"/>
            <w:tcBorders>
              <w:top w:val="nil"/>
              <w:left w:val="single" w:sz="8" w:space="0" w:color="auto"/>
              <w:bottom w:val="single" w:sz="8" w:space="0" w:color="000000"/>
              <w:right w:val="single" w:sz="8" w:space="0" w:color="auto"/>
            </w:tcBorders>
            <w:vAlign w:val="center"/>
          </w:tcPr>
          <w:p w14:paraId="5F51B7D9" w14:textId="62DC58D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排名规则以及影响排名的因素</w:t>
            </w:r>
          </w:p>
        </w:tc>
        <w:tc>
          <w:tcPr>
            <w:tcW w:w="2972" w:type="dxa"/>
            <w:tcBorders>
              <w:top w:val="nil"/>
              <w:left w:val="single" w:sz="4" w:space="0" w:color="auto"/>
              <w:bottom w:val="single" w:sz="4" w:space="0" w:color="auto"/>
              <w:right w:val="single" w:sz="4" w:space="0" w:color="auto"/>
            </w:tcBorders>
            <w:vAlign w:val="center"/>
          </w:tcPr>
          <w:p w14:paraId="5D06E8C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1.个性化模型</w:t>
            </w:r>
          </w:p>
        </w:tc>
        <w:tc>
          <w:tcPr>
            <w:tcW w:w="1160" w:type="dxa"/>
            <w:tcBorders>
              <w:top w:val="nil"/>
              <w:left w:val="nil"/>
              <w:bottom w:val="single" w:sz="4" w:space="0" w:color="auto"/>
              <w:right w:val="single" w:sz="4" w:space="0" w:color="auto"/>
            </w:tcBorders>
            <w:vAlign w:val="center"/>
          </w:tcPr>
          <w:p w14:paraId="6D1E130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5CCFED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599CD5D9"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AED088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26CFE3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A61F97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2.价格模型</w:t>
            </w:r>
          </w:p>
        </w:tc>
        <w:tc>
          <w:tcPr>
            <w:tcW w:w="1160" w:type="dxa"/>
            <w:tcBorders>
              <w:top w:val="nil"/>
              <w:left w:val="nil"/>
              <w:bottom w:val="single" w:sz="4" w:space="0" w:color="auto"/>
              <w:right w:val="single" w:sz="4" w:space="0" w:color="auto"/>
            </w:tcBorders>
            <w:vAlign w:val="center"/>
          </w:tcPr>
          <w:p w14:paraId="3BAB665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9825FA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87A1BD8"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0C4BE8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6CEDD1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904D2A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3.人气模型</w:t>
            </w:r>
          </w:p>
        </w:tc>
        <w:tc>
          <w:tcPr>
            <w:tcW w:w="1160" w:type="dxa"/>
            <w:tcBorders>
              <w:top w:val="nil"/>
              <w:left w:val="nil"/>
              <w:bottom w:val="single" w:sz="4" w:space="0" w:color="auto"/>
              <w:right w:val="single" w:sz="4" w:space="0" w:color="auto"/>
            </w:tcBorders>
            <w:vAlign w:val="center"/>
          </w:tcPr>
          <w:p w14:paraId="191186C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06CC97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48EFB9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F8B151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5B51BA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FF298B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4.店铺品牌能力</w:t>
            </w:r>
          </w:p>
        </w:tc>
        <w:tc>
          <w:tcPr>
            <w:tcW w:w="1160" w:type="dxa"/>
            <w:tcBorders>
              <w:top w:val="nil"/>
              <w:left w:val="nil"/>
              <w:bottom w:val="single" w:sz="4" w:space="0" w:color="auto"/>
              <w:right w:val="single" w:sz="4" w:space="0" w:color="auto"/>
            </w:tcBorders>
            <w:vAlign w:val="center"/>
          </w:tcPr>
          <w:p w14:paraId="78DA073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F53952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FB26C9" w14:textId="77777777" w:rsidTr="00FD70F7">
        <w:trPr>
          <w:trHeight w:val="345"/>
        </w:trPr>
        <w:tc>
          <w:tcPr>
            <w:tcW w:w="1480" w:type="dxa"/>
            <w:vMerge/>
            <w:tcBorders>
              <w:top w:val="nil"/>
              <w:left w:val="single" w:sz="8" w:space="0" w:color="auto"/>
              <w:bottom w:val="single" w:sz="8" w:space="0" w:color="000000"/>
              <w:right w:val="single" w:sz="8" w:space="0" w:color="auto"/>
            </w:tcBorders>
            <w:vAlign w:val="center"/>
          </w:tcPr>
          <w:p w14:paraId="1C56058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B1EDEB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A51ED3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5.卖家能力</w:t>
            </w:r>
          </w:p>
        </w:tc>
        <w:tc>
          <w:tcPr>
            <w:tcW w:w="1160" w:type="dxa"/>
            <w:tcBorders>
              <w:top w:val="nil"/>
              <w:left w:val="nil"/>
              <w:bottom w:val="single" w:sz="4" w:space="0" w:color="auto"/>
              <w:right w:val="single" w:sz="4" w:space="0" w:color="auto"/>
            </w:tcBorders>
            <w:vAlign w:val="center"/>
          </w:tcPr>
          <w:p w14:paraId="14052FD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60835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988EE66"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750BA8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5B410C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F6211A0" w14:textId="77777777" w:rsidTr="00FD70F7">
        <w:trPr>
          <w:trHeight w:val="285"/>
        </w:trPr>
        <w:tc>
          <w:tcPr>
            <w:tcW w:w="1480" w:type="dxa"/>
            <w:tcBorders>
              <w:top w:val="nil"/>
              <w:left w:val="nil"/>
              <w:bottom w:val="nil"/>
              <w:right w:val="nil"/>
            </w:tcBorders>
            <w:vAlign w:val="center"/>
          </w:tcPr>
          <w:p w14:paraId="452EBAD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2CC28048"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CC00A25"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E520BE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CA05ED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059C6DD"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04B0C9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A2E615B" w14:textId="50CEBD2A"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十四、</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SEO——标题制作之</w:t>
            </w:r>
            <w:proofErr w:type="gramStart"/>
            <w:r w:rsidRPr="001870A0">
              <w:rPr>
                <w:rFonts w:ascii="仿宋_GB2312" w:eastAsia="仿宋_GB2312" w:hAnsi="仿宋" w:cs="Tahoma" w:hint="eastAsia"/>
                <w:b/>
                <w:bCs/>
                <w:color w:val="000000"/>
                <w:kern w:val="0"/>
                <w:sz w:val="22"/>
                <w:szCs w:val="22"/>
              </w:rPr>
              <w:t>找主打</w:t>
            </w:r>
            <w:proofErr w:type="gramEnd"/>
            <w:r w:rsidRPr="001870A0">
              <w:rPr>
                <w:rFonts w:ascii="仿宋_GB2312" w:eastAsia="仿宋_GB2312" w:hAnsi="仿宋" w:cs="Tahoma" w:hint="eastAsia"/>
                <w:b/>
                <w:bCs/>
                <w:color w:val="000000"/>
                <w:kern w:val="0"/>
                <w:sz w:val="22"/>
                <w:szCs w:val="22"/>
              </w:rPr>
              <w:t>关键词</w:t>
            </w:r>
          </w:p>
        </w:tc>
      </w:tr>
      <w:tr w:rsidR="0034332E" w:rsidRPr="001870A0" w14:paraId="770E4F3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F2ED63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2DDC6B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11D2B2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标题制作之</w:t>
            </w:r>
            <w:proofErr w:type="gramStart"/>
            <w:r w:rsidRPr="001870A0">
              <w:rPr>
                <w:rFonts w:ascii="仿宋_GB2312" w:eastAsia="仿宋_GB2312" w:hAnsi="仿宋" w:cs="Tahoma" w:hint="eastAsia"/>
                <w:color w:val="000000"/>
                <w:kern w:val="0"/>
                <w:sz w:val="22"/>
                <w:szCs w:val="22"/>
              </w:rPr>
              <w:t>找主打</w:t>
            </w:r>
            <w:proofErr w:type="gramEnd"/>
            <w:r w:rsidRPr="001870A0">
              <w:rPr>
                <w:rFonts w:ascii="仿宋_GB2312" w:eastAsia="仿宋_GB2312" w:hAnsi="仿宋" w:cs="Tahoma" w:hint="eastAsia"/>
                <w:color w:val="000000"/>
                <w:kern w:val="0"/>
                <w:sz w:val="22"/>
                <w:szCs w:val="22"/>
              </w:rPr>
              <w:t>关键词</w:t>
            </w:r>
          </w:p>
        </w:tc>
      </w:tr>
      <w:tr w:rsidR="0034332E" w:rsidRPr="001870A0" w14:paraId="471B0418" w14:textId="77777777" w:rsidTr="00FD70F7">
        <w:trPr>
          <w:trHeight w:val="634"/>
        </w:trPr>
        <w:tc>
          <w:tcPr>
            <w:tcW w:w="1480" w:type="dxa"/>
            <w:vMerge/>
            <w:tcBorders>
              <w:top w:val="nil"/>
              <w:left w:val="single" w:sz="8" w:space="0" w:color="auto"/>
              <w:bottom w:val="single" w:sz="8" w:space="0" w:color="000000"/>
              <w:right w:val="single" w:sz="8" w:space="0" w:color="auto"/>
            </w:tcBorders>
            <w:vAlign w:val="center"/>
          </w:tcPr>
          <w:p w14:paraId="7B02B4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1D7188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通过本节课让同学们学会使用逐鹿工具箱，通过逐鹿工具箱进行关键词筛选并在EXCEL中展示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D5409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C3321C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278EB8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3EF851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6D172F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58BCD10" w14:textId="77777777" w:rsidTr="00FD70F7">
        <w:trPr>
          <w:trHeight w:val="578"/>
        </w:trPr>
        <w:tc>
          <w:tcPr>
            <w:tcW w:w="1480" w:type="dxa"/>
            <w:vMerge/>
            <w:tcBorders>
              <w:top w:val="nil"/>
              <w:left w:val="single" w:sz="8" w:space="0" w:color="auto"/>
              <w:bottom w:val="single" w:sz="8" w:space="0" w:color="000000"/>
              <w:right w:val="single" w:sz="8" w:space="0" w:color="auto"/>
            </w:tcBorders>
            <w:vAlign w:val="center"/>
          </w:tcPr>
          <w:p w14:paraId="70A398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F29AB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找出产品基词，在逐鹿工具箱中进行查找并筛选，在表格中进行排列，并将无效关键词全部删除</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C9A466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03549F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F46AB0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51B87E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C388AE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313EC1A" w14:textId="77777777" w:rsidTr="00FD70F7">
        <w:trPr>
          <w:trHeight w:val="653"/>
        </w:trPr>
        <w:tc>
          <w:tcPr>
            <w:tcW w:w="1480" w:type="dxa"/>
            <w:vMerge/>
            <w:tcBorders>
              <w:top w:val="nil"/>
              <w:left w:val="single" w:sz="8" w:space="0" w:color="auto"/>
              <w:bottom w:val="single" w:sz="8" w:space="0" w:color="000000"/>
              <w:right w:val="single" w:sz="8" w:space="0" w:color="auto"/>
            </w:tcBorders>
            <w:vAlign w:val="center"/>
          </w:tcPr>
          <w:p w14:paraId="076322E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13DFAA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在老师的指导下，学会逐鹿工具箱的使用，并且学会关键词筛选的方法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1C524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FA78E8F" w14:textId="77777777" w:rsidTr="00FD70F7">
        <w:trPr>
          <w:trHeight w:val="634"/>
        </w:trPr>
        <w:tc>
          <w:tcPr>
            <w:tcW w:w="1480" w:type="dxa"/>
            <w:tcBorders>
              <w:top w:val="nil"/>
              <w:left w:val="single" w:sz="8" w:space="0" w:color="auto"/>
              <w:bottom w:val="single" w:sz="8" w:space="0" w:color="auto"/>
              <w:right w:val="single" w:sz="8" w:space="0" w:color="auto"/>
            </w:tcBorders>
            <w:vAlign w:val="center"/>
          </w:tcPr>
          <w:p w14:paraId="6E5579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02B13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308F86C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A14F7A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学习重点与难点</w:t>
            </w:r>
          </w:p>
        </w:tc>
        <w:tc>
          <w:tcPr>
            <w:tcW w:w="8400" w:type="dxa"/>
            <w:gridSpan w:val="4"/>
            <w:tcBorders>
              <w:top w:val="single" w:sz="8" w:space="0" w:color="auto"/>
              <w:left w:val="nil"/>
              <w:bottom w:val="nil"/>
              <w:right w:val="single" w:sz="8" w:space="0" w:color="000000"/>
            </w:tcBorders>
            <w:vAlign w:val="center"/>
          </w:tcPr>
          <w:p w14:paraId="616D13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重点：逐鹿工具箱</w:t>
            </w:r>
          </w:p>
        </w:tc>
      </w:tr>
      <w:tr w:rsidR="0034332E" w:rsidRPr="001870A0" w14:paraId="20A9CBBD"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D31768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D9BE4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难点：适用逐鹿工具箱筛选关键词，并将关键词在表格中排列</w:t>
            </w:r>
          </w:p>
        </w:tc>
      </w:tr>
      <w:tr w:rsidR="0034332E" w:rsidRPr="001870A0" w14:paraId="46B860B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CF9C64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537BF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0C25160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A63205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37DBF3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逐鹿工具箱的使用方法</w:t>
            </w:r>
          </w:p>
        </w:tc>
      </w:tr>
      <w:tr w:rsidR="0034332E" w:rsidRPr="001870A0" w14:paraId="2911BE6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5C9FAF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0AE482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2353E2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8C259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2FF96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关键词筛选</w:t>
            </w:r>
          </w:p>
        </w:tc>
      </w:tr>
      <w:tr w:rsidR="0034332E" w:rsidRPr="001870A0" w14:paraId="7E07F6E6" w14:textId="77777777" w:rsidTr="00FD70F7">
        <w:trPr>
          <w:trHeight w:val="540"/>
        </w:trPr>
        <w:tc>
          <w:tcPr>
            <w:tcW w:w="1480" w:type="dxa"/>
            <w:tcBorders>
              <w:top w:val="nil"/>
              <w:left w:val="single" w:sz="8" w:space="0" w:color="auto"/>
              <w:bottom w:val="nil"/>
              <w:right w:val="single" w:sz="8" w:space="0" w:color="auto"/>
            </w:tcBorders>
            <w:vAlign w:val="center"/>
          </w:tcPr>
          <w:p w14:paraId="2F9ED4A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B5207F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508E9D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1FEFBA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9EB0C5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297C43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标题制作之</w:t>
            </w:r>
            <w:proofErr w:type="gramStart"/>
            <w:r w:rsidRPr="001870A0">
              <w:rPr>
                <w:rFonts w:ascii="仿宋_GB2312" w:eastAsia="仿宋_GB2312" w:hAnsi="仿宋" w:cs="Tahoma" w:hint="eastAsia"/>
                <w:b/>
                <w:bCs/>
                <w:color w:val="000000"/>
                <w:kern w:val="0"/>
                <w:sz w:val="22"/>
                <w:szCs w:val="22"/>
              </w:rPr>
              <w:t>找主打</w:t>
            </w:r>
            <w:proofErr w:type="gramEnd"/>
            <w:r w:rsidRPr="001870A0">
              <w:rPr>
                <w:rFonts w:ascii="仿宋_GB2312" w:eastAsia="仿宋_GB2312" w:hAnsi="仿宋" w:cs="Tahoma" w:hint="eastAsia"/>
                <w:b/>
                <w:bCs/>
                <w:color w:val="000000"/>
                <w:kern w:val="0"/>
                <w:sz w:val="22"/>
                <w:szCs w:val="22"/>
              </w:rPr>
              <w:t>关键词</w:t>
            </w:r>
          </w:p>
        </w:tc>
        <w:tc>
          <w:tcPr>
            <w:tcW w:w="3188" w:type="dxa"/>
            <w:vMerge w:val="restart"/>
            <w:tcBorders>
              <w:top w:val="nil"/>
              <w:left w:val="single" w:sz="8" w:space="0" w:color="auto"/>
              <w:bottom w:val="single" w:sz="8" w:space="0" w:color="000000"/>
              <w:right w:val="single" w:sz="8" w:space="0" w:color="auto"/>
            </w:tcBorders>
            <w:vAlign w:val="center"/>
          </w:tcPr>
          <w:p w14:paraId="634FA3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通过本节课让同学们学会使用逐鹿工具箱，通过逐鹿工具箱进行关键词筛选并在EXCEL中展示</w:t>
            </w:r>
          </w:p>
        </w:tc>
        <w:tc>
          <w:tcPr>
            <w:tcW w:w="2972" w:type="dxa"/>
            <w:tcBorders>
              <w:top w:val="nil"/>
              <w:left w:val="single" w:sz="4" w:space="0" w:color="auto"/>
              <w:bottom w:val="single" w:sz="4" w:space="0" w:color="auto"/>
              <w:right w:val="single" w:sz="4" w:space="0" w:color="auto"/>
            </w:tcBorders>
            <w:vAlign w:val="center"/>
          </w:tcPr>
          <w:p w14:paraId="013FB1A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1.标题组合误区</w:t>
            </w:r>
          </w:p>
        </w:tc>
        <w:tc>
          <w:tcPr>
            <w:tcW w:w="1160" w:type="dxa"/>
            <w:tcBorders>
              <w:top w:val="nil"/>
              <w:left w:val="nil"/>
              <w:bottom w:val="single" w:sz="4" w:space="0" w:color="auto"/>
              <w:right w:val="single" w:sz="4" w:space="0" w:color="auto"/>
            </w:tcBorders>
            <w:vAlign w:val="center"/>
          </w:tcPr>
          <w:p w14:paraId="038F12D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22D253F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537BADF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946351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56FD22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DDD11D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2.主打关键词处理方法</w:t>
            </w:r>
          </w:p>
        </w:tc>
        <w:tc>
          <w:tcPr>
            <w:tcW w:w="1160" w:type="dxa"/>
            <w:tcBorders>
              <w:top w:val="nil"/>
              <w:left w:val="nil"/>
              <w:bottom w:val="single" w:sz="4" w:space="0" w:color="auto"/>
              <w:right w:val="single" w:sz="4" w:space="0" w:color="auto"/>
            </w:tcBorders>
            <w:vAlign w:val="center"/>
          </w:tcPr>
          <w:p w14:paraId="3502DE8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A20481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EA287F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ACED63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BFD003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3FEA1C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3.其他关键词处理方法</w:t>
            </w:r>
          </w:p>
        </w:tc>
        <w:tc>
          <w:tcPr>
            <w:tcW w:w="1160" w:type="dxa"/>
            <w:tcBorders>
              <w:top w:val="nil"/>
              <w:left w:val="nil"/>
              <w:bottom w:val="single" w:sz="4" w:space="0" w:color="auto"/>
              <w:right w:val="single" w:sz="4" w:space="0" w:color="auto"/>
            </w:tcBorders>
            <w:vAlign w:val="center"/>
          </w:tcPr>
          <w:p w14:paraId="4A9096D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7F8CB7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841D7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C480D7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339612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B51D81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14:paraId="5DDC7F1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F0381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6A69B7"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0B6A7A5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0EE4A3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AE9E3F0" w14:textId="77777777" w:rsidTr="00FD70F7">
        <w:trPr>
          <w:trHeight w:val="285"/>
        </w:trPr>
        <w:tc>
          <w:tcPr>
            <w:tcW w:w="1480" w:type="dxa"/>
            <w:tcBorders>
              <w:top w:val="nil"/>
              <w:left w:val="nil"/>
              <w:bottom w:val="nil"/>
              <w:right w:val="nil"/>
            </w:tcBorders>
            <w:vAlign w:val="center"/>
          </w:tcPr>
          <w:p w14:paraId="31668C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4626816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E3E0DCD"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DA447B7"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26013F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02F7E290"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9DA2A6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19A994C" w14:textId="5D841C1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十五、</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SEO——标题制作原理</w:t>
            </w:r>
          </w:p>
        </w:tc>
      </w:tr>
      <w:tr w:rsidR="0034332E" w:rsidRPr="001870A0" w14:paraId="26BD9C1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ABB5BA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0B79EA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F4EA2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标题制作原理</w:t>
            </w:r>
          </w:p>
        </w:tc>
      </w:tr>
      <w:tr w:rsidR="0034332E" w:rsidRPr="001870A0" w14:paraId="47C04BA8"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5319E02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2BA21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通过本节课让学生学会关键词的拆分级组合，能够独立完成优质关键词的制作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99BC42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C55D83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72336D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CFA87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233E7F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22C7EF" w14:textId="77777777" w:rsidTr="00FD70F7">
        <w:trPr>
          <w:trHeight w:val="634"/>
        </w:trPr>
        <w:tc>
          <w:tcPr>
            <w:tcW w:w="1480" w:type="dxa"/>
            <w:vMerge/>
            <w:tcBorders>
              <w:top w:val="nil"/>
              <w:left w:val="single" w:sz="8" w:space="0" w:color="auto"/>
              <w:bottom w:val="single" w:sz="8" w:space="0" w:color="000000"/>
              <w:right w:val="single" w:sz="8" w:space="0" w:color="auto"/>
            </w:tcBorders>
            <w:vAlign w:val="center"/>
          </w:tcPr>
          <w:p w14:paraId="3453F99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149AE069" w14:textId="38C718A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中查询关键词，了解关键词是否可以拆分，将筛选的优质关键词进行拼接，制作精美标题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49FEBB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CA5F11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F5D10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056FD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45143E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B6CA86"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6520071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8BC7BC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1E5889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0DD0C6F" w14:textId="77777777" w:rsidTr="00FD70F7">
        <w:trPr>
          <w:trHeight w:val="600"/>
        </w:trPr>
        <w:tc>
          <w:tcPr>
            <w:tcW w:w="1480" w:type="dxa"/>
            <w:tcBorders>
              <w:top w:val="nil"/>
              <w:left w:val="single" w:sz="8" w:space="0" w:color="auto"/>
              <w:bottom w:val="single" w:sz="8" w:space="0" w:color="auto"/>
              <w:right w:val="single" w:sz="8" w:space="0" w:color="auto"/>
            </w:tcBorders>
            <w:vAlign w:val="center"/>
          </w:tcPr>
          <w:p w14:paraId="5884483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5D2BE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60B298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B32EF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C222C5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w:t>
            </w:r>
          </w:p>
        </w:tc>
      </w:tr>
      <w:tr w:rsidR="0034332E" w:rsidRPr="001870A0" w14:paraId="4626FC83"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544A41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557D8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w:t>
            </w:r>
          </w:p>
        </w:tc>
      </w:tr>
      <w:tr w:rsidR="0034332E" w:rsidRPr="001870A0" w14:paraId="0DF4035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B1F4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60AF8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754CD0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5319E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3B98FDF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w:t>
            </w:r>
          </w:p>
        </w:tc>
      </w:tr>
      <w:tr w:rsidR="0034332E" w:rsidRPr="001870A0" w14:paraId="4188829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B4AFBB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6A636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DC440F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D0799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793D7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w:t>
            </w:r>
          </w:p>
        </w:tc>
      </w:tr>
      <w:tr w:rsidR="0034332E" w:rsidRPr="001870A0" w14:paraId="57217F51" w14:textId="77777777" w:rsidTr="00FD70F7">
        <w:trPr>
          <w:trHeight w:val="540"/>
        </w:trPr>
        <w:tc>
          <w:tcPr>
            <w:tcW w:w="1480" w:type="dxa"/>
            <w:tcBorders>
              <w:top w:val="nil"/>
              <w:left w:val="single" w:sz="8" w:space="0" w:color="auto"/>
              <w:bottom w:val="nil"/>
              <w:right w:val="single" w:sz="8" w:space="0" w:color="auto"/>
            </w:tcBorders>
            <w:vAlign w:val="center"/>
          </w:tcPr>
          <w:p w14:paraId="0CFBFDE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A490C3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F659C4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828250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05324325"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3B1E375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标题制作原理</w:t>
            </w:r>
          </w:p>
        </w:tc>
        <w:tc>
          <w:tcPr>
            <w:tcW w:w="3188" w:type="dxa"/>
            <w:vMerge w:val="restart"/>
            <w:tcBorders>
              <w:top w:val="nil"/>
              <w:left w:val="single" w:sz="8" w:space="0" w:color="auto"/>
              <w:bottom w:val="single" w:sz="8" w:space="0" w:color="000000"/>
              <w:right w:val="single" w:sz="8" w:space="0" w:color="auto"/>
            </w:tcBorders>
            <w:vAlign w:val="center"/>
          </w:tcPr>
          <w:p w14:paraId="113DFA8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通过本节课让学生学会关键词的拆分级组合，能够独立完成优质关键词的制作</w:t>
            </w:r>
          </w:p>
        </w:tc>
        <w:tc>
          <w:tcPr>
            <w:tcW w:w="2972" w:type="dxa"/>
            <w:tcBorders>
              <w:top w:val="nil"/>
              <w:left w:val="single" w:sz="4" w:space="0" w:color="auto"/>
              <w:bottom w:val="single" w:sz="4" w:space="0" w:color="auto"/>
              <w:right w:val="single" w:sz="4" w:space="0" w:color="auto"/>
            </w:tcBorders>
            <w:vAlign w:val="center"/>
          </w:tcPr>
          <w:p w14:paraId="11C17C9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1.标题组合误区</w:t>
            </w:r>
          </w:p>
        </w:tc>
        <w:tc>
          <w:tcPr>
            <w:tcW w:w="1160" w:type="dxa"/>
            <w:tcBorders>
              <w:top w:val="nil"/>
              <w:left w:val="nil"/>
              <w:bottom w:val="single" w:sz="4" w:space="0" w:color="auto"/>
              <w:right w:val="single" w:sz="4" w:space="0" w:color="auto"/>
            </w:tcBorders>
            <w:vAlign w:val="center"/>
          </w:tcPr>
          <w:p w14:paraId="46D57B6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6EB1FD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7111EE6"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4469E7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439DB4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A9EE8E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2.主打关键词处理方法</w:t>
            </w:r>
          </w:p>
        </w:tc>
        <w:tc>
          <w:tcPr>
            <w:tcW w:w="1160" w:type="dxa"/>
            <w:tcBorders>
              <w:top w:val="nil"/>
              <w:left w:val="nil"/>
              <w:bottom w:val="single" w:sz="4" w:space="0" w:color="auto"/>
              <w:right w:val="single" w:sz="4" w:space="0" w:color="auto"/>
            </w:tcBorders>
            <w:vAlign w:val="center"/>
          </w:tcPr>
          <w:p w14:paraId="4D5A784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2C6289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B80F57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6DB2DC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178FFE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9FEAA2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3.其他关键词处理方法</w:t>
            </w:r>
          </w:p>
        </w:tc>
        <w:tc>
          <w:tcPr>
            <w:tcW w:w="1160" w:type="dxa"/>
            <w:tcBorders>
              <w:top w:val="nil"/>
              <w:left w:val="nil"/>
              <w:bottom w:val="single" w:sz="4" w:space="0" w:color="auto"/>
              <w:right w:val="single" w:sz="4" w:space="0" w:color="auto"/>
            </w:tcBorders>
            <w:vAlign w:val="center"/>
          </w:tcPr>
          <w:p w14:paraId="09D31E9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34A7BE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B65BDD"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D566D5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7AD84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6C2653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14:paraId="7AB0F88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23AD97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8991D0"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2CEF03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6872ADF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060D8DC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2AB964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BB1FB96" w14:textId="7228FE95"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十六、</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SEO——关键词与上下</w:t>
            </w:r>
            <w:proofErr w:type="gramStart"/>
            <w:r w:rsidRPr="001870A0">
              <w:rPr>
                <w:rFonts w:ascii="仿宋_GB2312" w:eastAsia="仿宋_GB2312" w:hAnsi="仿宋" w:cs="Tahoma" w:hint="eastAsia"/>
                <w:b/>
                <w:bCs/>
                <w:color w:val="000000"/>
                <w:kern w:val="0"/>
                <w:sz w:val="22"/>
                <w:szCs w:val="22"/>
              </w:rPr>
              <w:t>架时间</w:t>
            </w:r>
            <w:proofErr w:type="gramEnd"/>
            <w:r w:rsidRPr="001870A0">
              <w:rPr>
                <w:rFonts w:ascii="仿宋_GB2312" w:eastAsia="仿宋_GB2312" w:hAnsi="仿宋" w:cs="Tahoma" w:hint="eastAsia"/>
                <w:b/>
                <w:bCs/>
                <w:color w:val="000000"/>
                <w:kern w:val="0"/>
                <w:sz w:val="22"/>
                <w:szCs w:val="22"/>
              </w:rPr>
              <w:t>布局</w:t>
            </w:r>
          </w:p>
        </w:tc>
      </w:tr>
      <w:tr w:rsidR="0034332E" w:rsidRPr="001870A0" w14:paraId="27A8AA62" w14:textId="77777777" w:rsidTr="00FD70F7">
        <w:trPr>
          <w:trHeight w:val="495"/>
        </w:trPr>
        <w:tc>
          <w:tcPr>
            <w:tcW w:w="1480" w:type="dxa"/>
            <w:vMerge w:val="restart"/>
            <w:tcBorders>
              <w:top w:val="nil"/>
              <w:left w:val="single" w:sz="8" w:space="0" w:color="auto"/>
              <w:bottom w:val="single" w:sz="8" w:space="0" w:color="000000"/>
              <w:right w:val="single" w:sz="8" w:space="0" w:color="auto"/>
            </w:tcBorders>
            <w:vAlign w:val="center"/>
          </w:tcPr>
          <w:p w14:paraId="5103B3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60CEA6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889C0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关键词与上下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布局</w:t>
            </w:r>
          </w:p>
        </w:tc>
      </w:tr>
      <w:tr w:rsidR="0034332E" w:rsidRPr="001870A0" w14:paraId="5157DAC7" w14:textId="77777777" w:rsidTr="00FD70F7">
        <w:trPr>
          <w:trHeight w:val="1020"/>
        </w:trPr>
        <w:tc>
          <w:tcPr>
            <w:tcW w:w="1480" w:type="dxa"/>
            <w:vMerge/>
            <w:tcBorders>
              <w:top w:val="nil"/>
              <w:left w:val="single" w:sz="8" w:space="0" w:color="auto"/>
              <w:bottom w:val="single" w:sz="8" w:space="0" w:color="000000"/>
              <w:right w:val="single" w:sz="8" w:space="0" w:color="auto"/>
            </w:tcBorders>
            <w:vAlign w:val="center"/>
          </w:tcPr>
          <w:p w14:paraId="0C9D4AB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94741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1通过本节课让学生学会关键词的拆分级组合，能够独立制作优质关键词，了解具体上下</w:t>
            </w:r>
            <w:proofErr w:type="gramStart"/>
            <w:r w:rsidRPr="001870A0">
              <w:rPr>
                <w:rFonts w:ascii="仿宋_GB2312" w:eastAsia="仿宋_GB2312" w:hAnsi="仿宋" w:cs="Tahoma" w:hint="eastAsia"/>
                <w:color w:val="000000"/>
                <w:kern w:val="0"/>
                <w:sz w:val="22"/>
                <w:szCs w:val="22"/>
              </w:rPr>
              <w:t>架时间</w:t>
            </w:r>
            <w:proofErr w:type="gramEnd"/>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D9612B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027B7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270F34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2312B8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60B4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4036084" w14:textId="77777777" w:rsidTr="00FD70F7">
        <w:trPr>
          <w:trHeight w:val="870"/>
        </w:trPr>
        <w:tc>
          <w:tcPr>
            <w:tcW w:w="1480" w:type="dxa"/>
            <w:vMerge/>
            <w:tcBorders>
              <w:top w:val="nil"/>
              <w:left w:val="single" w:sz="8" w:space="0" w:color="auto"/>
              <w:bottom w:val="single" w:sz="8" w:space="0" w:color="000000"/>
              <w:right w:val="single" w:sz="8" w:space="0" w:color="auto"/>
            </w:tcBorders>
            <w:vAlign w:val="center"/>
          </w:tcPr>
          <w:p w14:paraId="0A46948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0BC4619" w14:textId="1DD7582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中将筛选的优质关键词进行拼接，制作精美标题，记住什么时候上下</w:t>
            </w:r>
            <w:proofErr w:type="gramStart"/>
            <w:r w:rsidRPr="001870A0">
              <w:rPr>
                <w:rFonts w:ascii="仿宋_GB2312" w:eastAsia="仿宋_GB2312" w:hAnsi="仿宋" w:cs="Tahoma" w:hint="eastAsia"/>
                <w:color w:val="000000"/>
                <w:kern w:val="0"/>
                <w:sz w:val="22"/>
                <w:szCs w:val="22"/>
              </w:rPr>
              <w:t>架比较</w:t>
            </w:r>
            <w:proofErr w:type="gramEnd"/>
            <w:r w:rsidRPr="001870A0">
              <w:rPr>
                <w:rFonts w:ascii="仿宋_GB2312" w:eastAsia="仿宋_GB2312" w:hAnsi="仿宋" w:cs="Tahoma" w:hint="eastAsia"/>
                <w:color w:val="000000"/>
                <w:kern w:val="0"/>
                <w:sz w:val="22"/>
                <w:szCs w:val="22"/>
              </w:rPr>
              <w:t>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1DA051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81B67B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09A4A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A34395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088B88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638AA81"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7E67719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17D5C9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在老师的指导下，学会查看关键词是否可拆分，并且能够独立完成一个好的标题，了解具体的上下</w:t>
            </w:r>
            <w:proofErr w:type="gramStart"/>
            <w:r w:rsidRPr="001870A0">
              <w:rPr>
                <w:rFonts w:ascii="仿宋_GB2312" w:eastAsia="仿宋_GB2312" w:hAnsi="仿宋" w:cs="Tahoma" w:hint="eastAsia"/>
                <w:color w:val="000000"/>
                <w:kern w:val="0"/>
                <w:sz w:val="22"/>
                <w:szCs w:val="22"/>
              </w:rPr>
              <w:t>架时间</w:t>
            </w:r>
            <w:proofErr w:type="gramEnd"/>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156B3B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D85059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6F1CD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564F7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AB5259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3344FD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8E6D63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重点：关键词拆分，具体下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是什么时候</w:t>
            </w:r>
          </w:p>
        </w:tc>
      </w:tr>
      <w:tr w:rsidR="0034332E" w:rsidRPr="001870A0" w14:paraId="3F5120A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27101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448FE5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是什么</w:t>
            </w:r>
          </w:p>
        </w:tc>
      </w:tr>
      <w:tr w:rsidR="0034332E" w:rsidRPr="001870A0" w14:paraId="7B14EAA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65E6C2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F66F01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6ED4EE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C7C16F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F8AB2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具体的上下架时间，和优质的关键词</w:t>
            </w:r>
          </w:p>
        </w:tc>
      </w:tr>
      <w:tr w:rsidR="0034332E" w:rsidRPr="001870A0" w14:paraId="45F7D74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8F7EA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9FA64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51988E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00A2A6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109EEC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标题制作，提问上下</w:t>
            </w:r>
            <w:proofErr w:type="gramStart"/>
            <w:r w:rsidRPr="001870A0">
              <w:rPr>
                <w:rFonts w:ascii="仿宋_GB2312" w:eastAsia="仿宋_GB2312" w:hAnsi="仿宋" w:cs="Tahoma" w:hint="eastAsia"/>
                <w:color w:val="000000"/>
                <w:kern w:val="0"/>
                <w:sz w:val="22"/>
                <w:szCs w:val="22"/>
              </w:rPr>
              <w:t>架时间</w:t>
            </w:r>
            <w:proofErr w:type="gramEnd"/>
          </w:p>
        </w:tc>
      </w:tr>
      <w:tr w:rsidR="0034332E" w:rsidRPr="001870A0" w14:paraId="23D60ED0" w14:textId="77777777" w:rsidTr="00FD70F7">
        <w:trPr>
          <w:trHeight w:val="540"/>
        </w:trPr>
        <w:tc>
          <w:tcPr>
            <w:tcW w:w="1480" w:type="dxa"/>
            <w:tcBorders>
              <w:top w:val="nil"/>
              <w:left w:val="single" w:sz="8" w:space="0" w:color="auto"/>
              <w:bottom w:val="nil"/>
              <w:right w:val="single" w:sz="8" w:space="0" w:color="auto"/>
            </w:tcBorders>
            <w:vAlign w:val="center"/>
          </w:tcPr>
          <w:p w14:paraId="1FA5EC7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B6E912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BC3C79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0CD6CD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C5D3252"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660301B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关键词与上下</w:t>
            </w:r>
            <w:proofErr w:type="gramStart"/>
            <w:r w:rsidRPr="001870A0">
              <w:rPr>
                <w:rFonts w:ascii="仿宋_GB2312" w:eastAsia="仿宋_GB2312" w:hAnsi="仿宋" w:cs="Tahoma" w:hint="eastAsia"/>
                <w:b/>
                <w:bCs/>
                <w:color w:val="000000"/>
                <w:kern w:val="0"/>
                <w:sz w:val="22"/>
                <w:szCs w:val="22"/>
              </w:rPr>
              <w:t>架时间</w:t>
            </w:r>
            <w:proofErr w:type="gramEnd"/>
            <w:r w:rsidRPr="001870A0">
              <w:rPr>
                <w:rFonts w:ascii="仿宋_GB2312" w:eastAsia="仿宋_GB2312" w:hAnsi="仿宋" w:cs="Tahoma" w:hint="eastAsia"/>
                <w:b/>
                <w:bCs/>
                <w:color w:val="000000"/>
                <w:kern w:val="0"/>
                <w:sz w:val="22"/>
                <w:szCs w:val="22"/>
              </w:rPr>
              <w:t>布局</w:t>
            </w:r>
          </w:p>
        </w:tc>
        <w:tc>
          <w:tcPr>
            <w:tcW w:w="3188" w:type="dxa"/>
            <w:vMerge w:val="restart"/>
            <w:tcBorders>
              <w:top w:val="nil"/>
              <w:left w:val="single" w:sz="8" w:space="0" w:color="auto"/>
              <w:bottom w:val="single" w:sz="8" w:space="0" w:color="000000"/>
              <w:right w:val="single" w:sz="8" w:space="0" w:color="auto"/>
            </w:tcBorders>
            <w:vAlign w:val="center"/>
          </w:tcPr>
          <w:p w14:paraId="1C651C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通过本节课让学生学会如何制作优质的关键词，上下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具体在什么时间比较好</w:t>
            </w:r>
          </w:p>
        </w:tc>
        <w:tc>
          <w:tcPr>
            <w:tcW w:w="2972" w:type="dxa"/>
            <w:tcBorders>
              <w:top w:val="nil"/>
              <w:left w:val="single" w:sz="4" w:space="0" w:color="auto"/>
              <w:bottom w:val="single" w:sz="4" w:space="0" w:color="auto"/>
              <w:right w:val="single" w:sz="4" w:space="0" w:color="auto"/>
            </w:tcBorders>
            <w:vAlign w:val="center"/>
          </w:tcPr>
          <w:p w14:paraId="6E013B3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1.其他关键词处理方法</w:t>
            </w:r>
          </w:p>
        </w:tc>
        <w:tc>
          <w:tcPr>
            <w:tcW w:w="1160" w:type="dxa"/>
            <w:tcBorders>
              <w:top w:val="nil"/>
              <w:left w:val="nil"/>
              <w:bottom w:val="single" w:sz="4" w:space="0" w:color="auto"/>
              <w:right w:val="single" w:sz="4" w:space="0" w:color="auto"/>
            </w:tcBorders>
            <w:vAlign w:val="center"/>
          </w:tcPr>
          <w:p w14:paraId="404AC71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FC38F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3A897BE"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E605A3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171D56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715DB1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14:paraId="3C81E98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EE99FE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D5FE4D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5D235A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C613B8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934BD0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3.具体的上下</w:t>
            </w:r>
            <w:proofErr w:type="gramStart"/>
            <w:r w:rsidRPr="001870A0">
              <w:rPr>
                <w:rFonts w:ascii="仿宋_GB2312" w:eastAsia="仿宋_GB2312" w:hAnsi="仿宋" w:cs="Tahoma" w:hint="eastAsia"/>
                <w:color w:val="000000"/>
                <w:kern w:val="0"/>
                <w:sz w:val="20"/>
                <w:szCs w:val="20"/>
              </w:rPr>
              <w:t>架时间</w:t>
            </w:r>
            <w:proofErr w:type="gramEnd"/>
          </w:p>
        </w:tc>
        <w:tc>
          <w:tcPr>
            <w:tcW w:w="1160" w:type="dxa"/>
            <w:tcBorders>
              <w:top w:val="nil"/>
              <w:left w:val="nil"/>
              <w:bottom w:val="single" w:sz="4" w:space="0" w:color="auto"/>
              <w:right w:val="single" w:sz="4" w:space="0" w:color="auto"/>
            </w:tcBorders>
            <w:vAlign w:val="center"/>
          </w:tcPr>
          <w:p w14:paraId="17445E0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4D7298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7587E2D"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22DC22E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23363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87E6F6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4.什么时候上下</w:t>
            </w:r>
            <w:proofErr w:type="gramStart"/>
            <w:r w:rsidRPr="001870A0">
              <w:rPr>
                <w:rFonts w:ascii="仿宋_GB2312" w:eastAsia="仿宋_GB2312" w:hAnsi="仿宋" w:cs="Tahoma" w:hint="eastAsia"/>
                <w:color w:val="000000"/>
                <w:kern w:val="0"/>
                <w:sz w:val="20"/>
                <w:szCs w:val="20"/>
              </w:rPr>
              <w:t>架比较</w:t>
            </w:r>
            <w:proofErr w:type="gramEnd"/>
            <w:r w:rsidRPr="001870A0">
              <w:rPr>
                <w:rFonts w:ascii="仿宋_GB2312" w:eastAsia="仿宋_GB2312" w:hAnsi="仿宋" w:cs="Tahoma" w:hint="eastAsia"/>
                <w:color w:val="000000"/>
                <w:kern w:val="0"/>
                <w:sz w:val="20"/>
                <w:szCs w:val="20"/>
              </w:rPr>
              <w:t>好</w:t>
            </w:r>
          </w:p>
        </w:tc>
        <w:tc>
          <w:tcPr>
            <w:tcW w:w="1160" w:type="dxa"/>
            <w:tcBorders>
              <w:top w:val="nil"/>
              <w:left w:val="nil"/>
              <w:bottom w:val="single" w:sz="4" w:space="0" w:color="auto"/>
              <w:right w:val="single" w:sz="4" w:space="0" w:color="auto"/>
            </w:tcBorders>
            <w:vAlign w:val="center"/>
          </w:tcPr>
          <w:p w14:paraId="6584031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477E9F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8CC3F5F" w14:textId="77777777" w:rsidTr="00FD70F7">
        <w:trPr>
          <w:trHeight w:val="285"/>
        </w:trPr>
        <w:tc>
          <w:tcPr>
            <w:tcW w:w="1480" w:type="dxa"/>
            <w:tcBorders>
              <w:top w:val="nil"/>
              <w:left w:val="nil"/>
              <w:bottom w:val="nil"/>
              <w:right w:val="nil"/>
            </w:tcBorders>
            <w:vAlign w:val="center"/>
          </w:tcPr>
          <w:p w14:paraId="78ED7A6E"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97ED85A"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23EE16B"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15A8ED9"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A2717E3"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D618A6B"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4EA80C8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FF5A256" w14:textId="3DD90471"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十七、</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SEO——如何正确优化标题</w:t>
            </w:r>
          </w:p>
        </w:tc>
      </w:tr>
      <w:tr w:rsidR="0034332E" w:rsidRPr="001870A0" w14:paraId="75BBEC7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20808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92DC5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C0BA4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如何正确优化标题</w:t>
            </w:r>
          </w:p>
        </w:tc>
      </w:tr>
      <w:tr w:rsidR="0034332E" w:rsidRPr="001870A0" w14:paraId="3A2436B1"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456C144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E51FF4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通过本节课让学生学会如何优化标题，什么样的标题才是优质的标题。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ABAC50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822806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A52E5C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94646C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8163C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A459A5A"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4EA4DB2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578BBBE" w14:textId="221D3E9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中查询关键词，了解关键词是否可以拆分，将筛选的优质关键词进行拼接，制作精美标题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C7279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E327E7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B3F3CC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40B35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D19B4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6F32E80"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2229909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F9DAF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F69551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21905E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A4BACB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42E5FA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585A48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5034BA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A7A010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w:t>
            </w:r>
          </w:p>
        </w:tc>
      </w:tr>
      <w:tr w:rsidR="0034332E" w:rsidRPr="001870A0" w14:paraId="283EEEB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305EA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4FFE69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难点：关键词在标题中的排列，优化标题</w:t>
            </w:r>
          </w:p>
        </w:tc>
      </w:tr>
      <w:tr w:rsidR="0034332E" w:rsidRPr="001870A0" w14:paraId="260E459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159194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22CA6F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6044DBC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C8FC4D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27F149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标题制作，优化标题</w:t>
            </w:r>
          </w:p>
        </w:tc>
      </w:tr>
      <w:tr w:rsidR="0034332E" w:rsidRPr="001870A0" w14:paraId="3A08D76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B18BF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2524A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497EBA3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03C2F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FE9055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制作优质标题</w:t>
            </w:r>
          </w:p>
        </w:tc>
      </w:tr>
      <w:tr w:rsidR="0034332E" w:rsidRPr="001870A0" w14:paraId="4B0C6130" w14:textId="77777777" w:rsidTr="00FD70F7">
        <w:trPr>
          <w:trHeight w:val="540"/>
        </w:trPr>
        <w:tc>
          <w:tcPr>
            <w:tcW w:w="1480" w:type="dxa"/>
            <w:tcBorders>
              <w:top w:val="nil"/>
              <w:left w:val="single" w:sz="8" w:space="0" w:color="auto"/>
              <w:bottom w:val="nil"/>
              <w:right w:val="single" w:sz="8" w:space="0" w:color="auto"/>
            </w:tcBorders>
            <w:vAlign w:val="center"/>
          </w:tcPr>
          <w:p w14:paraId="1DBAAF8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DEC252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7595C7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A3C6C1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353B46F"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34F9414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如何正确优</w:t>
            </w:r>
            <w:r w:rsidRPr="001870A0">
              <w:rPr>
                <w:rFonts w:ascii="仿宋_GB2312" w:eastAsia="仿宋_GB2312" w:hAnsi="仿宋" w:cs="Tahoma" w:hint="eastAsia"/>
                <w:b/>
                <w:bCs/>
                <w:color w:val="000000"/>
                <w:kern w:val="0"/>
                <w:sz w:val="22"/>
                <w:szCs w:val="22"/>
              </w:rPr>
              <w:lastRenderedPageBreak/>
              <w:t>化标题</w:t>
            </w:r>
          </w:p>
        </w:tc>
        <w:tc>
          <w:tcPr>
            <w:tcW w:w="3188" w:type="dxa"/>
            <w:vMerge w:val="restart"/>
            <w:tcBorders>
              <w:top w:val="nil"/>
              <w:left w:val="single" w:sz="8" w:space="0" w:color="auto"/>
              <w:bottom w:val="single" w:sz="8" w:space="0" w:color="000000"/>
              <w:right w:val="single" w:sz="8" w:space="0" w:color="auto"/>
            </w:tcBorders>
            <w:vAlign w:val="center"/>
          </w:tcPr>
          <w:p w14:paraId="594B49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通过本节课让学生能够独立完</w:t>
            </w:r>
            <w:r w:rsidRPr="001870A0">
              <w:rPr>
                <w:rFonts w:ascii="仿宋_GB2312" w:eastAsia="仿宋_GB2312" w:hAnsi="仿宋" w:cs="Tahoma" w:hint="eastAsia"/>
                <w:color w:val="000000"/>
                <w:kern w:val="0"/>
                <w:sz w:val="22"/>
                <w:szCs w:val="22"/>
              </w:rPr>
              <w:lastRenderedPageBreak/>
              <w:t>成优质关键词的制作，优化标题</w:t>
            </w:r>
          </w:p>
        </w:tc>
        <w:tc>
          <w:tcPr>
            <w:tcW w:w="2972" w:type="dxa"/>
            <w:tcBorders>
              <w:top w:val="nil"/>
              <w:left w:val="single" w:sz="4" w:space="0" w:color="auto"/>
              <w:bottom w:val="single" w:sz="4" w:space="0" w:color="auto"/>
              <w:right w:val="single" w:sz="4" w:space="0" w:color="auto"/>
            </w:tcBorders>
            <w:vAlign w:val="center"/>
          </w:tcPr>
          <w:p w14:paraId="384F3FC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1主打关键词处理方法</w:t>
            </w:r>
          </w:p>
        </w:tc>
        <w:tc>
          <w:tcPr>
            <w:tcW w:w="1160" w:type="dxa"/>
            <w:tcBorders>
              <w:top w:val="nil"/>
              <w:left w:val="nil"/>
              <w:bottom w:val="single" w:sz="4" w:space="0" w:color="auto"/>
              <w:right w:val="single" w:sz="4" w:space="0" w:color="auto"/>
            </w:tcBorders>
            <w:vAlign w:val="center"/>
          </w:tcPr>
          <w:p w14:paraId="534EFA2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7DEA45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23E2FF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4D3DF8D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D7F326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3BCA5E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2.其他关键词处理方法</w:t>
            </w:r>
          </w:p>
        </w:tc>
        <w:tc>
          <w:tcPr>
            <w:tcW w:w="1160" w:type="dxa"/>
            <w:tcBorders>
              <w:top w:val="nil"/>
              <w:left w:val="nil"/>
              <w:bottom w:val="single" w:sz="4" w:space="0" w:color="auto"/>
              <w:right w:val="single" w:sz="4" w:space="0" w:color="auto"/>
            </w:tcBorders>
            <w:vAlign w:val="center"/>
          </w:tcPr>
          <w:p w14:paraId="27347F2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3FDFF7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01025B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6C3690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1A212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1B659B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14:paraId="1B9BC48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1CE3D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3B62BA0"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26841ED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5A123B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1E4AB2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4.优化标题的具体方法</w:t>
            </w:r>
          </w:p>
        </w:tc>
        <w:tc>
          <w:tcPr>
            <w:tcW w:w="1160" w:type="dxa"/>
            <w:tcBorders>
              <w:top w:val="nil"/>
              <w:left w:val="nil"/>
              <w:bottom w:val="single" w:sz="4" w:space="0" w:color="auto"/>
              <w:right w:val="single" w:sz="4" w:space="0" w:color="auto"/>
            </w:tcBorders>
            <w:vAlign w:val="center"/>
          </w:tcPr>
          <w:p w14:paraId="3C86D86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C299E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FFB844A" w14:textId="77777777" w:rsidTr="00FD70F7">
        <w:trPr>
          <w:trHeight w:val="285"/>
        </w:trPr>
        <w:tc>
          <w:tcPr>
            <w:tcW w:w="1480" w:type="dxa"/>
            <w:tcBorders>
              <w:top w:val="nil"/>
              <w:left w:val="nil"/>
              <w:bottom w:val="nil"/>
              <w:right w:val="nil"/>
            </w:tcBorders>
            <w:vAlign w:val="center"/>
          </w:tcPr>
          <w:p w14:paraId="7EB45D02"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861054B"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D14F9E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8C486E2"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677762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8283727"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F0EDC7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82D2D1B" w14:textId="5B911315"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十八、手机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现状和趋势</w:t>
            </w:r>
          </w:p>
        </w:tc>
      </w:tr>
      <w:tr w:rsidR="0034332E" w:rsidRPr="001870A0" w14:paraId="6B501D5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9D8C4E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C06EE2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0EAD091" w14:textId="7D7C425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现状和趋势</w:t>
            </w:r>
          </w:p>
        </w:tc>
      </w:tr>
      <w:tr w:rsidR="0034332E" w:rsidRPr="001870A0" w14:paraId="0E322AB2" w14:textId="77777777" w:rsidTr="00FD70F7">
        <w:trPr>
          <w:trHeight w:val="1665"/>
        </w:trPr>
        <w:tc>
          <w:tcPr>
            <w:tcW w:w="1480" w:type="dxa"/>
            <w:vMerge/>
            <w:tcBorders>
              <w:top w:val="nil"/>
              <w:left w:val="single" w:sz="8" w:space="0" w:color="auto"/>
              <w:bottom w:val="single" w:sz="8" w:space="0" w:color="000000"/>
              <w:right w:val="single" w:sz="8" w:space="0" w:color="auto"/>
            </w:tcBorders>
            <w:vAlign w:val="center"/>
          </w:tcPr>
          <w:p w14:paraId="7B81BA0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ACAF729" w14:textId="4045578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发展的现状和趋势，充分把控无线端的未来方向，能够了解到目前经常使用无线端购物的消费者的特点，从而充分</w:t>
            </w:r>
            <w:proofErr w:type="gramStart"/>
            <w:r w:rsidRPr="001870A0">
              <w:rPr>
                <w:rFonts w:ascii="仿宋_GB2312" w:eastAsia="仿宋_GB2312" w:hAnsi="仿宋" w:cs="Tahoma" w:hint="eastAsia"/>
                <w:color w:val="000000"/>
                <w:kern w:val="0"/>
                <w:sz w:val="22"/>
                <w:szCs w:val="22"/>
              </w:rPr>
              <w:t>把控网店</w:t>
            </w:r>
            <w:proofErr w:type="gramEnd"/>
            <w:r w:rsidRPr="001870A0">
              <w:rPr>
                <w:rFonts w:ascii="仿宋_GB2312" w:eastAsia="仿宋_GB2312" w:hAnsi="仿宋" w:cs="Tahoma" w:hint="eastAsia"/>
                <w:color w:val="000000"/>
                <w:kern w:val="0"/>
                <w:sz w:val="22"/>
                <w:szCs w:val="22"/>
              </w:rPr>
              <w:t>的整体发展方向，使同学们能够掌握无线端发展</w:t>
            </w:r>
            <w:proofErr w:type="gramStart"/>
            <w:r w:rsidRPr="001870A0">
              <w:rPr>
                <w:rFonts w:ascii="仿宋_GB2312" w:eastAsia="仿宋_GB2312" w:hAnsi="仿宋" w:cs="Tahoma" w:hint="eastAsia"/>
                <w:color w:val="000000"/>
                <w:kern w:val="0"/>
                <w:sz w:val="22"/>
                <w:szCs w:val="22"/>
              </w:rPr>
              <w:t>需要需要</w:t>
            </w:r>
            <w:proofErr w:type="gramEnd"/>
            <w:r w:rsidRPr="001870A0">
              <w:rPr>
                <w:rFonts w:ascii="仿宋_GB2312" w:eastAsia="仿宋_GB2312" w:hAnsi="仿宋" w:cs="Tahoma" w:hint="eastAsia"/>
                <w:color w:val="000000"/>
                <w:kern w:val="0"/>
                <w:sz w:val="22"/>
                <w:szCs w:val="22"/>
              </w:rPr>
              <w:t>了解的知识领域，为自己以后做手机</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运营打下坚定的基础。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778BE8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3DEB21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59CA67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5ABC94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A546C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D5FC3E6" w14:textId="77777777" w:rsidTr="00FD70F7">
        <w:trPr>
          <w:trHeight w:val="795"/>
        </w:trPr>
        <w:tc>
          <w:tcPr>
            <w:tcW w:w="1480" w:type="dxa"/>
            <w:vMerge/>
            <w:tcBorders>
              <w:top w:val="nil"/>
              <w:left w:val="single" w:sz="8" w:space="0" w:color="auto"/>
              <w:bottom w:val="single" w:sz="8" w:space="0" w:color="000000"/>
              <w:right w:val="single" w:sz="8" w:space="0" w:color="auto"/>
            </w:tcBorders>
            <w:vAlign w:val="center"/>
          </w:tcPr>
          <w:p w14:paraId="2161F5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613A8E8" w14:textId="5EDB354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中认识无线端学会什么时候用手</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购物了解无线</w:t>
            </w:r>
            <w:proofErr w:type="gramStart"/>
            <w:r w:rsidRPr="001870A0">
              <w:rPr>
                <w:rFonts w:ascii="仿宋_GB2312" w:eastAsia="仿宋_GB2312" w:hAnsi="仿宋" w:cs="Tahoma" w:hint="eastAsia"/>
                <w:color w:val="000000"/>
                <w:kern w:val="0"/>
                <w:sz w:val="22"/>
                <w:szCs w:val="22"/>
              </w:rPr>
              <w:t>端发展</w:t>
            </w:r>
            <w:proofErr w:type="gramEnd"/>
            <w:r w:rsidRPr="001870A0">
              <w:rPr>
                <w:rFonts w:ascii="仿宋_GB2312" w:eastAsia="仿宋_GB2312" w:hAnsi="仿宋" w:cs="Tahoma" w:hint="eastAsia"/>
                <w:color w:val="000000"/>
                <w:kern w:val="0"/>
                <w:sz w:val="22"/>
                <w:szCs w:val="22"/>
              </w:rPr>
              <w:t>趋势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B43A6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91EA54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DEB2D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23CF3A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75BD5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70579D"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17B6717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D2B2384" w14:textId="10C74FD5"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在老师的指导下，学会什么时候用手机</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，了解无线端的发展趋势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AFE578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5E62C2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2DE1B1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DC33C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AA99F5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A38CB8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FE4E17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重点：无线端的发展趋势</w:t>
            </w:r>
          </w:p>
        </w:tc>
      </w:tr>
      <w:tr w:rsidR="0034332E" w:rsidRPr="001870A0" w14:paraId="085D7DFF"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853A1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B68A3B7" w14:textId="55773FE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难点：什么时候是正确的手</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时间</w:t>
            </w:r>
          </w:p>
        </w:tc>
      </w:tr>
      <w:tr w:rsidR="0034332E" w:rsidRPr="001870A0" w14:paraId="4A2D900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5B7634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769354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A1BA6A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0FB2E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F458C13" w14:textId="3C6F3B4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的</w:t>
            </w:r>
            <w:proofErr w:type="gramStart"/>
            <w:r w:rsidRPr="001870A0">
              <w:rPr>
                <w:rFonts w:ascii="仿宋_GB2312" w:eastAsia="仿宋_GB2312" w:hAnsi="仿宋" w:cs="Tahoma" w:hint="eastAsia"/>
                <w:color w:val="000000"/>
                <w:kern w:val="0"/>
                <w:sz w:val="22"/>
                <w:szCs w:val="22"/>
              </w:rPr>
              <w:t>现在状</w:t>
            </w:r>
            <w:proofErr w:type="gramEnd"/>
            <w:r w:rsidRPr="001870A0">
              <w:rPr>
                <w:rFonts w:ascii="仿宋_GB2312" w:eastAsia="仿宋_GB2312" w:hAnsi="仿宋" w:cs="Tahoma" w:hint="eastAsia"/>
                <w:color w:val="000000"/>
                <w:kern w:val="0"/>
                <w:sz w:val="22"/>
                <w:szCs w:val="22"/>
              </w:rPr>
              <w:t>和趋势，正确了解手</w:t>
            </w:r>
            <w:r w:rsidR="00A90D8C">
              <w:rPr>
                <w:rFonts w:ascii="仿宋_GB2312" w:eastAsia="仿宋_GB2312" w:hAnsi="仿宋" w:cs="Tahoma" w:hint="eastAsia"/>
                <w:color w:val="000000"/>
                <w:kern w:val="0"/>
                <w:sz w:val="22"/>
                <w:szCs w:val="22"/>
              </w:rPr>
              <w:t>多多</w:t>
            </w:r>
          </w:p>
        </w:tc>
      </w:tr>
      <w:tr w:rsidR="0034332E" w:rsidRPr="001870A0" w14:paraId="2AED65F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1D4D77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D59D9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A56341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06EA89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046E1ED" w14:textId="27846C1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熟知无线端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运营发展</w:t>
            </w:r>
          </w:p>
        </w:tc>
      </w:tr>
      <w:tr w:rsidR="0034332E" w:rsidRPr="001870A0" w14:paraId="2E795FA6" w14:textId="77777777" w:rsidTr="00FD70F7">
        <w:trPr>
          <w:trHeight w:val="540"/>
        </w:trPr>
        <w:tc>
          <w:tcPr>
            <w:tcW w:w="1480" w:type="dxa"/>
            <w:tcBorders>
              <w:top w:val="nil"/>
              <w:left w:val="single" w:sz="8" w:space="0" w:color="auto"/>
              <w:bottom w:val="nil"/>
              <w:right w:val="single" w:sz="8" w:space="0" w:color="auto"/>
            </w:tcBorders>
            <w:vAlign w:val="center"/>
          </w:tcPr>
          <w:p w14:paraId="781A0F6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ACDDE9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6E086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E9468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45831698"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01572DCA" w14:textId="32CA2ABC"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现</w:t>
            </w:r>
            <w:r w:rsidRPr="001870A0">
              <w:rPr>
                <w:rFonts w:ascii="仿宋_GB2312" w:eastAsia="仿宋_GB2312" w:hAnsi="仿宋" w:cs="Tahoma" w:hint="eastAsia"/>
                <w:b/>
                <w:bCs/>
                <w:color w:val="000000"/>
                <w:kern w:val="0"/>
                <w:sz w:val="22"/>
                <w:szCs w:val="22"/>
              </w:rPr>
              <w:lastRenderedPageBreak/>
              <w:t>状和趋势</w:t>
            </w:r>
          </w:p>
        </w:tc>
        <w:tc>
          <w:tcPr>
            <w:tcW w:w="3188" w:type="dxa"/>
            <w:vMerge w:val="restart"/>
            <w:tcBorders>
              <w:top w:val="nil"/>
              <w:left w:val="single" w:sz="8" w:space="0" w:color="auto"/>
              <w:bottom w:val="single" w:sz="8" w:space="0" w:color="000000"/>
              <w:right w:val="single" w:sz="8" w:space="0" w:color="auto"/>
            </w:tcBorders>
            <w:vAlign w:val="center"/>
          </w:tcPr>
          <w:p w14:paraId="088440A1" w14:textId="27043C4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通过本节课让学生无线端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lastRenderedPageBreak/>
              <w:t>发展的现状和趋势，充分把控无线端的未来方向，能够了解到目前经常使用无线端购物的消费者的特点，从而充分</w:t>
            </w:r>
            <w:proofErr w:type="gramStart"/>
            <w:r w:rsidRPr="001870A0">
              <w:rPr>
                <w:rFonts w:ascii="仿宋_GB2312" w:eastAsia="仿宋_GB2312" w:hAnsi="仿宋" w:cs="Tahoma" w:hint="eastAsia"/>
                <w:color w:val="000000"/>
                <w:kern w:val="0"/>
                <w:sz w:val="22"/>
                <w:szCs w:val="22"/>
              </w:rPr>
              <w:t>把控网店</w:t>
            </w:r>
            <w:proofErr w:type="gramEnd"/>
            <w:r w:rsidRPr="001870A0">
              <w:rPr>
                <w:rFonts w:ascii="仿宋_GB2312" w:eastAsia="仿宋_GB2312" w:hAnsi="仿宋" w:cs="Tahoma" w:hint="eastAsia"/>
                <w:color w:val="000000"/>
                <w:kern w:val="0"/>
                <w:sz w:val="22"/>
                <w:szCs w:val="22"/>
              </w:rPr>
              <w:t>的整体发展方向，使同学们能够掌握无线端发展</w:t>
            </w:r>
            <w:proofErr w:type="gramStart"/>
            <w:r w:rsidRPr="001870A0">
              <w:rPr>
                <w:rFonts w:ascii="仿宋_GB2312" w:eastAsia="仿宋_GB2312" w:hAnsi="仿宋" w:cs="Tahoma" w:hint="eastAsia"/>
                <w:color w:val="000000"/>
                <w:kern w:val="0"/>
                <w:sz w:val="22"/>
                <w:szCs w:val="22"/>
              </w:rPr>
              <w:t>需要需要</w:t>
            </w:r>
            <w:proofErr w:type="gramEnd"/>
            <w:r w:rsidRPr="001870A0">
              <w:rPr>
                <w:rFonts w:ascii="仿宋_GB2312" w:eastAsia="仿宋_GB2312" w:hAnsi="仿宋" w:cs="Tahoma" w:hint="eastAsia"/>
                <w:color w:val="000000"/>
                <w:kern w:val="0"/>
                <w:sz w:val="22"/>
                <w:szCs w:val="22"/>
              </w:rPr>
              <w:t>了解的知识领域，为自己以后做手机</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运营打下坚定的基础。</w:t>
            </w:r>
          </w:p>
        </w:tc>
        <w:tc>
          <w:tcPr>
            <w:tcW w:w="2972" w:type="dxa"/>
            <w:tcBorders>
              <w:top w:val="nil"/>
              <w:left w:val="single" w:sz="4" w:space="0" w:color="auto"/>
              <w:bottom w:val="single" w:sz="4" w:space="0" w:color="auto"/>
              <w:right w:val="single" w:sz="4" w:space="0" w:color="auto"/>
            </w:tcBorders>
            <w:vAlign w:val="center"/>
          </w:tcPr>
          <w:p w14:paraId="54B0145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1.认识无线端</w:t>
            </w:r>
          </w:p>
        </w:tc>
        <w:tc>
          <w:tcPr>
            <w:tcW w:w="1160" w:type="dxa"/>
            <w:tcBorders>
              <w:top w:val="nil"/>
              <w:left w:val="nil"/>
              <w:bottom w:val="single" w:sz="4" w:space="0" w:color="auto"/>
              <w:right w:val="single" w:sz="4" w:space="0" w:color="auto"/>
            </w:tcBorders>
            <w:vAlign w:val="center"/>
          </w:tcPr>
          <w:p w14:paraId="0209274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433E2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EF8975D" w14:textId="77777777" w:rsidTr="00FD70F7">
        <w:trPr>
          <w:trHeight w:val="1313"/>
        </w:trPr>
        <w:tc>
          <w:tcPr>
            <w:tcW w:w="1480" w:type="dxa"/>
            <w:vMerge/>
            <w:tcBorders>
              <w:top w:val="nil"/>
              <w:left w:val="single" w:sz="8" w:space="0" w:color="auto"/>
              <w:bottom w:val="single" w:sz="8" w:space="0" w:color="000000"/>
              <w:right w:val="single" w:sz="8" w:space="0" w:color="auto"/>
            </w:tcBorders>
            <w:vAlign w:val="center"/>
          </w:tcPr>
          <w:p w14:paraId="5106944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472E6B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70AF265" w14:textId="7F044662"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2.什么时候用手</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购物</w:t>
            </w:r>
          </w:p>
        </w:tc>
        <w:tc>
          <w:tcPr>
            <w:tcW w:w="1160" w:type="dxa"/>
            <w:tcBorders>
              <w:top w:val="nil"/>
              <w:left w:val="nil"/>
              <w:bottom w:val="single" w:sz="4" w:space="0" w:color="auto"/>
              <w:right w:val="single" w:sz="4" w:space="0" w:color="auto"/>
            </w:tcBorders>
            <w:vAlign w:val="center"/>
          </w:tcPr>
          <w:p w14:paraId="0A01F1B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7A20DD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5BA1734"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1D3AA7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03F95C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26211D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3.无线</w:t>
            </w:r>
            <w:proofErr w:type="gramStart"/>
            <w:r w:rsidRPr="001870A0">
              <w:rPr>
                <w:rFonts w:ascii="仿宋_GB2312" w:eastAsia="仿宋_GB2312" w:hAnsi="仿宋" w:cs="Tahoma" w:hint="eastAsia"/>
                <w:color w:val="000000"/>
                <w:kern w:val="0"/>
                <w:sz w:val="20"/>
                <w:szCs w:val="20"/>
              </w:rPr>
              <w:t>端发展</w:t>
            </w:r>
            <w:proofErr w:type="gramEnd"/>
            <w:r w:rsidRPr="001870A0">
              <w:rPr>
                <w:rFonts w:ascii="仿宋_GB2312" w:eastAsia="仿宋_GB2312" w:hAnsi="仿宋" w:cs="Tahoma" w:hint="eastAsia"/>
                <w:color w:val="000000"/>
                <w:kern w:val="0"/>
                <w:sz w:val="20"/>
                <w:szCs w:val="20"/>
              </w:rPr>
              <w:t>趋势</w:t>
            </w:r>
          </w:p>
        </w:tc>
        <w:tc>
          <w:tcPr>
            <w:tcW w:w="1160" w:type="dxa"/>
            <w:tcBorders>
              <w:top w:val="nil"/>
              <w:left w:val="nil"/>
              <w:bottom w:val="single" w:sz="4" w:space="0" w:color="auto"/>
              <w:right w:val="single" w:sz="4" w:space="0" w:color="auto"/>
            </w:tcBorders>
            <w:vAlign w:val="center"/>
          </w:tcPr>
          <w:p w14:paraId="67534C6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1A8045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658B9AD" w14:textId="77777777" w:rsidTr="00FD70F7">
        <w:trPr>
          <w:trHeight w:val="285"/>
        </w:trPr>
        <w:tc>
          <w:tcPr>
            <w:tcW w:w="1480" w:type="dxa"/>
            <w:tcBorders>
              <w:top w:val="nil"/>
              <w:left w:val="nil"/>
              <w:bottom w:val="nil"/>
              <w:right w:val="nil"/>
            </w:tcBorders>
            <w:vAlign w:val="center"/>
          </w:tcPr>
          <w:p w14:paraId="6F18EAD3"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9F58A31"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BC33A77"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BA6B7B5"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5E2516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ED33F5D" w14:textId="77777777" w:rsidTr="00FD70F7">
        <w:trPr>
          <w:trHeight w:val="825"/>
        </w:trPr>
        <w:tc>
          <w:tcPr>
            <w:tcW w:w="1480" w:type="dxa"/>
            <w:tcBorders>
              <w:top w:val="single" w:sz="8" w:space="0" w:color="auto"/>
              <w:left w:val="single" w:sz="8" w:space="0" w:color="auto"/>
              <w:bottom w:val="single" w:sz="8" w:space="0" w:color="auto"/>
              <w:right w:val="single" w:sz="8" w:space="0" w:color="auto"/>
            </w:tcBorders>
            <w:vAlign w:val="center"/>
          </w:tcPr>
          <w:p w14:paraId="04D7E79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9DD0344" w14:textId="5E70885A"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搜索流量布局</w:t>
            </w:r>
          </w:p>
        </w:tc>
      </w:tr>
      <w:tr w:rsidR="0034332E" w:rsidRPr="001870A0" w14:paraId="4A20730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932AFB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88B22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CB72C03" w14:textId="0F813C3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w:t>
            </w:r>
          </w:p>
        </w:tc>
      </w:tr>
      <w:tr w:rsidR="0034332E" w:rsidRPr="001870A0" w14:paraId="172CB895" w14:textId="77777777" w:rsidTr="00FD70F7">
        <w:trPr>
          <w:trHeight w:val="1545"/>
        </w:trPr>
        <w:tc>
          <w:tcPr>
            <w:tcW w:w="1480" w:type="dxa"/>
            <w:vMerge/>
            <w:tcBorders>
              <w:top w:val="nil"/>
              <w:left w:val="single" w:sz="8" w:space="0" w:color="auto"/>
              <w:bottom w:val="single" w:sz="8" w:space="0" w:color="000000"/>
              <w:right w:val="single" w:sz="8" w:space="0" w:color="auto"/>
            </w:tcBorders>
            <w:vAlign w:val="center"/>
          </w:tcPr>
          <w:p w14:paraId="59EA1B8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52EDC2B" w14:textId="6341D15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1C1141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3839D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9B1FA4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BDB60F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A22CDA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BD4D2BF" w14:textId="77777777" w:rsidTr="00FD70F7">
        <w:trPr>
          <w:trHeight w:val="1260"/>
        </w:trPr>
        <w:tc>
          <w:tcPr>
            <w:tcW w:w="1480" w:type="dxa"/>
            <w:vMerge/>
            <w:tcBorders>
              <w:top w:val="nil"/>
              <w:left w:val="single" w:sz="8" w:space="0" w:color="auto"/>
              <w:bottom w:val="single" w:sz="8" w:space="0" w:color="000000"/>
              <w:right w:val="single" w:sz="8" w:space="0" w:color="auto"/>
            </w:tcBorders>
            <w:vAlign w:val="center"/>
          </w:tcPr>
          <w:p w14:paraId="3C0EB8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1BCCD632" w14:textId="60A748E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通过学习使同学们充分认识到在</w:t>
            </w:r>
            <w:proofErr w:type="gramStart"/>
            <w:r w:rsidRPr="001870A0">
              <w:rPr>
                <w:rFonts w:ascii="仿宋_GB2312" w:eastAsia="仿宋_GB2312" w:hAnsi="仿宋" w:cs="Tahoma" w:hint="eastAsia"/>
                <w:color w:val="000000"/>
                <w:kern w:val="0"/>
                <w:sz w:val="22"/>
                <w:szCs w:val="22"/>
              </w:rPr>
              <w:t>无线上</w:t>
            </w:r>
            <w:proofErr w:type="gramEnd"/>
            <w:r w:rsidRPr="001870A0">
              <w:rPr>
                <w:rFonts w:ascii="仿宋_GB2312" w:eastAsia="仿宋_GB2312" w:hAnsi="仿宋" w:cs="Tahoma" w:hint="eastAsia"/>
                <w:color w:val="000000"/>
                <w:kern w:val="0"/>
                <w:sz w:val="22"/>
                <w:szCs w:val="22"/>
              </w:rPr>
              <w:t>做</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是区别于PC端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的，再通过了解无线购物买家的不同特点制定个性化的引流策略和玩法，最终掌握如何通过数据化运营提升无线端排名，进而来提高无线端权重。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C42055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BB30AB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EA5BCE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74DE49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247E8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8E9C384"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1EAE5C0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20E55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在老师的指导下，了解无线端概况无线端排名的十四个关键点无线搜索流量布局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AF80BC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ED7A18" w14:textId="77777777" w:rsidTr="00FD70F7">
        <w:trPr>
          <w:trHeight w:val="675"/>
        </w:trPr>
        <w:tc>
          <w:tcPr>
            <w:tcW w:w="1480" w:type="dxa"/>
            <w:tcBorders>
              <w:top w:val="nil"/>
              <w:left w:val="single" w:sz="8" w:space="0" w:color="auto"/>
              <w:bottom w:val="single" w:sz="8" w:space="0" w:color="auto"/>
              <w:right w:val="single" w:sz="8" w:space="0" w:color="auto"/>
            </w:tcBorders>
            <w:vAlign w:val="center"/>
          </w:tcPr>
          <w:p w14:paraId="7AFE651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C78D7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2DE70B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B71AA1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297C14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重点：无线端概况，无线搜索流量布局</w:t>
            </w:r>
            <w:r w:rsidRPr="001870A0">
              <w:rPr>
                <w:rFonts w:ascii="仿宋_GB2312" w:eastAsia="仿宋_GB2312" w:hAnsi="仿宋" w:cs="Tahoma" w:hint="eastAsia"/>
                <w:color w:val="000000"/>
                <w:kern w:val="0"/>
                <w:sz w:val="22"/>
                <w:szCs w:val="22"/>
              </w:rPr>
              <w:br/>
            </w:r>
          </w:p>
        </w:tc>
      </w:tr>
      <w:tr w:rsidR="0034332E" w:rsidRPr="001870A0" w14:paraId="0537AF6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A9832D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BE2573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难点：无线端排名的十四个关键点</w:t>
            </w:r>
          </w:p>
        </w:tc>
      </w:tr>
      <w:tr w:rsidR="0034332E" w:rsidRPr="001870A0" w14:paraId="5D0E2BB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45173B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3CFFC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0422880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B042A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BFAEB5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无线端排名的十四个关键点</w:t>
            </w:r>
          </w:p>
        </w:tc>
      </w:tr>
      <w:tr w:rsidR="0034332E" w:rsidRPr="001870A0" w14:paraId="05111F5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BC922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E4AC26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4CFA53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CEC4DB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06DF15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了解无线端概况，无线端排名的十四个关键点，无线搜索流量布局</w:t>
            </w:r>
          </w:p>
        </w:tc>
      </w:tr>
      <w:tr w:rsidR="0034332E" w:rsidRPr="001870A0" w14:paraId="290EFC47" w14:textId="77777777" w:rsidTr="00FD70F7">
        <w:trPr>
          <w:trHeight w:val="540"/>
        </w:trPr>
        <w:tc>
          <w:tcPr>
            <w:tcW w:w="1480" w:type="dxa"/>
            <w:tcBorders>
              <w:top w:val="nil"/>
              <w:left w:val="single" w:sz="8" w:space="0" w:color="auto"/>
              <w:bottom w:val="nil"/>
              <w:right w:val="single" w:sz="8" w:space="0" w:color="auto"/>
            </w:tcBorders>
            <w:vAlign w:val="center"/>
          </w:tcPr>
          <w:p w14:paraId="0D02F5D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59D38E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B9CD7E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B14690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2F500DC"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3EF1007E" w14:textId="431BF05D"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搜索流量布局</w:t>
            </w:r>
          </w:p>
        </w:tc>
        <w:tc>
          <w:tcPr>
            <w:tcW w:w="3188" w:type="dxa"/>
            <w:vMerge w:val="restart"/>
            <w:tcBorders>
              <w:top w:val="nil"/>
              <w:left w:val="single" w:sz="8" w:space="0" w:color="auto"/>
              <w:bottom w:val="single" w:sz="8" w:space="0" w:color="000000"/>
              <w:right w:val="single" w:sz="8" w:space="0" w:color="auto"/>
            </w:tcBorders>
            <w:vAlign w:val="center"/>
          </w:tcPr>
          <w:p w14:paraId="3EACAD4D" w14:textId="4CFDD601"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0181406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1.无线端概况</w:t>
            </w:r>
          </w:p>
        </w:tc>
        <w:tc>
          <w:tcPr>
            <w:tcW w:w="1160" w:type="dxa"/>
            <w:tcBorders>
              <w:top w:val="nil"/>
              <w:left w:val="nil"/>
              <w:bottom w:val="single" w:sz="4" w:space="0" w:color="auto"/>
              <w:right w:val="single" w:sz="4" w:space="0" w:color="auto"/>
            </w:tcBorders>
            <w:vAlign w:val="center"/>
          </w:tcPr>
          <w:p w14:paraId="5690C30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A96B6F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7E1B4B0" w14:textId="77777777" w:rsidTr="00FD70F7">
        <w:trPr>
          <w:trHeight w:val="916"/>
        </w:trPr>
        <w:tc>
          <w:tcPr>
            <w:tcW w:w="1480" w:type="dxa"/>
            <w:vMerge/>
            <w:tcBorders>
              <w:top w:val="nil"/>
              <w:left w:val="single" w:sz="8" w:space="0" w:color="auto"/>
              <w:bottom w:val="single" w:sz="8" w:space="0" w:color="000000"/>
              <w:right w:val="single" w:sz="8" w:space="0" w:color="auto"/>
            </w:tcBorders>
            <w:vAlign w:val="center"/>
          </w:tcPr>
          <w:p w14:paraId="1C2ED27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B4BD65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76AEEF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2.无线端排名的十四个关键点</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1C5F7E3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67A963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B563820"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28DDB5A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C8FA3D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D8E0BF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3.无线搜索流量布局</w:t>
            </w:r>
          </w:p>
        </w:tc>
        <w:tc>
          <w:tcPr>
            <w:tcW w:w="1160" w:type="dxa"/>
            <w:tcBorders>
              <w:top w:val="nil"/>
              <w:left w:val="nil"/>
              <w:bottom w:val="single" w:sz="4" w:space="0" w:color="auto"/>
              <w:right w:val="single" w:sz="4" w:space="0" w:color="auto"/>
            </w:tcBorders>
            <w:vAlign w:val="center"/>
          </w:tcPr>
          <w:p w14:paraId="1D6E8CF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5222E4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7A6B13" w14:textId="77777777" w:rsidTr="00FD70F7">
        <w:trPr>
          <w:trHeight w:val="285"/>
        </w:trPr>
        <w:tc>
          <w:tcPr>
            <w:tcW w:w="1480" w:type="dxa"/>
            <w:tcBorders>
              <w:top w:val="nil"/>
              <w:left w:val="nil"/>
              <w:bottom w:val="nil"/>
              <w:right w:val="nil"/>
            </w:tcBorders>
            <w:vAlign w:val="center"/>
          </w:tcPr>
          <w:p w14:paraId="35B417C4"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90082A8"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3A159AD"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FF9F1E0"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2C108C7"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16F7013A" w14:textId="77777777" w:rsidTr="00FD70F7">
        <w:trPr>
          <w:trHeight w:val="960"/>
        </w:trPr>
        <w:tc>
          <w:tcPr>
            <w:tcW w:w="1480" w:type="dxa"/>
            <w:tcBorders>
              <w:top w:val="single" w:sz="8" w:space="0" w:color="auto"/>
              <w:left w:val="single" w:sz="8" w:space="0" w:color="auto"/>
              <w:bottom w:val="single" w:sz="8" w:space="0" w:color="auto"/>
              <w:right w:val="single" w:sz="8" w:space="0" w:color="auto"/>
            </w:tcBorders>
            <w:vAlign w:val="center"/>
          </w:tcPr>
          <w:p w14:paraId="7D6A74E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bottom"/>
          </w:tcPr>
          <w:p w14:paraId="7813497C" w14:textId="5B31B179"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二十一、手机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基础玩法实操</w:t>
            </w:r>
          </w:p>
        </w:tc>
      </w:tr>
      <w:tr w:rsidR="0034332E" w:rsidRPr="001870A0" w14:paraId="1113CFE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CF6C6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21E21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8F88505" w14:textId="6862402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基础玩法实操</w:t>
            </w:r>
          </w:p>
        </w:tc>
      </w:tr>
      <w:tr w:rsidR="0034332E" w:rsidRPr="001870A0" w14:paraId="3FB4231F" w14:textId="77777777" w:rsidTr="00FD70F7">
        <w:trPr>
          <w:trHeight w:val="1275"/>
        </w:trPr>
        <w:tc>
          <w:tcPr>
            <w:tcW w:w="1480" w:type="dxa"/>
            <w:vMerge/>
            <w:tcBorders>
              <w:top w:val="nil"/>
              <w:left w:val="single" w:sz="8" w:space="0" w:color="auto"/>
              <w:bottom w:val="single" w:sz="8" w:space="0" w:color="000000"/>
              <w:right w:val="single" w:sz="8" w:space="0" w:color="auto"/>
            </w:tcBorders>
            <w:vAlign w:val="center"/>
          </w:tcPr>
          <w:p w14:paraId="401BCED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5DC27D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了无线端排名的决定因素，针对这些能够影响宝贝和店铺排名的因素进行宝贝的权重设计。掌握无线直通车的基本玩法，掌握影响到手机端排名的十二大权重，并且通过数据化运营的玩法来制定店铺的运营方案。</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9F038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C6AA24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CB444E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AC57B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5201F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B696C9B" w14:textId="77777777" w:rsidTr="00FD70F7">
        <w:trPr>
          <w:trHeight w:val="1245"/>
        </w:trPr>
        <w:tc>
          <w:tcPr>
            <w:tcW w:w="1480" w:type="dxa"/>
            <w:vMerge/>
            <w:tcBorders>
              <w:top w:val="nil"/>
              <w:left w:val="single" w:sz="8" w:space="0" w:color="auto"/>
              <w:bottom w:val="single" w:sz="8" w:space="0" w:color="000000"/>
              <w:right w:val="single" w:sz="8" w:space="0" w:color="auto"/>
            </w:tcBorders>
            <w:vAlign w:val="center"/>
          </w:tcPr>
          <w:p w14:paraId="51DF832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6B6A25F" w14:textId="664039D5"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排名玩法的学习，使同学们能在自己的店铺中合理策划和控制单品权重，再经过数据化运营的实操，来增加宝贝点击率，转化率。最终还要掌握一部分老顾客的维护技巧。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77FC3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0CF71E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67875B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647B2B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79EC3E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2F1211C" w14:textId="77777777" w:rsidTr="00FD70F7">
        <w:trPr>
          <w:trHeight w:val="810"/>
        </w:trPr>
        <w:tc>
          <w:tcPr>
            <w:tcW w:w="1480" w:type="dxa"/>
            <w:vMerge/>
            <w:tcBorders>
              <w:top w:val="nil"/>
              <w:left w:val="single" w:sz="8" w:space="0" w:color="auto"/>
              <w:bottom w:val="single" w:sz="8" w:space="0" w:color="000000"/>
              <w:right w:val="single" w:sz="8" w:space="0" w:color="auto"/>
            </w:tcBorders>
            <w:vAlign w:val="center"/>
          </w:tcPr>
          <w:p w14:paraId="3152839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58F0050" w14:textId="5B3AAF71"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排名玩法、数据化运营玩法加老顾客技巧</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A0BD4D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7E8678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790035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ADC139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900A3E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9D8F14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2ABEF1B" w14:textId="6949E53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w:t>
            </w:r>
            <w:r w:rsidRPr="001870A0">
              <w:rPr>
                <w:rFonts w:ascii="仿宋_GB2312" w:eastAsia="仿宋_GB2312" w:hAnsi="仿宋" w:cs="Tahoma" w:hint="eastAsia"/>
                <w:color w:val="000000"/>
                <w:kern w:val="0"/>
                <w:sz w:val="22"/>
                <w:szCs w:val="22"/>
              </w:rPr>
              <w:br/>
            </w:r>
          </w:p>
        </w:tc>
      </w:tr>
      <w:tr w:rsidR="0034332E" w:rsidRPr="001870A0" w14:paraId="7AB1BEA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89C4D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F6181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难点：数据化运营玩法</w:t>
            </w:r>
          </w:p>
        </w:tc>
      </w:tr>
      <w:tr w:rsidR="0034332E" w:rsidRPr="001870A0" w14:paraId="2BBBC56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FECCF0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w:t>
            </w:r>
            <w:r w:rsidRPr="001870A0">
              <w:rPr>
                <w:rFonts w:ascii="仿宋_GB2312" w:eastAsia="仿宋_GB2312" w:hAnsi="仿宋" w:cs="Tahoma" w:hint="eastAsia"/>
                <w:color w:val="000000"/>
                <w:kern w:val="0"/>
                <w:sz w:val="22"/>
                <w:szCs w:val="22"/>
              </w:rPr>
              <w:lastRenderedPageBreak/>
              <w:t>设施建议</w:t>
            </w:r>
          </w:p>
        </w:tc>
        <w:tc>
          <w:tcPr>
            <w:tcW w:w="8400" w:type="dxa"/>
            <w:gridSpan w:val="4"/>
            <w:tcBorders>
              <w:top w:val="single" w:sz="8" w:space="0" w:color="auto"/>
              <w:left w:val="nil"/>
              <w:bottom w:val="single" w:sz="8" w:space="0" w:color="auto"/>
              <w:right w:val="single" w:sz="8" w:space="0" w:color="000000"/>
            </w:tcBorders>
            <w:vAlign w:val="center"/>
          </w:tcPr>
          <w:p w14:paraId="0ACE69C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多媒体，机房，网络通畅，每人配备电脑</w:t>
            </w:r>
          </w:p>
        </w:tc>
      </w:tr>
      <w:tr w:rsidR="0034332E" w:rsidRPr="001870A0" w14:paraId="232A7CC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D91451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914EF3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数据化运营玩法</w:t>
            </w:r>
          </w:p>
        </w:tc>
      </w:tr>
      <w:tr w:rsidR="0034332E" w:rsidRPr="001870A0" w14:paraId="413B2CB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001D00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096B8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2B5C3A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62E54F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A7DAF2B" w14:textId="2E34A2D1"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排名玩法，数据化运营玩法</w:t>
            </w:r>
            <w:r w:rsidRPr="001870A0">
              <w:rPr>
                <w:rFonts w:ascii="仿宋_GB2312" w:eastAsia="仿宋_GB2312" w:hAnsi="仿宋" w:cs="Tahoma" w:hint="eastAsia"/>
                <w:color w:val="000000"/>
                <w:kern w:val="0"/>
                <w:sz w:val="22"/>
                <w:szCs w:val="22"/>
              </w:rPr>
              <w:br/>
            </w:r>
          </w:p>
        </w:tc>
      </w:tr>
      <w:tr w:rsidR="0034332E" w:rsidRPr="001870A0" w14:paraId="2A4BFFBE" w14:textId="77777777" w:rsidTr="00FD70F7">
        <w:trPr>
          <w:trHeight w:val="540"/>
        </w:trPr>
        <w:tc>
          <w:tcPr>
            <w:tcW w:w="1480" w:type="dxa"/>
            <w:tcBorders>
              <w:top w:val="nil"/>
              <w:left w:val="single" w:sz="8" w:space="0" w:color="auto"/>
              <w:bottom w:val="nil"/>
              <w:right w:val="single" w:sz="8" w:space="0" w:color="auto"/>
            </w:tcBorders>
            <w:vAlign w:val="center"/>
          </w:tcPr>
          <w:p w14:paraId="621F14D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D6F40A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0109B5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82338E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299224D3"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409EEA79" w14:textId="052F73CC"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基础玩法实操</w:t>
            </w:r>
          </w:p>
        </w:tc>
        <w:tc>
          <w:tcPr>
            <w:tcW w:w="3188" w:type="dxa"/>
            <w:vMerge w:val="restart"/>
            <w:tcBorders>
              <w:top w:val="nil"/>
              <w:left w:val="single" w:sz="8" w:space="0" w:color="auto"/>
              <w:bottom w:val="single" w:sz="8" w:space="0" w:color="000000"/>
              <w:right w:val="single" w:sz="8" w:space="0" w:color="auto"/>
            </w:tcBorders>
            <w:vAlign w:val="center"/>
          </w:tcPr>
          <w:p w14:paraId="2B96049E" w14:textId="4FDC8A2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353BE103" w14:textId="3F2F5992"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排名玩法</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5534121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9A7130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FBAF4E6"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669B83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70ADF3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bottom"/>
          </w:tcPr>
          <w:p w14:paraId="77226B2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2.数据化运营玩法</w:t>
            </w:r>
          </w:p>
        </w:tc>
        <w:tc>
          <w:tcPr>
            <w:tcW w:w="1160" w:type="dxa"/>
            <w:tcBorders>
              <w:top w:val="nil"/>
              <w:left w:val="nil"/>
              <w:bottom w:val="single" w:sz="4" w:space="0" w:color="auto"/>
              <w:right w:val="single" w:sz="4" w:space="0" w:color="auto"/>
            </w:tcBorders>
            <w:vAlign w:val="center"/>
          </w:tcPr>
          <w:p w14:paraId="7E75316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0F4F0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62BA7E0"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425227B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4CB9E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28DA09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3.加老顾客技巧</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3E55E0B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F9AF16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47BA03C" w14:textId="77777777" w:rsidTr="00FD70F7">
        <w:trPr>
          <w:trHeight w:val="285"/>
        </w:trPr>
        <w:tc>
          <w:tcPr>
            <w:tcW w:w="1480" w:type="dxa"/>
            <w:tcBorders>
              <w:top w:val="nil"/>
              <w:left w:val="nil"/>
              <w:bottom w:val="nil"/>
              <w:right w:val="nil"/>
            </w:tcBorders>
            <w:vAlign w:val="center"/>
          </w:tcPr>
          <w:p w14:paraId="03D423B5"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C6A7672"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B4EED4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DF07137"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C3410F7"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877EB5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5BEE2B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70CFDF8" w14:textId="0D0A35E0"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二十二、手机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——手把手打造手机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w:t>
            </w:r>
            <w:r w:rsidRPr="001870A0">
              <w:rPr>
                <w:rFonts w:ascii="仿宋_GB2312" w:eastAsia="仿宋_GB2312" w:hAnsi="仿宋" w:cs="Tahoma" w:hint="eastAsia"/>
                <w:b/>
                <w:bCs/>
                <w:color w:val="000000"/>
                <w:kern w:val="0"/>
                <w:sz w:val="22"/>
                <w:szCs w:val="22"/>
              </w:rPr>
              <w:br/>
            </w:r>
          </w:p>
        </w:tc>
      </w:tr>
      <w:tr w:rsidR="0034332E" w:rsidRPr="001870A0" w14:paraId="5CBF3C1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B8D01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B7457D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95A0004" w14:textId="2952D83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手把手打造手机</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标题</w:t>
            </w:r>
          </w:p>
        </w:tc>
      </w:tr>
      <w:tr w:rsidR="0034332E" w:rsidRPr="001870A0" w14:paraId="61D894FA" w14:textId="77777777" w:rsidTr="00FD70F7">
        <w:trPr>
          <w:trHeight w:val="1500"/>
        </w:trPr>
        <w:tc>
          <w:tcPr>
            <w:tcW w:w="1480" w:type="dxa"/>
            <w:vMerge/>
            <w:tcBorders>
              <w:top w:val="nil"/>
              <w:left w:val="single" w:sz="8" w:space="0" w:color="auto"/>
              <w:bottom w:val="single" w:sz="8" w:space="0" w:color="000000"/>
              <w:right w:val="single" w:sz="8" w:space="0" w:color="auto"/>
            </w:tcBorders>
            <w:vAlign w:val="center"/>
          </w:tcPr>
          <w:p w14:paraId="2F7055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3829859" w14:textId="2C291A6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学习无线端</w:t>
            </w:r>
            <w:proofErr w:type="gramStart"/>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找</w:t>
            </w:r>
            <w:proofErr w:type="gramEnd"/>
            <w:r w:rsidRPr="001870A0">
              <w:rPr>
                <w:rFonts w:ascii="仿宋_GB2312" w:eastAsia="仿宋_GB2312" w:hAnsi="仿宋" w:cs="Tahoma" w:hint="eastAsia"/>
                <w:color w:val="000000"/>
                <w:kern w:val="0"/>
                <w:sz w:val="22"/>
                <w:szCs w:val="22"/>
              </w:rPr>
              <w:t>词方法，主要有无线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下拉框，手</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标签词，逐鹿工具箱找无线</w:t>
            </w:r>
            <w:proofErr w:type="gramStart"/>
            <w:r w:rsidRPr="001870A0">
              <w:rPr>
                <w:rFonts w:ascii="仿宋_GB2312" w:eastAsia="仿宋_GB2312" w:hAnsi="仿宋" w:cs="Tahoma" w:hint="eastAsia"/>
                <w:color w:val="000000"/>
                <w:kern w:val="0"/>
                <w:sz w:val="22"/>
                <w:szCs w:val="22"/>
              </w:rPr>
              <w:t>端神词掌握</w:t>
            </w:r>
            <w:proofErr w:type="gramEnd"/>
            <w:r w:rsidRPr="001870A0">
              <w:rPr>
                <w:rFonts w:ascii="仿宋_GB2312" w:eastAsia="仿宋_GB2312" w:hAnsi="仿宋" w:cs="Tahoma" w:hint="eastAsia"/>
                <w:color w:val="000000"/>
                <w:kern w:val="0"/>
                <w:sz w:val="22"/>
                <w:szCs w:val="22"/>
              </w:rPr>
              <w:t>关键词数据分析的方法；通过学习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分词原理，来判断一个标题的好与坏。并且运用经过数据分析后的关键词和</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分词原理，制作一个好标题。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41B2EA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25AFD9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CD8276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B6C08B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A97F33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D8E50C" w14:textId="77777777" w:rsidTr="00FD70F7">
        <w:trPr>
          <w:trHeight w:val="1185"/>
        </w:trPr>
        <w:tc>
          <w:tcPr>
            <w:tcW w:w="1480" w:type="dxa"/>
            <w:vMerge/>
            <w:tcBorders>
              <w:top w:val="nil"/>
              <w:left w:val="single" w:sz="8" w:space="0" w:color="auto"/>
              <w:bottom w:val="single" w:sz="8" w:space="0" w:color="000000"/>
              <w:right w:val="single" w:sz="8" w:space="0" w:color="auto"/>
            </w:tcBorders>
            <w:vAlign w:val="center"/>
          </w:tcPr>
          <w:p w14:paraId="07BF7DE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84E881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w:t>
            </w:r>
            <w:proofErr w:type="gramStart"/>
            <w:r w:rsidRPr="001870A0">
              <w:rPr>
                <w:rFonts w:ascii="仿宋_GB2312" w:eastAsia="仿宋_GB2312" w:hAnsi="仿宋" w:cs="Tahoma" w:hint="eastAsia"/>
                <w:color w:val="000000"/>
                <w:kern w:val="0"/>
                <w:sz w:val="22"/>
                <w:szCs w:val="22"/>
              </w:rPr>
              <w:t>无线端找词</w:t>
            </w:r>
            <w:proofErr w:type="gramEnd"/>
            <w:r w:rsidRPr="001870A0">
              <w:rPr>
                <w:rFonts w:ascii="仿宋_GB2312" w:eastAsia="仿宋_GB2312" w:hAnsi="仿宋" w:cs="Tahoma" w:hint="eastAsia"/>
                <w:color w:val="000000"/>
                <w:kern w:val="0"/>
                <w:sz w:val="22"/>
                <w:szCs w:val="22"/>
              </w:rPr>
              <w:t>的学习，是同学们能够找到最多最精准的关键词，再把找到的关键词进行数据分析，找出市场容量大，竞争度小，转化率高，关联性大的关键词用来组合标题，使标题引爆整个店铺的流量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7C7035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6D5B41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3D7C42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78D720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5D1AB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0FFFF20" w14:textId="77777777" w:rsidTr="00FD70F7">
        <w:trPr>
          <w:trHeight w:val="630"/>
        </w:trPr>
        <w:tc>
          <w:tcPr>
            <w:tcW w:w="1480" w:type="dxa"/>
            <w:vMerge/>
            <w:tcBorders>
              <w:top w:val="nil"/>
              <w:left w:val="single" w:sz="8" w:space="0" w:color="auto"/>
              <w:bottom w:val="single" w:sz="8" w:space="0" w:color="000000"/>
              <w:right w:val="single" w:sz="8" w:space="0" w:color="auto"/>
            </w:tcBorders>
            <w:vAlign w:val="center"/>
          </w:tcPr>
          <w:p w14:paraId="4F6AD49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506B40FC" w14:textId="6E6E402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在老师的指导下，会无线找词，了解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分词原理，如何组合标题</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DA8D4F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7C5A83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7EB22D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w:t>
            </w:r>
            <w:r w:rsidRPr="001870A0">
              <w:rPr>
                <w:rFonts w:ascii="仿宋_GB2312" w:eastAsia="仿宋_GB2312" w:hAnsi="仿宋" w:cs="Tahoma" w:hint="eastAsia"/>
                <w:color w:val="000000"/>
                <w:kern w:val="0"/>
                <w:sz w:val="22"/>
                <w:szCs w:val="22"/>
              </w:rPr>
              <w:lastRenderedPageBreak/>
              <w:t>议</w:t>
            </w:r>
          </w:p>
        </w:tc>
        <w:tc>
          <w:tcPr>
            <w:tcW w:w="8400" w:type="dxa"/>
            <w:gridSpan w:val="4"/>
            <w:tcBorders>
              <w:top w:val="single" w:sz="8" w:space="0" w:color="auto"/>
              <w:left w:val="nil"/>
              <w:bottom w:val="single" w:sz="8" w:space="0" w:color="auto"/>
              <w:right w:val="single" w:sz="8" w:space="0" w:color="000000"/>
            </w:tcBorders>
            <w:vAlign w:val="center"/>
          </w:tcPr>
          <w:p w14:paraId="22A4CFD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进行适应的讲授进行讨论、查看相关网站案例、理论与实践一体化项目教学并进行分</w:t>
            </w:r>
            <w:r w:rsidRPr="001870A0">
              <w:rPr>
                <w:rFonts w:ascii="仿宋_GB2312" w:eastAsia="仿宋_GB2312" w:hAnsi="仿宋" w:cs="Tahoma" w:hint="eastAsia"/>
                <w:color w:val="000000"/>
                <w:kern w:val="0"/>
                <w:sz w:val="22"/>
                <w:szCs w:val="22"/>
              </w:rPr>
              <w:lastRenderedPageBreak/>
              <w:t>组实践。</w:t>
            </w:r>
          </w:p>
        </w:tc>
      </w:tr>
      <w:tr w:rsidR="0034332E" w:rsidRPr="001870A0" w14:paraId="3AC03C2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4D2582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学习重点与难点</w:t>
            </w:r>
          </w:p>
        </w:tc>
        <w:tc>
          <w:tcPr>
            <w:tcW w:w="8400" w:type="dxa"/>
            <w:gridSpan w:val="4"/>
            <w:tcBorders>
              <w:top w:val="single" w:sz="8" w:space="0" w:color="auto"/>
              <w:left w:val="nil"/>
              <w:bottom w:val="nil"/>
              <w:right w:val="single" w:sz="8" w:space="0" w:color="000000"/>
            </w:tcBorders>
            <w:vAlign w:val="center"/>
          </w:tcPr>
          <w:p w14:paraId="748C059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重点：无线找词，组合标题</w:t>
            </w:r>
            <w:r w:rsidRPr="001870A0">
              <w:rPr>
                <w:rFonts w:ascii="仿宋_GB2312" w:eastAsia="仿宋_GB2312" w:hAnsi="仿宋" w:cs="Tahoma" w:hint="eastAsia"/>
                <w:color w:val="000000"/>
                <w:kern w:val="0"/>
                <w:sz w:val="22"/>
                <w:szCs w:val="22"/>
              </w:rPr>
              <w:br/>
            </w:r>
          </w:p>
        </w:tc>
      </w:tr>
      <w:tr w:rsidR="0034332E" w:rsidRPr="001870A0" w14:paraId="025C20E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BCFFE5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55CC0C4" w14:textId="3A9CCA2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w:t>
            </w:r>
          </w:p>
        </w:tc>
      </w:tr>
      <w:tr w:rsidR="0034332E" w:rsidRPr="001870A0" w14:paraId="4D77DD9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36727F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77423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BE80DA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A7C66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17476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无线找词，组合标题</w:t>
            </w:r>
          </w:p>
        </w:tc>
      </w:tr>
      <w:tr w:rsidR="0034332E" w:rsidRPr="001870A0" w14:paraId="16A2B92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06061D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C9621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F155AD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BA7047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163DCA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无线找词，组合标题</w:t>
            </w:r>
            <w:r w:rsidRPr="001870A0">
              <w:rPr>
                <w:rFonts w:ascii="仿宋_GB2312" w:eastAsia="仿宋_GB2312" w:hAnsi="仿宋" w:cs="Tahoma" w:hint="eastAsia"/>
                <w:color w:val="000000"/>
                <w:kern w:val="0"/>
                <w:sz w:val="22"/>
                <w:szCs w:val="22"/>
              </w:rPr>
              <w:br/>
            </w:r>
          </w:p>
        </w:tc>
      </w:tr>
      <w:tr w:rsidR="0034332E" w:rsidRPr="001870A0" w14:paraId="18005DE4" w14:textId="77777777" w:rsidTr="00FD70F7">
        <w:trPr>
          <w:trHeight w:val="540"/>
        </w:trPr>
        <w:tc>
          <w:tcPr>
            <w:tcW w:w="1480" w:type="dxa"/>
            <w:tcBorders>
              <w:top w:val="nil"/>
              <w:left w:val="single" w:sz="8" w:space="0" w:color="auto"/>
              <w:bottom w:val="nil"/>
              <w:right w:val="single" w:sz="8" w:space="0" w:color="auto"/>
            </w:tcBorders>
            <w:vAlign w:val="center"/>
          </w:tcPr>
          <w:p w14:paraId="714BF32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9BD015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2E9CB3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E25B79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359C17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11EC559" w14:textId="503C3774"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手把手打造手机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w:t>
            </w:r>
          </w:p>
        </w:tc>
        <w:tc>
          <w:tcPr>
            <w:tcW w:w="3188" w:type="dxa"/>
            <w:vMerge w:val="restart"/>
            <w:tcBorders>
              <w:top w:val="nil"/>
              <w:left w:val="single" w:sz="8" w:space="0" w:color="auto"/>
              <w:bottom w:val="single" w:sz="8" w:space="0" w:color="000000"/>
              <w:right w:val="single" w:sz="8" w:space="0" w:color="auto"/>
            </w:tcBorders>
            <w:vAlign w:val="center"/>
          </w:tcPr>
          <w:p w14:paraId="7485D925" w14:textId="6F5EE68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4DE85D4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1.无线找词</w:t>
            </w:r>
          </w:p>
        </w:tc>
        <w:tc>
          <w:tcPr>
            <w:tcW w:w="1160" w:type="dxa"/>
            <w:tcBorders>
              <w:top w:val="nil"/>
              <w:left w:val="nil"/>
              <w:bottom w:val="single" w:sz="4" w:space="0" w:color="auto"/>
              <w:right w:val="single" w:sz="4" w:space="0" w:color="auto"/>
            </w:tcBorders>
            <w:vAlign w:val="center"/>
          </w:tcPr>
          <w:p w14:paraId="664F119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26262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E603E21" w14:textId="77777777" w:rsidTr="00FD70F7">
        <w:trPr>
          <w:trHeight w:val="978"/>
        </w:trPr>
        <w:tc>
          <w:tcPr>
            <w:tcW w:w="1480" w:type="dxa"/>
            <w:vMerge/>
            <w:tcBorders>
              <w:top w:val="nil"/>
              <w:left w:val="single" w:sz="8" w:space="0" w:color="auto"/>
              <w:bottom w:val="single" w:sz="8" w:space="0" w:color="000000"/>
              <w:right w:val="single" w:sz="8" w:space="0" w:color="auto"/>
            </w:tcBorders>
            <w:vAlign w:val="center"/>
          </w:tcPr>
          <w:p w14:paraId="75605D3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CE49C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95CBFAB" w14:textId="6D66C096"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分词原理</w:t>
            </w:r>
          </w:p>
        </w:tc>
        <w:tc>
          <w:tcPr>
            <w:tcW w:w="1160" w:type="dxa"/>
            <w:tcBorders>
              <w:top w:val="nil"/>
              <w:left w:val="nil"/>
              <w:bottom w:val="single" w:sz="4" w:space="0" w:color="auto"/>
              <w:right w:val="single" w:sz="4" w:space="0" w:color="auto"/>
            </w:tcBorders>
            <w:vAlign w:val="center"/>
          </w:tcPr>
          <w:p w14:paraId="3631DCE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1F3BB2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2EC8CE9"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7D3C6C3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20FD6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49AC9C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3.组合标题</w:t>
            </w:r>
          </w:p>
        </w:tc>
        <w:tc>
          <w:tcPr>
            <w:tcW w:w="1160" w:type="dxa"/>
            <w:tcBorders>
              <w:top w:val="nil"/>
              <w:left w:val="nil"/>
              <w:bottom w:val="single" w:sz="4" w:space="0" w:color="auto"/>
              <w:right w:val="single" w:sz="4" w:space="0" w:color="auto"/>
            </w:tcBorders>
            <w:vAlign w:val="center"/>
          </w:tcPr>
          <w:p w14:paraId="413C05E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6BA44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747183A" w14:textId="77777777" w:rsidTr="00FD70F7">
        <w:trPr>
          <w:trHeight w:val="285"/>
        </w:trPr>
        <w:tc>
          <w:tcPr>
            <w:tcW w:w="1480" w:type="dxa"/>
            <w:tcBorders>
              <w:top w:val="nil"/>
              <w:left w:val="nil"/>
              <w:bottom w:val="nil"/>
              <w:right w:val="nil"/>
            </w:tcBorders>
            <w:vAlign w:val="center"/>
          </w:tcPr>
          <w:p w14:paraId="67E69697"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142C17CB"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A9980A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DE9E341"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0C02B3A"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0002560"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D793FD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F92DB9E" w14:textId="4382C0BF"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二十三、手机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标题优化</w:t>
            </w:r>
            <w:r w:rsidRPr="001870A0">
              <w:rPr>
                <w:rFonts w:ascii="仿宋_GB2312" w:eastAsia="仿宋_GB2312" w:hAnsi="仿宋" w:cs="Tahoma" w:hint="eastAsia"/>
                <w:b/>
                <w:bCs/>
                <w:color w:val="000000"/>
                <w:kern w:val="0"/>
                <w:sz w:val="22"/>
                <w:szCs w:val="22"/>
              </w:rPr>
              <w:br/>
            </w:r>
            <w:r w:rsidRPr="001870A0">
              <w:rPr>
                <w:rFonts w:ascii="仿宋_GB2312" w:eastAsia="仿宋_GB2312" w:hAnsi="仿宋" w:cs="Tahoma" w:hint="eastAsia"/>
                <w:b/>
                <w:bCs/>
                <w:color w:val="000000"/>
                <w:kern w:val="0"/>
                <w:sz w:val="22"/>
                <w:szCs w:val="22"/>
              </w:rPr>
              <w:br/>
            </w:r>
          </w:p>
        </w:tc>
      </w:tr>
      <w:tr w:rsidR="0034332E" w:rsidRPr="001870A0" w14:paraId="2262F20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0A699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26399A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20B9BC0" w14:textId="6BEC8793"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标题优化</w:t>
            </w:r>
            <w:r w:rsidRPr="001870A0">
              <w:rPr>
                <w:rFonts w:ascii="仿宋_GB2312" w:eastAsia="仿宋_GB2312" w:hAnsi="仿宋" w:cs="Tahoma" w:hint="eastAsia"/>
                <w:color w:val="000000"/>
                <w:kern w:val="0"/>
                <w:sz w:val="22"/>
                <w:szCs w:val="22"/>
              </w:rPr>
              <w:br/>
            </w:r>
          </w:p>
        </w:tc>
      </w:tr>
      <w:tr w:rsidR="0034332E" w:rsidRPr="001870A0" w14:paraId="785E8BF2" w14:textId="77777777" w:rsidTr="00FD70F7">
        <w:trPr>
          <w:trHeight w:val="1680"/>
        </w:trPr>
        <w:tc>
          <w:tcPr>
            <w:tcW w:w="1480" w:type="dxa"/>
            <w:vMerge/>
            <w:tcBorders>
              <w:top w:val="nil"/>
              <w:left w:val="single" w:sz="8" w:space="0" w:color="auto"/>
              <w:bottom w:val="single" w:sz="8" w:space="0" w:color="000000"/>
              <w:right w:val="single" w:sz="8" w:space="0" w:color="auto"/>
            </w:tcBorders>
            <w:vAlign w:val="center"/>
          </w:tcPr>
          <w:p w14:paraId="48EC229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5F7636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标题优化的方法，来找出店铺那些没有搜索也没有成交的关键词，将这部分词进行替换或者删除；从而把有搜索有流量有成交的关键词放进宝贝标题，为店铺带来流量，进而转化成为有效客户，使店铺整体业绩提升，达到标题优化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AD45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C2841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E2BC0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F848C1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AFF6B4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E9BAC6E"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78523A4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5927A0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F6130D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40EC57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532C94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85FC5E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D3778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AF74564"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55BB2A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084CB03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1057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B62587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B2E08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FFB010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A00D0B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6E94DB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F570FA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重点：标题优化目的，优化注意事项</w:t>
            </w:r>
            <w:r w:rsidRPr="001870A0">
              <w:rPr>
                <w:rFonts w:ascii="仿宋_GB2312" w:eastAsia="仿宋_GB2312" w:hAnsi="仿宋" w:cs="Tahoma" w:hint="eastAsia"/>
                <w:color w:val="000000"/>
                <w:kern w:val="0"/>
                <w:sz w:val="22"/>
                <w:szCs w:val="22"/>
              </w:rPr>
              <w:br/>
            </w:r>
          </w:p>
        </w:tc>
      </w:tr>
      <w:tr w:rsidR="0034332E" w:rsidRPr="001870A0" w14:paraId="3CB1EFF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C53BBC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35847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难点：标题优化方法</w:t>
            </w:r>
          </w:p>
        </w:tc>
      </w:tr>
      <w:tr w:rsidR="0034332E" w:rsidRPr="001870A0" w14:paraId="48B1120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14F936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4D775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BA5F98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0DDF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B46F1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标题优化方法</w:t>
            </w:r>
          </w:p>
        </w:tc>
      </w:tr>
      <w:tr w:rsidR="0034332E" w:rsidRPr="001870A0" w14:paraId="19BCD0E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963EA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924F4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207411F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BA6872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E9CCD1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掌握标题优化方法，了解优化注意事项</w:t>
            </w:r>
          </w:p>
        </w:tc>
      </w:tr>
      <w:tr w:rsidR="0034332E" w:rsidRPr="001870A0" w14:paraId="68C21416" w14:textId="77777777" w:rsidTr="00FD70F7">
        <w:trPr>
          <w:trHeight w:val="540"/>
        </w:trPr>
        <w:tc>
          <w:tcPr>
            <w:tcW w:w="1480" w:type="dxa"/>
            <w:tcBorders>
              <w:top w:val="nil"/>
              <w:left w:val="single" w:sz="8" w:space="0" w:color="auto"/>
              <w:bottom w:val="nil"/>
              <w:right w:val="single" w:sz="8" w:space="0" w:color="auto"/>
            </w:tcBorders>
            <w:vAlign w:val="center"/>
          </w:tcPr>
          <w:p w14:paraId="1FE2163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F79E0A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41ACC08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B640FE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1291AAB"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88978AA" w14:textId="3CC1D33B"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标题优化</w:t>
            </w:r>
          </w:p>
        </w:tc>
        <w:tc>
          <w:tcPr>
            <w:tcW w:w="3188" w:type="dxa"/>
            <w:vMerge w:val="restart"/>
            <w:tcBorders>
              <w:top w:val="nil"/>
              <w:left w:val="single" w:sz="8" w:space="0" w:color="auto"/>
              <w:bottom w:val="single" w:sz="8" w:space="0" w:color="000000"/>
              <w:right w:val="single" w:sz="8" w:space="0" w:color="auto"/>
            </w:tcBorders>
            <w:vAlign w:val="center"/>
          </w:tcPr>
          <w:p w14:paraId="4CE70872" w14:textId="6176E6A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563BCC7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1.标题优化目的</w:t>
            </w:r>
          </w:p>
        </w:tc>
        <w:tc>
          <w:tcPr>
            <w:tcW w:w="1160" w:type="dxa"/>
            <w:tcBorders>
              <w:top w:val="nil"/>
              <w:left w:val="nil"/>
              <w:bottom w:val="single" w:sz="4" w:space="0" w:color="auto"/>
              <w:right w:val="single" w:sz="4" w:space="0" w:color="auto"/>
            </w:tcBorders>
            <w:vAlign w:val="center"/>
          </w:tcPr>
          <w:p w14:paraId="4F1FBCE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F9EFBA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7224C3A"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00F10CA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A7E55A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BA8C75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2.标题优化方法</w:t>
            </w:r>
          </w:p>
        </w:tc>
        <w:tc>
          <w:tcPr>
            <w:tcW w:w="1160" w:type="dxa"/>
            <w:tcBorders>
              <w:top w:val="nil"/>
              <w:left w:val="nil"/>
              <w:bottom w:val="single" w:sz="4" w:space="0" w:color="auto"/>
              <w:right w:val="single" w:sz="4" w:space="0" w:color="auto"/>
            </w:tcBorders>
            <w:vAlign w:val="center"/>
          </w:tcPr>
          <w:p w14:paraId="34F4AB4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95B85A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2FDA54D"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39D325A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457AC8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28216A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3.优化注意事项</w:t>
            </w:r>
          </w:p>
        </w:tc>
        <w:tc>
          <w:tcPr>
            <w:tcW w:w="1160" w:type="dxa"/>
            <w:tcBorders>
              <w:top w:val="nil"/>
              <w:left w:val="nil"/>
              <w:bottom w:val="single" w:sz="4" w:space="0" w:color="auto"/>
              <w:right w:val="single" w:sz="4" w:space="0" w:color="auto"/>
            </w:tcBorders>
            <w:vAlign w:val="center"/>
          </w:tcPr>
          <w:p w14:paraId="33ACB2B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35084A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0A1CDEB" w14:textId="77777777" w:rsidTr="00FD70F7">
        <w:trPr>
          <w:trHeight w:val="285"/>
        </w:trPr>
        <w:tc>
          <w:tcPr>
            <w:tcW w:w="1480" w:type="dxa"/>
            <w:tcBorders>
              <w:top w:val="nil"/>
              <w:left w:val="nil"/>
              <w:bottom w:val="nil"/>
              <w:right w:val="nil"/>
            </w:tcBorders>
            <w:vAlign w:val="center"/>
          </w:tcPr>
          <w:p w14:paraId="17BB6261"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0AB9E0D5"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7F30AB2"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1EE14CC"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5A0B08D"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4357F80"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A6568C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F7204F7" w14:textId="30B2F10B"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二十四、手机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定价</w:t>
            </w:r>
            <w:proofErr w:type="gramStart"/>
            <w:r w:rsidRPr="001870A0">
              <w:rPr>
                <w:rFonts w:ascii="仿宋_GB2312" w:eastAsia="仿宋_GB2312" w:hAnsi="仿宋" w:cs="Tahoma" w:hint="eastAsia"/>
                <w:b/>
                <w:bCs/>
                <w:color w:val="000000"/>
                <w:kern w:val="0"/>
                <w:sz w:val="22"/>
                <w:szCs w:val="22"/>
              </w:rPr>
              <w:t>及选品</w:t>
            </w:r>
            <w:proofErr w:type="gramEnd"/>
            <w:r w:rsidRPr="001870A0">
              <w:rPr>
                <w:rFonts w:ascii="仿宋_GB2312" w:eastAsia="仿宋_GB2312" w:hAnsi="仿宋" w:cs="Tahoma" w:hint="eastAsia"/>
                <w:b/>
                <w:bCs/>
                <w:color w:val="000000"/>
                <w:kern w:val="0"/>
                <w:sz w:val="22"/>
                <w:szCs w:val="22"/>
              </w:rPr>
              <w:t>技巧</w:t>
            </w:r>
          </w:p>
        </w:tc>
      </w:tr>
      <w:tr w:rsidR="0034332E" w:rsidRPr="001870A0" w14:paraId="5E115A1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369307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573F1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C03EFC0" w14:textId="3E35B9B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定价</w:t>
            </w:r>
            <w:proofErr w:type="gramStart"/>
            <w:r w:rsidRPr="001870A0">
              <w:rPr>
                <w:rFonts w:ascii="仿宋_GB2312" w:eastAsia="仿宋_GB2312" w:hAnsi="仿宋" w:cs="Tahoma" w:hint="eastAsia"/>
                <w:color w:val="000000"/>
                <w:kern w:val="0"/>
                <w:sz w:val="22"/>
                <w:szCs w:val="22"/>
              </w:rPr>
              <w:t>及选品</w:t>
            </w:r>
            <w:proofErr w:type="gramEnd"/>
            <w:r w:rsidRPr="001870A0">
              <w:rPr>
                <w:rFonts w:ascii="仿宋_GB2312" w:eastAsia="仿宋_GB2312" w:hAnsi="仿宋" w:cs="Tahoma" w:hint="eastAsia"/>
                <w:color w:val="000000"/>
                <w:kern w:val="0"/>
                <w:sz w:val="22"/>
                <w:szCs w:val="22"/>
              </w:rPr>
              <w:t>技巧</w:t>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p>
        </w:tc>
      </w:tr>
      <w:tr w:rsidR="0034332E" w:rsidRPr="001870A0" w14:paraId="409A8350" w14:textId="77777777" w:rsidTr="00FD70F7">
        <w:trPr>
          <w:trHeight w:val="1755"/>
        </w:trPr>
        <w:tc>
          <w:tcPr>
            <w:tcW w:w="1480" w:type="dxa"/>
            <w:vMerge/>
            <w:tcBorders>
              <w:top w:val="nil"/>
              <w:left w:val="single" w:sz="8" w:space="0" w:color="auto"/>
              <w:bottom w:val="single" w:sz="8" w:space="0" w:color="000000"/>
              <w:right w:val="single" w:sz="8" w:space="0" w:color="auto"/>
            </w:tcBorders>
            <w:vAlign w:val="center"/>
          </w:tcPr>
          <w:p w14:paraId="5AB9E6D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8D8BE30" w14:textId="08E274B5"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宝贝定价的学习，让同学们能够充分了解什么样的价格才是买家喜欢的，什么样的价格才会更容易让买家下单，让网店运营变得更简单；通过对无线端宝贝卡位的玩法，让同学们充分掌握增加无线端宝贝成交量的诸多方法，运用配合合理的手机</w:t>
            </w:r>
            <w:proofErr w:type="gramStart"/>
            <w:r w:rsidRPr="001870A0">
              <w:rPr>
                <w:rFonts w:ascii="仿宋_GB2312" w:eastAsia="仿宋_GB2312" w:hAnsi="仿宋" w:cs="Tahoma" w:hint="eastAsia"/>
                <w:color w:val="000000"/>
                <w:kern w:val="0"/>
                <w:sz w:val="22"/>
                <w:szCs w:val="22"/>
              </w:rPr>
              <w:t>端推广</w:t>
            </w:r>
            <w:proofErr w:type="gramEnd"/>
            <w:r w:rsidRPr="001870A0">
              <w:rPr>
                <w:rFonts w:ascii="仿宋_GB2312" w:eastAsia="仿宋_GB2312" w:hAnsi="仿宋" w:cs="Tahoma" w:hint="eastAsia"/>
                <w:color w:val="000000"/>
                <w:kern w:val="0"/>
                <w:sz w:val="22"/>
                <w:szCs w:val="22"/>
              </w:rPr>
              <w:t>策略，使自己的宝贝取得更好排名。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04FE3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88CC8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AC786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D9376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D354AF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9F451DF" w14:textId="77777777" w:rsidTr="00FD70F7">
        <w:trPr>
          <w:trHeight w:val="705"/>
        </w:trPr>
        <w:tc>
          <w:tcPr>
            <w:tcW w:w="1480" w:type="dxa"/>
            <w:vMerge/>
            <w:tcBorders>
              <w:top w:val="nil"/>
              <w:left w:val="single" w:sz="8" w:space="0" w:color="auto"/>
              <w:bottom w:val="single" w:sz="8" w:space="0" w:color="000000"/>
              <w:right w:val="single" w:sz="8" w:space="0" w:color="auto"/>
            </w:tcBorders>
            <w:vAlign w:val="center"/>
          </w:tcPr>
          <w:p w14:paraId="2B1A393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812EB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8D5B7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033870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CF5B2B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8D7485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5FE19E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82AB2F" w14:textId="77777777" w:rsidTr="00FD70F7">
        <w:trPr>
          <w:trHeight w:val="1185"/>
        </w:trPr>
        <w:tc>
          <w:tcPr>
            <w:tcW w:w="1480" w:type="dxa"/>
            <w:vMerge/>
            <w:tcBorders>
              <w:top w:val="nil"/>
              <w:left w:val="single" w:sz="8" w:space="0" w:color="auto"/>
              <w:bottom w:val="single" w:sz="8" w:space="0" w:color="000000"/>
              <w:right w:val="single" w:sz="8" w:space="0" w:color="auto"/>
            </w:tcBorders>
            <w:vAlign w:val="center"/>
          </w:tcPr>
          <w:p w14:paraId="33D023E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2FD771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0CF372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BCD22E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7EDD46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9FA8B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55FB9F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7C17E9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52346C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重点：无线定价</w:t>
            </w:r>
          </w:p>
        </w:tc>
      </w:tr>
      <w:tr w:rsidR="0034332E" w:rsidRPr="001870A0" w14:paraId="2A518EC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46DA82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DD974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难点：无线卡位</w:t>
            </w:r>
          </w:p>
        </w:tc>
      </w:tr>
      <w:tr w:rsidR="0034332E" w:rsidRPr="001870A0" w14:paraId="36E73F0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5DEC88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EBF95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2666F95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699D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EBF92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无线定价，无线卡位</w:t>
            </w:r>
          </w:p>
        </w:tc>
      </w:tr>
      <w:tr w:rsidR="0034332E" w:rsidRPr="001870A0" w14:paraId="361D29E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777E2E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D47CA0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0D757E5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7DE77B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CA267D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掌握如何无线定价</w:t>
            </w:r>
          </w:p>
        </w:tc>
      </w:tr>
      <w:tr w:rsidR="0034332E" w:rsidRPr="001870A0" w14:paraId="2735AEDA" w14:textId="77777777" w:rsidTr="00FD70F7">
        <w:trPr>
          <w:trHeight w:val="540"/>
        </w:trPr>
        <w:tc>
          <w:tcPr>
            <w:tcW w:w="1480" w:type="dxa"/>
            <w:tcBorders>
              <w:top w:val="nil"/>
              <w:left w:val="single" w:sz="8" w:space="0" w:color="auto"/>
              <w:bottom w:val="nil"/>
              <w:right w:val="single" w:sz="8" w:space="0" w:color="auto"/>
            </w:tcBorders>
            <w:vAlign w:val="center"/>
          </w:tcPr>
          <w:p w14:paraId="6F7C990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A07C86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7A02B6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6ADDE4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14895D3" w14:textId="77777777" w:rsidTr="00FD70F7">
        <w:trPr>
          <w:trHeight w:val="1178"/>
        </w:trPr>
        <w:tc>
          <w:tcPr>
            <w:tcW w:w="1480" w:type="dxa"/>
            <w:vMerge w:val="restart"/>
            <w:tcBorders>
              <w:top w:val="nil"/>
              <w:left w:val="single" w:sz="8" w:space="0" w:color="auto"/>
              <w:bottom w:val="single" w:sz="8" w:space="0" w:color="000000"/>
              <w:right w:val="single" w:sz="8" w:space="0" w:color="auto"/>
            </w:tcBorders>
            <w:vAlign w:val="center"/>
          </w:tcPr>
          <w:p w14:paraId="51819F3C" w14:textId="14FA7F02"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定价</w:t>
            </w:r>
            <w:proofErr w:type="gramStart"/>
            <w:r w:rsidRPr="001870A0">
              <w:rPr>
                <w:rFonts w:ascii="仿宋_GB2312" w:eastAsia="仿宋_GB2312" w:hAnsi="仿宋" w:cs="Tahoma" w:hint="eastAsia"/>
                <w:b/>
                <w:bCs/>
                <w:color w:val="000000"/>
                <w:kern w:val="0"/>
                <w:sz w:val="22"/>
                <w:szCs w:val="22"/>
              </w:rPr>
              <w:t>及选品</w:t>
            </w:r>
            <w:proofErr w:type="gramEnd"/>
            <w:r w:rsidRPr="001870A0">
              <w:rPr>
                <w:rFonts w:ascii="仿宋_GB2312" w:eastAsia="仿宋_GB2312" w:hAnsi="仿宋" w:cs="Tahoma" w:hint="eastAsia"/>
                <w:b/>
                <w:bCs/>
                <w:color w:val="000000"/>
                <w:kern w:val="0"/>
                <w:sz w:val="22"/>
                <w:szCs w:val="22"/>
              </w:rPr>
              <w:t>技巧</w:t>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14:paraId="74C6A9EB" w14:textId="082CBD5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0471968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1.无线定价</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14A7AFB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00C41E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DE8F56F"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08A8C33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D566E3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7CE641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2.无线卡位</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13E347E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1498E6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58AF39C" w14:textId="77777777" w:rsidTr="00FD70F7">
        <w:trPr>
          <w:trHeight w:val="285"/>
        </w:trPr>
        <w:tc>
          <w:tcPr>
            <w:tcW w:w="1480" w:type="dxa"/>
            <w:tcBorders>
              <w:top w:val="nil"/>
              <w:left w:val="nil"/>
              <w:bottom w:val="nil"/>
              <w:right w:val="nil"/>
            </w:tcBorders>
            <w:vAlign w:val="center"/>
          </w:tcPr>
          <w:p w14:paraId="7D1C925D"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C280154"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5C7E3FC"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08206AC"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746E34E"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9F1B4C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EB0A46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9A0D3FE" w14:textId="21536E7E"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二十五、手机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——活动报名入口及操作规则</w:t>
            </w:r>
          </w:p>
        </w:tc>
      </w:tr>
      <w:tr w:rsidR="0034332E" w:rsidRPr="001870A0" w14:paraId="506B364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8B119B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7D34A97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856439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活动报名入口及操作</w:t>
            </w:r>
            <w:r w:rsidRPr="001870A0">
              <w:rPr>
                <w:rFonts w:ascii="仿宋_GB2312" w:eastAsia="仿宋_GB2312" w:hAnsi="仿宋" w:cs="Tahoma" w:hint="eastAsia"/>
                <w:color w:val="000000"/>
                <w:kern w:val="0"/>
                <w:sz w:val="22"/>
                <w:szCs w:val="22"/>
              </w:rPr>
              <w:lastRenderedPageBreak/>
              <w:t>规则</w:t>
            </w:r>
            <w:r w:rsidRPr="001870A0">
              <w:rPr>
                <w:rFonts w:ascii="仿宋_GB2312" w:eastAsia="仿宋_GB2312" w:hAnsi="仿宋" w:cs="Tahoma" w:hint="eastAsia"/>
                <w:color w:val="000000"/>
                <w:kern w:val="0"/>
                <w:sz w:val="22"/>
                <w:szCs w:val="22"/>
              </w:rPr>
              <w:br/>
            </w:r>
          </w:p>
        </w:tc>
      </w:tr>
      <w:tr w:rsidR="0034332E" w:rsidRPr="001870A0" w14:paraId="35E84BB9" w14:textId="77777777" w:rsidTr="00FD70F7">
        <w:trPr>
          <w:trHeight w:val="1635"/>
        </w:trPr>
        <w:tc>
          <w:tcPr>
            <w:tcW w:w="1480" w:type="dxa"/>
            <w:vMerge/>
            <w:tcBorders>
              <w:top w:val="nil"/>
              <w:left w:val="single" w:sz="8" w:space="0" w:color="auto"/>
              <w:bottom w:val="single" w:sz="8" w:space="0" w:color="000000"/>
              <w:right w:val="single" w:sz="8" w:space="0" w:color="auto"/>
            </w:tcBorders>
            <w:vAlign w:val="center"/>
          </w:tcPr>
          <w:p w14:paraId="3C0EB78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BA4BA66" w14:textId="281130BB"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各种活动的学习，让同学们充分了解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营销活动，可以借助</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活动为自己的店铺带来流量，进而实现成交；本节课主要会让大家掌握目前活动中存在的问题，常见的活动报名入口及规则，活动的选款方法和官方审核要求，报活动提高通过率的秘诀等。</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98F9F8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F0C1CA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BADC2D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41862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67F5C7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2E24D35"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5EB4D6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A9C0B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使每一个同学在学习完这节课之后，针对于自身店铺实际情况，进行合理的报活动，实现精准营销；针对于个别在做店铺的同学，可以根据这节课所讲内容，来诊断自己店铺的活动问题，掌握</w:t>
            </w:r>
            <w:proofErr w:type="gramStart"/>
            <w:r w:rsidRPr="001870A0">
              <w:rPr>
                <w:rFonts w:ascii="仿宋_GB2312" w:eastAsia="仿宋_GB2312" w:hAnsi="仿宋" w:cs="Tahoma" w:hint="eastAsia"/>
                <w:color w:val="000000"/>
                <w:kern w:val="0"/>
                <w:sz w:val="22"/>
                <w:szCs w:val="22"/>
              </w:rPr>
              <w:t>更多报</w:t>
            </w:r>
            <w:proofErr w:type="gramEnd"/>
            <w:r w:rsidRPr="001870A0">
              <w:rPr>
                <w:rFonts w:ascii="仿宋_GB2312" w:eastAsia="仿宋_GB2312" w:hAnsi="仿宋" w:cs="Tahoma" w:hint="eastAsia"/>
                <w:color w:val="000000"/>
                <w:kern w:val="0"/>
                <w:sz w:val="22"/>
                <w:szCs w:val="22"/>
              </w:rPr>
              <w:t>活动的秘诀。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F8455F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8383CE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EB89C6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B5422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5CD18A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716421C" w14:textId="77777777" w:rsidTr="00FD70F7">
        <w:trPr>
          <w:trHeight w:val="1170"/>
        </w:trPr>
        <w:tc>
          <w:tcPr>
            <w:tcW w:w="1480" w:type="dxa"/>
            <w:vMerge/>
            <w:tcBorders>
              <w:top w:val="nil"/>
              <w:left w:val="single" w:sz="8" w:space="0" w:color="auto"/>
              <w:bottom w:val="single" w:sz="8" w:space="0" w:color="000000"/>
              <w:right w:val="single" w:sz="8" w:space="0" w:color="auto"/>
            </w:tcBorders>
            <w:vAlign w:val="center"/>
          </w:tcPr>
          <w:p w14:paraId="008529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F8BA8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在老师的指导下针对于自身店铺实际情况，进行合理的报活动，实现精准营销；针对于个别在做店铺的同学，可以根据这节课所讲内容，来诊断自己店铺的活动问题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BDC8CE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A61DB9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BF319A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82B90E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5775334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731C6C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7BA3D6D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重点：目前活动存在的问题，活动报名入口及规则</w:t>
            </w:r>
            <w:r w:rsidRPr="001870A0">
              <w:rPr>
                <w:rFonts w:ascii="仿宋_GB2312" w:eastAsia="仿宋_GB2312" w:hAnsi="仿宋" w:cs="Tahoma" w:hint="eastAsia"/>
                <w:color w:val="000000"/>
                <w:kern w:val="0"/>
                <w:sz w:val="22"/>
                <w:szCs w:val="22"/>
              </w:rPr>
              <w:br/>
            </w:r>
          </w:p>
        </w:tc>
      </w:tr>
      <w:tr w:rsidR="0034332E" w:rsidRPr="001870A0" w14:paraId="6212435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63CB7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245928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难点：.活动官方审核要求，报活动的秘诀</w:t>
            </w:r>
            <w:r w:rsidRPr="001870A0">
              <w:rPr>
                <w:rFonts w:ascii="仿宋_GB2312" w:eastAsia="仿宋_GB2312" w:hAnsi="仿宋" w:cs="Tahoma" w:hint="eastAsia"/>
                <w:color w:val="000000"/>
                <w:kern w:val="0"/>
                <w:sz w:val="22"/>
                <w:szCs w:val="22"/>
              </w:rPr>
              <w:br/>
            </w:r>
          </w:p>
        </w:tc>
      </w:tr>
      <w:tr w:rsidR="0034332E" w:rsidRPr="001870A0" w14:paraId="7D8573F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1AE50B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75AB2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C0577B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BF5B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F362A6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活动选款，报活动的秘诀</w:t>
            </w:r>
            <w:r w:rsidRPr="001870A0">
              <w:rPr>
                <w:rFonts w:ascii="仿宋_GB2312" w:eastAsia="仿宋_GB2312" w:hAnsi="仿宋" w:cs="Tahoma" w:hint="eastAsia"/>
                <w:color w:val="000000"/>
                <w:kern w:val="0"/>
                <w:sz w:val="22"/>
                <w:szCs w:val="22"/>
              </w:rPr>
              <w:br/>
            </w:r>
          </w:p>
        </w:tc>
      </w:tr>
      <w:tr w:rsidR="0034332E" w:rsidRPr="001870A0" w14:paraId="59ACBEF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8CDF66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072A83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EA5596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326FA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95C228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活动选款</w:t>
            </w:r>
          </w:p>
        </w:tc>
      </w:tr>
      <w:tr w:rsidR="0034332E" w:rsidRPr="001870A0" w14:paraId="323AA207" w14:textId="77777777" w:rsidTr="00FD70F7">
        <w:trPr>
          <w:trHeight w:val="540"/>
        </w:trPr>
        <w:tc>
          <w:tcPr>
            <w:tcW w:w="1480" w:type="dxa"/>
            <w:tcBorders>
              <w:top w:val="nil"/>
              <w:left w:val="single" w:sz="8" w:space="0" w:color="auto"/>
              <w:bottom w:val="nil"/>
              <w:right w:val="single" w:sz="8" w:space="0" w:color="auto"/>
            </w:tcBorders>
            <w:vAlign w:val="center"/>
          </w:tcPr>
          <w:p w14:paraId="2862AAE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C42BFC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7C3EBB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235BA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0069BC49"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0E66BB2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活动报名入口及操作规则</w:t>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14:paraId="16260A5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使每一个同学在学习完这节课之后，针对于自身店铺实际情况，进行合理的报活动，实现精准营销；针对于个别在做店铺的同学，可以根据这节课所讲内</w:t>
            </w:r>
            <w:r w:rsidRPr="001870A0">
              <w:rPr>
                <w:rFonts w:ascii="仿宋_GB2312" w:eastAsia="仿宋_GB2312" w:hAnsi="仿宋" w:cs="Tahoma" w:hint="eastAsia"/>
                <w:color w:val="000000"/>
                <w:kern w:val="0"/>
                <w:sz w:val="22"/>
                <w:szCs w:val="22"/>
              </w:rPr>
              <w:lastRenderedPageBreak/>
              <w:t>容，来诊断自己店铺的活动问题，掌握</w:t>
            </w:r>
            <w:proofErr w:type="gramStart"/>
            <w:r w:rsidRPr="001870A0">
              <w:rPr>
                <w:rFonts w:ascii="仿宋_GB2312" w:eastAsia="仿宋_GB2312" w:hAnsi="仿宋" w:cs="Tahoma" w:hint="eastAsia"/>
                <w:color w:val="000000"/>
                <w:kern w:val="0"/>
                <w:sz w:val="22"/>
                <w:szCs w:val="22"/>
              </w:rPr>
              <w:t>更多报</w:t>
            </w:r>
            <w:proofErr w:type="gramEnd"/>
            <w:r w:rsidRPr="001870A0">
              <w:rPr>
                <w:rFonts w:ascii="仿宋_GB2312" w:eastAsia="仿宋_GB2312" w:hAnsi="仿宋" w:cs="Tahoma" w:hint="eastAsia"/>
                <w:color w:val="000000"/>
                <w:kern w:val="0"/>
                <w:sz w:val="22"/>
                <w:szCs w:val="22"/>
              </w:rPr>
              <w:t>活动的秘诀。</w:t>
            </w:r>
          </w:p>
        </w:tc>
        <w:tc>
          <w:tcPr>
            <w:tcW w:w="2972" w:type="dxa"/>
            <w:tcBorders>
              <w:top w:val="nil"/>
              <w:left w:val="single" w:sz="4" w:space="0" w:color="auto"/>
              <w:bottom w:val="single" w:sz="4" w:space="0" w:color="auto"/>
              <w:right w:val="single" w:sz="4" w:space="0" w:color="auto"/>
            </w:tcBorders>
            <w:vAlign w:val="center"/>
          </w:tcPr>
          <w:p w14:paraId="4C66FF7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1.目前活动存在的问题</w:t>
            </w:r>
          </w:p>
        </w:tc>
        <w:tc>
          <w:tcPr>
            <w:tcW w:w="1160" w:type="dxa"/>
            <w:tcBorders>
              <w:top w:val="nil"/>
              <w:left w:val="nil"/>
              <w:bottom w:val="single" w:sz="4" w:space="0" w:color="auto"/>
              <w:right w:val="single" w:sz="4" w:space="0" w:color="auto"/>
            </w:tcBorders>
            <w:vAlign w:val="center"/>
          </w:tcPr>
          <w:p w14:paraId="26639F5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6E3E8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D60323D" w14:textId="77777777" w:rsidTr="00FD70F7">
        <w:trPr>
          <w:trHeight w:val="435"/>
        </w:trPr>
        <w:tc>
          <w:tcPr>
            <w:tcW w:w="1480" w:type="dxa"/>
            <w:vMerge/>
            <w:tcBorders>
              <w:top w:val="nil"/>
              <w:left w:val="single" w:sz="8" w:space="0" w:color="auto"/>
              <w:bottom w:val="single" w:sz="8" w:space="0" w:color="000000"/>
              <w:right w:val="single" w:sz="8" w:space="0" w:color="auto"/>
            </w:tcBorders>
            <w:vAlign w:val="center"/>
          </w:tcPr>
          <w:p w14:paraId="7368E70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A72EAD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5A7AA9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2.活动报名入口及规则</w:t>
            </w:r>
            <w:r w:rsidRPr="001870A0">
              <w:rPr>
                <w:rFonts w:ascii="仿宋_GB2312" w:eastAsia="仿宋_GB2312" w:hAnsi="仿宋" w:cs="Tahoma" w:hint="eastAsia"/>
                <w:color w:val="000000"/>
                <w:kern w:val="0"/>
                <w:sz w:val="20"/>
                <w:szCs w:val="20"/>
              </w:rPr>
              <w:br/>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4C48726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25A4D9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EC0BD6A"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5E741C7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774AD9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23441B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br/>
              <w:t>3.活动选款</w:t>
            </w:r>
          </w:p>
        </w:tc>
        <w:tc>
          <w:tcPr>
            <w:tcW w:w="1160" w:type="dxa"/>
            <w:tcBorders>
              <w:top w:val="nil"/>
              <w:left w:val="nil"/>
              <w:bottom w:val="single" w:sz="4" w:space="0" w:color="auto"/>
              <w:right w:val="single" w:sz="4" w:space="0" w:color="auto"/>
            </w:tcBorders>
            <w:vAlign w:val="center"/>
          </w:tcPr>
          <w:p w14:paraId="69C9C45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C7F67D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3E42CED"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032F587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A616F3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6F5AF9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4.活动官方审核要求</w:t>
            </w:r>
          </w:p>
        </w:tc>
        <w:tc>
          <w:tcPr>
            <w:tcW w:w="1160" w:type="dxa"/>
            <w:tcBorders>
              <w:top w:val="nil"/>
              <w:left w:val="nil"/>
              <w:bottom w:val="single" w:sz="4" w:space="0" w:color="auto"/>
              <w:right w:val="single" w:sz="4" w:space="0" w:color="auto"/>
            </w:tcBorders>
            <w:vAlign w:val="center"/>
          </w:tcPr>
          <w:p w14:paraId="6A5CF27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ACEA03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385707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39C519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EF40C37" w14:textId="7BF2FFCD"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二十六、手机</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——手机端数据分析</w:t>
            </w:r>
          </w:p>
        </w:tc>
      </w:tr>
      <w:tr w:rsidR="0034332E" w:rsidRPr="001870A0" w14:paraId="7ADB7F8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137B6C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16BE9A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3F075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手机端数据分析</w:t>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p>
        </w:tc>
      </w:tr>
      <w:tr w:rsidR="0034332E" w:rsidRPr="001870A0" w14:paraId="76A5D07B" w14:textId="77777777" w:rsidTr="00FD70F7">
        <w:trPr>
          <w:trHeight w:val="1515"/>
        </w:trPr>
        <w:tc>
          <w:tcPr>
            <w:tcW w:w="1480" w:type="dxa"/>
            <w:vMerge/>
            <w:tcBorders>
              <w:top w:val="nil"/>
              <w:left w:val="single" w:sz="8" w:space="0" w:color="auto"/>
              <w:bottom w:val="single" w:sz="8" w:space="0" w:color="000000"/>
              <w:right w:val="single" w:sz="8" w:space="0" w:color="auto"/>
            </w:tcBorders>
            <w:vAlign w:val="center"/>
          </w:tcPr>
          <w:p w14:paraId="51B8A3A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36A30E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生意参谋的五大功能，实时直播，经营分析，市场行情，自助取数和专题工具下的无线端数据分析，通过对无线端数据分析工具-生意参谋的灵活运用，来辅助指导我们进行店铺的数据诊断和分析。达到人人都能</w:t>
            </w:r>
            <w:proofErr w:type="gramStart"/>
            <w:r w:rsidRPr="001870A0">
              <w:rPr>
                <w:rFonts w:ascii="仿宋_GB2312" w:eastAsia="仿宋_GB2312" w:hAnsi="仿宋" w:cs="Tahoma" w:hint="eastAsia"/>
                <w:color w:val="000000"/>
                <w:kern w:val="0"/>
                <w:sz w:val="22"/>
                <w:szCs w:val="22"/>
              </w:rPr>
              <w:t>成为网</w:t>
            </w:r>
            <w:proofErr w:type="gramEnd"/>
            <w:r w:rsidRPr="001870A0">
              <w:rPr>
                <w:rFonts w:ascii="仿宋_GB2312" w:eastAsia="仿宋_GB2312" w:hAnsi="仿宋" w:cs="Tahoma" w:hint="eastAsia"/>
                <w:color w:val="000000"/>
                <w:kern w:val="0"/>
                <w:sz w:val="22"/>
                <w:szCs w:val="22"/>
              </w:rPr>
              <w:t>店数据分析运营师的效果。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BE1F5F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3FA6C4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23BF10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09A54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B9D7E1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0D9AC90"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3919B82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ABAF63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使每一个同学在学习完无线端数据分析课程之后，能够依据实际情况指导网</w:t>
            </w:r>
            <w:proofErr w:type="gramStart"/>
            <w:r w:rsidRPr="001870A0">
              <w:rPr>
                <w:rFonts w:ascii="仿宋_GB2312" w:eastAsia="仿宋_GB2312" w:hAnsi="仿宋" w:cs="Tahoma" w:hint="eastAsia"/>
                <w:color w:val="000000"/>
                <w:kern w:val="0"/>
                <w:sz w:val="22"/>
                <w:szCs w:val="22"/>
              </w:rPr>
              <w:t>店项目</w:t>
            </w:r>
            <w:proofErr w:type="gramEnd"/>
            <w:r w:rsidRPr="001870A0">
              <w:rPr>
                <w:rFonts w:ascii="仿宋_GB2312" w:eastAsia="仿宋_GB2312" w:hAnsi="仿宋" w:cs="Tahoma" w:hint="eastAsia"/>
                <w:color w:val="000000"/>
                <w:kern w:val="0"/>
                <w:sz w:val="22"/>
                <w:szCs w:val="22"/>
              </w:rPr>
              <w:t>的数据分析与数据化运营；对于一些已经在操作店铺的学生来讲，可以分析自己店铺，从而让店铺运营更加顺利</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18405A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42017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9BDE26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4A499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99495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0F7D886" w14:textId="77777777" w:rsidTr="00FD70F7">
        <w:trPr>
          <w:trHeight w:val="1335"/>
        </w:trPr>
        <w:tc>
          <w:tcPr>
            <w:tcW w:w="1480" w:type="dxa"/>
            <w:vMerge/>
            <w:tcBorders>
              <w:top w:val="nil"/>
              <w:left w:val="single" w:sz="8" w:space="0" w:color="auto"/>
              <w:bottom w:val="single" w:sz="8" w:space="0" w:color="000000"/>
              <w:right w:val="single" w:sz="8" w:space="0" w:color="auto"/>
            </w:tcBorders>
            <w:vAlign w:val="center"/>
          </w:tcPr>
          <w:p w14:paraId="233F828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67F73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在老师的指导下，使每一个同学在学习完无线端数据分析课程之后，能够依据实际情况指导网</w:t>
            </w:r>
            <w:proofErr w:type="gramStart"/>
            <w:r w:rsidRPr="001870A0">
              <w:rPr>
                <w:rFonts w:ascii="仿宋_GB2312" w:eastAsia="仿宋_GB2312" w:hAnsi="仿宋" w:cs="Tahoma" w:hint="eastAsia"/>
                <w:color w:val="000000"/>
                <w:kern w:val="0"/>
                <w:sz w:val="22"/>
                <w:szCs w:val="22"/>
              </w:rPr>
              <w:t>店项目</w:t>
            </w:r>
            <w:proofErr w:type="gramEnd"/>
            <w:r w:rsidRPr="001870A0">
              <w:rPr>
                <w:rFonts w:ascii="仿宋_GB2312" w:eastAsia="仿宋_GB2312" w:hAnsi="仿宋" w:cs="Tahoma" w:hint="eastAsia"/>
                <w:color w:val="000000"/>
                <w:kern w:val="0"/>
                <w:sz w:val="22"/>
                <w:szCs w:val="22"/>
              </w:rPr>
              <w:t>的数据分析与数据化运营；对于一些已经在操作店铺的学生来讲，可以分析自己店铺，从而让店铺运营更加顺利</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288462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193D40A" w14:textId="77777777" w:rsidTr="00FD70F7">
        <w:trPr>
          <w:trHeight w:val="960"/>
        </w:trPr>
        <w:tc>
          <w:tcPr>
            <w:tcW w:w="1480" w:type="dxa"/>
            <w:tcBorders>
              <w:top w:val="nil"/>
              <w:left w:val="single" w:sz="8" w:space="0" w:color="auto"/>
              <w:bottom w:val="single" w:sz="8" w:space="0" w:color="auto"/>
              <w:right w:val="single" w:sz="8" w:space="0" w:color="auto"/>
            </w:tcBorders>
            <w:vAlign w:val="center"/>
          </w:tcPr>
          <w:p w14:paraId="6F3A79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1616C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E192B12" w14:textId="77777777" w:rsidTr="00FD70F7">
        <w:trPr>
          <w:trHeight w:val="420"/>
        </w:trPr>
        <w:tc>
          <w:tcPr>
            <w:tcW w:w="1480" w:type="dxa"/>
            <w:vMerge w:val="restart"/>
            <w:tcBorders>
              <w:top w:val="nil"/>
              <w:left w:val="single" w:sz="8" w:space="0" w:color="auto"/>
              <w:bottom w:val="single" w:sz="8" w:space="0" w:color="000000"/>
              <w:right w:val="single" w:sz="8" w:space="0" w:color="auto"/>
            </w:tcBorders>
            <w:vAlign w:val="center"/>
          </w:tcPr>
          <w:p w14:paraId="1F3A42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tcPr>
          <w:p w14:paraId="190D4B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重点：生意参谋-实时直播，生意参谋-经营分析</w:t>
            </w:r>
            <w:r w:rsidRPr="001870A0">
              <w:rPr>
                <w:rFonts w:ascii="仿宋_GB2312" w:eastAsia="仿宋_GB2312" w:hAnsi="仿宋" w:cs="Tahoma" w:hint="eastAsia"/>
                <w:color w:val="000000"/>
                <w:kern w:val="0"/>
                <w:sz w:val="22"/>
                <w:szCs w:val="22"/>
              </w:rPr>
              <w:br/>
            </w:r>
          </w:p>
        </w:tc>
      </w:tr>
      <w:tr w:rsidR="0034332E" w:rsidRPr="001870A0" w14:paraId="7588921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696198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75D68C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难点：.生意参谋-市场行情，生意参谋-自助取数，生意参谋-专题工具</w:t>
            </w:r>
            <w:r w:rsidRPr="001870A0">
              <w:rPr>
                <w:rFonts w:ascii="仿宋_GB2312" w:eastAsia="仿宋_GB2312" w:hAnsi="仿宋" w:cs="Tahoma" w:hint="eastAsia"/>
                <w:color w:val="000000"/>
                <w:kern w:val="0"/>
                <w:sz w:val="22"/>
                <w:szCs w:val="22"/>
              </w:rPr>
              <w:br/>
            </w:r>
          </w:p>
        </w:tc>
      </w:tr>
      <w:tr w:rsidR="0034332E" w:rsidRPr="001870A0" w14:paraId="37E7748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35A24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4291A6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B93395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56F44D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8B0394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生意参谋-自助取数，生意参谋-专题工具</w:t>
            </w:r>
            <w:r w:rsidRPr="001870A0">
              <w:rPr>
                <w:rFonts w:ascii="仿宋_GB2312" w:eastAsia="仿宋_GB2312" w:hAnsi="仿宋" w:cs="Tahoma" w:hint="eastAsia"/>
                <w:color w:val="000000"/>
                <w:kern w:val="0"/>
                <w:sz w:val="22"/>
                <w:szCs w:val="22"/>
              </w:rPr>
              <w:br/>
            </w:r>
          </w:p>
        </w:tc>
      </w:tr>
      <w:tr w:rsidR="0034332E" w:rsidRPr="001870A0" w14:paraId="763F2FA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A0B3D1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C341CB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B26EB5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1145EC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tcPr>
          <w:p w14:paraId="3585DAC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使用生意参谋-专题工具</w:t>
            </w:r>
          </w:p>
        </w:tc>
      </w:tr>
      <w:tr w:rsidR="0034332E" w:rsidRPr="001870A0" w14:paraId="057B326D" w14:textId="77777777" w:rsidTr="00FD70F7">
        <w:trPr>
          <w:trHeight w:val="540"/>
        </w:trPr>
        <w:tc>
          <w:tcPr>
            <w:tcW w:w="1480" w:type="dxa"/>
            <w:tcBorders>
              <w:top w:val="nil"/>
              <w:left w:val="single" w:sz="8" w:space="0" w:color="auto"/>
              <w:bottom w:val="nil"/>
              <w:right w:val="single" w:sz="8" w:space="0" w:color="auto"/>
            </w:tcBorders>
            <w:vAlign w:val="center"/>
          </w:tcPr>
          <w:p w14:paraId="4F1E794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w:t>
            </w:r>
            <w:r w:rsidRPr="001870A0">
              <w:rPr>
                <w:rFonts w:ascii="仿宋_GB2312" w:eastAsia="仿宋_GB2312" w:hAnsi="仿宋" w:cs="Tahoma" w:hint="eastAsia"/>
                <w:b/>
                <w:bCs/>
                <w:color w:val="000000"/>
                <w:kern w:val="0"/>
                <w:sz w:val="22"/>
                <w:szCs w:val="22"/>
              </w:rPr>
              <w:lastRenderedPageBreak/>
              <w:t>计</w:t>
            </w:r>
          </w:p>
        </w:tc>
        <w:tc>
          <w:tcPr>
            <w:tcW w:w="3188" w:type="dxa"/>
            <w:tcBorders>
              <w:top w:val="nil"/>
              <w:left w:val="nil"/>
              <w:bottom w:val="nil"/>
              <w:right w:val="single" w:sz="8" w:space="0" w:color="auto"/>
            </w:tcBorders>
            <w:vAlign w:val="center"/>
          </w:tcPr>
          <w:p w14:paraId="5F1EDC7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lastRenderedPageBreak/>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DFD05B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ED03B2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062D50F"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624A23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手机端数据分析</w:t>
            </w:r>
            <w:r w:rsidRPr="001870A0">
              <w:rPr>
                <w:rFonts w:ascii="仿宋_GB2312" w:eastAsia="仿宋_GB2312" w:hAnsi="仿宋" w:cs="Tahoma" w:hint="eastAsia"/>
                <w:b/>
                <w:bCs/>
                <w:color w:val="000000"/>
                <w:kern w:val="0"/>
                <w:sz w:val="22"/>
                <w:szCs w:val="22"/>
              </w:rPr>
              <w:br/>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14:paraId="51404C7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使每一个同学在学习完无线端数据分析课程之后，能够依据实际情况指导网</w:t>
            </w:r>
            <w:proofErr w:type="gramStart"/>
            <w:r w:rsidRPr="001870A0">
              <w:rPr>
                <w:rFonts w:ascii="仿宋_GB2312" w:eastAsia="仿宋_GB2312" w:hAnsi="仿宋" w:cs="Tahoma" w:hint="eastAsia"/>
                <w:color w:val="000000"/>
                <w:kern w:val="0"/>
                <w:sz w:val="22"/>
                <w:szCs w:val="22"/>
              </w:rPr>
              <w:t>店项目</w:t>
            </w:r>
            <w:proofErr w:type="gramEnd"/>
            <w:r w:rsidRPr="001870A0">
              <w:rPr>
                <w:rFonts w:ascii="仿宋_GB2312" w:eastAsia="仿宋_GB2312" w:hAnsi="仿宋" w:cs="Tahoma" w:hint="eastAsia"/>
                <w:color w:val="000000"/>
                <w:kern w:val="0"/>
                <w:sz w:val="22"/>
                <w:szCs w:val="22"/>
              </w:rPr>
              <w:t>的数据分析与数据化运营；对于一些已经在操作店铺的学生来讲，可以分析自己店铺，从而让店铺运营更加顺利</w:t>
            </w:r>
          </w:p>
        </w:tc>
        <w:tc>
          <w:tcPr>
            <w:tcW w:w="2972" w:type="dxa"/>
            <w:tcBorders>
              <w:top w:val="nil"/>
              <w:left w:val="single" w:sz="4" w:space="0" w:color="auto"/>
              <w:bottom w:val="single" w:sz="4" w:space="0" w:color="auto"/>
              <w:right w:val="single" w:sz="4" w:space="0" w:color="auto"/>
            </w:tcBorders>
            <w:vAlign w:val="center"/>
          </w:tcPr>
          <w:p w14:paraId="2AC2A48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1.生意参谋-实时直播</w:t>
            </w:r>
          </w:p>
        </w:tc>
        <w:tc>
          <w:tcPr>
            <w:tcW w:w="1160" w:type="dxa"/>
            <w:tcBorders>
              <w:top w:val="nil"/>
              <w:left w:val="nil"/>
              <w:bottom w:val="single" w:sz="4" w:space="0" w:color="auto"/>
              <w:right w:val="single" w:sz="4" w:space="0" w:color="auto"/>
            </w:tcBorders>
            <w:vAlign w:val="center"/>
          </w:tcPr>
          <w:p w14:paraId="082EE8C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AA5A9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3FD5C1B" w14:textId="77777777" w:rsidTr="00FD70F7">
        <w:trPr>
          <w:trHeight w:val="960"/>
        </w:trPr>
        <w:tc>
          <w:tcPr>
            <w:tcW w:w="1480" w:type="dxa"/>
            <w:vMerge/>
            <w:tcBorders>
              <w:top w:val="nil"/>
              <w:left w:val="single" w:sz="8" w:space="0" w:color="auto"/>
              <w:bottom w:val="single" w:sz="8" w:space="0" w:color="000000"/>
              <w:right w:val="single" w:sz="8" w:space="0" w:color="auto"/>
            </w:tcBorders>
            <w:vAlign w:val="center"/>
          </w:tcPr>
          <w:p w14:paraId="3A9454F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78CBAF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CED356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2.生意参谋-经营分析</w:t>
            </w:r>
            <w:r w:rsidRPr="001870A0">
              <w:rPr>
                <w:rFonts w:ascii="仿宋_GB2312" w:eastAsia="仿宋_GB2312" w:hAnsi="仿宋" w:cs="Tahoma" w:hint="eastAsia"/>
                <w:color w:val="000000"/>
                <w:kern w:val="0"/>
                <w:sz w:val="20"/>
                <w:szCs w:val="20"/>
              </w:rPr>
              <w:br/>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53276A1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A1CF55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F1517EF"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19C34C8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45CA7C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19D15A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3.生意参谋-市场行情</w:t>
            </w:r>
          </w:p>
        </w:tc>
        <w:tc>
          <w:tcPr>
            <w:tcW w:w="1160" w:type="dxa"/>
            <w:tcBorders>
              <w:top w:val="nil"/>
              <w:left w:val="nil"/>
              <w:bottom w:val="single" w:sz="4" w:space="0" w:color="auto"/>
              <w:right w:val="single" w:sz="4" w:space="0" w:color="auto"/>
            </w:tcBorders>
            <w:vAlign w:val="center"/>
          </w:tcPr>
          <w:p w14:paraId="2254362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3AD6C0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6DA8D4D"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744272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C9F02C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B3A263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4.生意参谋-自助取数</w:t>
            </w:r>
          </w:p>
        </w:tc>
        <w:tc>
          <w:tcPr>
            <w:tcW w:w="1160" w:type="dxa"/>
            <w:tcBorders>
              <w:top w:val="nil"/>
              <w:left w:val="nil"/>
              <w:bottom w:val="single" w:sz="4" w:space="0" w:color="auto"/>
              <w:right w:val="single" w:sz="4" w:space="0" w:color="auto"/>
            </w:tcBorders>
            <w:vAlign w:val="center"/>
          </w:tcPr>
          <w:p w14:paraId="40D9065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0D502D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9DEF19F" w14:textId="77777777" w:rsidTr="00FD70F7">
        <w:trPr>
          <w:trHeight w:val="285"/>
        </w:trPr>
        <w:tc>
          <w:tcPr>
            <w:tcW w:w="1480" w:type="dxa"/>
            <w:tcBorders>
              <w:top w:val="nil"/>
              <w:left w:val="nil"/>
              <w:bottom w:val="nil"/>
              <w:right w:val="nil"/>
            </w:tcBorders>
            <w:vAlign w:val="center"/>
          </w:tcPr>
          <w:p w14:paraId="696BC0B3"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5CC8B49"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3085DD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303DCCA"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639FE55"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7CAB3C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8E84C6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2C918D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二十七、付费推广——电商推广养成之道</w:t>
            </w:r>
          </w:p>
        </w:tc>
      </w:tr>
      <w:tr w:rsidR="0034332E" w:rsidRPr="001870A0" w14:paraId="216A860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65F40D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F48563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521814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电商推广养成之道</w:t>
            </w:r>
          </w:p>
        </w:tc>
      </w:tr>
      <w:tr w:rsidR="0034332E" w:rsidRPr="001870A0" w14:paraId="19FC91BE" w14:textId="77777777" w:rsidTr="00FD70F7">
        <w:trPr>
          <w:trHeight w:val="1635"/>
        </w:trPr>
        <w:tc>
          <w:tcPr>
            <w:tcW w:w="1480" w:type="dxa"/>
            <w:vMerge/>
            <w:tcBorders>
              <w:top w:val="nil"/>
              <w:left w:val="single" w:sz="8" w:space="0" w:color="auto"/>
              <w:bottom w:val="single" w:sz="8" w:space="0" w:color="000000"/>
              <w:right w:val="single" w:sz="8" w:space="0" w:color="auto"/>
            </w:tcBorders>
            <w:vAlign w:val="center"/>
          </w:tcPr>
          <w:p w14:paraId="0EA545D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5741307" w14:textId="7BFCD29B"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直通车，钻展，</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客卖家常用的三种付费营销的工具的特点，并重点讲解了一名专业的直通车推广专员会经常关注的推广数据有哪些以及如何判断网店推广的效果如何？使同学们能够充分感受到直通车的作用。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0AE4E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1376F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96FEA5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57EA3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6561FE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9F52840" w14:textId="77777777" w:rsidTr="00FD70F7">
        <w:trPr>
          <w:trHeight w:val="1395"/>
        </w:trPr>
        <w:tc>
          <w:tcPr>
            <w:tcW w:w="1480" w:type="dxa"/>
            <w:vMerge/>
            <w:tcBorders>
              <w:top w:val="nil"/>
              <w:left w:val="single" w:sz="8" w:space="0" w:color="auto"/>
              <w:bottom w:val="single" w:sz="8" w:space="0" w:color="000000"/>
              <w:right w:val="single" w:sz="8" w:space="0" w:color="auto"/>
            </w:tcBorders>
            <w:vAlign w:val="center"/>
          </w:tcPr>
          <w:p w14:paraId="52C6C15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DF44199" w14:textId="04DB19A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通过老师的讲解，使每一个同学在</w:t>
            </w:r>
            <w:proofErr w:type="gramStart"/>
            <w:r w:rsidRPr="001870A0">
              <w:rPr>
                <w:rFonts w:ascii="仿宋_GB2312" w:eastAsia="仿宋_GB2312" w:hAnsi="仿宋" w:cs="Tahoma" w:hint="eastAsia"/>
                <w:color w:val="000000"/>
                <w:kern w:val="0"/>
                <w:sz w:val="22"/>
                <w:szCs w:val="22"/>
              </w:rPr>
              <w:t>学习完电商</w:t>
            </w:r>
            <w:proofErr w:type="gramEnd"/>
            <w:r w:rsidRPr="001870A0">
              <w:rPr>
                <w:rFonts w:ascii="仿宋_GB2312" w:eastAsia="仿宋_GB2312" w:hAnsi="仿宋" w:cs="Tahoma" w:hint="eastAsia"/>
                <w:color w:val="000000"/>
                <w:kern w:val="0"/>
                <w:sz w:val="22"/>
                <w:szCs w:val="22"/>
              </w:rPr>
              <w:t>推广养成之道后，能够对常见的网店付费营销工具有充分的了解，并重点理解和掌握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直通车推广专员关心的推广数据，并且能够通过数据来判断自己的推广效果。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E8546A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B6B7B2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D15EB1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CE831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2B4C16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AA864AD" w14:textId="77777777" w:rsidTr="00FD70F7">
        <w:trPr>
          <w:trHeight w:val="1155"/>
        </w:trPr>
        <w:tc>
          <w:tcPr>
            <w:tcW w:w="1480" w:type="dxa"/>
            <w:vMerge/>
            <w:tcBorders>
              <w:top w:val="nil"/>
              <w:left w:val="single" w:sz="8" w:space="0" w:color="auto"/>
              <w:bottom w:val="single" w:sz="8" w:space="0" w:color="000000"/>
              <w:right w:val="single" w:sz="8" w:space="0" w:color="auto"/>
            </w:tcBorders>
            <w:vAlign w:val="center"/>
          </w:tcPr>
          <w:p w14:paraId="555F997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4F8F93CB" w14:textId="46FBD15A"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在老师的指导下，使每一个同学在</w:t>
            </w:r>
            <w:proofErr w:type="gramStart"/>
            <w:r w:rsidRPr="001870A0">
              <w:rPr>
                <w:rFonts w:ascii="仿宋_GB2312" w:eastAsia="仿宋_GB2312" w:hAnsi="仿宋" w:cs="Tahoma" w:hint="eastAsia"/>
                <w:color w:val="000000"/>
                <w:kern w:val="0"/>
                <w:sz w:val="22"/>
                <w:szCs w:val="22"/>
              </w:rPr>
              <w:t>学习完电商</w:t>
            </w:r>
            <w:proofErr w:type="gramEnd"/>
            <w:r w:rsidRPr="001870A0">
              <w:rPr>
                <w:rFonts w:ascii="仿宋_GB2312" w:eastAsia="仿宋_GB2312" w:hAnsi="仿宋" w:cs="Tahoma" w:hint="eastAsia"/>
                <w:color w:val="000000"/>
                <w:kern w:val="0"/>
                <w:sz w:val="22"/>
                <w:szCs w:val="22"/>
              </w:rPr>
              <w:t>推广养成之道后，能够对常见的网店付费营销工具有充分的了解，并重点理解和掌握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直通车推广专员关心的推广数据，并且能够通过数据来判断自己的推广效果。</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225AE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A3D463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92AF7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06D40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77F7D8E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BBAD23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91F7C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重点：三</w:t>
            </w:r>
            <w:proofErr w:type="gramStart"/>
            <w:r w:rsidRPr="001870A0">
              <w:rPr>
                <w:rFonts w:ascii="仿宋_GB2312" w:eastAsia="仿宋_GB2312" w:hAnsi="仿宋" w:cs="Tahoma" w:hint="eastAsia"/>
                <w:color w:val="000000"/>
                <w:kern w:val="0"/>
                <w:sz w:val="22"/>
                <w:szCs w:val="22"/>
              </w:rPr>
              <w:t>大付</w:t>
            </w:r>
            <w:proofErr w:type="gramEnd"/>
            <w:r w:rsidRPr="001870A0">
              <w:rPr>
                <w:rFonts w:ascii="仿宋_GB2312" w:eastAsia="仿宋_GB2312" w:hAnsi="仿宋" w:cs="Tahoma" w:hint="eastAsia"/>
                <w:color w:val="000000"/>
                <w:kern w:val="0"/>
                <w:sz w:val="22"/>
                <w:szCs w:val="22"/>
              </w:rPr>
              <w:t>费营销工具的特点，推广专员常见KPI</w:t>
            </w:r>
            <w:r w:rsidRPr="001870A0">
              <w:rPr>
                <w:rFonts w:ascii="仿宋_GB2312" w:eastAsia="仿宋_GB2312" w:hAnsi="仿宋" w:cs="Tahoma" w:hint="eastAsia"/>
                <w:color w:val="000000"/>
                <w:kern w:val="0"/>
                <w:sz w:val="22"/>
                <w:szCs w:val="22"/>
              </w:rPr>
              <w:br/>
            </w:r>
          </w:p>
        </w:tc>
      </w:tr>
      <w:tr w:rsidR="0034332E" w:rsidRPr="001870A0" w14:paraId="1E3D087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A49A5D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66BBC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难点：如何评估推广效果</w:t>
            </w:r>
          </w:p>
        </w:tc>
      </w:tr>
      <w:tr w:rsidR="0034332E" w:rsidRPr="001870A0" w14:paraId="0DB30BB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67A10F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3E906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08FF362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8D5740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FCFFBE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评估推广效果</w:t>
            </w:r>
          </w:p>
        </w:tc>
      </w:tr>
      <w:tr w:rsidR="0034332E" w:rsidRPr="001870A0" w14:paraId="6A4E2CA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1CCD48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A02038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03DC90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130D7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9F8FE3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三</w:t>
            </w:r>
            <w:proofErr w:type="gramStart"/>
            <w:r w:rsidRPr="001870A0">
              <w:rPr>
                <w:rFonts w:ascii="仿宋_GB2312" w:eastAsia="仿宋_GB2312" w:hAnsi="仿宋" w:cs="Tahoma" w:hint="eastAsia"/>
                <w:color w:val="000000"/>
                <w:kern w:val="0"/>
                <w:sz w:val="22"/>
                <w:szCs w:val="22"/>
              </w:rPr>
              <w:t>大付</w:t>
            </w:r>
            <w:proofErr w:type="gramEnd"/>
            <w:r w:rsidRPr="001870A0">
              <w:rPr>
                <w:rFonts w:ascii="仿宋_GB2312" w:eastAsia="仿宋_GB2312" w:hAnsi="仿宋" w:cs="Tahoma" w:hint="eastAsia"/>
                <w:color w:val="000000"/>
                <w:kern w:val="0"/>
                <w:sz w:val="22"/>
                <w:szCs w:val="22"/>
              </w:rPr>
              <w:t>费营销工具的特点，评估推广效果</w:t>
            </w:r>
            <w:r w:rsidRPr="001870A0">
              <w:rPr>
                <w:rFonts w:ascii="仿宋_GB2312" w:eastAsia="仿宋_GB2312" w:hAnsi="仿宋" w:cs="Tahoma" w:hint="eastAsia"/>
                <w:color w:val="000000"/>
                <w:kern w:val="0"/>
                <w:sz w:val="22"/>
                <w:szCs w:val="22"/>
              </w:rPr>
              <w:br/>
            </w:r>
          </w:p>
        </w:tc>
      </w:tr>
      <w:tr w:rsidR="0034332E" w:rsidRPr="001870A0" w14:paraId="5EAFB646" w14:textId="77777777" w:rsidTr="00FD70F7">
        <w:trPr>
          <w:trHeight w:val="540"/>
        </w:trPr>
        <w:tc>
          <w:tcPr>
            <w:tcW w:w="1480" w:type="dxa"/>
            <w:tcBorders>
              <w:top w:val="nil"/>
              <w:left w:val="single" w:sz="8" w:space="0" w:color="auto"/>
              <w:bottom w:val="nil"/>
              <w:right w:val="single" w:sz="8" w:space="0" w:color="auto"/>
            </w:tcBorders>
            <w:vAlign w:val="center"/>
          </w:tcPr>
          <w:p w14:paraId="3D567A0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994EA0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20E346A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A19E69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164D7B9"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5F0749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电商推广养成之道</w:t>
            </w:r>
          </w:p>
        </w:tc>
        <w:tc>
          <w:tcPr>
            <w:tcW w:w="3188" w:type="dxa"/>
            <w:vMerge w:val="restart"/>
            <w:tcBorders>
              <w:top w:val="nil"/>
              <w:left w:val="single" w:sz="8" w:space="0" w:color="auto"/>
              <w:bottom w:val="single" w:sz="8" w:space="0" w:color="000000"/>
              <w:right w:val="single" w:sz="8" w:space="0" w:color="auto"/>
            </w:tcBorders>
          </w:tcPr>
          <w:p w14:paraId="44B5CAE7" w14:textId="6E27AB3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w:t>
            </w:r>
            <w:proofErr w:type="gramStart"/>
            <w:r w:rsidRPr="001870A0">
              <w:rPr>
                <w:rFonts w:ascii="仿宋_GB2312" w:eastAsia="仿宋_GB2312" w:hAnsi="仿宋" w:cs="Tahoma" w:hint="eastAsia"/>
                <w:color w:val="000000"/>
                <w:kern w:val="0"/>
                <w:sz w:val="22"/>
                <w:szCs w:val="22"/>
              </w:rPr>
              <w:t>学习完电商</w:t>
            </w:r>
            <w:proofErr w:type="gramEnd"/>
            <w:r w:rsidRPr="001870A0">
              <w:rPr>
                <w:rFonts w:ascii="仿宋_GB2312" w:eastAsia="仿宋_GB2312" w:hAnsi="仿宋" w:cs="Tahoma" w:hint="eastAsia"/>
                <w:color w:val="000000"/>
                <w:kern w:val="0"/>
                <w:sz w:val="22"/>
                <w:szCs w:val="22"/>
              </w:rPr>
              <w:t>推广养成之道后，能够对常见的网店付费营销工具有充分的了解，并重点理解和掌握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直通车推广专员关心的推广数据，并且能够通过数据来判断自己的推广效果。</w:t>
            </w:r>
          </w:p>
        </w:tc>
        <w:tc>
          <w:tcPr>
            <w:tcW w:w="2972" w:type="dxa"/>
            <w:tcBorders>
              <w:top w:val="nil"/>
              <w:left w:val="single" w:sz="4" w:space="0" w:color="auto"/>
              <w:bottom w:val="single" w:sz="4" w:space="0" w:color="auto"/>
              <w:right w:val="single" w:sz="4" w:space="0" w:color="auto"/>
            </w:tcBorders>
            <w:vAlign w:val="center"/>
          </w:tcPr>
          <w:p w14:paraId="0D35D80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1.三</w:t>
            </w:r>
            <w:proofErr w:type="gramStart"/>
            <w:r w:rsidRPr="001870A0">
              <w:rPr>
                <w:rFonts w:ascii="仿宋_GB2312" w:eastAsia="仿宋_GB2312" w:hAnsi="仿宋" w:cs="Tahoma" w:hint="eastAsia"/>
                <w:color w:val="000000"/>
                <w:kern w:val="0"/>
                <w:sz w:val="20"/>
                <w:szCs w:val="20"/>
              </w:rPr>
              <w:t>大付</w:t>
            </w:r>
            <w:proofErr w:type="gramEnd"/>
            <w:r w:rsidRPr="001870A0">
              <w:rPr>
                <w:rFonts w:ascii="仿宋_GB2312" w:eastAsia="仿宋_GB2312" w:hAnsi="仿宋" w:cs="Tahoma" w:hint="eastAsia"/>
                <w:color w:val="000000"/>
                <w:kern w:val="0"/>
                <w:sz w:val="20"/>
                <w:szCs w:val="20"/>
              </w:rPr>
              <w:t>费营销工具的特点</w:t>
            </w:r>
          </w:p>
        </w:tc>
        <w:tc>
          <w:tcPr>
            <w:tcW w:w="1160" w:type="dxa"/>
            <w:tcBorders>
              <w:top w:val="nil"/>
              <w:left w:val="nil"/>
              <w:bottom w:val="single" w:sz="4" w:space="0" w:color="auto"/>
              <w:right w:val="single" w:sz="4" w:space="0" w:color="auto"/>
            </w:tcBorders>
            <w:vAlign w:val="center"/>
          </w:tcPr>
          <w:p w14:paraId="65AD9C1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04B3C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0CB7978"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44B4CA9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6CD02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1EFA8A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2.推广专员常见KPI</w:t>
            </w:r>
          </w:p>
        </w:tc>
        <w:tc>
          <w:tcPr>
            <w:tcW w:w="1160" w:type="dxa"/>
            <w:tcBorders>
              <w:top w:val="nil"/>
              <w:left w:val="nil"/>
              <w:bottom w:val="single" w:sz="4" w:space="0" w:color="auto"/>
              <w:right w:val="single" w:sz="4" w:space="0" w:color="auto"/>
            </w:tcBorders>
            <w:vAlign w:val="center"/>
          </w:tcPr>
          <w:p w14:paraId="42255F1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EBDC21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DBB64F8"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58FFC24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6CC841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EF45AF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3.如何评估推广效果</w:t>
            </w:r>
          </w:p>
        </w:tc>
        <w:tc>
          <w:tcPr>
            <w:tcW w:w="1160" w:type="dxa"/>
            <w:tcBorders>
              <w:top w:val="nil"/>
              <w:left w:val="nil"/>
              <w:bottom w:val="single" w:sz="4" w:space="0" w:color="auto"/>
              <w:right w:val="single" w:sz="4" w:space="0" w:color="auto"/>
            </w:tcBorders>
            <w:vAlign w:val="center"/>
          </w:tcPr>
          <w:p w14:paraId="0F51C1A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E7F891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CA982D0" w14:textId="77777777" w:rsidTr="00FD70F7">
        <w:trPr>
          <w:trHeight w:val="285"/>
        </w:trPr>
        <w:tc>
          <w:tcPr>
            <w:tcW w:w="1480" w:type="dxa"/>
            <w:tcBorders>
              <w:top w:val="nil"/>
              <w:left w:val="nil"/>
              <w:bottom w:val="nil"/>
              <w:right w:val="nil"/>
            </w:tcBorders>
            <w:vAlign w:val="center"/>
          </w:tcPr>
          <w:p w14:paraId="691D2C3F"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1F3768E5"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BBFE445"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BA5050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4BFC9B3"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3386599"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E0C348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54856D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二十八、付费推广——初始投放与计划设置</w:t>
            </w:r>
          </w:p>
        </w:tc>
      </w:tr>
      <w:tr w:rsidR="0034332E" w:rsidRPr="001870A0" w14:paraId="5C4B12E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59E83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D1C86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A5865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初始投放与计划设置</w:t>
            </w:r>
          </w:p>
        </w:tc>
      </w:tr>
      <w:tr w:rsidR="0034332E" w:rsidRPr="001870A0" w14:paraId="61EAA731" w14:textId="77777777" w:rsidTr="00FD70F7">
        <w:trPr>
          <w:trHeight w:val="1650"/>
        </w:trPr>
        <w:tc>
          <w:tcPr>
            <w:tcW w:w="1480" w:type="dxa"/>
            <w:vMerge/>
            <w:tcBorders>
              <w:top w:val="nil"/>
              <w:left w:val="single" w:sz="8" w:space="0" w:color="auto"/>
              <w:bottom w:val="single" w:sz="8" w:space="0" w:color="000000"/>
              <w:right w:val="single" w:sz="8" w:space="0" w:color="auto"/>
            </w:tcBorders>
            <w:vAlign w:val="center"/>
          </w:tcPr>
          <w:p w14:paraId="4721380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06E6384" w14:textId="6A2EBB73"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直通车的投放策略，通过对目前众多网店经营者投放直通车策略的总结，根据自己店铺实际情况，来制定实施自己的店铺推广策略，根据后台操作步骤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5ECA10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A8553A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1CE3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94645D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7F3440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AA9A60" w14:textId="77777777" w:rsidTr="00FD70F7">
        <w:trPr>
          <w:trHeight w:val="1440"/>
        </w:trPr>
        <w:tc>
          <w:tcPr>
            <w:tcW w:w="1480" w:type="dxa"/>
            <w:vMerge/>
            <w:tcBorders>
              <w:top w:val="nil"/>
              <w:left w:val="single" w:sz="8" w:space="0" w:color="auto"/>
              <w:bottom w:val="single" w:sz="8" w:space="0" w:color="000000"/>
              <w:right w:val="single" w:sz="8" w:space="0" w:color="auto"/>
            </w:tcBorders>
            <w:vAlign w:val="center"/>
          </w:tcPr>
          <w:p w14:paraId="07E6ED5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12CA50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8C4101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9D62AE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FF122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0B42A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ABC6E0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34D3349" w14:textId="77777777" w:rsidTr="00FD70F7">
        <w:trPr>
          <w:trHeight w:val="1710"/>
        </w:trPr>
        <w:tc>
          <w:tcPr>
            <w:tcW w:w="1480" w:type="dxa"/>
            <w:vMerge/>
            <w:tcBorders>
              <w:top w:val="nil"/>
              <w:left w:val="single" w:sz="8" w:space="0" w:color="auto"/>
              <w:bottom w:val="single" w:sz="8" w:space="0" w:color="000000"/>
              <w:right w:val="single" w:sz="8" w:space="0" w:color="auto"/>
            </w:tcBorders>
            <w:vAlign w:val="center"/>
          </w:tcPr>
          <w:p w14:paraId="7838E5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39D26D3C" w14:textId="55ACE7FD"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直通车的投放策略，通过对目前众多网店经营者投放直通车策略的总结，根据自己店铺实际情况，来制定实施自己的店铺推广策略，根据后台操作步骤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B56E1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94A3E3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B543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BEE1F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2FFC06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0420D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0FCF2E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重点：常见推广策略，初始投放设置</w:t>
            </w:r>
            <w:r w:rsidRPr="001870A0">
              <w:rPr>
                <w:rFonts w:ascii="仿宋_GB2312" w:eastAsia="仿宋_GB2312" w:hAnsi="仿宋" w:cs="Tahoma" w:hint="eastAsia"/>
                <w:color w:val="000000"/>
                <w:kern w:val="0"/>
                <w:sz w:val="22"/>
                <w:szCs w:val="22"/>
              </w:rPr>
              <w:br/>
            </w:r>
          </w:p>
        </w:tc>
      </w:tr>
      <w:tr w:rsidR="0034332E" w:rsidRPr="001870A0" w14:paraId="29EF647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8849DC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2A6F41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难点：常见误区解答</w:t>
            </w:r>
          </w:p>
        </w:tc>
      </w:tr>
      <w:tr w:rsidR="0034332E" w:rsidRPr="001870A0" w14:paraId="235B374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FEEB71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3F4047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7180CF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D6432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7E6AA1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推广策略</w:t>
            </w:r>
          </w:p>
        </w:tc>
      </w:tr>
      <w:tr w:rsidR="0034332E" w:rsidRPr="001870A0" w14:paraId="0B2D8F5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0B767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719FD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F6308C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DE08D9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AA5A2C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常见误区解答</w:t>
            </w:r>
            <w:r w:rsidRPr="001870A0">
              <w:rPr>
                <w:rFonts w:ascii="仿宋_GB2312" w:eastAsia="仿宋_GB2312" w:hAnsi="仿宋" w:cs="Tahoma" w:hint="eastAsia"/>
                <w:color w:val="000000"/>
                <w:kern w:val="0"/>
                <w:sz w:val="22"/>
                <w:szCs w:val="22"/>
              </w:rPr>
              <w:br/>
            </w:r>
          </w:p>
        </w:tc>
      </w:tr>
      <w:tr w:rsidR="0034332E" w:rsidRPr="001870A0" w14:paraId="4BD6E750" w14:textId="77777777" w:rsidTr="00FD70F7">
        <w:trPr>
          <w:trHeight w:val="540"/>
        </w:trPr>
        <w:tc>
          <w:tcPr>
            <w:tcW w:w="1480" w:type="dxa"/>
            <w:tcBorders>
              <w:top w:val="nil"/>
              <w:left w:val="single" w:sz="8" w:space="0" w:color="auto"/>
              <w:bottom w:val="nil"/>
              <w:right w:val="single" w:sz="8" w:space="0" w:color="auto"/>
            </w:tcBorders>
            <w:vAlign w:val="center"/>
          </w:tcPr>
          <w:p w14:paraId="3555B67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44658E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9CCCBE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0B6B1F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255C9595"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0E74CEF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初始投放与计划设置</w:t>
            </w:r>
          </w:p>
        </w:tc>
        <w:tc>
          <w:tcPr>
            <w:tcW w:w="3188" w:type="dxa"/>
            <w:vMerge w:val="restart"/>
            <w:tcBorders>
              <w:top w:val="nil"/>
              <w:left w:val="single" w:sz="8" w:space="0" w:color="auto"/>
              <w:bottom w:val="single" w:sz="8" w:space="0" w:color="000000"/>
              <w:right w:val="single" w:sz="8" w:space="0" w:color="auto"/>
            </w:tcBorders>
            <w:vAlign w:val="center"/>
          </w:tcPr>
          <w:p w14:paraId="3233B617" w14:textId="4909D6B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主要了解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直通车的投放策略，通过对目前众多网店经营者投放直通车策略的总结，根据自己店铺实际情况，来制定实施自己的店铺推广策略，根据后台操作步骤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p>
        </w:tc>
        <w:tc>
          <w:tcPr>
            <w:tcW w:w="2972" w:type="dxa"/>
            <w:tcBorders>
              <w:top w:val="nil"/>
              <w:left w:val="single" w:sz="4" w:space="0" w:color="auto"/>
              <w:bottom w:val="single" w:sz="4" w:space="0" w:color="auto"/>
              <w:right w:val="single" w:sz="4" w:space="0" w:color="auto"/>
            </w:tcBorders>
            <w:vAlign w:val="center"/>
          </w:tcPr>
          <w:p w14:paraId="04DD4F3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1.常见推广策略</w:t>
            </w:r>
          </w:p>
        </w:tc>
        <w:tc>
          <w:tcPr>
            <w:tcW w:w="1160" w:type="dxa"/>
            <w:tcBorders>
              <w:top w:val="nil"/>
              <w:left w:val="nil"/>
              <w:bottom w:val="single" w:sz="4" w:space="0" w:color="auto"/>
              <w:right w:val="single" w:sz="4" w:space="0" w:color="auto"/>
            </w:tcBorders>
            <w:vAlign w:val="center"/>
          </w:tcPr>
          <w:p w14:paraId="3935006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15CEF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675B416"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BE342A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881E6F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A86CFA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2.初始投放设置</w:t>
            </w:r>
          </w:p>
        </w:tc>
        <w:tc>
          <w:tcPr>
            <w:tcW w:w="1160" w:type="dxa"/>
            <w:tcBorders>
              <w:top w:val="nil"/>
              <w:left w:val="nil"/>
              <w:bottom w:val="single" w:sz="4" w:space="0" w:color="auto"/>
              <w:right w:val="single" w:sz="4" w:space="0" w:color="auto"/>
            </w:tcBorders>
            <w:vAlign w:val="center"/>
          </w:tcPr>
          <w:p w14:paraId="20D9E4E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2306A9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03BB733"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1C8AA7A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E4E8EA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6C3867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3.常见误区解答</w:t>
            </w:r>
          </w:p>
        </w:tc>
        <w:tc>
          <w:tcPr>
            <w:tcW w:w="1160" w:type="dxa"/>
            <w:tcBorders>
              <w:top w:val="nil"/>
              <w:left w:val="nil"/>
              <w:bottom w:val="single" w:sz="4" w:space="0" w:color="auto"/>
              <w:right w:val="single" w:sz="4" w:space="0" w:color="auto"/>
            </w:tcBorders>
            <w:vAlign w:val="center"/>
          </w:tcPr>
          <w:p w14:paraId="460A6F5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95EADB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5F33056" w14:textId="77777777" w:rsidTr="00FD70F7">
        <w:trPr>
          <w:trHeight w:val="285"/>
        </w:trPr>
        <w:tc>
          <w:tcPr>
            <w:tcW w:w="1480" w:type="dxa"/>
            <w:tcBorders>
              <w:top w:val="nil"/>
              <w:left w:val="nil"/>
              <w:bottom w:val="nil"/>
              <w:right w:val="nil"/>
            </w:tcBorders>
            <w:vAlign w:val="center"/>
          </w:tcPr>
          <w:p w14:paraId="6DEFF851"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A161EA2"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DA1F336"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8FC2799"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C87EF46"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AF7575F"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D92404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EB82F3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二十九、付费推广——AB测试与选款</w:t>
            </w:r>
          </w:p>
        </w:tc>
      </w:tr>
      <w:tr w:rsidR="0034332E" w:rsidRPr="001870A0" w14:paraId="1063A6D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DDFB8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AC5EE4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65405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AB测试与选款</w:t>
            </w:r>
          </w:p>
        </w:tc>
      </w:tr>
      <w:tr w:rsidR="0034332E" w:rsidRPr="001870A0" w14:paraId="3C80094D" w14:textId="77777777" w:rsidTr="00FD70F7">
        <w:trPr>
          <w:trHeight w:val="1560"/>
        </w:trPr>
        <w:tc>
          <w:tcPr>
            <w:tcW w:w="1480" w:type="dxa"/>
            <w:vMerge/>
            <w:tcBorders>
              <w:top w:val="nil"/>
              <w:left w:val="single" w:sz="8" w:space="0" w:color="auto"/>
              <w:bottom w:val="single" w:sz="8" w:space="0" w:color="000000"/>
              <w:right w:val="single" w:sz="8" w:space="0" w:color="auto"/>
            </w:tcBorders>
            <w:vAlign w:val="center"/>
          </w:tcPr>
          <w:p w14:paraId="5A04478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13882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车图的AB测试，来找出具有高点击率的直通车主图，点击率是直通车操作的核心，通过数据分析筛选出潜质宝贝，来重点开车推广。让同学们能够掌握AB测试的方法，在网店推广的过程中能够独立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FFCB3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1925CB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6F19ED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E67B6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BCEA4B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B02AFE7"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26FAEC8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3501A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通过合理有效主图测试，来找到适合宝贝推广的直通车主图图片，并且欣赏部分优秀的直通车创意图片，来达到让每一位同学都能熟练掌握AB测试方法与选款。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32419E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67A10D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122FA8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5F0C2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05776E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AFED035" w14:textId="77777777" w:rsidTr="00FD70F7">
        <w:trPr>
          <w:trHeight w:val="1425"/>
        </w:trPr>
        <w:tc>
          <w:tcPr>
            <w:tcW w:w="1480" w:type="dxa"/>
            <w:vMerge/>
            <w:tcBorders>
              <w:top w:val="nil"/>
              <w:left w:val="single" w:sz="8" w:space="0" w:color="auto"/>
              <w:bottom w:val="single" w:sz="8" w:space="0" w:color="000000"/>
              <w:right w:val="single" w:sz="8" w:space="0" w:color="auto"/>
            </w:tcBorders>
            <w:vAlign w:val="center"/>
          </w:tcPr>
          <w:p w14:paraId="73E5623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41F5F52E" w14:textId="53FC16C0"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直通车推广中的AB测试与选款，通过合理有效主图测试，来找到适合宝贝推广的直通车主图图片，并且欣赏部分优秀的直通车创意图片，来达到让每一位同学都能熟练掌握</w:t>
            </w:r>
            <w:proofErr w:type="spellStart"/>
            <w:r w:rsidRPr="001870A0">
              <w:rPr>
                <w:rFonts w:ascii="仿宋_GB2312" w:eastAsia="仿宋_GB2312" w:hAnsi="仿宋" w:cs="Tahoma" w:hint="eastAsia"/>
                <w:color w:val="000000"/>
                <w:kern w:val="0"/>
                <w:sz w:val="22"/>
                <w:szCs w:val="22"/>
              </w:rPr>
              <w:t>AB</w:t>
            </w:r>
            <w:proofErr w:type="spellEnd"/>
            <w:r w:rsidRPr="001870A0">
              <w:rPr>
                <w:rFonts w:ascii="仿宋_GB2312" w:eastAsia="仿宋_GB2312" w:hAnsi="仿宋" w:cs="Tahoma" w:hint="eastAsia"/>
                <w:color w:val="000000"/>
                <w:kern w:val="0"/>
                <w:sz w:val="22"/>
                <w:szCs w:val="22"/>
              </w:rPr>
              <w:t>测试方法与选款。</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3CBC2D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782700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C863E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522EA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A3B897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21156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E3033A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重点：点击率之痛，优秀创意讲解</w:t>
            </w:r>
            <w:r w:rsidRPr="001870A0">
              <w:rPr>
                <w:rFonts w:ascii="仿宋_GB2312" w:eastAsia="仿宋_GB2312" w:hAnsi="仿宋" w:cs="Tahoma" w:hint="eastAsia"/>
                <w:color w:val="000000"/>
                <w:kern w:val="0"/>
                <w:sz w:val="22"/>
                <w:szCs w:val="22"/>
              </w:rPr>
              <w:br/>
            </w:r>
          </w:p>
        </w:tc>
      </w:tr>
      <w:tr w:rsidR="0034332E" w:rsidRPr="001870A0" w14:paraId="6DF941D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2916036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C8D90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难点：A/B测试方法与案例，</w:t>
            </w:r>
            <w:proofErr w:type="gramStart"/>
            <w:r w:rsidRPr="001870A0">
              <w:rPr>
                <w:rFonts w:ascii="仿宋_GB2312" w:eastAsia="仿宋_GB2312" w:hAnsi="仿宋" w:cs="Tahoma" w:hint="eastAsia"/>
                <w:color w:val="000000"/>
                <w:kern w:val="0"/>
                <w:sz w:val="22"/>
                <w:szCs w:val="22"/>
              </w:rPr>
              <w:t>测款小结</w:t>
            </w:r>
            <w:proofErr w:type="gramEnd"/>
          </w:p>
        </w:tc>
      </w:tr>
      <w:tr w:rsidR="0034332E" w:rsidRPr="001870A0" w14:paraId="21DE799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E5FE3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FB4B0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B8BFE8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EEA4F5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DF3C2F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A/B测试方法与案例</w:t>
            </w:r>
          </w:p>
        </w:tc>
      </w:tr>
      <w:tr w:rsidR="0034332E" w:rsidRPr="001870A0" w14:paraId="55D5C4F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4AFAD9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2A2AD0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08493C6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4F1C0C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97E2B2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优秀创意讲解</w:t>
            </w:r>
            <w:r w:rsidRPr="001870A0">
              <w:rPr>
                <w:rFonts w:ascii="仿宋_GB2312" w:eastAsia="仿宋_GB2312" w:hAnsi="仿宋" w:cs="Tahoma" w:hint="eastAsia"/>
                <w:color w:val="000000"/>
                <w:kern w:val="0"/>
                <w:sz w:val="22"/>
                <w:szCs w:val="22"/>
              </w:rPr>
              <w:br/>
            </w:r>
          </w:p>
        </w:tc>
      </w:tr>
      <w:tr w:rsidR="0034332E" w:rsidRPr="001870A0" w14:paraId="7A7BEB2A" w14:textId="77777777" w:rsidTr="00FD70F7">
        <w:trPr>
          <w:trHeight w:val="540"/>
        </w:trPr>
        <w:tc>
          <w:tcPr>
            <w:tcW w:w="1480" w:type="dxa"/>
            <w:tcBorders>
              <w:top w:val="nil"/>
              <w:left w:val="single" w:sz="8" w:space="0" w:color="auto"/>
              <w:bottom w:val="nil"/>
              <w:right w:val="single" w:sz="8" w:space="0" w:color="auto"/>
            </w:tcBorders>
            <w:vAlign w:val="center"/>
          </w:tcPr>
          <w:p w14:paraId="7C9DE8D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0FB7D1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AFBB41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53918E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0E0EB407"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EF9A76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AB测试与选款</w:t>
            </w:r>
          </w:p>
        </w:tc>
        <w:tc>
          <w:tcPr>
            <w:tcW w:w="3188" w:type="dxa"/>
            <w:vMerge w:val="restart"/>
            <w:tcBorders>
              <w:top w:val="nil"/>
              <w:left w:val="single" w:sz="8" w:space="0" w:color="auto"/>
              <w:bottom w:val="single" w:sz="8" w:space="0" w:color="000000"/>
              <w:right w:val="single" w:sz="8" w:space="0" w:color="auto"/>
            </w:tcBorders>
            <w:vAlign w:val="center"/>
          </w:tcPr>
          <w:p w14:paraId="4A9767FE" w14:textId="1F6BEB7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直通车推广中的AB测试与选款，通过合理有效主图测试，来找到适合宝贝推广的直通车主图图片，并且欣赏部分优秀的直通车创意图片，来达到让每一位同学都能熟练掌握</w:t>
            </w:r>
            <w:proofErr w:type="spellStart"/>
            <w:r w:rsidRPr="001870A0">
              <w:rPr>
                <w:rFonts w:ascii="仿宋_GB2312" w:eastAsia="仿宋_GB2312" w:hAnsi="仿宋" w:cs="Tahoma" w:hint="eastAsia"/>
                <w:color w:val="000000"/>
                <w:kern w:val="0"/>
                <w:sz w:val="22"/>
                <w:szCs w:val="22"/>
              </w:rPr>
              <w:t>AB</w:t>
            </w:r>
            <w:proofErr w:type="spellEnd"/>
            <w:r w:rsidRPr="001870A0">
              <w:rPr>
                <w:rFonts w:ascii="仿宋_GB2312" w:eastAsia="仿宋_GB2312" w:hAnsi="仿宋" w:cs="Tahoma" w:hint="eastAsia"/>
                <w:color w:val="000000"/>
                <w:kern w:val="0"/>
                <w:sz w:val="22"/>
                <w:szCs w:val="22"/>
              </w:rPr>
              <w:t>测试方法与选款。</w:t>
            </w:r>
          </w:p>
        </w:tc>
        <w:tc>
          <w:tcPr>
            <w:tcW w:w="2972" w:type="dxa"/>
            <w:tcBorders>
              <w:top w:val="nil"/>
              <w:left w:val="single" w:sz="4" w:space="0" w:color="auto"/>
              <w:bottom w:val="single" w:sz="4" w:space="0" w:color="auto"/>
              <w:right w:val="single" w:sz="4" w:space="0" w:color="auto"/>
            </w:tcBorders>
            <w:vAlign w:val="center"/>
          </w:tcPr>
          <w:p w14:paraId="2D7D4BD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1.点击率之痛</w:t>
            </w:r>
          </w:p>
        </w:tc>
        <w:tc>
          <w:tcPr>
            <w:tcW w:w="1160" w:type="dxa"/>
            <w:tcBorders>
              <w:top w:val="nil"/>
              <w:left w:val="nil"/>
              <w:bottom w:val="single" w:sz="4" w:space="0" w:color="auto"/>
              <w:right w:val="single" w:sz="4" w:space="0" w:color="auto"/>
            </w:tcBorders>
            <w:vAlign w:val="center"/>
          </w:tcPr>
          <w:p w14:paraId="3AD29B3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C9A7F3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36210E2"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51D249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A12A47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83BD4E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2.优秀创意讲解</w:t>
            </w:r>
          </w:p>
        </w:tc>
        <w:tc>
          <w:tcPr>
            <w:tcW w:w="1160" w:type="dxa"/>
            <w:tcBorders>
              <w:top w:val="nil"/>
              <w:left w:val="nil"/>
              <w:bottom w:val="single" w:sz="4" w:space="0" w:color="auto"/>
              <w:right w:val="single" w:sz="4" w:space="0" w:color="auto"/>
            </w:tcBorders>
            <w:vAlign w:val="center"/>
          </w:tcPr>
          <w:p w14:paraId="1A64595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6C374B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489615A"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442E9DF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B6F143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F66D1F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3.A/B测试方法与案例</w:t>
            </w:r>
          </w:p>
        </w:tc>
        <w:tc>
          <w:tcPr>
            <w:tcW w:w="1160" w:type="dxa"/>
            <w:tcBorders>
              <w:top w:val="nil"/>
              <w:left w:val="nil"/>
              <w:bottom w:val="single" w:sz="4" w:space="0" w:color="auto"/>
              <w:right w:val="single" w:sz="4" w:space="0" w:color="auto"/>
            </w:tcBorders>
            <w:vAlign w:val="center"/>
          </w:tcPr>
          <w:p w14:paraId="269146E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E5A981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F2894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5689FF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9CDEAF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BBC324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w:t>
            </w:r>
            <w:proofErr w:type="gramStart"/>
            <w:r w:rsidRPr="001870A0">
              <w:rPr>
                <w:rFonts w:ascii="仿宋_GB2312" w:eastAsia="仿宋_GB2312" w:hAnsi="仿宋" w:cs="Tahoma" w:hint="eastAsia"/>
                <w:color w:val="000000"/>
                <w:kern w:val="0"/>
                <w:sz w:val="20"/>
                <w:szCs w:val="20"/>
              </w:rPr>
              <w:t>测款小结</w:t>
            </w:r>
            <w:proofErr w:type="gramEnd"/>
          </w:p>
        </w:tc>
        <w:tc>
          <w:tcPr>
            <w:tcW w:w="1160" w:type="dxa"/>
            <w:tcBorders>
              <w:top w:val="nil"/>
              <w:left w:val="nil"/>
              <w:bottom w:val="single" w:sz="4" w:space="0" w:color="auto"/>
              <w:right w:val="single" w:sz="4" w:space="0" w:color="auto"/>
            </w:tcBorders>
            <w:vAlign w:val="center"/>
          </w:tcPr>
          <w:p w14:paraId="4DE226E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7FC87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28765B5" w14:textId="77777777" w:rsidTr="00FD70F7">
        <w:trPr>
          <w:trHeight w:val="285"/>
        </w:trPr>
        <w:tc>
          <w:tcPr>
            <w:tcW w:w="1480" w:type="dxa"/>
            <w:tcBorders>
              <w:top w:val="nil"/>
              <w:left w:val="nil"/>
              <w:bottom w:val="nil"/>
              <w:right w:val="nil"/>
            </w:tcBorders>
            <w:vAlign w:val="center"/>
          </w:tcPr>
          <w:p w14:paraId="4C8A5A44"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2B5AFE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F292806"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8F14D91"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C396FEB"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1B94A4B6"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2F55BAB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6E85F1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三十、付费推广——提高直通车质量得分的技巧</w:t>
            </w:r>
          </w:p>
        </w:tc>
      </w:tr>
      <w:tr w:rsidR="0034332E" w:rsidRPr="001870A0" w14:paraId="0531924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07FAC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CFC9D2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224B49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提高直通车质量得分的技巧</w:t>
            </w:r>
          </w:p>
        </w:tc>
      </w:tr>
      <w:tr w:rsidR="0034332E" w:rsidRPr="001870A0" w14:paraId="76144B7F" w14:textId="77777777" w:rsidTr="00FD70F7">
        <w:trPr>
          <w:trHeight w:val="1500"/>
        </w:trPr>
        <w:tc>
          <w:tcPr>
            <w:tcW w:w="1480" w:type="dxa"/>
            <w:vMerge/>
            <w:tcBorders>
              <w:top w:val="nil"/>
              <w:left w:val="single" w:sz="8" w:space="0" w:color="auto"/>
              <w:bottom w:val="single" w:sz="8" w:space="0" w:color="000000"/>
              <w:right w:val="single" w:sz="8" w:space="0" w:color="auto"/>
            </w:tcBorders>
            <w:vAlign w:val="center"/>
          </w:tcPr>
          <w:p w14:paraId="59C64E5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7B84C8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车图的AB测试，来找出具有高点击率的直通车主图，点击率是直通车操作的核心，通过数据分析筛选出潜质宝贝，来重点开车推广。让同学们能够掌握AB测试的方法，在网店推广的过程中能够独立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45D9B1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3A915A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3A14E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E4E99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874608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6A47977" w14:textId="77777777" w:rsidTr="00FD70F7">
        <w:trPr>
          <w:trHeight w:val="1410"/>
        </w:trPr>
        <w:tc>
          <w:tcPr>
            <w:tcW w:w="1480" w:type="dxa"/>
            <w:vMerge/>
            <w:tcBorders>
              <w:top w:val="nil"/>
              <w:left w:val="single" w:sz="8" w:space="0" w:color="auto"/>
              <w:bottom w:val="single" w:sz="8" w:space="0" w:color="000000"/>
              <w:right w:val="single" w:sz="8" w:space="0" w:color="auto"/>
            </w:tcBorders>
            <w:vAlign w:val="center"/>
          </w:tcPr>
          <w:p w14:paraId="38B0A15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B2AD2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质量分是直通车的灵魂，本节课主要通过学习直通车关键词的工作原理，影响关键词质量得分的因素和提高质量分的技巧，来使同学们掌握如何将一个低分的关键词通过正确的技巧养到高分，从而降低自己的PPC，提高投入产出比。</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4EB017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5A9AE2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ED4A36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E8D39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ADEEFF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7761C92" w14:textId="77777777" w:rsidTr="00FD70F7">
        <w:trPr>
          <w:trHeight w:val="1380"/>
        </w:trPr>
        <w:tc>
          <w:tcPr>
            <w:tcW w:w="1480" w:type="dxa"/>
            <w:vMerge/>
            <w:tcBorders>
              <w:top w:val="nil"/>
              <w:left w:val="single" w:sz="8" w:space="0" w:color="auto"/>
              <w:bottom w:val="single" w:sz="8" w:space="0" w:color="000000"/>
              <w:right w:val="single" w:sz="8" w:space="0" w:color="auto"/>
            </w:tcBorders>
            <w:vAlign w:val="center"/>
          </w:tcPr>
          <w:p w14:paraId="4989ED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4B58B7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质量分是直通车的灵魂，学习直通车关键词的工作原理，影响关键词质量得分的因素和提高质量分的技巧，来使同学们掌握如何将一个低分的关键词通过正确的技巧养到高分，从而降低自己的PPC，提高投入产出比。</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584EC9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7F4AE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9330F9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6E8F1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F20883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B6977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828C5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重点：质量分的本质，影响质量得分的因素</w:t>
            </w:r>
            <w:r w:rsidRPr="001870A0">
              <w:rPr>
                <w:rFonts w:ascii="仿宋_GB2312" w:eastAsia="仿宋_GB2312" w:hAnsi="仿宋" w:cs="Tahoma" w:hint="eastAsia"/>
                <w:color w:val="000000"/>
                <w:kern w:val="0"/>
                <w:sz w:val="22"/>
                <w:szCs w:val="22"/>
              </w:rPr>
              <w:br/>
            </w:r>
          </w:p>
        </w:tc>
      </w:tr>
      <w:tr w:rsidR="0034332E" w:rsidRPr="001870A0" w14:paraId="704555B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E177DE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645D69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难点：提高质量得分的技巧</w:t>
            </w:r>
          </w:p>
        </w:tc>
      </w:tr>
      <w:tr w:rsidR="0034332E" w:rsidRPr="001870A0" w14:paraId="4D2C248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EF6FE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48353A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820FAF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182FFA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995852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影响质量得分的因素</w:t>
            </w:r>
          </w:p>
        </w:tc>
      </w:tr>
      <w:tr w:rsidR="0034332E" w:rsidRPr="001870A0" w14:paraId="7D56D01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4487D2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BF5BCB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37FEB30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679E0F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CB933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提高质量得分的技巧</w:t>
            </w:r>
            <w:r w:rsidRPr="001870A0">
              <w:rPr>
                <w:rFonts w:ascii="仿宋_GB2312" w:eastAsia="仿宋_GB2312" w:hAnsi="仿宋" w:cs="Tahoma" w:hint="eastAsia"/>
                <w:color w:val="000000"/>
                <w:kern w:val="0"/>
                <w:sz w:val="22"/>
                <w:szCs w:val="22"/>
              </w:rPr>
              <w:br/>
            </w:r>
          </w:p>
        </w:tc>
      </w:tr>
      <w:tr w:rsidR="0034332E" w:rsidRPr="001870A0" w14:paraId="56E5869C" w14:textId="77777777" w:rsidTr="00FD70F7">
        <w:trPr>
          <w:trHeight w:val="540"/>
        </w:trPr>
        <w:tc>
          <w:tcPr>
            <w:tcW w:w="1480" w:type="dxa"/>
            <w:tcBorders>
              <w:top w:val="nil"/>
              <w:left w:val="single" w:sz="8" w:space="0" w:color="auto"/>
              <w:bottom w:val="nil"/>
              <w:right w:val="single" w:sz="8" w:space="0" w:color="auto"/>
            </w:tcBorders>
            <w:vAlign w:val="center"/>
          </w:tcPr>
          <w:p w14:paraId="41260F7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C2B595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60F18A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C3275F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4784FF0F"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3E69F9B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提高直通车质量得分的技巧</w:t>
            </w:r>
          </w:p>
        </w:tc>
        <w:tc>
          <w:tcPr>
            <w:tcW w:w="3188" w:type="dxa"/>
            <w:vMerge w:val="restart"/>
            <w:tcBorders>
              <w:top w:val="nil"/>
              <w:left w:val="single" w:sz="8" w:space="0" w:color="auto"/>
              <w:bottom w:val="single" w:sz="8" w:space="0" w:color="000000"/>
              <w:right w:val="single" w:sz="8" w:space="0" w:color="auto"/>
            </w:tcBorders>
            <w:vAlign w:val="center"/>
          </w:tcPr>
          <w:p w14:paraId="029EDD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质量分是直通车的灵魂，本节课主要通过学习直通车关键词的工作原理，影响关键词质量得分的因素和提高质量分的技巧，来使同学们掌握如何将一个低分的关键词通过正确的技巧养到高分，从而降低自己的PPC，提高投入产出比。</w:t>
            </w:r>
          </w:p>
        </w:tc>
        <w:tc>
          <w:tcPr>
            <w:tcW w:w="2972" w:type="dxa"/>
            <w:tcBorders>
              <w:top w:val="nil"/>
              <w:left w:val="single" w:sz="4" w:space="0" w:color="auto"/>
              <w:bottom w:val="single" w:sz="4" w:space="0" w:color="auto"/>
              <w:right w:val="single" w:sz="4" w:space="0" w:color="auto"/>
            </w:tcBorders>
            <w:vAlign w:val="center"/>
          </w:tcPr>
          <w:p w14:paraId="23A4F59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1.质量分的本质</w:t>
            </w:r>
          </w:p>
        </w:tc>
        <w:tc>
          <w:tcPr>
            <w:tcW w:w="1160" w:type="dxa"/>
            <w:tcBorders>
              <w:top w:val="nil"/>
              <w:left w:val="nil"/>
              <w:bottom w:val="single" w:sz="4" w:space="0" w:color="auto"/>
              <w:right w:val="single" w:sz="4" w:space="0" w:color="auto"/>
            </w:tcBorders>
            <w:vAlign w:val="center"/>
          </w:tcPr>
          <w:p w14:paraId="0A6E2CC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FB96C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275E5A7" w14:textId="77777777" w:rsidTr="00FD70F7">
        <w:trPr>
          <w:trHeight w:val="1048"/>
        </w:trPr>
        <w:tc>
          <w:tcPr>
            <w:tcW w:w="1480" w:type="dxa"/>
            <w:vMerge/>
            <w:tcBorders>
              <w:top w:val="nil"/>
              <w:left w:val="single" w:sz="8" w:space="0" w:color="auto"/>
              <w:bottom w:val="single" w:sz="8" w:space="0" w:color="000000"/>
              <w:right w:val="single" w:sz="8" w:space="0" w:color="auto"/>
            </w:tcBorders>
            <w:vAlign w:val="center"/>
          </w:tcPr>
          <w:p w14:paraId="5439CCF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87A37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3B8429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2.影响质量得分的因素</w:t>
            </w:r>
          </w:p>
        </w:tc>
        <w:tc>
          <w:tcPr>
            <w:tcW w:w="1160" w:type="dxa"/>
            <w:tcBorders>
              <w:top w:val="nil"/>
              <w:left w:val="nil"/>
              <w:bottom w:val="single" w:sz="4" w:space="0" w:color="auto"/>
              <w:right w:val="single" w:sz="4" w:space="0" w:color="auto"/>
            </w:tcBorders>
            <w:vAlign w:val="center"/>
          </w:tcPr>
          <w:p w14:paraId="1EDF964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294686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6A62DF9"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4FF7EDE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56F2E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551442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3.提高质量得分的技巧</w:t>
            </w:r>
          </w:p>
        </w:tc>
        <w:tc>
          <w:tcPr>
            <w:tcW w:w="1160" w:type="dxa"/>
            <w:tcBorders>
              <w:top w:val="nil"/>
              <w:left w:val="nil"/>
              <w:bottom w:val="single" w:sz="4" w:space="0" w:color="auto"/>
              <w:right w:val="single" w:sz="4" w:space="0" w:color="auto"/>
            </w:tcBorders>
            <w:vAlign w:val="center"/>
          </w:tcPr>
          <w:p w14:paraId="59B14F5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23D59A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616628F" w14:textId="77777777" w:rsidTr="00FD70F7">
        <w:trPr>
          <w:trHeight w:val="285"/>
        </w:trPr>
        <w:tc>
          <w:tcPr>
            <w:tcW w:w="1480" w:type="dxa"/>
            <w:tcBorders>
              <w:top w:val="nil"/>
              <w:left w:val="nil"/>
              <w:bottom w:val="nil"/>
              <w:right w:val="nil"/>
            </w:tcBorders>
            <w:vAlign w:val="center"/>
          </w:tcPr>
          <w:p w14:paraId="303E610F"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41E3E6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74BD3D5"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30A8A91"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6729DA4"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15531DF6"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3CFFAD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CD5E8D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三十一、付费推广——直通车选词思维</w:t>
            </w:r>
          </w:p>
        </w:tc>
      </w:tr>
      <w:tr w:rsidR="0034332E" w:rsidRPr="001870A0" w14:paraId="4D98E88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0B1184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4FCE7D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5579FC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直通车选词思维</w:t>
            </w:r>
          </w:p>
        </w:tc>
      </w:tr>
      <w:tr w:rsidR="0034332E" w:rsidRPr="001870A0" w14:paraId="5B2AA4AF" w14:textId="77777777" w:rsidTr="00FD70F7">
        <w:trPr>
          <w:trHeight w:val="1740"/>
        </w:trPr>
        <w:tc>
          <w:tcPr>
            <w:tcW w:w="1480" w:type="dxa"/>
            <w:vMerge/>
            <w:tcBorders>
              <w:top w:val="nil"/>
              <w:left w:val="single" w:sz="8" w:space="0" w:color="auto"/>
              <w:bottom w:val="single" w:sz="8" w:space="0" w:color="000000"/>
              <w:right w:val="single" w:sz="8" w:space="0" w:color="auto"/>
            </w:tcBorders>
            <w:vAlign w:val="center"/>
          </w:tcPr>
          <w:p w14:paraId="7E1EA54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8B804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到自己的直通车关键词列表，使同学们能够在开车的过程中提高</w:t>
            </w:r>
            <w:proofErr w:type="spellStart"/>
            <w:r w:rsidRPr="001870A0">
              <w:rPr>
                <w:rFonts w:ascii="仿宋_GB2312" w:eastAsia="仿宋_GB2312" w:hAnsi="仿宋" w:cs="Tahoma" w:hint="eastAsia"/>
                <w:color w:val="000000"/>
                <w:kern w:val="0"/>
                <w:sz w:val="22"/>
                <w:szCs w:val="22"/>
              </w:rPr>
              <w:t>rol</w:t>
            </w:r>
            <w:proofErr w:type="spellEnd"/>
            <w:r w:rsidRPr="001870A0">
              <w:rPr>
                <w:rFonts w:ascii="仿宋_GB2312" w:eastAsia="仿宋_GB2312" w:hAnsi="仿宋" w:cs="Tahoma" w:hint="eastAsia"/>
                <w:color w:val="000000"/>
                <w:kern w:val="0"/>
                <w:sz w:val="22"/>
                <w:szCs w:val="22"/>
              </w:rPr>
              <w:t>。</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6A24B2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56B462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DFCB54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2C3274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3C5C6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4A795E0" w14:textId="77777777" w:rsidTr="00FD70F7">
        <w:trPr>
          <w:trHeight w:val="735"/>
        </w:trPr>
        <w:tc>
          <w:tcPr>
            <w:tcW w:w="1480" w:type="dxa"/>
            <w:vMerge/>
            <w:tcBorders>
              <w:top w:val="nil"/>
              <w:left w:val="single" w:sz="8" w:space="0" w:color="auto"/>
              <w:bottom w:val="single" w:sz="8" w:space="0" w:color="000000"/>
              <w:right w:val="single" w:sz="8" w:space="0" w:color="auto"/>
            </w:tcBorders>
            <w:vAlign w:val="center"/>
          </w:tcPr>
          <w:p w14:paraId="0F70458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12723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使同学们能够根据自己实际情况，找出直通车神词，在开车的过程中提高</w:t>
            </w:r>
            <w:proofErr w:type="spellStart"/>
            <w:r w:rsidRPr="001870A0">
              <w:rPr>
                <w:rFonts w:ascii="仿宋_GB2312" w:eastAsia="仿宋_GB2312" w:hAnsi="仿宋" w:cs="Tahoma" w:hint="eastAsia"/>
                <w:color w:val="000000"/>
                <w:kern w:val="0"/>
                <w:sz w:val="22"/>
                <w:szCs w:val="22"/>
              </w:rPr>
              <w:t>rol</w:t>
            </w:r>
            <w:proofErr w:type="spellEnd"/>
            <w:r w:rsidRPr="001870A0">
              <w:rPr>
                <w:rFonts w:ascii="仿宋_GB2312" w:eastAsia="仿宋_GB2312" w:hAnsi="仿宋" w:cs="Tahoma" w:hint="eastAsia"/>
                <w:color w:val="000000"/>
                <w:kern w:val="0"/>
                <w:sz w:val="22"/>
                <w:szCs w:val="22"/>
              </w:rPr>
              <w:t>。</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5965E2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AC7475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C2D8EB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AC7C76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38E57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2C34196" w14:textId="77777777" w:rsidTr="00FD70F7">
        <w:trPr>
          <w:trHeight w:val="1365"/>
        </w:trPr>
        <w:tc>
          <w:tcPr>
            <w:tcW w:w="1480" w:type="dxa"/>
            <w:vMerge/>
            <w:tcBorders>
              <w:top w:val="nil"/>
              <w:left w:val="single" w:sz="8" w:space="0" w:color="auto"/>
              <w:bottom w:val="single" w:sz="8" w:space="0" w:color="000000"/>
              <w:right w:val="single" w:sz="8" w:space="0" w:color="auto"/>
            </w:tcBorders>
            <w:vAlign w:val="center"/>
          </w:tcPr>
          <w:p w14:paraId="0A09ABD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3012A7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到自己的直通车关键词列表，使同学们能够根据自己实际情况，找出直通车神词，在开车的过程中提高</w:t>
            </w:r>
            <w:proofErr w:type="spellStart"/>
            <w:r w:rsidRPr="001870A0">
              <w:rPr>
                <w:rFonts w:ascii="仿宋_GB2312" w:eastAsia="仿宋_GB2312" w:hAnsi="仿宋" w:cs="Tahoma" w:hint="eastAsia"/>
                <w:color w:val="000000"/>
                <w:kern w:val="0"/>
                <w:sz w:val="22"/>
                <w:szCs w:val="22"/>
              </w:rPr>
              <w:t>rol</w:t>
            </w:r>
            <w:proofErr w:type="spellEnd"/>
            <w:r w:rsidRPr="001870A0">
              <w:rPr>
                <w:rFonts w:ascii="仿宋_GB2312" w:eastAsia="仿宋_GB2312" w:hAnsi="仿宋" w:cs="Tahoma" w:hint="eastAsia"/>
                <w:color w:val="000000"/>
                <w:kern w:val="0"/>
                <w:sz w:val="22"/>
                <w:szCs w:val="22"/>
              </w:rPr>
              <w:t>。</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6B898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C552C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7B7D1B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1F5122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40B28C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A049C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E0795D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重点：什么是好词</w:t>
            </w:r>
            <w:r w:rsidRPr="001870A0">
              <w:rPr>
                <w:rFonts w:ascii="仿宋_GB2312" w:eastAsia="仿宋_GB2312" w:hAnsi="仿宋" w:cs="Tahoma" w:hint="eastAsia"/>
                <w:color w:val="000000"/>
                <w:kern w:val="0"/>
                <w:sz w:val="22"/>
                <w:szCs w:val="22"/>
              </w:rPr>
              <w:br/>
            </w:r>
          </w:p>
        </w:tc>
      </w:tr>
      <w:tr w:rsidR="0034332E" w:rsidRPr="001870A0" w14:paraId="24D47A1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B290AF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095FB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难点：选词的拓展思维</w:t>
            </w:r>
          </w:p>
        </w:tc>
      </w:tr>
      <w:tr w:rsidR="0034332E" w:rsidRPr="001870A0" w14:paraId="2A387D4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65D059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9AC835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483CC2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29BA6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FE08CB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什么是好词</w:t>
            </w:r>
          </w:p>
        </w:tc>
      </w:tr>
      <w:tr w:rsidR="0034332E" w:rsidRPr="001870A0" w14:paraId="75ED32D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F3CF04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FDABF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05E5602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7C5832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F456FF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制作好词</w:t>
            </w:r>
            <w:r w:rsidRPr="001870A0">
              <w:rPr>
                <w:rFonts w:ascii="仿宋_GB2312" w:eastAsia="仿宋_GB2312" w:hAnsi="仿宋" w:cs="Tahoma" w:hint="eastAsia"/>
                <w:color w:val="000000"/>
                <w:kern w:val="0"/>
                <w:sz w:val="22"/>
                <w:szCs w:val="22"/>
              </w:rPr>
              <w:br/>
            </w:r>
          </w:p>
        </w:tc>
      </w:tr>
      <w:tr w:rsidR="0034332E" w:rsidRPr="001870A0" w14:paraId="4D1919C2" w14:textId="77777777" w:rsidTr="00FD70F7">
        <w:trPr>
          <w:trHeight w:val="540"/>
        </w:trPr>
        <w:tc>
          <w:tcPr>
            <w:tcW w:w="1480" w:type="dxa"/>
            <w:tcBorders>
              <w:top w:val="nil"/>
              <w:left w:val="single" w:sz="8" w:space="0" w:color="auto"/>
              <w:bottom w:val="nil"/>
              <w:right w:val="single" w:sz="8" w:space="0" w:color="auto"/>
            </w:tcBorders>
            <w:vAlign w:val="center"/>
          </w:tcPr>
          <w:p w14:paraId="4BA6709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B3A221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03A2F3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331EB3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44802EB"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6FE089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直通车选词思维</w:t>
            </w:r>
          </w:p>
        </w:tc>
        <w:tc>
          <w:tcPr>
            <w:tcW w:w="3188" w:type="dxa"/>
            <w:vMerge w:val="restart"/>
            <w:tcBorders>
              <w:top w:val="nil"/>
              <w:left w:val="single" w:sz="8" w:space="0" w:color="auto"/>
              <w:bottom w:val="single" w:sz="8" w:space="0" w:color="000000"/>
              <w:right w:val="single" w:sz="8" w:space="0" w:color="auto"/>
            </w:tcBorders>
            <w:vAlign w:val="center"/>
          </w:tcPr>
          <w:p w14:paraId="6A9C258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到自己的直通车关键词列表，使同学们能够根据自己实际情况，找出直通车神词，在开车的过程中提高</w:t>
            </w:r>
            <w:proofErr w:type="spellStart"/>
            <w:r w:rsidRPr="001870A0">
              <w:rPr>
                <w:rFonts w:ascii="仿宋_GB2312" w:eastAsia="仿宋_GB2312" w:hAnsi="仿宋" w:cs="Tahoma" w:hint="eastAsia"/>
                <w:color w:val="000000"/>
                <w:kern w:val="0"/>
                <w:sz w:val="22"/>
                <w:szCs w:val="22"/>
              </w:rPr>
              <w:t>rol</w:t>
            </w:r>
            <w:proofErr w:type="spellEnd"/>
            <w:r w:rsidRPr="001870A0">
              <w:rPr>
                <w:rFonts w:ascii="仿宋_GB2312" w:eastAsia="仿宋_GB2312" w:hAnsi="仿宋" w:cs="Tahoma" w:hint="eastAsia"/>
                <w:color w:val="000000"/>
                <w:kern w:val="0"/>
                <w:sz w:val="22"/>
                <w:szCs w:val="22"/>
              </w:rPr>
              <w:t>。</w:t>
            </w:r>
          </w:p>
        </w:tc>
        <w:tc>
          <w:tcPr>
            <w:tcW w:w="2972" w:type="dxa"/>
            <w:tcBorders>
              <w:top w:val="nil"/>
              <w:left w:val="single" w:sz="4" w:space="0" w:color="auto"/>
              <w:bottom w:val="single" w:sz="4" w:space="0" w:color="auto"/>
              <w:right w:val="single" w:sz="4" w:space="0" w:color="auto"/>
            </w:tcBorders>
            <w:vAlign w:val="center"/>
          </w:tcPr>
          <w:p w14:paraId="035981D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1.什么是好词</w:t>
            </w:r>
          </w:p>
        </w:tc>
        <w:tc>
          <w:tcPr>
            <w:tcW w:w="1160" w:type="dxa"/>
            <w:tcBorders>
              <w:top w:val="nil"/>
              <w:left w:val="nil"/>
              <w:bottom w:val="single" w:sz="4" w:space="0" w:color="auto"/>
              <w:right w:val="single" w:sz="4" w:space="0" w:color="auto"/>
            </w:tcBorders>
            <w:vAlign w:val="center"/>
          </w:tcPr>
          <w:p w14:paraId="1BD7EDD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5CC939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C7DE6B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9A4C82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19ECD9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44202C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2.选词的拓展思维</w:t>
            </w:r>
          </w:p>
        </w:tc>
        <w:tc>
          <w:tcPr>
            <w:tcW w:w="1160" w:type="dxa"/>
            <w:tcBorders>
              <w:top w:val="nil"/>
              <w:left w:val="nil"/>
              <w:bottom w:val="single" w:sz="4" w:space="0" w:color="auto"/>
              <w:right w:val="single" w:sz="4" w:space="0" w:color="auto"/>
            </w:tcBorders>
            <w:vAlign w:val="center"/>
          </w:tcPr>
          <w:p w14:paraId="23708B5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F9E71B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6E1270" w14:textId="77777777" w:rsidTr="00FD70F7">
        <w:trPr>
          <w:trHeight w:val="285"/>
        </w:trPr>
        <w:tc>
          <w:tcPr>
            <w:tcW w:w="1480" w:type="dxa"/>
            <w:tcBorders>
              <w:top w:val="nil"/>
              <w:left w:val="nil"/>
              <w:bottom w:val="nil"/>
              <w:right w:val="nil"/>
            </w:tcBorders>
            <w:vAlign w:val="center"/>
          </w:tcPr>
          <w:p w14:paraId="35086414"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1DF42145"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9AD0AE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E888B59"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756B518"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35B67BC5"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DC63FC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989C77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三十二、付费推广——竞争力分析与报表优化</w:t>
            </w:r>
          </w:p>
        </w:tc>
      </w:tr>
      <w:tr w:rsidR="0034332E" w:rsidRPr="001870A0" w14:paraId="04EB999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4B716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EE6EF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C7E50B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竞争力分析与报表优化</w:t>
            </w:r>
          </w:p>
        </w:tc>
      </w:tr>
      <w:tr w:rsidR="0034332E" w:rsidRPr="001870A0" w14:paraId="37A43F01" w14:textId="77777777" w:rsidTr="00FD70F7">
        <w:trPr>
          <w:trHeight w:val="1380"/>
        </w:trPr>
        <w:tc>
          <w:tcPr>
            <w:tcW w:w="1480" w:type="dxa"/>
            <w:vMerge/>
            <w:tcBorders>
              <w:top w:val="nil"/>
              <w:left w:val="single" w:sz="8" w:space="0" w:color="auto"/>
              <w:bottom w:val="single" w:sz="8" w:space="0" w:color="000000"/>
              <w:right w:val="single" w:sz="8" w:space="0" w:color="auto"/>
            </w:tcBorders>
            <w:vAlign w:val="center"/>
          </w:tcPr>
          <w:p w14:paraId="5D70A55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5834F1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报表的分析和优化来制定店铺阶段性的投放策略，通过直通车数据报表来判断所推产品的核心竞争力是什么，并且对于一些在开车过程中遇到的问题及时优化解决，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97D514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D41547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311C8E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C5520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8DE251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4997EC2" w14:textId="77777777" w:rsidTr="00FD70F7">
        <w:trPr>
          <w:trHeight w:val="405"/>
        </w:trPr>
        <w:tc>
          <w:tcPr>
            <w:tcW w:w="1480" w:type="dxa"/>
            <w:vMerge/>
            <w:tcBorders>
              <w:top w:val="nil"/>
              <w:left w:val="single" w:sz="8" w:space="0" w:color="auto"/>
              <w:bottom w:val="single" w:sz="8" w:space="0" w:color="000000"/>
              <w:right w:val="single" w:sz="8" w:space="0" w:color="auto"/>
            </w:tcBorders>
            <w:vAlign w:val="center"/>
          </w:tcPr>
          <w:p w14:paraId="4E516DB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4EA9F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064BD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B3C749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FA09CA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FA6E4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097D11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DF39647" w14:textId="77777777" w:rsidTr="00FD70F7">
        <w:trPr>
          <w:trHeight w:val="1365"/>
        </w:trPr>
        <w:tc>
          <w:tcPr>
            <w:tcW w:w="1480" w:type="dxa"/>
            <w:vMerge/>
            <w:tcBorders>
              <w:top w:val="nil"/>
              <w:left w:val="single" w:sz="8" w:space="0" w:color="auto"/>
              <w:bottom w:val="single" w:sz="8" w:space="0" w:color="000000"/>
              <w:right w:val="single" w:sz="8" w:space="0" w:color="auto"/>
            </w:tcBorders>
            <w:vAlign w:val="center"/>
          </w:tcPr>
          <w:p w14:paraId="1951583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0B0FE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直通车报表的分析和优化来制定店铺阶段性的投放策略，通过直通车数据报表来判断所推产品的核心竞争力是什么，并且对于一些在开车过程中遇到的问题及时优化解决，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0E558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A9126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D8D5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D8EB45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4DC794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F34FD9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EF129C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重点：产品竞争力</w:t>
            </w:r>
          </w:p>
        </w:tc>
      </w:tr>
      <w:tr w:rsidR="0034332E" w:rsidRPr="001870A0" w14:paraId="7E1900C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926802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50F11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难点：报表分析</w:t>
            </w:r>
          </w:p>
        </w:tc>
      </w:tr>
      <w:tr w:rsidR="0034332E" w:rsidRPr="001870A0" w14:paraId="162F035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03FF2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0382D4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78C3A7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9F2F8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9EF974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分析产品竞争力</w:t>
            </w:r>
          </w:p>
        </w:tc>
      </w:tr>
      <w:tr w:rsidR="0034332E" w:rsidRPr="001870A0" w14:paraId="1322C9E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ABCAB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E8D708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777756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8A87B4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28D72B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报表分析</w:t>
            </w:r>
            <w:r w:rsidRPr="001870A0">
              <w:rPr>
                <w:rFonts w:ascii="仿宋_GB2312" w:eastAsia="仿宋_GB2312" w:hAnsi="仿宋" w:cs="Tahoma" w:hint="eastAsia"/>
                <w:color w:val="000000"/>
                <w:kern w:val="0"/>
                <w:sz w:val="22"/>
                <w:szCs w:val="22"/>
              </w:rPr>
              <w:br/>
            </w:r>
          </w:p>
        </w:tc>
      </w:tr>
      <w:tr w:rsidR="0034332E" w:rsidRPr="001870A0" w14:paraId="1408C4F0" w14:textId="77777777" w:rsidTr="00FD70F7">
        <w:trPr>
          <w:trHeight w:val="540"/>
        </w:trPr>
        <w:tc>
          <w:tcPr>
            <w:tcW w:w="1480" w:type="dxa"/>
            <w:tcBorders>
              <w:top w:val="nil"/>
              <w:left w:val="single" w:sz="8" w:space="0" w:color="auto"/>
              <w:bottom w:val="nil"/>
              <w:right w:val="single" w:sz="8" w:space="0" w:color="auto"/>
            </w:tcBorders>
            <w:vAlign w:val="center"/>
          </w:tcPr>
          <w:p w14:paraId="3CDEF75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0C363B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72D4B27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4CFD41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40EEDC5"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F77D6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竞争力分析与报表优化</w:t>
            </w:r>
          </w:p>
        </w:tc>
        <w:tc>
          <w:tcPr>
            <w:tcW w:w="3188" w:type="dxa"/>
            <w:vMerge w:val="restart"/>
            <w:tcBorders>
              <w:top w:val="nil"/>
              <w:left w:val="single" w:sz="8" w:space="0" w:color="auto"/>
              <w:bottom w:val="single" w:sz="8" w:space="0" w:color="000000"/>
              <w:right w:val="single" w:sz="8" w:space="0" w:color="auto"/>
            </w:tcBorders>
            <w:vAlign w:val="center"/>
          </w:tcPr>
          <w:p w14:paraId="2366DFC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到自己的直通车关键词列表，使同学们能够根据自己实际情况，找出直通车神词，在开车的过程中提高</w:t>
            </w:r>
            <w:proofErr w:type="spellStart"/>
            <w:r w:rsidRPr="001870A0">
              <w:rPr>
                <w:rFonts w:ascii="仿宋_GB2312" w:eastAsia="仿宋_GB2312" w:hAnsi="仿宋" w:cs="Tahoma" w:hint="eastAsia"/>
                <w:color w:val="000000"/>
                <w:kern w:val="0"/>
                <w:sz w:val="22"/>
                <w:szCs w:val="22"/>
              </w:rPr>
              <w:t>rol</w:t>
            </w:r>
            <w:proofErr w:type="spellEnd"/>
            <w:r w:rsidRPr="001870A0">
              <w:rPr>
                <w:rFonts w:ascii="仿宋_GB2312" w:eastAsia="仿宋_GB2312" w:hAnsi="仿宋" w:cs="Tahoma" w:hint="eastAsia"/>
                <w:color w:val="000000"/>
                <w:kern w:val="0"/>
                <w:sz w:val="22"/>
                <w:szCs w:val="22"/>
              </w:rPr>
              <w:t>。</w:t>
            </w:r>
          </w:p>
        </w:tc>
        <w:tc>
          <w:tcPr>
            <w:tcW w:w="2972" w:type="dxa"/>
            <w:tcBorders>
              <w:top w:val="nil"/>
              <w:left w:val="single" w:sz="4" w:space="0" w:color="auto"/>
              <w:bottom w:val="single" w:sz="4" w:space="0" w:color="auto"/>
              <w:right w:val="single" w:sz="4" w:space="0" w:color="auto"/>
            </w:tcBorders>
            <w:vAlign w:val="center"/>
          </w:tcPr>
          <w:p w14:paraId="3CA3F87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1.阶段性投放策略</w:t>
            </w:r>
          </w:p>
        </w:tc>
        <w:tc>
          <w:tcPr>
            <w:tcW w:w="1160" w:type="dxa"/>
            <w:tcBorders>
              <w:top w:val="nil"/>
              <w:left w:val="nil"/>
              <w:bottom w:val="single" w:sz="4" w:space="0" w:color="auto"/>
              <w:right w:val="single" w:sz="4" w:space="0" w:color="auto"/>
            </w:tcBorders>
            <w:vAlign w:val="center"/>
          </w:tcPr>
          <w:p w14:paraId="79809E6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64A1B8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E19FCA6"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BC495B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FAFED0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B25599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2.产品竞争力</w:t>
            </w:r>
          </w:p>
        </w:tc>
        <w:tc>
          <w:tcPr>
            <w:tcW w:w="1160" w:type="dxa"/>
            <w:tcBorders>
              <w:top w:val="nil"/>
              <w:left w:val="nil"/>
              <w:bottom w:val="single" w:sz="4" w:space="0" w:color="auto"/>
              <w:right w:val="single" w:sz="4" w:space="0" w:color="auto"/>
            </w:tcBorders>
            <w:vAlign w:val="center"/>
          </w:tcPr>
          <w:p w14:paraId="42EB089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DB46F2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44E3EC"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5FE23F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1B7061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57152C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3.报表分析</w:t>
            </w:r>
          </w:p>
        </w:tc>
        <w:tc>
          <w:tcPr>
            <w:tcW w:w="1160" w:type="dxa"/>
            <w:tcBorders>
              <w:top w:val="nil"/>
              <w:left w:val="nil"/>
              <w:bottom w:val="single" w:sz="4" w:space="0" w:color="auto"/>
              <w:right w:val="single" w:sz="4" w:space="0" w:color="auto"/>
            </w:tcBorders>
            <w:vAlign w:val="center"/>
          </w:tcPr>
          <w:p w14:paraId="2781A5D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3C4D5A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F62F711" w14:textId="77777777" w:rsidTr="00FD70F7">
        <w:trPr>
          <w:trHeight w:val="285"/>
        </w:trPr>
        <w:tc>
          <w:tcPr>
            <w:tcW w:w="1480" w:type="dxa"/>
            <w:tcBorders>
              <w:top w:val="nil"/>
              <w:left w:val="nil"/>
              <w:bottom w:val="nil"/>
              <w:right w:val="nil"/>
            </w:tcBorders>
            <w:vAlign w:val="center"/>
          </w:tcPr>
          <w:p w14:paraId="6AE8AB6D"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B055481"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687C5E3"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1BF5407"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4078415"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B88C6AD"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2AD0E0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40128D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三十三、付费推广——定向推广和店铺推广</w:t>
            </w:r>
          </w:p>
        </w:tc>
      </w:tr>
      <w:tr w:rsidR="0034332E" w:rsidRPr="001870A0" w14:paraId="1D209A9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93ABD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D80069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38A566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定向推广和店铺推广</w:t>
            </w:r>
          </w:p>
        </w:tc>
      </w:tr>
      <w:tr w:rsidR="0034332E" w:rsidRPr="001870A0" w14:paraId="549DAAEC" w14:textId="77777777" w:rsidTr="00FD70F7">
        <w:trPr>
          <w:trHeight w:val="1575"/>
        </w:trPr>
        <w:tc>
          <w:tcPr>
            <w:tcW w:w="1480" w:type="dxa"/>
            <w:vMerge/>
            <w:tcBorders>
              <w:top w:val="nil"/>
              <w:left w:val="single" w:sz="8" w:space="0" w:color="auto"/>
              <w:bottom w:val="single" w:sz="8" w:space="0" w:color="000000"/>
              <w:right w:val="single" w:sz="8" w:space="0" w:color="auto"/>
            </w:tcBorders>
            <w:vAlign w:val="center"/>
          </w:tcPr>
          <w:p w14:paraId="06D6393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35CCD1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本节课主要通过学习直通车的定向推广和店铺推广，来让学生了解更多直通车的开车策略，帮助锁定潜在买家，实现精准营销，为以后自己从事专业的直通车推广专员打下基础。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A34BF5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BDAD99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FB307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239B5C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AFECB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0EC6AE6"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45DA5E1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55818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学习直通车的定向推广和店铺推广，来让学生了解更多直通车的开车策略，帮助锁定潜在买家，实现精准营销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FB3D48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893669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8CDD42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B505A1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49C3B1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52B70ED" w14:textId="77777777" w:rsidTr="00FD70F7">
        <w:trPr>
          <w:trHeight w:val="975"/>
        </w:trPr>
        <w:tc>
          <w:tcPr>
            <w:tcW w:w="1480" w:type="dxa"/>
            <w:vMerge/>
            <w:tcBorders>
              <w:top w:val="nil"/>
              <w:left w:val="single" w:sz="8" w:space="0" w:color="auto"/>
              <w:bottom w:val="single" w:sz="8" w:space="0" w:color="000000"/>
              <w:right w:val="single" w:sz="8" w:space="0" w:color="auto"/>
            </w:tcBorders>
            <w:vAlign w:val="center"/>
          </w:tcPr>
          <w:p w14:paraId="69D3F0D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2CB72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在老师的指导下，让学生了解更多直通车的开车策略，帮助锁定潜在买家，实现精准营销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1F73EA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62254C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E97FF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841FA0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0CA3CB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E1A6B5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4695EDA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重点：定向推广</w:t>
            </w:r>
          </w:p>
        </w:tc>
      </w:tr>
      <w:tr w:rsidR="0034332E" w:rsidRPr="001870A0" w14:paraId="340237A2"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98707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C43117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难点：店铺推广</w:t>
            </w:r>
          </w:p>
        </w:tc>
      </w:tr>
      <w:tr w:rsidR="0034332E" w:rsidRPr="001870A0" w14:paraId="3587D9A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1D124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A51F74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2BE40F8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7B4949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5B500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推广</w:t>
            </w:r>
          </w:p>
        </w:tc>
      </w:tr>
      <w:tr w:rsidR="0034332E" w:rsidRPr="001870A0" w14:paraId="3DECAF1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735494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248CC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2CD6BF0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070E5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5BE9E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店铺推广</w:t>
            </w:r>
            <w:r w:rsidRPr="001870A0">
              <w:rPr>
                <w:rFonts w:ascii="仿宋_GB2312" w:eastAsia="仿宋_GB2312" w:hAnsi="仿宋" w:cs="Tahoma" w:hint="eastAsia"/>
                <w:color w:val="000000"/>
                <w:kern w:val="0"/>
                <w:sz w:val="22"/>
                <w:szCs w:val="22"/>
              </w:rPr>
              <w:br/>
            </w:r>
          </w:p>
        </w:tc>
      </w:tr>
      <w:tr w:rsidR="0034332E" w:rsidRPr="001870A0" w14:paraId="2A2F078B" w14:textId="77777777" w:rsidTr="00FD70F7">
        <w:trPr>
          <w:trHeight w:val="540"/>
        </w:trPr>
        <w:tc>
          <w:tcPr>
            <w:tcW w:w="1480" w:type="dxa"/>
            <w:tcBorders>
              <w:top w:val="nil"/>
              <w:left w:val="single" w:sz="8" w:space="0" w:color="auto"/>
              <w:bottom w:val="nil"/>
              <w:right w:val="single" w:sz="8" w:space="0" w:color="auto"/>
            </w:tcBorders>
            <w:vAlign w:val="center"/>
          </w:tcPr>
          <w:p w14:paraId="456C388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3C2697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454D7D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5E841B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677C198"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69411A1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定向推广和店铺推广</w:t>
            </w:r>
          </w:p>
        </w:tc>
        <w:tc>
          <w:tcPr>
            <w:tcW w:w="3188" w:type="dxa"/>
            <w:vMerge w:val="restart"/>
            <w:tcBorders>
              <w:top w:val="nil"/>
              <w:left w:val="single" w:sz="8" w:space="0" w:color="auto"/>
              <w:bottom w:val="single" w:sz="8" w:space="0" w:color="000000"/>
              <w:right w:val="single" w:sz="8" w:space="0" w:color="auto"/>
            </w:tcBorders>
            <w:vAlign w:val="center"/>
          </w:tcPr>
          <w:p w14:paraId="0192BF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本节课主要通过学习直通车的定向推广和店铺推广，来让学生了解更多直通车的开车策略，帮助锁定潜在买家，实现精准营销</w:t>
            </w:r>
          </w:p>
        </w:tc>
        <w:tc>
          <w:tcPr>
            <w:tcW w:w="2972" w:type="dxa"/>
            <w:tcBorders>
              <w:top w:val="nil"/>
              <w:left w:val="single" w:sz="4" w:space="0" w:color="auto"/>
              <w:bottom w:val="single" w:sz="4" w:space="0" w:color="auto"/>
              <w:right w:val="single" w:sz="4" w:space="0" w:color="auto"/>
            </w:tcBorders>
            <w:vAlign w:val="center"/>
          </w:tcPr>
          <w:p w14:paraId="75D692F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1.定向推广</w:t>
            </w:r>
          </w:p>
        </w:tc>
        <w:tc>
          <w:tcPr>
            <w:tcW w:w="1160" w:type="dxa"/>
            <w:tcBorders>
              <w:top w:val="nil"/>
              <w:left w:val="nil"/>
              <w:bottom w:val="single" w:sz="4" w:space="0" w:color="auto"/>
              <w:right w:val="single" w:sz="4" w:space="0" w:color="auto"/>
            </w:tcBorders>
            <w:vAlign w:val="center"/>
          </w:tcPr>
          <w:p w14:paraId="43D1E5B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666F2A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8F41C8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B4A9E4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8A74DF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566780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2.店铺推广</w:t>
            </w:r>
          </w:p>
        </w:tc>
        <w:tc>
          <w:tcPr>
            <w:tcW w:w="1160" w:type="dxa"/>
            <w:tcBorders>
              <w:top w:val="nil"/>
              <w:left w:val="nil"/>
              <w:bottom w:val="single" w:sz="4" w:space="0" w:color="auto"/>
              <w:right w:val="single" w:sz="4" w:space="0" w:color="auto"/>
            </w:tcBorders>
            <w:vAlign w:val="center"/>
          </w:tcPr>
          <w:p w14:paraId="5716D3E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1CCCD7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13E33E3" w14:textId="77777777" w:rsidTr="00FD70F7">
        <w:trPr>
          <w:trHeight w:val="285"/>
        </w:trPr>
        <w:tc>
          <w:tcPr>
            <w:tcW w:w="1480" w:type="dxa"/>
            <w:tcBorders>
              <w:top w:val="nil"/>
              <w:left w:val="nil"/>
              <w:bottom w:val="nil"/>
              <w:right w:val="nil"/>
            </w:tcBorders>
            <w:vAlign w:val="center"/>
          </w:tcPr>
          <w:p w14:paraId="57F88638"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441FE3D"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2C35995"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B506080"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592F142"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BE31BA3"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A596D2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3BE056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三十四、付费推广——</w:t>
            </w:r>
            <w:proofErr w:type="gramStart"/>
            <w:r w:rsidRPr="001870A0">
              <w:rPr>
                <w:rFonts w:ascii="仿宋_GB2312" w:eastAsia="仿宋_GB2312" w:hAnsi="仿宋" w:cs="Tahoma" w:hint="eastAsia"/>
                <w:b/>
                <w:bCs/>
                <w:color w:val="000000"/>
                <w:kern w:val="0"/>
                <w:sz w:val="22"/>
                <w:szCs w:val="22"/>
              </w:rPr>
              <w:t>初识钻展</w:t>
            </w:r>
            <w:proofErr w:type="gramEnd"/>
          </w:p>
        </w:tc>
      </w:tr>
      <w:tr w:rsidR="0034332E" w:rsidRPr="001870A0" w14:paraId="15E61D1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2A80B6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3CABB1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3797764" w14:textId="77777777" w:rsidR="0034332E" w:rsidRPr="001870A0" w:rsidRDefault="0034332E"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初识钻展</w:t>
            </w:r>
            <w:proofErr w:type="gramEnd"/>
          </w:p>
        </w:tc>
      </w:tr>
      <w:tr w:rsidR="0034332E" w:rsidRPr="001870A0" w14:paraId="796F03E0" w14:textId="77777777" w:rsidTr="00FD70F7">
        <w:trPr>
          <w:trHeight w:val="1395"/>
        </w:trPr>
        <w:tc>
          <w:tcPr>
            <w:tcW w:w="1480" w:type="dxa"/>
            <w:vMerge/>
            <w:tcBorders>
              <w:top w:val="nil"/>
              <w:left w:val="single" w:sz="8" w:space="0" w:color="auto"/>
              <w:bottom w:val="single" w:sz="8" w:space="0" w:color="000000"/>
              <w:right w:val="single" w:sz="8" w:space="0" w:color="auto"/>
            </w:tcBorders>
            <w:vAlign w:val="center"/>
          </w:tcPr>
          <w:p w14:paraId="37F67B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5FB4AF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478CD7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543563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2F4AA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F4483E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284A1E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150649" w14:textId="77777777" w:rsidTr="00FD70F7">
        <w:trPr>
          <w:trHeight w:val="975"/>
        </w:trPr>
        <w:tc>
          <w:tcPr>
            <w:tcW w:w="1480" w:type="dxa"/>
            <w:vMerge/>
            <w:tcBorders>
              <w:top w:val="nil"/>
              <w:left w:val="single" w:sz="8" w:space="0" w:color="auto"/>
              <w:bottom w:val="single" w:sz="8" w:space="0" w:color="000000"/>
              <w:right w:val="single" w:sz="8" w:space="0" w:color="auto"/>
            </w:tcBorders>
            <w:vAlign w:val="center"/>
          </w:tcPr>
          <w:p w14:paraId="234F19C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C9DB2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了解钻展常用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8D7A65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9E4D62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59EFE9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F99485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679CE1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DBB1BD9"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0AF9333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52DDD8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B977DA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448EAC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E281A9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38FF22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3323E81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C649C4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ACB450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roofErr w:type="gramStart"/>
            <w:r w:rsidRPr="001870A0">
              <w:rPr>
                <w:rFonts w:ascii="仿宋_GB2312" w:eastAsia="仿宋_GB2312" w:hAnsi="仿宋" w:cs="Tahoma" w:hint="eastAsia"/>
                <w:color w:val="000000"/>
                <w:kern w:val="0"/>
                <w:sz w:val="22"/>
                <w:szCs w:val="22"/>
              </w:rPr>
              <w:t>钻展是</w:t>
            </w:r>
            <w:proofErr w:type="gramEnd"/>
            <w:r w:rsidRPr="001870A0">
              <w:rPr>
                <w:rFonts w:ascii="仿宋_GB2312" w:eastAsia="仿宋_GB2312" w:hAnsi="仿宋" w:cs="Tahoma" w:hint="eastAsia"/>
                <w:color w:val="000000"/>
                <w:kern w:val="0"/>
                <w:sz w:val="22"/>
                <w:szCs w:val="22"/>
              </w:rPr>
              <w:t>什么</w:t>
            </w:r>
          </w:p>
        </w:tc>
      </w:tr>
      <w:tr w:rsidR="0034332E" w:rsidRPr="001870A0" w14:paraId="4C1BB72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38BD6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6B6C12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roofErr w:type="gramStart"/>
            <w:r w:rsidRPr="001870A0">
              <w:rPr>
                <w:rFonts w:ascii="仿宋_GB2312" w:eastAsia="仿宋_GB2312" w:hAnsi="仿宋" w:cs="Tahoma" w:hint="eastAsia"/>
                <w:color w:val="000000"/>
                <w:kern w:val="0"/>
                <w:sz w:val="22"/>
                <w:szCs w:val="22"/>
              </w:rPr>
              <w:t>钻展的</w:t>
            </w:r>
            <w:proofErr w:type="gramEnd"/>
            <w:r w:rsidRPr="001870A0">
              <w:rPr>
                <w:rFonts w:ascii="仿宋_GB2312" w:eastAsia="仿宋_GB2312" w:hAnsi="仿宋" w:cs="Tahoma" w:hint="eastAsia"/>
                <w:color w:val="000000"/>
                <w:kern w:val="0"/>
                <w:sz w:val="22"/>
                <w:szCs w:val="22"/>
              </w:rPr>
              <w:t>投放</w:t>
            </w:r>
          </w:p>
        </w:tc>
      </w:tr>
      <w:tr w:rsidR="0034332E" w:rsidRPr="001870A0" w14:paraId="6CB6B14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E4E146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472A1D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5968A84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7BCEA3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571CA3E" w14:textId="77777777" w:rsidR="0034332E" w:rsidRPr="001870A0" w:rsidRDefault="0034332E"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钻展的</w:t>
            </w:r>
            <w:proofErr w:type="gramEnd"/>
            <w:r w:rsidRPr="001870A0">
              <w:rPr>
                <w:rFonts w:ascii="仿宋_GB2312" w:eastAsia="仿宋_GB2312" w:hAnsi="仿宋" w:cs="Tahoma" w:hint="eastAsia"/>
                <w:color w:val="000000"/>
                <w:kern w:val="0"/>
                <w:sz w:val="22"/>
                <w:szCs w:val="22"/>
              </w:rPr>
              <w:t>投放</w:t>
            </w:r>
          </w:p>
        </w:tc>
      </w:tr>
      <w:tr w:rsidR="0034332E" w:rsidRPr="001870A0" w14:paraId="2EE16F4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F0D94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715155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0A3CBD4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97685C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2F709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钻展的</w:t>
            </w:r>
            <w:proofErr w:type="gramEnd"/>
            <w:r w:rsidRPr="001870A0">
              <w:rPr>
                <w:rFonts w:ascii="仿宋_GB2312" w:eastAsia="仿宋_GB2312" w:hAnsi="仿宋" w:cs="Tahoma" w:hint="eastAsia"/>
                <w:color w:val="000000"/>
                <w:kern w:val="0"/>
                <w:sz w:val="22"/>
                <w:szCs w:val="22"/>
              </w:rPr>
              <w:t>投放</w:t>
            </w:r>
            <w:r w:rsidRPr="001870A0">
              <w:rPr>
                <w:rFonts w:ascii="仿宋_GB2312" w:eastAsia="仿宋_GB2312" w:hAnsi="仿宋" w:cs="Tahoma" w:hint="eastAsia"/>
                <w:color w:val="000000"/>
                <w:kern w:val="0"/>
                <w:sz w:val="22"/>
                <w:szCs w:val="22"/>
              </w:rPr>
              <w:br/>
            </w:r>
          </w:p>
        </w:tc>
      </w:tr>
      <w:tr w:rsidR="0034332E" w:rsidRPr="001870A0" w14:paraId="012A0934" w14:textId="77777777" w:rsidTr="00FD70F7">
        <w:trPr>
          <w:trHeight w:val="540"/>
        </w:trPr>
        <w:tc>
          <w:tcPr>
            <w:tcW w:w="1480" w:type="dxa"/>
            <w:tcBorders>
              <w:top w:val="nil"/>
              <w:left w:val="single" w:sz="8" w:space="0" w:color="auto"/>
              <w:bottom w:val="nil"/>
              <w:right w:val="single" w:sz="8" w:space="0" w:color="auto"/>
            </w:tcBorders>
            <w:vAlign w:val="center"/>
          </w:tcPr>
          <w:p w14:paraId="5736E4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FE31F1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772BCF3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6B9CE3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D5758AD"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44AFB9D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初识钻展</w:t>
            </w:r>
            <w:proofErr w:type="gramEnd"/>
          </w:p>
        </w:tc>
        <w:tc>
          <w:tcPr>
            <w:tcW w:w="3188" w:type="dxa"/>
            <w:vMerge w:val="restart"/>
            <w:tcBorders>
              <w:top w:val="nil"/>
              <w:left w:val="single" w:sz="8" w:space="0" w:color="auto"/>
              <w:bottom w:val="single" w:sz="8" w:space="0" w:color="000000"/>
              <w:right w:val="single" w:sz="8" w:space="0" w:color="auto"/>
            </w:tcBorders>
            <w:vAlign w:val="center"/>
          </w:tcPr>
          <w:p w14:paraId="2479AF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972" w:type="dxa"/>
            <w:tcBorders>
              <w:top w:val="nil"/>
              <w:left w:val="single" w:sz="4" w:space="0" w:color="auto"/>
              <w:bottom w:val="single" w:sz="4" w:space="0" w:color="auto"/>
              <w:right w:val="single" w:sz="4" w:space="0" w:color="auto"/>
            </w:tcBorders>
            <w:vAlign w:val="center"/>
          </w:tcPr>
          <w:p w14:paraId="6B44DB0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proofErr w:type="gramStart"/>
            <w:r w:rsidRPr="001870A0">
              <w:rPr>
                <w:rFonts w:ascii="仿宋_GB2312" w:eastAsia="仿宋_GB2312" w:hAnsi="仿宋" w:cs="Tahoma" w:hint="eastAsia"/>
                <w:color w:val="000000"/>
                <w:kern w:val="0"/>
                <w:sz w:val="20"/>
                <w:szCs w:val="20"/>
              </w:rPr>
              <w:t>钻展是</w:t>
            </w:r>
            <w:proofErr w:type="gramEnd"/>
            <w:r w:rsidRPr="001870A0">
              <w:rPr>
                <w:rFonts w:ascii="仿宋_GB2312" w:eastAsia="仿宋_GB2312" w:hAnsi="仿宋" w:cs="Tahoma" w:hint="eastAsia"/>
                <w:color w:val="000000"/>
                <w:kern w:val="0"/>
                <w:sz w:val="20"/>
                <w:szCs w:val="20"/>
              </w:rPr>
              <w:t>什么</w:t>
            </w:r>
          </w:p>
        </w:tc>
        <w:tc>
          <w:tcPr>
            <w:tcW w:w="1160" w:type="dxa"/>
            <w:tcBorders>
              <w:top w:val="nil"/>
              <w:left w:val="nil"/>
              <w:bottom w:val="single" w:sz="4" w:space="0" w:color="auto"/>
              <w:right w:val="single" w:sz="4" w:space="0" w:color="auto"/>
            </w:tcBorders>
            <w:vAlign w:val="center"/>
          </w:tcPr>
          <w:p w14:paraId="4B937EE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47811F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AE6270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AF1B43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59AC9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E394C5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proofErr w:type="gramStart"/>
            <w:r w:rsidRPr="001870A0">
              <w:rPr>
                <w:rFonts w:ascii="仿宋_GB2312" w:eastAsia="仿宋_GB2312" w:hAnsi="仿宋" w:cs="Tahoma" w:hint="eastAsia"/>
                <w:color w:val="000000"/>
                <w:kern w:val="0"/>
                <w:sz w:val="20"/>
                <w:szCs w:val="20"/>
              </w:rPr>
              <w:t>钻展基础</w:t>
            </w:r>
            <w:proofErr w:type="gramEnd"/>
            <w:r w:rsidRPr="001870A0">
              <w:rPr>
                <w:rFonts w:ascii="仿宋_GB2312" w:eastAsia="仿宋_GB2312" w:hAnsi="仿宋" w:cs="Tahoma" w:hint="eastAsia"/>
                <w:color w:val="000000"/>
                <w:kern w:val="0"/>
                <w:sz w:val="20"/>
                <w:szCs w:val="20"/>
              </w:rPr>
              <w:t>原理</w:t>
            </w:r>
          </w:p>
        </w:tc>
        <w:tc>
          <w:tcPr>
            <w:tcW w:w="1160" w:type="dxa"/>
            <w:tcBorders>
              <w:top w:val="nil"/>
              <w:left w:val="nil"/>
              <w:bottom w:val="single" w:sz="4" w:space="0" w:color="auto"/>
              <w:right w:val="single" w:sz="4" w:space="0" w:color="auto"/>
            </w:tcBorders>
            <w:vAlign w:val="center"/>
          </w:tcPr>
          <w:p w14:paraId="173398A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17404B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6DBFA5E" w14:textId="77777777" w:rsidTr="00FD70F7">
        <w:trPr>
          <w:trHeight w:val="315"/>
        </w:trPr>
        <w:tc>
          <w:tcPr>
            <w:tcW w:w="1480" w:type="dxa"/>
            <w:vMerge/>
            <w:tcBorders>
              <w:top w:val="nil"/>
              <w:left w:val="single" w:sz="8" w:space="0" w:color="auto"/>
              <w:bottom w:val="single" w:sz="8" w:space="0" w:color="000000"/>
              <w:right w:val="single" w:sz="8" w:space="0" w:color="auto"/>
            </w:tcBorders>
            <w:vAlign w:val="center"/>
          </w:tcPr>
          <w:p w14:paraId="7A7491C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50A90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bottom"/>
          </w:tcPr>
          <w:p w14:paraId="615A856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br/>
              <w:t>3.</w:t>
            </w:r>
            <w:proofErr w:type="gramStart"/>
            <w:r w:rsidRPr="001870A0">
              <w:rPr>
                <w:rFonts w:ascii="仿宋_GB2312" w:eastAsia="仿宋_GB2312" w:hAnsi="仿宋" w:cs="Tahoma" w:hint="eastAsia"/>
                <w:color w:val="000000"/>
                <w:kern w:val="0"/>
                <w:sz w:val="20"/>
                <w:szCs w:val="20"/>
              </w:rPr>
              <w:t>钻展的</w:t>
            </w:r>
            <w:proofErr w:type="gramEnd"/>
            <w:r w:rsidRPr="001870A0">
              <w:rPr>
                <w:rFonts w:ascii="仿宋_GB2312" w:eastAsia="仿宋_GB2312" w:hAnsi="仿宋" w:cs="Tahoma" w:hint="eastAsia"/>
                <w:color w:val="000000"/>
                <w:kern w:val="0"/>
                <w:sz w:val="20"/>
                <w:szCs w:val="20"/>
              </w:rPr>
              <w:t>投放</w:t>
            </w:r>
          </w:p>
        </w:tc>
        <w:tc>
          <w:tcPr>
            <w:tcW w:w="1160" w:type="dxa"/>
            <w:tcBorders>
              <w:top w:val="nil"/>
              <w:left w:val="nil"/>
              <w:bottom w:val="single" w:sz="4" w:space="0" w:color="auto"/>
              <w:right w:val="single" w:sz="4" w:space="0" w:color="auto"/>
            </w:tcBorders>
            <w:vAlign w:val="center"/>
          </w:tcPr>
          <w:p w14:paraId="68BD1E0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A36E42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4106E4F" w14:textId="77777777" w:rsidTr="00FD70F7">
        <w:trPr>
          <w:trHeight w:val="285"/>
        </w:trPr>
        <w:tc>
          <w:tcPr>
            <w:tcW w:w="1480" w:type="dxa"/>
            <w:tcBorders>
              <w:top w:val="nil"/>
              <w:left w:val="nil"/>
              <w:bottom w:val="nil"/>
              <w:right w:val="nil"/>
            </w:tcBorders>
            <w:vAlign w:val="center"/>
          </w:tcPr>
          <w:p w14:paraId="2020E38F"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8C69EA5"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6C0F489"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3720862"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8B85E9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7CDC41D5"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564CF2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76BC7C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三十五、付费推广——</w:t>
            </w:r>
            <w:proofErr w:type="gramStart"/>
            <w:r w:rsidRPr="001870A0">
              <w:rPr>
                <w:rFonts w:ascii="仿宋_GB2312" w:eastAsia="仿宋_GB2312" w:hAnsi="仿宋" w:cs="Tahoma" w:hint="eastAsia"/>
                <w:b/>
                <w:bCs/>
                <w:color w:val="000000"/>
                <w:kern w:val="0"/>
                <w:sz w:val="22"/>
                <w:szCs w:val="22"/>
              </w:rPr>
              <w:t>钻展创意</w:t>
            </w:r>
            <w:proofErr w:type="gramEnd"/>
            <w:r w:rsidRPr="001870A0">
              <w:rPr>
                <w:rFonts w:ascii="仿宋_GB2312" w:eastAsia="仿宋_GB2312" w:hAnsi="仿宋" w:cs="Tahoma" w:hint="eastAsia"/>
                <w:b/>
                <w:bCs/>
                <w:color w:val="000000"/>
                <w:kern w:val="0"/>
                <w:sz w:val="22"/>
                <w:szCs w:val="22"/>
              </w:rPr>
              <w:t>设计要点</w:t>
            </w:r>
          </w:p>
        </w:tc>
      </w:tr>
      <w:tr w:rsidR="0034332E" w:rsidRPr="001870A0" w14:paraId="7444EC3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8D6841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89615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0C8D9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钻展创意</w:t>
            </w:r>
            <w:proofErr w:type="gramEnd"/>
            <w:r w:rsidRPr="001870A0">
              <w:rPr>
                <w:rFonts w:ascii="仿宋_GB2312" w:eastAsia="仿宋_GB2312" w:hAnsi="仿宋" w:cs="Tahoma" w:hint="eastAsia"/>
                <w:color w:val="000000"/>
                <w:kern w:val="0"/>
                <w:sz w:val="22"/>
                <w:szCs w:val="22"/>
              </w:rPr>
              <w:t>设计要点</w:t>
            </w:r>
          </w:p>
        </w:tc>
      </w:tr>
      <w:tr w:rsidR="0034332E" w:rsidRPr="001870A0" w14:paraId="7297958B" w14:textId="77777777" w:rsidTr="00FD70F7">
        <w:trPr>
          <w:trHeight w:val="1260"/>
        </w:trPr>
        <w:tc>
          <w:tcPr>
            <w:tcW w:w="1480" w:type="dxa"/>
            <w:vMerge/>
            <w:tcBorders>
              <w:top w:val="nil"/>
              <w:left w:val="single" w:sz="8" w:space="0" w:color="auto"/>
              <w:bottom w:val="single" w:sz="8" w:space="0" w:color="000000"/>
              <w:right w:val="single" w:sz="8" w:space="0" w:color="auto"/>
            </w:tcBorders>
            <w:vAlign w:val="center"/>
          </w:tcPr>
          <w:p w14:paraId="1327996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134FB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w:t>
            </w:r>
            <w:proofErr w:type="gramStart"/>
            <w:r w:rsidRPr="001870A0">
              <w:rPr>
                <w:rFonts w:ascii="仿宋_GB2312" w:eastAsia="仿宋_GB2312" w:hAnsi="仿宋" w:cs="Tahoma" w:hint="eastAsia"/>
                <w:color w:val="000000"/>
                <w:kern w:val="0"/>
                <w:sz w:val="22"/>
                <w:szCs w:val="22"/>
              </w:rPr>
              <w:t>学习钻展的</w:t>
            </w:r>
            <w:proofErr w:type="gramEnd"/>
            <w:r w:rsidRPr="001870A0">
              <w:rPr>
                <w:rFonts w:ascii="仿宋_GB2312" w:eastAsia="仿宋_GB2312" w:hAnsi="仿宋" w:cs="Tahoma" w:hint="eastAsia"/>
                <w:color w:val="000000"/>
                <w:kern w:val="0"/>
                <w:sz w:val="22"/>
                <w:szCs w:val="22"/>
              </w:rPr>
              <w:t>创意设计，设计出一张具有买家关注点的，高点击率的创意图片，并且对一些优秀的</w:t>
            </w:r>
            <w:proofErr w:type="gramStart"/>
            <w:r w:rsidRPr="001870A0">
              <w:rPr>
                <w:rFonts w:ascii="仿宋_GB2312" w:eastAsia="仿宋_GB2312" w:hAnsi="仿宋" w:cs="Tahoma" w:hint="eastAsia"/>
                <w:color w:val="000000"/>
                <w:kern w:val="0"/>
                <w:sz w:val="22"/>
                <w:szCs w:val="22"/>
              </w:rPr>
              <w:t>钻展图片</w:t>
            </w:r>
            <w:proofErr w:type="gramEnd"/>
            <w:r w:rsidRPr="001870A0">
              <w:rPr>
                <w:rFonts w:ascii="仿宋_GB2312" w:eastAsia="仿宋_GB2312" w:hAnsi="仿宋" w:cs="Tahoma" w:hint="eastAsia"/>
                <w:color w:val="000000"/>
                <w:kern w:val="0"/>
                <w:sz w:val="22"/>
                <w:szCs w:val="22"/>
              </w:rPr>
              <w:t>进行分析，使同学们能够充分掌握</w:t>
            </w:r>
            <w:proofErr w:type="gramStart"/>
            <w:r w:rsidRPr="001870A0">
              <w:rPr>
                <w:rFonts w:ascii="仿宋_GB2312" w:eastAsia="仿宋_GB2312" w:hAnsi="仿宋" w:cs="Tahoma" w:hint="eastAsia"/>
                <w:color w:val="000000"/>
                <w:kern w:val="0"/>
                <w:sz w:val="22"/>
                <w:szCs w:val="22"/>
              </w:rPr>
              <w:t>到钻展的</w:t>
            </w:r>
            <w:proofErr w:type="gramEnd"/>
            <w:r w:rsidRPr="001870A0">
              <w:rPr>
                <w:rFonts w:ascii="仿宋_GB2312" w:eastAsia="仿宋_GB2312" w:hAnsi="仿宋" w:cs="Tahoma" w:hint="eastAsia"/>
                <w:color w:val="000000"/>
                <w:kern w:val="0"/>
                <w:sz w:val="22"/>
                <w:szCs w:val="22"/>
              </w:rPr>
              <w:t>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8B1A8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CC41C6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C50F2E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8844A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6300F3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9CC143E" w14:textId="77777777" w:rsidTr="00FD70F7">
        <w:trPr>
          <w:trHeight w:val="1200"/>
        </w:trPr>
        <w:tc>
          <w:tcPr>
            <w:tcW w:w="1480" w:type="dxa"/>
            <w:vMerge/>
            <w:tcBorders>
              <w:top w:val="nil"/>
              <w:left w:val="single" w:sz="8" w:space="0" w:color="auto"/>
              <w:bottom w:val="single" w:sz="8" w:space="0" w:color="000000"/>
              <w:right w:val="single" w:sz="8" w:space="0" w:color="auto"/>
            </w:tcBorders>
            <w:vAlign w:val="center"/>
          </w:tcPr>
          <w:p w14:paraId="5A816A9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31E2E2EC" w14:textId="77777777" w:rsidR="0034332E" w:rsidRPr="001870A0" w:rsidRDefault="0034332E"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学习钻展的</w:t>
            </w:r>
            <w:proofErr w:type="gramEnd"/>
            <w:r w:rsidRPr="001870A0">
              <w:rPr>
                <w:rFonts w:ascii="仿宋_GB2312" w:eastAsia="仿宋_GB2312" w:hAnsi="仿宋" w:cs="Tahoma" w:hint="eastAsia"/>
                <w:color w:val="000000"/>
                <w:kern w:val="0"/>
                <w:sz w:val="22"/>
                <w:szCs w:val="22"/>
              </w:rPr>
              <w:t>创意设计，设计出一张具有买家关注点的，高点击率的创意图片，并且对一些优秀的</w:t>
            </w:r>
            <w:proofErr w:type="gramStart"/>
            <w:r w:rsidRPr="001870A0">
              <w:rPr>
                <w:rFonts w:ascii="仿宋_GB2312" w:eastAsia="仿宋_GB2312" w:hAnsi="仿宋" w:cs="Tahoma" w:hint="eastAsia"/>
                <w:color w:val="000000"/>
                <w:kern w:val="0"/>
                <w:sz w:val="22"/>
                <w:szCs w:val="22"/>
              </w:rPr>
              <w:t>钻展图片</w:t>
            </w:r>
            <w:proofErr w:type="gramEnd"/>
            <w:r w:rsidRPr="001870A0">
              <w:rPr>
                <w:rFonts w:ascii="仿宋_GB2312" w:eastAsia="仿宋_GB2312" w:hAnsi="仿宋" w:cs="Tahoma" w:hint="eastAsia"/>
                <w:color w:val="000000"/>
                <w:kern w:val="0"/>
                <w:sz w:val="22"/>
                <w:szCs w:val="22"/>
              </w:rPr>
              <w:t>进行分析，使同学们能够充分掌握</w:t>
            </w:r>
            <w:proofErr w:type="gramStart"/>
            <w:r w:rsidRPr="001870A0">
              <w:rPr>
                <w:rFonts w:ascii="仿宋_GB2312" w:eastAsia="仿宋_GB2312" w:hAnsi="仿宋" w:cs="Tahoma" w:hint="eastAsia"/>
                <w:color w:val="000000"/>
                <w:kern w:val="0"/>
                <w:sz w:val="22"/>
                <w:szCs w:val="22"/>
              </w:rPr>
              <w:t>到钻展的</w:t>
            </w:r>
            <w:proofErr w:type="gramEnd"/>
            <w:r w:rsidRPr="001870A0">
              <w:rPr>
                <w:rFonts w:ascii="仿宋_GB2312" w:eastAsia="仿宋_GB2312" w:hAnsi="仿宋" w:cs="Tahoma" w:hint="eastAsia"/>
                <w:color w:val="000000"/>
                <w:kern w:val="0"/>
                <w:sz w:val="22"/>
                <w:szCs w:val="22"/>
              </w:rPr>
              <w:t>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82836D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4E6207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531755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56ED31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7A4B5F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34D2BAD" w14:textId="77777777" w:rsidTr="00FD70F7">
        <w:trPr>
          <w:trHeight w:val="1215"/>
        </w:trPr>
        <w:tc>
          <w:tcPr>
            <w:tcW w:w="1480" w:type="dxa"/>
            <w:vMerge/>
            <w:tcBorders>
              <w:top w:val="nil"/>
              <w:left w:val="single" w:sz="8" w:space="0" w:color="auto"/>
              <w:bottom w:val="single" w:sz="8" w:space="0" w:color="000000"/>
              <w:right w:val="single" w:sz="8" w:space="0" w:color="auto"/>
            </w:tcBorders>
            <w:vAlign w:val="center"/>
          </w:tcPr>
          <w:p w14:paraId="7B79787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E0F15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w:t>
            </w:r>
            <w:proofErr w:type="gramStart"/>
            <w:r w:rsidRPr="001870A0">
              <w:rPr>
                <w:rFonts w:ascii="仿宋_GB2312" w:eastAsia="仿宋_GB2312" w:hAnsi="仿宋" w:cs="Tahoma" w:hint="eastAsia"/>
                <w:color w:val="000000"/>
                <w:kern w:val="0"/>
                <w:sz w:val="22"/>
                <w:szCs w:val="22"/>
              </w:rPr>
              <w:t>学习钻展的</w:t>
            </w:r>
            <w:proofErr w:type="gramEnd"/>
            <w:r w:rsidRPr="001870A0">
              <w:rPr>
                <w:rFonts w:ascii="仿宋_GB2312" w:eastAsia="仿宋_GB2312" w:hAnsi="仿宋" w:cs="Tahoma" w:hint="eastAsia"/>
                <w:color w:val="000000"/>
                <w:kern w:val="0"/>
                <w:sz w:val="22"/>
                <w:szCs w:val="22"/>
              </w:rPr>
              <w:t>创意设计，设计出一张具有买家关注点的，高点击率的创意图片，并且对一些优秀的</w:t>
            </w:r>
            <w:proofErr w:type="gramStart"/>
            <w:r w:rsidRPr="001870A0">
              <w:rPr>
                <w:rFonts w:ascii="仿宋_GB2312" w:eastAsia="仿宋_GB2312" w:hAnsi="仿宋" w:cs="Tahoma" w:hint="eastAsia"/>
                <w:color w:val="000000"/>
                <w:kern w:val="0"/>
                <w:sz w:val="22"/>
                <w:szCs w:val="22"/>
              </w:rPr>
              <w:t>钻展图片</w:t>
            </w:r>
            <w:proofErr w:type="gramEnd"/>
            <w:r w:rsidRPr="001870A0">
              <w:rPr>
                <w:rFonts w:ascii="仿宋_GB2312" w:eastAsia="仿宋_GB2312" w:hAnsi="仿宋" w:cs="Tahoma" w:hint="eastAsia"/>
                <w:color w:val="000000"/>
                <w:kern w:val="0"/>
                <w:sz w:val="22"/>
                <w:szCs w:val="22"/>
              </w:rPr>
              <w:t>进行分析，使同学们能够充分掌握</w:t>
            </w:r>
            <w:proofErr w:type="gramStart"/>
            <w:r w:rsidRPr="001870A0">
              <w:rPr>
                <w:rFonts w:ascii="仿宋_GB2312" w:eastAsia="仿宋_GB2312" w:hAnsi="仿宋" w:cs="Tahoma" w:hint="eastAsia"/>
                <w:color w:val="000000"/>
                <w:kern w:val="0"/>
                <w:sz w:val="22"/>
                <w:szCs w:val="22"/>
              </w:rPr>
              <w:t>到钻展的</w:t>
            </w:r>
            <w:proofErr w:type="gramEnd"/>
            <w:r w:rsidRPr="001870A0">
              <w:rPr>
                <w:rFonts w:ascii="仿宋_GB2312" w:eastAsia="仿宋_GB2312" w:hAnsi="仿宋" w:cs="Tahoma" w:hint="eastAsia"/>
                <w:color w:val="000000"/>
                <w:kern w:val="0"/>
                <w:sz w:val="22"/>
                <w:szCs w:val="22"/>
              </w:rPr>
              <w:t>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C8A42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CFAD9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29173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1106A6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54F73872" w14:textId="77777777" w:rsidTr="00FD70F7">
        <w:trPr>
          <w:trHeight w:val="405"/>
        </w:trPr>
        <w:tc>
          <w:tcPr>
            <w:tcW w:w="1480" w:type="dxa"/>
            <w:vMerge w:val="restart"/>
            <w:tcBorders>
              <w:top w:val="nil"/>
              <w:left w:val="single" w:sz="8" w:space="0" w:color="auto"/>
              <w:bottom w:val="single" w:sz="8" w:space="0" w:color="000000"/>
              <w:right w:val="single" w:sz="8" w:space="0" w:color="auto"/>
            </w:tcBorders>
            <w:vAlign w:val="center"/>
          </w:tcPr>
          <w:p w14:paraId="13444D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tcPr>
          <w:p w14:paraId="3E6F756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重点：提高点击率</w:t>
            </w:r>
          </w:p>
        </w:tc>
      </w:tr>
      <w:tr w:rsidR="0034332E" w:rsidRPr="001870A0" w14:paraId="4F54144E"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2B3D535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AB225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难点：案例分析</w:t>
            </w:r>
          </w:p>
        </w:tc>
      </w:tr>
      <w:tr w:rsidR="0034332E" w:rsidRPr="001870A0" w14:paraId="5CE8BC1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79BD8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0CE14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AB8F1C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785A6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D4FD5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提高点击率，找买家关注点</w:t>
            </w:r>
          </w:p>
        </w:tc>
      </w:tr>
      <w:tr w:rsidR="0034332E" w:rsidRPr="001870A0" w14:paraId="4FB646D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41F4F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04B31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25247CA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EC7F24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7A58D2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提高点击率</w:t>
            </w:r>
            <w:r w:rsidRPr="001870A0">
              <w:rPr>
                <w:rFonts w:ascii="仿宋_GB2312" w:eastAsia="仿宋_GB2312" w:hAnsi="仿宋" w:cs="Tahoma" w:hint="eastAsia"/>
                <w:color w:val="000000"/>
                <w:kern w:val="0"/>
                <w:sz w:val="22"/>
                <w:szCs w:val="22"/>
              </w:rPr>
              <w:br/>
            </w:r>
          </w:p>
        </w:tc>
      </w:tr>
      <w:tr w:rsidR="0034332E" w:rsidRPr="001870A0" w14:paraId="1355B369" w14:textId="77777777" w:rsidTr="00FD70F7">
        <w:trPr>
          <w:trHeight w:val="540"/>
        </w:trPr>
        <w:tc>
          <w:tcPr>
            <w:tcW w:w="1480" w:type="dxa"/>
            <w:tcBorders>
              <w:top w:val="nil"/>
              <w:left w:val="single" w:sz="8" w:space="0" w:color="auto"/>
              <w:bottom w:val="nil"/>
              <w:right w:val="single" w:sz="8" w:space="0" w:color="auto"/>
            </w:tcBorders>
            <w:vAlign w:val="center"/>
          </w:tcPr>
          <w:p w14:paraId="03CE5C0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EAE023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498BBC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267633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77B5E5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9D07DB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钻展创意</w:t>
            </w:r>
            <w:proofErr w:type="gramEnd"/>
            <w:r w:rsidRPr="001870A0">
              <w:rPr>
                <w:rFonts w:ascii="仿宋_GB2312" w:eastAsia="仿宋_GB2312" w:hAnsi="仿宋" w:cs="Tahoma" w:hint="eastAsia"/>
                <w:b/>
                <w:bCs/>
                <w:color w:val="000000"/>
                <w:kern w:val="0"/>
                <w:sz w:val="22"/>
                <w:szCs w:val="22"/>
              </w:rPr>
              <w:t>设计要点</w:t>
            </w:r>
          </w:p>
        </w:tc>
        <w:tc>
          <w:tcPr>
            <w:tcW w:w="3188" w:type="dxa"/>
            <w:vMerge w:val="restart"/>
            <w:tcBorders>
              <w:top w:val="nil"/>
              <w:left w:val="single" w:sz="8" w:space="0" w:color="auto"/>
              <w:bottom w:val="single" w:sz="8" w:space="0" w:color="000000"/>
              <w:right w:val="single" w:sz="8" w:space="0" w:color="auto"/>
            </w:tcBorders>
            <w:vAlign w:val="center"/>
          </w:tcPr>
          <w:p w14:paraId="2E74972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972" w:type="dxa"/>
            <w:tcBorders>
              <w:top w:val="nil"/>
              <w:left w:val="single" w:sz="4" w:space="0" w:color="auto"/>
              <w:bottom w:val="single" w:sz="4" w:space="0" w:color="auto"/>
              <w:right w:val="single" w:sz="4" w:space="0" w:color="auto"/>
            </w:tcBorders>
            <w:vAlign w:val="center"/>
          </w:tcPr>
          <w:p w14:paraId="49D75E5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proofErr w:type="gramStart"/>
            <w:r w:rsidRPr="001870A0">
              <w:rPr>
                <w:rFonts w:ascii="仿宋_GB2312" w:eastAsia="仿宋_GB2312" w:hAnsi="仿宋" w:cs="Tahoma" w:hint="eastAsia"/>
                <w:color w:val="000000"/>
                <w:kern w:val="0"/>
                <w:sz w:val="20"/>
                <w:szCs w:val="20"/>
              </w:rPr>
              <w:t>钻展付费</w:t>
            </w:r>
            <w:proofErr w:type="gramEnd"/>
            <w:r w:rsidRPr="001870A0">
              <w:rPr>
                <w:rFonts w:ascii="仿宋_GB2312" w:eastAsia="仿宋_GB2312" w:hAnsi="仿宋" w:cs="Tahoma" w:hint="eastAsia"/>
                <w:color w:val="000000"/>
                <w:kern w:val="0"/>
                <w:sz w:val="20"/>
                <w:szCs w:val="20"/>
              </w:rPr>
              <w:t>形式</w:t>
            </w:r>
          </w:p>
        </w:tc>
        <w:tc>
          <w:tcPr>
            <w:tcW w:w="1160" w:type="dxa"/>
            <w:tcBorders>
              <w:top w:val="nil"/>
              <w:left w:val="nil"/>
              <w:bottom w:val="single" w:sz="4" w:space="0" w:color="auto"/>
              <w:right w:val="single" w:sz="4" w:space="0" w:color="auto"/>
            </w:tcBorders>
            <w:vAlign w:val="center"/>
          </w:tcPr>
          <w:p w14:paraId="664A87F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44F0B8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6C6C27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2DE1C7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DF625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6FBCD3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2.点击率为王</w:t>
            </w:r>
          </w:p>
        </w:tc>
        <w:tc>
          <w:tcPr>
            <w:tcW w:w="1160" w:type="dxa"/>
            <w:tcBorders>
              <w:top w:val="nil"/>
              <w:left w:val="nil"/>
              <w:bottom w:val="single" w:sz="4" w:space="0" w:color="auto"/>
              <w:right w:val="single" w:sz="4" w:space="0" w:color="auto"/>
            </w:tcBorders>
            <w:vAlign w:val="center"/>
          </w:tcPr>
          <w:p w14:paraId="14FC897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732E6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F2C2B8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1F6BD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7895F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F1EA29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3.找买家关注点</w:t>
            </w:r>
          </w:p>
        </w:tc>
        <w:tc>
          <w:tcPr>
            <w:tcW w:w="1160" w:type="dxa"/>
            <w:tcBorders>
              <w:top w:val="nil"/>
              <w:left w:val="nil"/>
              <w:bottom w:val="single" w:sz="4" w:space="0" w:color="auto"/>
              <w:right w:val="single" w:sz="4" w:space="0" w:color="auto"/>
            </w:tcBorders>
            <w:vAlign w:val="center"/>
          </w:tcPr>
          <w:p w14:paraId="6550549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5CAC67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3A03EE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C8FB12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F8B81A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5F9B9C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4.创意素材要求</w:t>
            </w:r>
          </w:p>
        </w:tc>
        <w:tc>
          <w:tcPr>
            <w:tcW w:w="1160" w:type="dxa"/>
            <w:tcBorders>
              <w:top w:val="nil"/>
              <w:left w:val="nil"/>
              <w:bottom w:val="single" w:sz="4" w:space="0" w:color="auto"/>
              <w:right w:val="single" w:sz="4" w:space="0" w:color="auto"/>
            </w:tcBorders>
            <w:vAlign w:val="center"/>
          </w:tcPr>
          <w:p w14:paraId="68583C7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C13834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11A032E" w14:textId="77777777" w:rsidTr="00FD70F7">
        <w:trPr>
          <w:trHeight w:val="285"/>
        </w:trPr>
        <w:tc>
          <w:tcPr>
            <w:tcW w:w="1480" w:type="dxa"/>
            <w:tcBorders>
              <w:top w:val="nil"/>
              <w:left w:val="nil"/>
              <w:bottom w:val="nil"/>
              <w:right w:val="nil"/>
            </w:tcBorders>
            <w:vAlign w:val="center"/>
          </w:tcPr>
          <w:p w14:paraId="25999396"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0FBFA468"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612E52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DECD111"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11D6E36"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E3D13E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DF8D55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E1CB448" w14:textId="56BF20B1"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三十六、付费推广——初识</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w:t>
            </w:r>
          </w:p>
        </w:tc>
      </w:tr>
      <w:tr w:rsidR="0034332E" w:rsidRPr="001870A0" w14:paraId="2A3DD2F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8319EE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2A99B7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FBD3F9A" w14:textId="68C0263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p>
        </w:tc>
      </w:tr>
      <w:tr w:rsidR="0034332E" w:rsidRPr="001870A0" w14:paraId="11A50780" w14:textId="77777777" w:rsidTr="00FD70F7">
        <w:trPr>
          <w:trHeight w:val="1470"/>
        </w:trPr>
        <w:tc>
          <w:tcPr>
            <w:tcW w:w="1480" w:type="dxa"/>
            <w:vMerge/>
            <w:tcBorders>
              <w:top w:val="nil"/>
              <w:left w:val="single" w:sz="8" w:space="0" w:color="auto"/>
              <w:bottom w:val="single" w:sz="8" w:space="0" w:color="000000"/>
              <w:right w:val="single" w:sz="8" w:space="0" w:color="auto"/>
            </w:tcBorders>
            <w:vAlign w:val="center"/>
          </w:tcPr>
          <w:p w14:paraId="20D2DCF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472DE85" w14:textId="216B8F35"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客基础</w:t>
            </w:r>
            <w:proofErr w:type="gramEnd"/>
            <w:r w:rsidRPr="001870A0">
              <w:rPr>
                <w:rFonts w:ascii="仿宋_GB2312" w:eastAsia="仿宋_GB2312" w:hAnsi="仿宋" w:cs="Tahoma" w:hint="eastAsia"/>
                <w:color w:val="000000"/>
                <w:kern w:val="0"/>
                <w:sz w:val="22"/>
                <w:szCs w:val="22"/>
              </w:rPr>
              <w:t>知识，使同学们了解到什么</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客资源</w:t>
            </w:r>
            <w:proofErr w:type="gramEnd"/>
            <w:r w:rsidRPr="001870A0">
              <w:rPr>
                <w:rFonts w:ascii="仿宋_GB2312" w:eastAsia="仿宋_GB2312" w:hAnsi="仿宋" w:cs="Tahoma" w:hint="eastAsia"/>
                <w:color w:val="000000"/>
                <w:kern w:val="0"/>
                <w:sz w:val="22"/>
                <w:szCs w:val="22"/>
              </w:rPr>
              <w:t>和如何辨别假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5CF6D6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7BC9F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31D6F6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B46805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AB6EBA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F1F77F1" w14:textId="77777777" w:rsidTr="00FD70F7">
        <w:trPr>
          <w:trHeight w:val="1530"/>
        </w:trPr>
        <w:tc>
          <w:tcPr>
            <w:tcW w:w="1480" w:type="dxa"/>
            <w:vMerge/>
            <w:tcBorders>
              <w:top w:val="nil"/>
              <w:left w:val="single" w:sz="8" w:space="0" w:color="auto"/>
              <w:bottom w:val="single" w:sz="8" w:space="0" w:color="000000"/>
              <w:right w:val="single" w:sz="8" w:space="0" w:color="auto"/>
            </w:tcBorders>
            <w:vAlign w:val="center"/>
          </w:tcPr>
          <w:p w14:paraId="660040F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32C9A9C3" w14:textId="5A9C005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主要通过学习</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客基础</w:t>
            </w:r>
            <w:proofErr w:type="gramEnd"/>
            <w:r w:rsidRPr="001870A0">
              <w:rPr>
                <w:rFonts w:ascii="仿宋_GB2312" w:eastAsia="仿宋_GB2312" w:hAnsi="仿宋" w:cs="Tahoma" w:hint="eastAsia"/>
                <w:color w:val="000000"/>
                <w:kern w:val="0"/>
                <w:sz w:val="22"/>
                <w:szCs w:val="22"/>
              </w:rPr>
              <w:t>知识，使同学们了解到什么</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客资源</w:t>
            </w:r>
            <w:proofErr w:type="gramEnd"/>
            <w:r w:rsidRPr="001870A0">
              <w:rPr>
                <w:rFonts w:ascii="仿宋_GB2312" w:eastAsia="仿宋_GB2312" w:hAnsi="仿宋" w:cs="Tahoma" w:hint="eastAsia"/>
                <w:color w:val="000000"/>
                <w:kern w:val="0"/>
                <w:sz w:val="22"/>
                <w:szCs w:val="22"/>
              </w:rPr>
              <w:t>和如何辨别假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D8269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AFFEC7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5490AD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E313C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1E28B1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5298437"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57207B8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42F0CFC" w14:textId="4889082D"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在老师的指导下，同学们充分掌握</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C11E27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FF64E9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C1E01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CBD94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7227D0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73290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9D623A7" w14:textId="48C876D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客后台讲解</w:t>
            </w:r>
          </w:p>
        </w:tc>
      </w:tr>
      <w:tr w:rsidR="0034332E" w:rsidRPr="001870A0" w14:paraId="3C232990"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212475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EBE788B" w14:textId="15E692E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难点：怎么找</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客，什么是假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p>
        </w:tc>
      </w:tr>
      <w:tr w:rsidR="0034332E" w:rsidRPr="001870A0" w14:paraId="203A7D6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BFE54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6FF6E6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27F88B7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EEA47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CBADE8C" w14:textId="3C14A50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p>
        </w:tc>
      </w:tr>
      <w:tr w:rsidR="0034332E" w:rsidRPr="001870A0" w14:paraId="1479106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50BD9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2AF91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5455D93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7742B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1466322" w14:textId="0FFD35E8"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r w:rsidRPr="001870A0">
              <w:rPr>
                <w:rFonts w:ascii="仿宋_GB2312" w:eastAsia="仿宋_GB2312" w:hAnsi="仿宋" w:cs="Tahoma" w:hint="eastAsia"/>
                <w:color w:val="000000"/>
                <w:kern w:val="0"/>
                <w:sz w:val="22"/>
                <w:szCs w:val="22"/>
              </w:rPr>
              <w:br/>
            </w:r>
          </w:p>
        </w:tc>
      </w:tr>
      <w:tr w:rsidR="0034332E" w:rsidRPr="001870A0" w14:paraId="3B5D284C" w14:textId="77777777" w:rsidTr="00FD70F7">
        <w:trPr>
          <w:trHeight w:val="540"/>
        </w:trPr>
        <w:tc>
          <w:tcPr>
            <w:tcW w:w="1480" w:type="dxa"/>
            <w:tcBorders>
              <w:top w:val="nil"/>
              <w:left w:val="single" w:sz="8" w:space="0" w:color="auto"/>
              <w:bottom w:val="nil"/>
              <w:right w:val="single" w:sz="8" w:space="0" w:color="auto"/>
            </w:tcBorders>
            <w:vAlign w:val="center"/>
          </w:tcPr>
          <w:p w14:paraId="7C7B8A0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A6AB6A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AED565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E17351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AA5820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FDFBD21" w14:textId="122F6310"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初识</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w:t>
            </w:r>
          </w:p>
        </w:tc>
        <w:tc>
          <w:tcPr>
            <w:tcW w:w="3188" w:type="dxa"/>
            <w:vMerge w:val="restart"/>
            <w:tcBorders>
              <w:top w:val="nil"/>
              <w:left w:val="single" w:sz="8" w:space="0" w:color="auto"/>
              <w:bottom w:val="single" w:sz="8" w:space="0" w:color="000000"/>
              <w:right w:val="single" w:sz="8" w:space="0" w:color="auto"/>
            </w:tcBorders>
            <w:vAlign w:val="center"/>
          </w:tcPr>
          <w:p w14:paraId="45678CCE" w14:textId="6235120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客基础</w:t>
            </w:r>
            <w:proofErr w:type="gramEnd"/>
            <w:r w:rsidRPr="001870A0">
              <w:rPr>
                <w:rFonts w:ascii="仿宋_GB2312" w:eastAsia="仿宋_GB2312" w:hAnsi="仿宋" w:cs="Tahoma" w:hint="eastAsia"/>
                <w:color w:val="000000"/>
                <w:kern w:val="0"/>
                <w:sz w:val="22"/>
                <w:szCs w:val="22"/>
              </w:rPr>
              <w:t>知识，使同学们了解到什么</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客资源</w:t>
            </w:r>
            <w:proofErr w:type="gramEnd"/>
            <w:r w:rsidRPr="001870A0">
              <w:rPr>
                <w:rFonts w:ascii="仿宋_GB2312" w:eastAsia="仿宋_GB2312" w:hAnsi="仿宋" w:cs="Tahoma" w:hint="eastAsia"/>
                <w:color w:val="000000"/>
                <w:kern w:val="0"/>
                <w:sz w:val="22"/>
                <w:szCs w:val="22"/>
              </w:rPr>
              <w:t>和如何辨别假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972" w:type="dxa"/>
            <w:tcBorders>
              <w:top w:val="nil"/>
              <w:left w:val="single" w:sz="4" w:space="0" w:color="auto"/>
              <w:bottom w:val="single" w:sz="4" w:space="0" w:color="auto"/>
              <w:right w:val="single" w:sz="4" w:space="0" w:color="auto"/>
            </w:tcBorders>
            <w:vAlign w:val="center"/>
          </w:tcPr>
          <w:p w14:paraId="30919161" w14:textId="165AB635"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1.什么是</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w:t>
            </w:r>
          </w:p>
        </w:tc>
        <w:tc>
          <w:tcPr>
            <w:tcW w:w="1160" w:type="dxa"/>
            <w:tcBorders>
              <w:top w:val="nil"/>
              <w:left w:val="nil"/>
              <w:bottom w:val="single" w:sz="4" w:space="0" w:color="auto"/>
              <w:right w:val="single" w:sz="4" w:space="0" w:color="auto"/>
            </w:tcBorders>
            <w:vAlign w:val="center"/>
          </w:tcPr>
          <w:p w14:paraId="5B83083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CDECE8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5E2803C" w14:textId="77777777" w:rsidTr="00FD70F7">
        <w:trPr>
          <w:trHeight w:val="836"/>
        </w:trPr>
        <w:tc>
          <w:tcPr>
            <w:tcW w:w="1480" w:type="dxa"/>
            <w:vMerge/>
            <w:tcBorders>
              <w:top w:val="nil"/>
              <w:left w:val="single" w:sz="8" w:space="0" w:color="auto"/>
              <w:bottom w:val="single" w:sz="8" w:space="0" w:color="000000"/>
              <w:right w:val="single" w:sz="8" w:space="0" w:color="auto"/>
            </w:tcBorders>
            <w:vAlign w:val="center"/>
          </w:tcPr>
          <w:p w14:paraId="5A7B46B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654254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5271659" w14:textId="286BFC1D"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客后台讲解</w:t>
            </w:r>
          </w:p>
        </w:tc>
        <w:tc>
          <w:tcPr>
            <w:tcW w:w="1160" w:type="dxa"/>
            <w:tcBorders>
              <w:top w:val="nil"/>
              <w:left w:val="nil"/>
              <w:bottom w:val="single" w:sz="4" w:space="0" w:color="auto"/>
              <w:right w:val="single" w:sz="4" w:space="0" w:color="auto"/>
            </w:tcBorders>
            <w:vAlign w:val="center"/>
          </w:tcPr>
          <w:p w14:paraId="679109F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238BE1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9545DBE" w14:textId="77777777" w:rsidTr="00FD70F7">
        <w:trPr>
          <w:trHeight w:val="835"/>
        </w:trPr>
        <w:tc>
          <w:tcPr>
            <w:tcW w:w="1480" w:type="dxa"/>
            <w:vMerge/>
            <w:tcBorders>
              <w:top w:val="nil"/>
              <w:left w:val="single" w:sz="8" w:space="0" w:color="auto"/>
              <w:bottom w:val="single" w:sz="8" w:space="0" w:color="000000"/>
              <w:right w:val="single" w:sz="8" w:space="0" w:color="auto"/>
            </w:tcBorders>
            <w:vAlign w:val="center"/>
          </w:tcPr>
          <w:p w14:paraId="2D5E308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1785D6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1A3C7ED" w14:textId="76FD21A8"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3.怎么找</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w:t>
            </w:r>
          </w:p>
        </w:tc>
        <w:tc>
          <w:tcPr>
            <w:tcW w:w="1160" w:type="dxa"/>
            <w:tcBorders>
              <w:top w:val="nil"/>
              <w:left w:val="nil"/>
              <w:bottom w:val="single" w:sz="4" w:space="0" w:color="auto"/>
              <w:right w:val="single" w:sz="4" w:space="0" w:color="auto"/>
            </w:tcBorders>
            <w:vAlign w:val="center"/>
          </w:tcPr>
          <w:p w14:paraId="1339BFF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985492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550EEA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49D368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E4210F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792B758" w14:textId="0F25B87A"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4.什么是假</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w:t>
            </w:r>
          </w:p>
        </w:tc>
        <w:tc>
          <w:tcPr>
            <w:tcW w:w="1160" w:type="dxa"/>
            <w:tcBorders>
              <w:top w:val="nil"/>
              <w:left w:val="nil"/>
              <w:bottom w:val="single" w:sz="4" w:space="0" w:color="auto"/>
              <w:right w:val="single" w:sz="4" w:space="0" w:color="auto"/>
            </w:tcBorders>
            <w:vAlign w:val="center"/>
          </w:tcPr>
          <w:p w14:paraId="729060F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7E5C8B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CB2F73" w14:textId="77777777" w:rsidTr="00FD70F7">
        <w:trPr>
          <w:trHeight w:val="285"/>
        </w:trPr>
        <w:tc>
          <w:tcPr>
            <w:tcW w:w="1480" w:type="dxa"/>
            <w:tcBorders>
              <w:top w:val="nil"/>
              <w:left w:val="nil"/>
              <w:bottom w:val="nil"/>
              <w:right w:val="nil"/>
            </w:tcBorders>
            <w:vAlign w:val="center"/>
          </w:tcPr>
          <w:p w14:paraId="7CE0CAB8"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6CDE25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36FFF7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AA74680"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E487C09"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739DCC5"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6E821D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26852B5" w14:textId="5307410D"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三十七、付费推广——</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客运营管理和维护</w:t>
            </w:r>
          </w:p>
        </w:tc>
      </w:tr>
      <w:tr w:rsidR="0034332E" w:rsidRPr="001870A0" w14:paraId="199BE1B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1D7448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A6C325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3D47BBD" w14:textId="2DD83B35"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客运营管理和维护</w:t>
            </w:r>
          </w:p>
        </w:tc>
      </w:tr>
      <w:tr w:rsidR="0034332E" w:rsidRPr="001870A0" w14:paraId="1408D5D4" w14:textId="77777777" w:rsidTr="00FD70F7">
        <w:trPr>
          <w:trHeight w:val="1380"/>
        </w:trPr>
        <w:tc>
          <w:tcPr>
            <w:tcW w:w="1480" w:type="dxa"/>
            <w:vMerge/>
            <w:tcBorders>
              <w:top w:val="nil"/>
              <w:left w:val="single" w:sz="8" w:space="0" w:color="auto"/>
              <w:bottom w:val="single" w:sz="8" w:space="0" w:color="000000"/>
              <w:right w:val="single" w:sz="8" w:space="0" w:color="auto"/>
            </w:tcBorders>
            <w:vAlign w:val="center"/>
          </w:tcPr>
          <w:p w14:paraId="0C2F24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795B94D" w14:textId="146627C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客的运营管理和维护，使同学们充分了解如何在店铺后台设置如意投推广，并且掌握如意</w:t>
            </w:r>
            <w:proofErr w:type="gramStart"/>
            <w:r w:rsidRPr="001870A0">
              <w:rPr>
                <w:rFonts w:ascii="仿宋_GB2312" w:eastAsia="仿宋_GB2312" w:hAnsi="仿宋" w:cs="Tahoma" w:hint="eastAsia"/>
                <w:color w:val="000000"/>
                <w:kern w:val="0"/>
                <w:sz w:val="22"/>
                <w:szCs w:val="22"/>
              </w:rPr>
              <w:t>投推广</w:t>
            </w:r>
            <w:proofErr w:type="gramEnd"/>
            <w:r w:rsidRPr="001870A0">
              <w:rPr>
                <w:rFonts w:ascii="仿宋_GB2312" w:eastAsia="仿宋_GB2312" w:hAnsi="仿宋" w:cs="Tahoma" w:hint="eastAsia"/>
                <w:color w:val="000000"/>
                <w:kern w:val="0"/>
                <w:sz w:val="22"/>
                <w:szCs w:val="22"/>
              </w:rPr>
              <w:t>的</w:t>
            </w:r>
            <w:proofErr w:type="gramStart"/>
            <w:r w:rsidRPr="001870A0">
              <w:rPr>
                <w:rFonts w:ascii="仿宋_GB2312" w:eastAsia="仿宋_GB2312" w:hAnsi="仿宋" w:cs="Tahoma" w:hint="eastAsia"/>
                <w:color w:val="000000"/>
                <w:kern w:val="0"/>
                <w:sz w:val="22"/>
                <w:szCs w:val="22"/>
              </w:rPr>
              <w:t>排名扣费规则</w:t>
            </w:r>
            <w:proofErr w:type="gramEnd"/>
            <w:r w:rsidRPr="001870A0">
              <w:rPr>
                <w:rFonts w:ascii="仿宋_GB2312" w:eastAsia="仿宋_GB2312" w:hAnsi="仿宋" w:cs="Tahoma" w:hint="eastAsia"/>
                <w:color w:val="000000"/>
                <w:kern w:val="0"/>
                <w:sz w:val="22"/>
                <w:szCs w:val="22"/>
              </w:rPr>
              <w:t>和投放位置以及如何有效维护自己的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客资源，提高自己的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客运营能力。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5F285E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FE2512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1FFDBB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F9DC49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28ABF8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0E12A70" w14:textId="77777777" w:rsidTr="00FD70F7">
        <w:trPr>
          <w:trHeight w:val="1200"/>
        </w:trPr>
        <w:tc>
          <w:tcPr>
            <w:tcW w:w="1480" w:type="dxa"/>
            <w:vMerge/>
            <w:tcBorders>
              <w:top w:val="nil"/>
              <w:left w:val="single" w:sz="8" w:space="0" w:color="auto"/>
              <w:bottom w:val="single" w:sz="8" w:space="0" w:color="000000"/>
              <w:right w:val="single" w:sz="8" w:space="0" w:color="auto"/>
            </w:tcBorders>
            <w:vAlign w:val="center"/>
          </w:tcPr>
          <w:p w14:paraId="684FCDA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890ADD8" w14:textId="0251F341"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客的运营管理和维护，使同学们充分了解如何在店铺后台设置如意投推广，并且掌握如意</w:t>
            </w:r>
            <w:proofErr w:type="gramStart"/>
            <w:r w:rsidRPr="001870A0">
              <w:rPr>
                <w:rFonts w:ascii="仿宋_GB2312" w:eastAsia="仿宋_GB2312" w:hAnsi="仿宋" w:cs="Tahoma" w:hint="eastAsia"/>
                <w:color w:val="000000"/>
                <w:kern w:val="0"/>
                <w:sz w:val="22"/>
                <w:szCs w:val="22"/>
              </w:rPr>
              <w:t>投推广</w:t>
            </w:r>
            <w:proofErr w:type="gramEnd"/>
            <w:r w:rsidRPr="001870A0">
              <w:rPr>
                <w:rFonts w:ascii="仿宋_GB2312" w:eastAsia="仿宋_GB2312" w:hAnsi="仿宋" w:cs="Tahoma" w:hint="eastAsia"/>
                <w:color w:val="000000"/>
                <w:kern w:val="0"/>
                <w:sz w:val="22"/>
                <w:szCs w:val="22"/>
              </w:rPr>
              <w:t>的</w:t>
            </w:r>
            <w:proofErr w:type="gramStart"/>
            <w:r w:rsidRPr="001870A0">
              <w:rPr>
                <w:rFonts w:ascii="仿宋_GB2312" w:eastAsia="仿宋_GB2312" w:hAnsi="仿宋" w:cs="Tahoma" w:hint="eastAsia"/>
                <w:color w:val="000000"/>
                <w:kern w:val="0"/>
                <w:sz w:val="22"/>
                <w:szCs w:val="22"/>
              </w:rPr>
              <w:t>排名扣费规则</w:t>
            </w:r>
            <w:proofErr w:type="gramEnd"/>
            <w:r w:rsidRPr="001870A0">
              <w:rPr>
                <w:rFonts w:ascii="仿宋_GB2312" w:eastAsia="仿宋_GB2312" w:hAnsi="仿宋" w:cs="Tahoma" w:hint="eastAsia"/>
                <w:color w:val="000000"/>
                <w:kern w:val="0"/>
                <w:sz w:val="22"/>
                <w:szCs w:val="22"/>
              </w:rPr>
              <w:t>和投放位置以及如何有效维护自己的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客资源，提高自己的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客运营能力。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16A2A2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94C41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925CA9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9DA4D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6DA87B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AE1DE16" w14:textId="77777777" w:rsidTr="00FD70F7">
        <w:trPr>
          <w:trHeight w:val="1335"/>
        </w:trPr>
        <w:tc>
          <w:tcPr>
            <w:tcW w:w="1480" w:type="dxa"/>
            <w:vMerge/>
            <w:tcBorders>
              <w:top w:val="nil"/>
              <w:left w:val="single" w:sz="8" w:space="0" w:color="auto"/>
              <w:bottom w:val="single" w:sz="8" w:space="0" w:color="000000"/>
              <w:right w:val="single" w:sz="8" w:space="0" w:color="auto"/>
            </w:tcBorders>
            <w:vAlign w:val="center"/>
          </w:tcPr>
          <w:p w14:paraId="4E331C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9CF3C5C" w14:textId="63FBDBB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在老师的指导下，让同学们了解作为一个网店商家如何找到自己的</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客资源</w:t>
            </w:r>
            <w:proofErr w:type="gramEnd"/>
            <w:r w:rsidRPr="001870A0">
              <w:rPr>
                <w:rFonts w:ascii="仿宋_GB2312" w:eastAsia="仿宋_GB2312" w:hAnsi="仿宋" w:cs="Tahoma" w:hint="eastAsia"/>
                <w:color w:val="000000"/>
                <w:kern w:val="0"/>
                <w:sz w:val="22"/>
                <w:szCs w:val="22"/>
              </w:rPr>
              <w:t>和如何辨别假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E4B53F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ADEBF0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11CF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449B62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999427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E5351D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D77D7A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重点：建立定向推广计划</w:t>
            </w:r>
          </w:p>
        </w:tc>
      </w:tr>
      <w:tr w:rsidR="0034332E" w:rsidRPr="001870A0" w14:paraId="021A652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797A16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F18B667" w14:textId="490282AB"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难点：进行</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客维护</w:t>
            </w:r>
            <w:proofErr w:type="gramEnd"/>
          </w:p>
        </w:tc>
      </w:tr>
      <w:tr w:rsidR="0034332E" w:rsidRPr="001870A0" w14:paraId="586A213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9A7A44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F55C4C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0FD5E7B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A89138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7BFB028" w14:textId="59E86C78"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proofErr w:type="gramStart"/>
            <w:r w:rsidR="0034332E" w:rsidRPr="001870A0">
              <w:rPr>
                <w:rFonts w:ascii="仿宋_GB2312" w:eastAsia="仿宋_GB2312" w:hAnsi="仿宋" w:cs="Tahoma" w:hint="eastAsia"/>
                <w:color w:val="000000"/>
                <w:kern w:val="0"/>
                <w:sz w:val="22"/>
                <w:szCs w:val="22"/>
              </w:rPr>
              <w:t>客维护</w:t>
            </w:r>
            <w:proofErr w:type="gramEnd"/>
          </w:p>
        </w:tc>
      </w:tr>
      <w:tr w:rsidR="0034332E" w:rsidRPr="001870A0" w14:paraId="1512BC1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C26403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279C8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B96454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AC715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2986639" w14:textId="4C612CC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怎么进行</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客维护</w:t>
            </w:r>
            <w:proofErr w:type="gramEnd"/>
            <w:r w:rsidRPr="001870A0">
              <w:rPr>
                <w:rFonts w:ascii="仿宋_GB2312" w:eastAsia="仿宋_GB2312" w:hAnsi="仿宋" w:cs="Tahoma" w:hint="eastAsia"/>
                <w:color w:val="000000"/>
                <w:kern w:val="0"/>
                <w:sz w:val="22"/>
                <w:szCs w:val="22"/>
              </w:rPr>
              <w:br/>
            </w:r>
          </w:p>
        </w:tc>
      </w:tr>
      <w:tr w:rsidR="0034332E" w:rsidRPr="001870A0" w14:paraId="60435558" w14:textId="77777777" w:rsidTr="00FD70F7">
        <w:trPr>
          <w:trHeight w:val="540"/>
        </w:trPr>
        <w:tc>
          <w:tcPr>
            <w:tcW w:w="1480" w:type="dxa"/>
            <w:tcBorders>
              <w:top w:val="nil"/>
              <w:left w:val="single" w:sz="8" w:space="0" w:color="auto"/>
              <w:bottom w:val="nil"/>
              <w:right w:val="single" w:sz="8" w:space="0" w:color="auto"/>
            </w:tcBorders>
            <w:vAlign w:val="center"/>
          </w:tcPr>
          <w:p w14:paraId="4EED04A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5D802F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7AF75D9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ECED80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3781FE4"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22DFD18" w14:textId="788CB9A1" w:rsidR="0034332E" w:rsidRPr="001870A0" w:rsidRDefault="00A90D8C"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34332E" w:rsidRPr="001870A0">
              <w:rPr>
                <w:rFonts w:ascii="仿宋_GB2312" w:eastAsia="仿宋_GB2312" w:hAnsi="仿宋" w:cs="Tahoma" w:hint="eastAsia"/>
                <w:b/>
                <w:bCs/>
                <w:color w:val="000000"/>
                <w:kern w:val="0"/>
                <w:sz w:val="22"/>
                <w:szCs w:val="22"/>
              </w:rPr>
              <w:t>客运营管理和维护</w:t>
            </w:r>
          </w:p>
        </w:tc>
        <w:tc>
          <w:tcPr>
            <w:tcW w:w="3188" w:type="dxa"/>
            <w:vMerge w:val="restart"/>
            <w:tcBorders>
              <w:top w:val="nil"/>
              <w:left w:val="single" w:sz="8" w:space="0" w:color="auto"/>
              <w:bottom w:val="single" w:sz="8" w:space="0" w:color="000000"/>
              <w:right w:val="single" w:sz="8" w:space="0" w:color="auto"/>
            </w:tcBorders>
            <w:vAlign w:val="center"/>
          </w:tcPr>
          <w:p w14:paraId="09533952" w14:textId="73FCF9D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客基础</w:t>
            </w:r>
            <w:proofErr w:type="gramEnd"/>
            <w:r w:rsidRPr="001870A0">
              <w:rPr>
                <w:rFonts w:ascii="仿宋_GB2312" w:eastAsia="仿宋_GB2312" w:hAnsi="仿宋" w:cs="Tahoma" w:hint="eastAsia"/>
                <w:color w:val="000000"/>
                <w:kern w:val="0"/>
                <w:sz w:val="22"/>
                <w:szCs w:val="22"/>
              </w:rPr>
              <w:t>知识，使同学们了解到什么</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客资源</w:t>
            </w:r>
            <w:proofErr w:type="gramEnd"/>
            <w:r w:rsidRPr="001870A0">
              <w:rPr>
                <w:rFonts w:ascii="仿宋_GB2312" w:eastAsia="仿宋_GB2312" w:hAnsi="仿宋" w:cs="Tahoma" w:hint="eastAsia"/>
                <w:color w:val="000000"/>
                <w:kern w:val="0"/>
                <w:sz w:val="22"/>
                <w:szCs w:val="22"/>
              </w:rPr>
              <w:t>和如何辨别假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90D8C">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972" w:type="dxa"/>
            <w:tcBorders>
              <w:top w:val="nil"/>
              <w:left w:val="single" w:sz="4" w:space="0" w:color="auto"/>
              <w:bottom w:val="single" w:sz="4" w:space="0" w:color="auto"/>
              <w:right w:val="single" w:sz="4" w:space="0" w:color="auto"/>
            </w:tcBorders>
            <w:vAlign w:val="center"/>
          </w:tcPr>
          <w:p w14:paraId="58CAA9B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1.如意</w:t>
            </w:r>
            <w:proofErr w:type="gramStart"/>
            <w:r w:rsidRPr="001870A0">
              <w:rPr>
                <w:rFonts w:ascii="仿宋_GB2312" w:eastAsia="仿宋_GB2312" w:hAnsi="仿宋" w:cs="Tahoma" w:hint="eastAsia"/>
                <w:color w:val="000000"/>
                <w:kern w:val="0"/>
                <w:sz w:val="20"/>
                <w:szCs w:val="20"/>
              </w:rPr>
              <w:t>投推广</w:t>
            </w:r>
            <w:proofErr w:type="gramEnd"/>
          </w:p>
        </w:tc>
        <w:tc>
          <w:tcPr>
            <w:tcW w:w="1160" w:type="dxa"/>
            <w:tcBorders>
              <w:top w:val="nil"/>
              <w:left w:val="nil"/>
              <w:bottom w:val="single" w:sz="4" w:space="0" w:color="auto"/>
              <w:right w:val="single" w:sz="4" w:space="0" w:color="auto"/>
            </w:tcBorders>
            <w:vAlign w:val="center"/>
          </w:tcPr>
          <w:p w14:paraId="71DDFB1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BF790B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5F1FAFD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26C2C1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E46C6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81ED95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2.如何建立定向推广计划</w:t>
            </w:r>
          </w:p>
        </w:tc>
        <w:tc>
          <w:tcPr>
            <w:tcW w:w="1160" w:type="dxa"/>
            <w:tcBorders>
              <w:top w:val="nil"/>
              <w:left w:val="nil"/>
              <w:bottom w:val="single" w:sz="4" w:space="0" w:color="auto"/>
              <w:right w:val="single" w:sz="4" w:space="0" w:color="auto"/>
            </w:tcBorders>
            <w:vAlign w:val="center"/>
          </w:tcPr>
          <w:p w14:paraId="5286065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AAD22D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B5FE4E"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DAA65A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D0ADCF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4CB97AB" w14:textId="3A285DD1"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3.怎么进行</w:t>
            </w:r>
            <w:r w:rsidR="00A90D8C">
              <w:rPr>
                <w:rFonts w:ascii="仿宋_GB2312" w:eastAsia="仿宋_GB2312" w:hAnsi="仿宋" w:cs="Tahoma" w:hint="eastAsia"/>
                <w:color w:val="000000"/>
                <w:kern w:val="0"/>
                <w:sz w:val="20"/>
                <w:szCs w:val="20"/>
              </w:rPr>
              <w:t>多多</w:t>
            </w:r>
            <w:proofErr w:type="gramStart"/>
            <w:r w:rsidRPr="001870A0">
              <w:rPr>
                <w:rFonts w:ascii="仿宋_GB2312" w:eastAsia="仿宋_GB2312" w:hAnsi="仿宋" w:cs="Tahoma" w:hint="eastAsia"/>
                <w:color w:val="000000"/>
                <w:kern w:val="0"/>
                <w:sz w:val="20"/>
                <w:szCs w:val="20"/>
              </w:rPr>
              <w:t>客维护</w:t>
            </w:r>
            <w:proofErr w:type="gramEnd"/>
          </w:p>
        </w:tc>
        <w:tc>
          <w:tcPr>
            <w:tcW w:w="1160" w:type="dxa"/>
            <w:tcBorders>
              <w:top w:val="nil"/>
              <w:left w:val="nil"/>
              <w:bottom w:val="single" w:sz="4" w:space="0" w:color="auto"/>
              <w:right w:val="single" w:sz="4" w:space="0" w:color="auto"/>
            </w:tcBorders>
            <w:vAlign w:val="center"/>
          </w:tcPr>
          <w:p w14:paraId="21864DE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867FF3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C9F6224" w14:textId="77777777" w:rsidTr="00FD70F7">
        <w:trPr>
          <w:trHeight w:val="285"/>
        </w:trPr>
        <w:tc>
          <w:tcPr>
            <w:tcW w:w="1480" w:type="dxa"/>
            <w:tcBorders>
              <w:top w:val="nil"/>
              <w:left w:val="nil"/>
              <w:bottom w:val="nil"/>
              <w:right w:val="nil"/>
            </w:tcBorders>
            <w:vAlign w:val="center"/>
          </w:tcPr>
          <w:p w14:paraId="48E9A158"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5DF90D9"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CC4B38B"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128A5C1"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F6B90D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6894A11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4984CC1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696F72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三十八、活动营销——天天特价</w:t>
            </w:r>
          </w:p>
        </w:tc>
      </w:tr>
      <w:tr w:rsidR="0034332E" w:rsidRPr="001870A0" w14:paraId="0945CCC9" w14:textId="77777777" w:rsidTr="00FD70F7">
        <w:trPr>
          <w:trHeight w:val="540"/>
        </w:trPr>
        <w:tc>
          <w:tcPr>
            <w:tcW w:w="1480" w:type="dxa"/>
            <w:vMerge w:val="restart"/>
            <w:tcBorders>
              <w:top w:val="nil"/>
              <w:left w:val="single" w:sz="8" w:space="0" w:color="auto"/>
              <w:bottom w:val="single" w:sz="8" w:space="0" w:color="000000"/>
              <w:right w:val="single" w:sz="8" w:space="0" w:color="auto"/>
            </w:tcBorders>
            <w:vAlign w:val="center"/>
          </w:tcPr>
          <w:p w14:paraId="28F47D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68017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B10A99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天天特价</w:t>
            </w:r>
            <w:r w:rsidRPr="001870A0">
              <w:rPr>
                <w:rFonts w:ascii="仿宋_GB2312" w:eastAsia="仿宋_GB2312" w:hAnsi="仿宋" w:cs="Tahoma" w:hint="eastAsia"/>
                <w:color w:val="000000"/>
                <w:kern w:val="0"/>
                <w:sz w:val="22"/>
                <w:szCs w:val="22"/>
              </w:rPr>
              <w:br/>
            </w:r>
          </w:p>
        </w:tc>
      </w:tr>
      <w:tr w:rsidR="0034332E" w:rsidRPr="001870A0" w14:paraId="3742E02D"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55CDFBD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A42F8C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本节课主要通过学习天天特价活动的报名要求，报名前商家需要的准备工作，活动进行中和不同情况下的天天特价报名策略，使同学们掌握天天活动的报名技巧，提高学生们的活动营销能力。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64F322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7D42B2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B9EDD1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89389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F1F1E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66D32E"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6187B24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DD05D5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D988D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A6DC57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3C067C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75AE00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450CA4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F6548A9" w14:textId="77777777" w:rsidTr="00FD70F7">
        <w:trPr>
          <w:trHeight w:val="750"/>
        </w:trPr>
        <w:tc>
          <w:tcPr>
            <w:tcW w:w="1480" w:type="dxa"/>
            <w:vMerge/>
            <w:tcBorders>
              <w:top w:val="nil"/>
              <w:left w:val="single" w:sz="8" w:space="0" w:color="auto"/>
              <w:bottom w:val="single" w:sz="8" w:space="0" w:color="000000"/>
              <w:right w:val="single" w:sz="8" w:space="0" w:color="auto"/>
            </w:tcBorders>
            <w:vAlign w:val="center"/>
          </w:tcPr>
          <w:p w14:paraId="203C2EE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3FDF5BB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6CF07A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23DEA9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A1882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EF2589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0A6CD8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C5D196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AA4D5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重点：天天特价活动要求，策略化运营活动</w:t>
            </w:r>
            <w:r w:rsidRPr="001870A0">
              <w:rPr>
                <w:rFonts w:ascii="仿宋_GB2312" w:eastAsia="仿宋_GB2312" w:hAnsi="仿宋" w:cs="Tahoma" w:hint="eastAsia"/>
                <w:color w:val="000000"/>
                <w:kern w:val="0"/>
                <w:sz w:val="22"/>
                <w:szCs w:val="22"/>
              </w:rPr>
              <w:br/>
            </w:r>
          </w:p>
        </w:tc>
      </w:tr>
      <w:tr w:rsidR="0034332E" w:rsidRPr="001870A0" w14:paraId="212EDE43"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A269E6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698061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难点：报名之前的准备工作，报名活动进行时，</w:t>
            </w:r>
          </w:p>
        </w:tc>
      </w:tr>
      <w:tr w:rsidR="0034332E" w:rsidRPr="001870A0" w14:paraId="06824A5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E1185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12E410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B9326D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F69E0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BE6428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策略化运营活动，报名之前的准备工作</w:t>
            </w:r>
          </w:p>
        </w:tc>
      </w:tr>
      <w:tr w:rsidR="0034332E" w:rsidRPr="001870A0" w14:paraId="5F5756E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7469C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AEA735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26A14DB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4AD99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2DE564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策略化运营活动，报名之前的准备工作</w:t>
            </w:r>
            <w:r w:rsidRPr="001870A0">
              <w:rPr>
                <w:rFonts w:ascii="仿宋_GB2312" w:eastAsia="仿宋_GB2312" w:hAnsi="仿宋" w:cs="Tahoma" w:hint="eastAsia"/>
                <w:color w:val="000000"/>
                <w:kern w:val="0"/>
                <w:sz w:val="22"/>
                <w:szCs w:val="22"/>
              </w:rPr>
              <w:br/>
            </w:r>
          </w:p>
        </w:tc>
      </w:tr>
      <w:tr w:rsidR="0034332E" w:rsidRPr="001870A0" w14:paraId="438953A9" w14:textId="77777777" w:rsidTr="00FD70F7">
        <w:trPr>
          <w:trHeight w:val="540"/>
        </w:trPr>
        <w:tc>
          <w:tcPr>
            <w:tcW w:w="1480" w:type="dxa"/>
            <w:tcBorders>
              <w:top w:val="nil"/>
              <w:left w:val="single" w:sz="8" w:space="0" w:color="auto"/>
              <w:bottom w:val="nil"/>
              <w:right w:val="single" w:sz="8" w:space="0" w:color="auto"/>
            </w:tcBorders>
            <w:vAlign w:val="center"/>
          </w:tcPr>
          <w:p w14:paraId="15304B5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8C726D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B2AD97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5E52A0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3320D3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65B586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795C4C39" w14:textId="77777777" w:rsidR="0034332E" w:rsidRPr="001870A0" w:rsidRDefault="0034332E"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本节课主要通过学习天天特价活动的报名要求，报名前商家需要的准备工作，活动进行中和不同情况下的天天特价报名策略，使同学们掌握天天活动的报名技巧，提高学生们的活动营销能力。</w:t>
            </w:r>
          </w:p>
        </w:tc>
        <w:tc>
          <w:tcPr>
            <w:tcW w:w="2972" w:type="dxa"/>
            <w:tcBorders>
              <w:top w:val="nil"/>
              <w:left w:val="single" w:sz="4" w:space="0" w:color="auto"/>
              <w:bottom w:val="single" w:sz="4" w:space="0" w:color="auto"/>
              <w:right w:val="single" w:sz="4" w:space="0" w:color="auto"/>
            </w:tcBorders>
            <w:vAlign w:val="center"/>
          </w:tcPr>
          <w:p w14:paraId="64E525D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1.天天特价活动要求</w:t>
            </w:r>
          </w:p>
        </w:tc>
        <w:tc>
          <w:tcPr>
            <w:tcW w:w="1160" w:type="dxa"/>
            <w:tcBorders>
              <w:top w:val="nil"/>
              <w:left w:val="nil"/>
              <w:bottom w:val="single" w:sz="4" w:space="0" w:color="auto"/>
              <w:right w:val="single" w:sz="4" w:space="0" w:color="auto"/>
            </w:tcBorders>
            <w:vAlign w:val="center"/>
          </w:tcPr>
          <w:p w14:paraId="45EA4C3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87A34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DA8601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315AF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A7B456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621E5B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2.报名之前的准备工作</w:t>
            </w:r>
          </w:p>
        </w:tc>
        <w:tc>
          <w:tcPr>
            <w:tcW w:w="1160" w:type="dxa"/>
            <w:tcBorders>
              <w:top w:val="nil"/>
              <w:left w:val="nil"/>
              <w:bottom w:val="single" w:sz="4" w:space="0" w:color="auto"/>
              <w:right w:val="single" w:sz="4" w:space="0" w:color="auto"/>
            </w:tcBorders>
            <w:vAlign w:val="center"/>
          </w:tcPr>
          <w:p w14:paraId="7D77A7C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26B69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19EE674"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5F7B67F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C5124A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tcPr>
          <w:p w14:paraId="6FF73EE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3.报名活动进行时</w:t>
            </w:r>
          </w:p>
        </w:tc>
        <w:tc>
          <w:tcPr>
            <w:tcW w:w="1160" w:type="dxa"/>
            <w:tcBorders>
              <w:top w:val="nil"/>
              <w:left w:val="nil"/>
              <w:bottom w:val="single" w:sz="4" w:space="0" w:color="auto"/>
              <w:right w:val="single" w:sz="4" w:space="0" w:color="auto"/>
            </w:tcBorders>
            <w:vAlign w:val="center"/>
          </w:tcPr>
          <w:p w14:paraId="7B342A6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B4ADA2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06FE1E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7FBA80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C6A4E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550117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4.策略化运营活动</w:t>
            </w:r>
          </w:p>
        </w:tc>
        <w:tc>
          <w:tcPr>
            <w:tcW w:w="1160" w:type="dxa"/>
            <w:tcBorders>
              <w:top w:val="nil"/>
              <w:left w:val="nil"/>
              <w:bottom w:val="single" w:sz="4" w:space="0" w:color="auto"/>
              <w:right w:val="single" w:sz="4" w:space="0" w:color="auto"/>
            </w:tcBorders>
            <w:vAlign w:val="center"/>
          </w:tcPr>
          <w:p w14:paraId="7BBB59A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D6B177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C1BFFF4" w14:textId="77777777" w:rsidTr="00FD70F7">
        <w:trPr>
          <w:trHeight w:val="285"/>
        </w:trPr>
        <w:tc>
          <w:tcPr>
            <w:tcW w:w="1480" w:type="dxa"/>
            <w:tcBorders>
              <w:top w:val="nil"/>
              <w:left w:val="nil"/>
              <w:bottom w:val="nil"/>
              <w:right w:val="nil"/>
            </w:tcBorders>
            <w:vAlign w:val="center"/>
          </w:tcPr>
          <w:p w14:paraId="0F3A6B88"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F3C09C3"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D4F5102"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6E3AB64"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7330A3A"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1AFF2A92"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93705E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EEAA66B" w14:textId="6330E685"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三十九、活动营销——</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金币</w:t>
            </w:r>
          </w:p>
        </w:tc>
      </w:tr>
      <w:tr w:rsidR="0034332E" w:rsidRPr="001870A0" w14:paraId="397F510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A10D26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2643EBE" w14:textId="693CE9EF" w:rsidR="0034332E" w:rsidRPr="001870A0" w:rsidRDefault="0034332E"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1.目标：</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AC7AE87" w14:textId="27748113"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金币</w:t>
            </w:r>
            <w:r w:rsidR="0034332E" w:rsidRPr="001870A0">
              <w:rPr>
                <w:rFonts w:ascii="仿宋_GB2312" w:eastAsia="仿宋_GB2312" w:hAnsi="仿宋" w:cs="Tahoma" w:hint="eastAsia"/>
                <w:color w:val="000000"/>
                <w:kern w:val="0"/>
                <w:sz w:val="22"/>
                <w:szCs w:val="22"/>
              </w:rPr>
              <w:br/>
            </w:r>
          </w:p>
        </w:tc>
      </w:tr>
      <w:tr w:rsidR="0034332E" w:rsidRPr="001870A0" w14:paraId="59AA89B6" w14:textId="77777777" w:rsidTr="00FD70F7">
        <w:trPr>
          <w:trHeight w:val="1410"/>
        </w:trPr>
        <w:tc>
          <w:tcPr>
            <w:tcW w:w="1480" w:type="dxa"/>
            <w:vMerge/>
            <w:tcBorders>
              <w:top w:val="nil"/>
              <w:left w:val="single" w:sz="8" w:space="0" w:color="auto"/>
              <w:bottom w:val="single" w:sz="8" w:space="0" w:color="000000"/>
              <w:right w:val="single" w:sz="8" w:space="0" w:color="auto"/>
            </w:tcBorders>
            <w:vAlign w:val="center"/>
          </w:tcPr>
          <w:p w14:paraId="64545E2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3AD95A7" w14:textId="77777777" w:rsidR="0034332E" w:rsidRPr="001870A0" w:rsidRDefault="0034332E"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通过学习无线端标题优化的方法，来找出店铺那些没有搜索也没有成交的关键词，将这部分词进行替换或者删除；从而把有搜索有流量有成交的关键词放进宝贝标题，为店铺带来流量，进而转化成为有效客户，使店铺整体业绩提升，达到标题优化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552EF1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66D473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E71F4D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CAC141" w14:textId="77777777" w:rsidR="0034332E" w:rsidRPr="001870A0" w:rsidRDefault="0034332E"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164E33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6D82162" w14:textId="77777777" w:rsidTr="00FD70F7">
        <w:trPr>
          <w:trHeight w:val="1515"/>
        </w:trPr>
        <w:tc>
          <w:tcPr>
            <w:tcW w:w="1480" w:type="dxa"/>
            <w:vMerge/>
            <w:tcBorders>
              <w:top w:val="nil"/>
              <w:left w:val="single" w:sz="8" w:space="0" w:color="auto"/>
              <w:bottom w:val="single" w:sz="8" w:space="0" w:color="000000"/>
              <w:right w:val="single" w:sz="8" w:space="0" w:color="auto"/>
            </w:tcBorders>
            <w:vAlign w:val="center"/>
          </w:tcPr>
          <w:p w14:paraId="1950DB9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E054A48" w14:textId="60803483" w:rsidR="0034332E" w:rsidRPr="001870A0" w:rsidRDefault="0034332E"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本节课主要通过学习数据化运营</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金币营销的概述，对</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金币报名条件的介绍使同学们充分了解</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金币的基础工作流程；同时对</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金币常见的运作形式作以清晰讲解，让同学们能够充分掌握</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金币的运用原理，从而提升</w:t>
            </w:r>
            <w:r w:rsidR="00A90D8C">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金币营销的能力。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BFF93D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38A9FC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C858AD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A2D071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C75F0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7DEE24"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68202A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3513D319" w14:textId="51EEAA9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通过讲解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金币常见的运作形式作以清晰讲解，让同学们能够充分掌握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金币的运用原理，从而提升</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金币营销的能力。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496426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0F2358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1259F9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B6731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7028A3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6FD126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5B7CB64" w14:textId="448B2F0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金币营销概述，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金币的报名条件</w:t>
            </w:r>
            <w:r w:rsidRPr="001870A0">
              <w:rPr>
                <w:rFonts w:ascii="仿宋_GB2312" w:eastAsia="仿宋_GB2312" w:hAnsi="仿宋" w:cs="Tahoma" w:hint="eastAsia"/>
                <w:color w:val="000000"/>
                <w:kern w:val="0"/>
                <w:sz w:val="22"/>
                <w:szCs w:val="22"/>
              </w:rPr>
              <w:br/>
            </w:r>
          </w:p>
        </w:tc>
      </w:tr>
      <w:tr w:rsidR="0034332E" w:rsidRPr="001870A0" w14:paraId="62AEFFD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77DB72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CE9069A" w14:textId="23A7F4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金币给商家带来了什么，</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金币的基础运作形式</w:t>
            </w:r>
          </w:p>
        </w:tc>
      </w:tr>
      <w:tr w:rsidR="0034332E" w:rsidRPr="001870A0" w14:paraId="15C7F2E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E998FE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43379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5BB1154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2BE10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07ECDFC" w14:textId="25C62296"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金币给商家带来了什么，</w:t>
            </w: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金币的基础运作形式</w:t>
            </w:r>
          </w:p>
        </w:tc>
      </w:tr>
      <w:tr w:rsidR="0034332E" w:rsidRPr="001870A0" w14:paraId="6040507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38987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E2303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5186659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E5CCB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90A770F" w14:textId="43550CD9"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金币营销概述，</w:t>
            </w: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金币的报名条件</w:t>
            </w:r>
            <w:r w:rsidR="0034332E" w:rsidRPr="001870A0">
              <w:rPr>
                <w:rFonts w:ascii="仿宋_GB2312" w:eastAsia="仿宋_GB2312" w:hAnsi="仿宋" w:cs="Tahoma" w:hint="eastAsia"/>
                <w:color w:val="000000"/>
                <w:kern w:val="0"/>
                <w:sz w:val="22"/>
                <w:szCs w:val="22"/>
              </w:rPr>
              <w:br/>
            </w:r>
          </w:p>
        </w:tc>
      </w:tr>
      <w:tr w:rsidR="0034332E" w:rsidRPr="001870A0" w14:paraId="6530B4E6" w14:textId="77777777" w:rsidTr="00FD70F7">
        <w:trPr>
          <w:trHeight w:val="540"/>
        </w:trPr>
        <w:tc>
          <w:tcPr>
            <w:tcW w:w="1480" w:type="dxa"/>
            <w:tcBorders>
              <w:top w:val="nil"/>
              <w:left w:val="single" w:sz="8" w:space="0" w:color="auto"/>
              <w:bottom w:val="nil"/>
              <w:right w:val="single" w:sz="8" w:space="0" w:color="auto"/>
            </w:tcBorders>
            <w:vAlign w:val="center"/>
          </w:tcPr>
          <w:p w14:paraId="2BF46EA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B46E9B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4A810FE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44B3B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E440056"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898C72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381CF6B7" w14:textId="7E8902D4"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本节课主要通过学习数据化运营</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金币营销的概述，对</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金币报名条件的介绍使同学们充分了解</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金币的基础工作流程；同时对</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金币常见的运作形式作以清晰讲解，让同学们能够充分掌握</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金币的运用原理，从而提升</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金币营销的能力。</w:t>
            </w:r>
          </w:p>
        </w:tc>
        <w:tc>
          <w:tcPr>
            <w:tcW w:w="2972" w:type="dxa"/>
            <w:tcBorders>
              <w:top w:val="nil"/>
              <w:left w:val="single" w:sz="4" w:space="0" w:color="auto"/>
              <w:bottom w:val="single" w:sz="4" w:space="0" w:color="auto"/>
              <w:right w:val="single" w:sz="4" w:space="0" w:color="auto"/>
            </w:tcBorders>
            <w:vAlign w:val="center"/>
          </w:tcPr>
          <w:p w14:paraId="4A319243" w14:textId="1DCE773A"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金币营销概述</w:t>
            </w:r>
          </w:p>
        </w:tc>
        <w:tc>
          <w:tcPr>
            <w:tcW w:w="1160" w:type="dxa"/>
            <w:tcBorders>
              <w:top w:val="nil"/>
              <w:left w:val="nil"/>
              <w:bottom w:val="single" w:sz="4" w:space="0" w:color="auto"/>
              <w:right w:val="single" w:sz="4" w:space="0" w:color="auto"/>
            </w:tcBorders>
            <w:vAlign w:val="center"/>
          </w:tcPr>
          <w:p w14:paraId="6AC4EEA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20036B9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F06C224"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1CDB3B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B74507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83FCF08" w14:textId="40F6FE84"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金币的报名条件</w:t>
            </w:r>
          </w:p>
        </w:tc>
        <w:tc>
          <w:tcPr>
            <w:tcW w:w="1160" w:type="dxa"/>
            <w:tcBorders>
              <w:top w:val="nil"/>
              <w:left w:val="nil"/>
              <w:bottom w:val="single" w:sz="4" w:space="0" w:color="auto"/>
              <w:right w:val="single" w:sz="4" w:space="0" w:color="auto"/>
            </w:tcBorders>
            <w:vAlign w:val="center"/>
          </w:tcPr>
          <w:p w14:paraId="62F62BA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8F5F6B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9D871BA"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3152BBF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E02BBB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9E931E7" w14:textId="2CF4762F"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金币给商家带来了什么</w:t>
            </w:r>
          </w:p>
        </w:tc>
        <w:tc>
          <w:tcPr>
            <w:tcW w:w="1160" w:type="dxa"/>
            <w:tcBorders>
              <w:top w:val="nil"/>
              <w:left w:val="nil"/>
              <w:bottom w:val="single" w:sz="4" w:space="0" w:color="auto"/>
              <w:right w:val="single" w:sz="4" w:space="0" w:color="auto"/>
            </w:tcBorders>
            <w:vAlign w:val="center"/>
          </w:tcPr>
          <w:p w14:paraId="622C488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7E651A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D7C945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F8FCD8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CC8F8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4AB25ED" w14:textId="35678728"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金币的基础运作形式</w:t>
            </w:r>
          </w:p>
        </w:tc>
        <w:tc>
          <w:tcPr>
            <w:tcW w:w="1160" w:type="dxa"/>
            <w:tcBorders>
              <w:top w:val="nil"/>
              <w:left w:val="nil"/>
              <w:bottom w:val="single" w:sz="4" w:space="0" w:color="auto"/>
              <w:right w:val="single" w:sz="4" w:space="0" w:color="auto"/>
            </w:tcBorders>
            <w:vAlign w:val="center"/>
          </w:tcPr>
          <w:p w14:paraId="14DAE6E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CD9757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FD3888A" w14:textId="77777777" w:rsidTr="00FD70F7">
        <w:trPr>
          <w:trHeight w:val="285"/>
        </w:trPr>
        <w:tc>
          <w:tcPr>
            <w:tcW w:w="1480" w:type="dxa"/>
            <w:tcBorders>
              <w:top w:val="nil"/>
              <w:left w:val="nil"/>
              <w:bottom w:val="nil"/>
              <w:right w:val="nil"/>
            </w:tcBorders>
            <w:vAlign w:val="center"/>
          </w:tcPr>
          <w:p w14:paraId="1F53072D"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F4706B7"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2D96B4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9F46F1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1575E9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31FE08EF"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129E1E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ECB8D72" w14:textId="512E79BF"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四十、活动营销——</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抢购</w:t>
            </w:r>
          </w:p>
        </w:tc>
      </w:tr>
      <w:tr w:rsidR="0034332E" w:rsidRPr="001870A0" w14:paraId="21088A79" w14:textId="77777777" w:rsidTr="00FD70F7">
        <w:trPr>
          <w:trHeight w:val="600"/>
        </w:trPr>
        <w:tc>
          <w:tcPr>
            <w:tcW w:w="1480" w:type="dxa"/>
            <w:vMerge w:val="restart"/>
            <w:tcBorders>
              <w:top w:val="nil"/>
              <w:left w:val="single" w:sz="8" w:space="0" w:color="auto"/>
              <w:bottom w:val="single" w:sz="8" w:space="0" w:color="000000"/>
              <w:right w:val="single" w:sz="8" w:space="0" w:color="auto"/>
            </w:tcBorders>
            <w:vAlign w:val="center"/>
          </w:tcPr>
          <w:p w14:paraId="79A98D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78A03E9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68ED830" w14:textId="75531436"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抢购</w:t>
            </w:r>
            <w:r w:rsidR="0034332E" w:rsidRPr="001870A0">
              <w:rPr>
                <w:rFonts w:ascii="仿宋_GB2312" w:eastAsia="仿宋_GB2312" w:hAnsi="仿宋" w:cs="Tahoma" w:hint="eastAsia"/>
                <w:color w:val="000000"/>
                <w:kern w:val="0"/>
                <w:sz w:val="22"/>
                <w:szCs w:val="22"/>
              </w:rPr>
              <w:br/>
            </w:r>
          </w:p>
        </w:tc>
      </w:tr>
      <w:tr w:rsidR="0034332E" w:rsidRPr="001870A0" w14:paraId="35C9D016" w14:textId="77777777" w:rsidTr="00FD70F7">
        <w:trPr>
          <w:trHeight w:val="1485"/>
        </w:trPr>
        <w:tc>
          <w:tcPr>
            <w:tcW w:w="1480" w:type="dxa"/>
            <w:vMerge/>
            <w:tcBorders>
              <w:top w:val="nil"/>
              <w:left w:val="single" w:sz="8" w:space="0" w:color="auto"/>
              <w:bottom w:val="single" w:sz="8" w:space="0" w:color="000000"/>
              <w:right w:val="single" w:sz="8" w:space="0" w:color="auto"/>
            </w:tcBorders>
            <w:vAlign w:val="center"/>
          </w:tcPr>
          <w:p w14:paraId="5FB5000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DCFC020" w14:textId="2F3DDCE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60A57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2AE68A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A40B8C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FFC99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86B3D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03F2AE0" w14:textId="77777777" w:rsidTr="00FD70F7">
        <w:trPr>
          <w:trHeight w:val="675"/>
        </w:trPr>
        <w:tc>
          <w:tcPr>
            <w:tcW w:w="1480" w:type="dxa"/>
            <w:vMerge/>
            <w:tcBorders>
              <w:top w:val="nil"/>
              <w:left w:val="single" w:sz="8" w:space="0" w:color="auto"/>
              <w:bottom w:val="single" w:sz="8" w:space="0" w:color="000000"/>
              <w:right w:val="single" w:sz="8" w:space="0" w:color="auto"/>
            </w:tcBorders>
            <w:vAlign w:val="center"/>
          </w:tcPr>
          <w:p w14:paraId="37F243F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426E88C" w14:textId="1B168EB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3B420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B5E917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25CD97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F10BC5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0175D2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C19C085"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55FE6CD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CA1AD27" w14:textId="3472805E"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7C642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5D434F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2FB7E3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524F4E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07B6C2A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900F7A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528C268" w14:textId="7F980425"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重点：你在</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抢购买过东西吗？</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抢购的运作方法</w:t>
            </w:r>
            <w:r w:rsidRPr="001870A0">
              <w:rPr>
                <w:rFonts w:ascii="仿宋_GB2312" w:eastAsia="仿宋_GB2312" w:hAnsi="仿宋" w:cs="Tahoma" w:hint="eastAsia"/>
                <w:color w:val="000000"/>
                <w:kern w:val="0"/>
                <w:sz w:val="22"/>
                <w:szCs w:val="22"/>
              </w:rPr>
              <w:br/>
            </w:r>
          </w:p>
        </w:tc>
      </w:tr>
      <w:tr w:rsidR="0034332E" w:rsidRPr="001870A0" w14:paraId="70A7F22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9551DC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16311A0" w14:textId="18E13719"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难点：商家为什么报名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w:t>
            </w:r>
          </w:p>
        </w:tc>
      </w:tr>
      <w:tr w:rsidR="0034332E" w:rsidRPr="001870A0" w14:paraId="5E6FA84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021EF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A69F8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1A12253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C96D0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0D081D8" w14:textId="3C734AB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商家为什么报名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w:t>
            </w:r>
          </w:p>
        </w:tc>
      </w:tr>
      <w:tr w:rsidR="0034332E" w:rsidRPr="001870A0" w14:paraId="787CC92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529ADF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B034BB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5C244D9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63CD76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7211B62" w14:textId="36AE4F60"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商家为什么报名</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w:t>
            </w:r>
            <w:r w:rsidRPr="001870A0">
              <w:rPr>
                <w:rFonts w:ascii="仿宋_GB2312" w:eastAsia="仿宋_GB2312" w:hAnsi="仿宋" w:cs="Tahoma" w:hint="eastAsia"/>
                <w:color w:val="000000"/>
                <w:kern w:val="0"/>
                <w:sz w:val="22"/>
                <w:szCs w:val="22"/>
              </w:rPr>
              <w:br/>
            </w:r>
          </w:p>
        </w:tc>
      </w:tr>
      <w:tr w:rsidR="0034332E" w:rsidRPr="001870A0" w14:paraId="27D6EC30" w14:textId="77777777" w:rsidTr="00FD70F7">
        <w:trPr>
          <w:trHeight w:val="540"/>
        </w:trPr>
        <w:tc>
          <w:tcPr>
            <w:tcW w:w="1480" w:type="dxa"/>
            <w:tcBorders>
              <w:top w:val="nil"/>
              <w:left w:val="single" w:sz="8" w:space="0" w:color="auto"/>
              <w:bottom w:val="nil"/>
              <w:right w:val="single" w:sz="8" w:space="0" w:color="auto"/>
            </w:tcBorders>
            <w:vAlign w:val="center"/>
          </w:tcPr>
          <w:p w14:paraId="77C0EB7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F16707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AE4D06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71BFD7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1A6A59C6"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B2FA4E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6DD55BD3" w14:textId="34F14846"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972" w:type="dxa"/>
            <w:tcBorders>
              <w:top w:val="nil"/>
              <w:left w:val="single" w:sz="4" w:space="0" w:color="auto"/>
              <w:bottom w:val="single" w:sz="4" w:space="0" w:color="auto"/>
              <w:right w:val="single" w:sz="4" w:space="0" w:color="auto"/>
            </w:tcBorders>
            <w:vAlign w:val="center"/>
          </w:tcPr>
          <w:p w14:paraId="2D3092E2" w14:textId="5118D9A6"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1.你在</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抢购买过东西吗？</w:t>
            </w:r>
          </w:p>
        </w:tc>
        <w:tc>
          <w:tcPr>
            <w:tcW w:w="1160" w:type="dxa"/>
            <w:tcBorders>
              <w:top w:val="nil"/>
              <w:left w:val="nil"/>
              <w:bottom w:val="single" w:sz="4" w:space="0" w:color="auto"/>
              <w:right w:val="single" w:sz="4" w:space="0" w:color="auto"/>
            </w:tcBorders>
            <w:vAlign w:val="center"/>
          </w:tcPr>
          <w:p w14:paraId="3B7FAAD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2BCAB40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29E555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D02CED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FC67D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CD4FE03" w14:textId="7DCF67F6"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2.商家为什么报名</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抢购</w:t>
            </w:r>
          </w:p>
        </w:tc>
        <w:tc>
          <w:tcPr>
            <w:tcW w:w="1160" w:type="dxa"/>
            <w:tcBorders>
              <w:top w:val="nil"/>
              <w:left w:val="nil"/>
              <w:bottom w:val="single" w:sz="4" w:space="0" w:color="auto"/>
              <w:right w:val="single" w:sz="4" w:space="0" w:color="auto"/>
            </w:tcBorders>
            <w:vAlign w:val="center"/>
          </w:tcPr>
          <w:p w14:paraId="0221792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931B29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C450E56"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F3D5B7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FEC165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F22D81C" w14:textId="2435AC19"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抢购的运作方法</w:t>
            </w:r>
          </w:p>
        </w:tc>
        <w:tc>
          <w:tcPr>
            <w:tcW w:w="1160" w:type="dxa"/>
            <w:tcBorders>
              <w:top w:val="nil"/>
              <w:left w:val="nil"/>
              <w:bottom w:val="single" w:sz="4" w:space="0" w:color="auto"/>
              <w:right w:val="single" w:sz="4" w:space="0" w:color="auto"/>
            </w:tcBorders>
            <w:vAlign w:val="center"/>
          </w:tcPr>
          <w:p w14:paraId="36C97A5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A6769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5648664" w14:textId="77777777" w:rsidTr="00FD70F7">
        <w:trPr>
          <w:trHeight w:val="285"/>
        </w:trPr>
        <w:tc>
          <w:tcPr>
            <w:tcW w:w="1480" w:type="dxa"/>
            <w:tcBorders>
              <w:top w:val="nil"/>
              <w:left w:val="nil"/>
              <w:bottom w:val="nil"/>
              <w:right w:val="nil"/>
            </w:tcBorders>
            <w:vAlign w:val="center"/>
          </w:tcPr>
          <w:p w14:paraId="2043BD81"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1C9C38B"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45FA8DB"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4DD889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1CECB93"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7796B6DB"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C8488D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3816F4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四十一、活动营销——聚划算</w:t>
            </w:r>
          </w:p>
        </w:tc>
      </w:tr>
      <w:tr w:rsidR="0034332E" w:rsidRPr="001870A0" w14:paraId="7A141DA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BF1D5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785ABD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E1DD8D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聚划算</w:t>
            </w:r>
            <w:r w:rsidRPr="001870A0">
              <w:rPr>
                <w:rFonts w:ascii="仿宋_GB2312" w:eastAsia="仿宋_GB2312" w:hAnsi="仿宋" w:cs="Tahoma" w:hint="eastAsia"/>
                <w:color w:val="000000"/>
                <w:kern w:val="0"/>
                <w:sz w:val="22"/>
                <w:szCs w:val="22"/>
              </w:rPr>
              <w:br/>
            </w:r>
          </w:p>
        </w:tc>
      </w:tr>
      <w:tr w:rsidR="0034332E" w:rsidRPr="001870A0" w14:paraId="7A42ECD4" w14:textId="77777777" w:rsidTr="00FD70F7">
        <w:trPr>
          <w:trHeight w:val="1590"/>
        </w:trPr>
        <w:tc>
          <w:tcPr>
            <w:tcW w:w="1480" w:type="dxa"/>
            <w:vMerge/>
            <w:tcBorders>
              <w:top w:val="nil"/>
              <w:left w:val="single" w:sz="8" w:space="0" w:color="auto"/>
              <w:bottom w:val="single" w:sz="8" w:space="0" w:color="000000"/>
              <w:right w:val="single" w:sz="8" w:space="0" w:color="auto"/>
            </w:tcBorders>
            <w:vAlign w:val="center"/>
          </w:tcPr>
          <w:p w14:paraId="70C3357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BE6D1F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学习聚划算营销的概述，聚划算对商家的作用和基础运作形式，让同学们</w:t>
            </w:r>
            <w:proofErr w:type="gramStart"/>
            <w:r w:rsidRPr="001870A0">
              <w:rPr>
                <w:rFonts w:ascii="仿宋_GB2312" w:eastAsia="仿宋_GB2312" w:hAnsi="仿宋" w:cs="Tahoma" w:hint="eastAsia"/>
                <w:color w:val="000000"/>
                <w:kern w:val="0"/>
                <w:sz w:val="22"/>
                <w:szCs w:val="22"/>
              </w:rPr>
              <w:t>了解到聚划算</w:t>
            </w:r>
            <w:proofErr w:type="gramEnd"/>
            <w:r w:rsidRPr="001870A0">
              <w:rPr>
                <w:rFonts w:ascii="仿宋_GB2312" w:eastAsia="仿宋_GB2312" w:hAnsi="仿宋" w:cs="Tahoma" w:hint="eastAsia"/>
                <w:color w:val="000000"/>
                <w:kern w:val="0"/>
                <w:sz w:val="22"/>
                <w:szCs w:val="22"/>
              </w:rPr>
              <w:t>营销对于商家重要性，并且</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111284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9E2E89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48474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86FA95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EC0149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3E84D2E" w14:textId="77777777" w:rsidTr="00FD70F7">
        <w:trPr>
          <w:trHeight w:val="1350"/>
        </w:trPr>
        <w:tc>
          <w:tcPr>
            <w:tcW w:w="1480" w:type="dxa"/>
            <w:vMerge/>
            <w:tcBorders>
              <w:top w:val="nil"/>
              <w:left w:val="single" w:sz="8" w:space="0" w:color="auto"/>
              <w:bottom w:val="single" w:sz="8" w:space="0" w:color="000000"/>
              <w:right w:val="single" w:sz="8" w:space="0" w:color="auto"/>
            </w:tcBorders>
            <w:vAlign w:val="center"/>
          </w:tcPr>
          <w:p w14:paraId="11015C0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7C34E9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学习聚划算营销的概述，聚划算对商家的作用和基础运作形式，让同学们</w:t>
            </w:r>
            <w:proofErr w:type="gramStart"/>
            <w:r w:rsidRPr="001870A0">
              <w:rPr>
                <w:rFonts w:ascii="仿宋_GB2312" w:eastAsia="仿宋_GB2312" w:hAnsi="仿宋" w:cs="Tahoma" w:hint="eastAsia"/>
                <w:color w:val="000000"/>
                <w:kern w:val="0"/>
                <w:sz w:val="22"/>
                <w:szCs w:val="22"/>
              </w:rPr>
              <w:t>了解到聚划算</w:t>
            </w:r>
            <w:proofErr w:type="gramEnd"/>
            <w:r w:rsidRPr="001870A0">
              <w:rPr>
                <w:rFonts w:ascii="仿宋_GB2312" w:eastAsia="仿宋_GB2312" w:hAnsi="仿宋" w:cs="Tahoma" w:hint="eastAsia"/>
                <w:color w:val="000000"/>
                <w:kern w:val="0"/>
                <w:sz w:val="22"/>
                <w:szCs w:val="22"/>
              </w:rPr>
              <w:t>营销对于商家重要性，并且</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4F2064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E5B6B8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1E5A0B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152B55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D039AE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221257" w14:textId="77777777" w:rsidTr="00FD70F7">
        <w:trPr>
          <w:trHeight w:val="1050"/>
        </w:trPr>
        <w:tc>
          <w:tcPr>
            <w:tcW w:w="1480" w:type="dxa"/>
            <w:vMerge/>
            <w:tcBorders>
              <w:top w:val="nil"/>
              <w:left w:val="single" w:sz="8" w:space="0" w:color="auto"/>
              <w:bottom w:val="single" w:sz="8" w:space="0" w:color="000000"/>
              <w:right w:val="single" w:sz="8" w:space="0" w:color="auto"/>
            </w:tcBorders>
            <w:vAlign w:val="center"/>
          </w:tcPr>
          <w:p w14:paraId="443857B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08A845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D04BF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B6E7A5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8266B6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4F3E39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3401F11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857F95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205CF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重点：聚划算的概述，聚</w:t>
            </w:r>
            <w:proofErr w:type="gramStart"/>
            <w:r w:rsidRPr="001870A0">
              <w:rPr>
                <w:rFonts w:ascii="仿宋_GB2312" w:eastAsia="仿宋_GB2312" w:hAnsi="仿宋" w:cs="Tahoma" w:hint="eastAsia"/>
                <w:color w:val="000000"/>
                <w:kern w:val="0"/>
                <w:sz w:val="22"/>
                <w:szCs w:val="22"/>
              </w:rPr>
              <w:t>划算给</w:t>
            </w:r>
            <w:proofErr w:type="gramEnd"/>
            <w:r w:rsidRPr="001870A0">
              <w:rPr>
                <w:rFonts w:ascii="仿宋_GB2312" w:eastAsia="仿宋_GB2312" w:hAnsi="仿宋" w:cs="Tahoma" w:hint="eastAsia"/>
                <w:color w:val="000000"/>
                <w:kern w:val="0"/>
                <w:sz w:val="22"/>
                <w:szCs w:val="22"/>
              </w:rPr>
              <w:t>商家带来了什么</w:t>
            </w:r>
            <w:r w:rsidRPr="001870A0">
              <w:rPr>
                <w:rFonts w:ascii="仿宋_GB2312" w:eastAsia="仿宋_GB2312" w:hAnsi="仿宋" w:cs="Tahoma" w:hint="eastAsia"/>
                <w:color w:val="000000"/>
                <w:kern w:val="0"/>
                <w:sz w:val="22"/>
                <w:szCs w:val="22"/>
              </w:rPr>
              <w:br/>
            </w:r>
          </w:p>
        </w:tc>
      </w:tr>
      <w:tr w:rsidR="0034332E" w:rsidRPr="001870A0" w14:paraId="26D604E1"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98A143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1362FD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难点：计划算的基础运作，聚划算活动的注意事项</w:t>
            </w:r>
          </w:p>
        </w:tc>
      </w:tr>
      <w:tr w:rsidR="0034332E" w:rsidRPr="001870A0" w14:paraId="2D18ED9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B85E0E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A132F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B1651F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060A43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6886EF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计划算的基础运作，聚划算活动的注意事项</w:t>
            </w:r>
          </w:p>
        </w:tc>
      </w:tr>
      <w:tr w:rsidR="0034332E" w:rsidRPr="001870A0" w14:paraId="001EF38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2539F8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D1C420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0573A47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E7106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10EF2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计划算的基础运作，聚</w:t>
            </w:r>
            <w:proofErr w:type="gramStart"/>
            <w:r w:rsidRPr="001870A0">
              <w:rPr>
                <w:rFonts w:ascii="仿宋_GB2312" w:eastAsia="仿宋_GB2312" w:hAnsi="仿宋" w:cs="Tahoma" w:hint="eastAsia"/>
                <w:color w:val="000000"/>
                <w:kern w:val="0"/>
                <w:sz w:val="22"/>
                <w:szCs w:val="22"/>
              </w:rPr>
              <w:t>划算给</w:t>
            </w:r>
            <w:proofErr w:type="gramEnd"/>
            <w:r w:rsidRPr="001870A0">
              <w:rPr>
                <w:rFonts w:ascii="仿宋_GB2312" w:eastAsia="仿宋_GB2312" w:hAnsi="仿宋" w:cs="Tahoma" w:hint="eastAsia"/>
                <w:color w:val="000000"/>
                <w:kern w:val="0"/>
                <w:sz w:val="22"/>
                <w:szCs w:val="22"/>
              </w:rPr>
              <w:t>商家带来了什么</w:t>
            </w:r>
            <w:r w:rsidRPr="001870A0">
              <w:rPr>
                <w:rFonts w:ascii="仿宋_GB2312" w:eastAsia="仿宋_GB2312" w:hAnsi="仿宋" w:cs="Tahoma" w:hint="eastAsia"/>
                <w:color w:val="000000"/>
                <w:kern w:val="0"/>
                <w:sz w:val="22"/>
                <w:szCs w:val="22"/>
              </w:rPr>
              <w:br/>
            </w:r>
          </w:p>
        </w:tc>
      </w:tr>
      <w:tr w:rsidR="0034332E" w:rsidRPr="001870A0" w14:paraId="576EC997" w14:textId="77777777" w:rsidTr="00FD70F7">
        <w:trPr>
          <w:trHeight w:val="540"/>
        </w:trPr>
        <w:tc>
          <w:tcPr>
            <w:tcW w:w="1480" w:type="dxa"/>
            <w:tcBorders>
              <w:top w:val="nil"/>
              <w:left w:val="single" w:sz="8" w:space="0" w:color="auto"/>
              <w:bottom w:val="nil"/>
              <w:right w:val="single" w:sz="8" w:space="0" w:color="auto"/>
            </w:tcBorders>
            <w:vAlign w:val="center"/>
          </w:tcPr>
          <w:p w14:paraId="407906D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E07C32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AD7EFE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91BB80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47860734"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0388DC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24A409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学习聚划算营销的概述，聚划算对商家的作用和基础运作形式，让同学们</w:t>
            </w:r>
            <w:proofErr w:type="gramStart"/>
            <w:r w:rsidRPr="001870A0">
              <w:rPr>
                <w:rFonts w:ascii="仿宋_GB2312" w:eastAsia="仿宋_GB2312" w:hAnsi="仿宋" w:cs="Tahoma" w:hint="eastAsia"/>
                <w:color w:val="000000"/>
                <w:kern w:val="0"/>
                <w:sz w:val="22"/>
                <w:szCs w:val="22"/>
              </w:rPr>
              <w:t>了解到聚划算</w:t>
            </w:r>
            <w:proofErr w:type="gramEnd"/>
            <w:r w:rsidRPr="001870A0">
              <w:rPr>
                <w:rFonts w:ascii="仿宋_GB2312" w:eastAsia="仿宋_GB2312" w:hAnsi="仿宋" w:cs="Tahoma" w:hint="eastAsia"/>
                <w:color w:val="000000"/>
                <w:kern w:val="0"/>
                <w:sz w:val="22"/>
                <w:szCs w:val="22"/>
              </w:rPr>
              <w:t>营销对于商家重要性，并且</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972" w:type="dxa"/>
            <w:tcBorders>
              <w:top w:val="nil"/>
              <w:left w:val="single" w:sz="4" w:space="0" w:color="auto"/>
              <w:bottom w:val="single" w:sz="4" w:space="0" w:color="auto"/>
              <w:right w:val="single" w:sz="4" w:space="0" w:color="auto"/>
            </w:tcBorders>
            <w:vAlign w:val="center"/>
          </w:tcPr>
          <w:p w14:paraId="43FAFD1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1.聚划算的概述</w:t>
            </w:r>
          </w:p>
        </w:tc>
        <w:tc>
          <w:tcPr>
            <w:tcW w:w="1160" w:type="dxa"/>
            <w:tcBorders>
              <w:top w:val="nil"/>
              <w:left w:val="nil"/>
              <w:bottom w:val="single" w:sz="4" w:space="0" w:color="auto"/>
              <w:right w:val="single" w:sz="4" w:space="0" w:color="auto"/>
            </w:tcBorders>
            <w:vAlign w:val="center"/>
          </w:tcPr>
          <w:p w14:paraId="0ECBB03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73356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99F15B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BCF3DA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87D928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46C055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2.聚</w:t>
            </w:r>
            <w:proofErr w:type="gramStart"/>
            <w:r w:rsidRPr="001870A0">
              <w:rPr>
                <w:rFonts w:ascii="仿宋_GB2312" w:eastAsia="仿宋_GB2312" w:hAnsi="仿宋" w:cs="Tahoma" w:hint="eastAsia"/>
                <w:color w:val="000000"/>
                <w:kern w:val="0"/>
                <w:sz w:val="20"/>
                <w:szCs w:val="20"/>
              </w:rPr>
              <w:t>划算给</w:t>
            </w:r>
            <w:proofErr w:type="gramEnd"/>
            <w:r w:rsidRPr="001870A0">
              <w:rPr>
                <w:rFonts w:ascii="仿宋_GB2312" w:eastAsia="仿宋_GB2312" w:hAnsi="仿宋" w:cs="Tahoma" w:hint="eastAsia"/>
                <w:color w:val="000000"/>
                <w:kern w:val="0"/>
                <w:sz w:val="20"/>
                <w:szCs w:val="20"/>
              </w:rPr>
              <w:t>商家带来了什么</w:t>
            </w:r>
          </w:p>
        </w:tc>
        <w:tc>
          <w:tcPr>
            <w:tcW w:w="1160" w:type="dxa"/>
            <w:tcBorders>
              <w:top w:val="nil"/>
              <w:left w:val="nil"/>
              <w:bottom w:val="single" w:sz="4" w:space="0" w:color="auto"/>
              <w:right w:val="single" w:sz="4" w:space="0" w:color="auto"/>
            </w:tcBorders>
            <w:vAlign w:val="center"/>
          </w:tcPr>
          <w:p w14:paraId="1F1687F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E6AFE0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CFD7F6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7113E3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B8D707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C1F876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3.计划算的基础运作</w:t>
            </w:r>
          </w:p>
        </w:tc>
        <w:tc>
          <w:tcPr>
            <w:tcW w:w="1160" w:type="dxa"/>
            <w:tcBorders>
              <w:top w:val="nil"/>
              <w:left w:val="nil"/>
              <w:bottom w:val="single" w:sz="4" w:space="0" w:color="auto"/>
              <w:right w:val="single" w:sz="4" w:space="0" w:color="auto"/>
            </w:tcBorders>
            <w:vAlign w:val="center"/>
          </w:tcPr>
          <w:p w14:paraId="309B3B6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E430A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D41879B"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240CF26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FBD040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14F945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4.聚划算活动的注意事项</w:t>
            </w:r>
          </w:p>
        </w:tc>
        <w:tc>
          <w:tcPr>
            <w:tcW w:w="1160" w:type="dxa"/>
            <w:tcBorders>
              <w:top w:val="nil"/>
              <w:left w:val="nil"/>
              <w:bottom w:val="single" w:sz="4" w:space="0" w:color="auto"/>
              <w:right w:val="single" w:sz="4" w:space="0" w:color="auto"/>
            </w:tcBorders>
            <w:vAlign w:val="center"/>
          </w:tcPr>
          <w:p w14:paraId="54FAE91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8CCA0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2C6EA38" w14:textId="77777777" w:rsidTr="00FD70F7">
        <w:trPr>
          <w:trHeight w:val="285"/>
        </w:trPr>
        <w:tc>
          <w:tcPr>
            <w:tcW w:w="1480" w:type="dxa"/>
            <w:tcBorders>
              <w:top w:val="nil"/>
              <w:left w:val="nil"/>
              <w:bottom w:val="nil"/>
              <w:right w:val="nil"/>
            </w:tcBorders>
            <w:vAlign w:val="center"/>
          </w:tcPr>
          <w:p w14:paraId="75FC0272"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FF6D802"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BC9A3AA"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198698E"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F163A49"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2315EE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4144F2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A2E02E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四十二、客</w:t>
            </w:r>
            <w:proofErr w:type="gramStart"/>
            <w:r w:rsidRPr="001870A0">
              <w:rPr>
                <w:rFonts w:ascii="仿宋_GB2312" w:eastAsia="仿宋_GB2312" w:hAnsi="仿宋" w:cs="Tahoma" w:hint="eastAsia"/>
                <w:b/>
                <w:bCs/>
                <w:color w:val="000000"/>
                <w:kern w:val="0"/>
                <w:sz w:val="22"/>
                <w:szCs w:val="22"/>
              </w:rPr>
              <w:t>服职业</w:t>
            </w:r>
            <w:proofErr w:type="gramEnd"/>
            <w:r w:rsidRPr="001870A0">
              <w:rPr>
                <w:rFonts w:ascii="仿宋_GB2312" w:eastAsia="仿宋_GB2312" w:hAnsi="仿宋" w:cs="Tahoma" w:hint="eastAsia"/>
                <w:b/>
                <w:bCs/>
                <w:color w:val="000000"/>
                <w:kern w:val="0"/>
                <w:sz w:val="22"/>
                <w:szCs w:val="22"/>
              </w:rPr>
              <w:t>规划及考核方式</w:t>
            </w:r>
          </w:p>
        </w:tc>
      </w:tr>
      <w:tr w:rsidR="0034332E" w:rsidRPr="001870A0" w14:paraId="5DE0EBE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B12DD2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DBABFB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05A93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服职业</w:t>
            </w:r>
            <w:proofErr w:type="gramEnd"/>
            <w:r w:rsidRPr="001870A0">
              <w:rPr>
                <w:rFonts w:ascii="仿宋_GB2312" w:eastAsia="仿宋_GB2312" w:hAnsi="仿宋" w:cs="Tahoma" w:hint="eastAsia"/>
                <w:color w:val="000000"/>
                <w:kern w:val="0"/>
                <w:sz w:val="22"/>
                <w:szCs w:val="22"/>
              </w:rPr>
              <w:t>规划及考核方式</w:t>
            </w:r>
            <w:r w:rsidRPr="001870A0">
              <w:rPr>
                <w:rFonts w:ascii="仿宋_GB2312" w:eastAsia="仿宋_GB2312" w:hAnsi="仿宋" w:cs="Tahoma" w:hint="eastAsia"/>
                <w:color w:val="000000"/>
                <w:kern w:val="0"/>
                <w:sz w:val="22"/>
                <w:szCs w:val="22"/>
              </w:rPr>
              <w:br/>
            </w:r>
          </w:p>
        </w:tc>
      </w:tr>
      <w:tr w:rsidR="0034332E" w:rsidRPr="001870A0" w14:paraId="488C11AC"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18C7E26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74554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学习网店客服的职业生涯规划和</w:t>
            </w:r>
            <w:proofErr w:type="gramStart"/>
            <w:r w:rsidRPr="001870A0">
              <w:rPr>
                <w:rFonts w:ascii="仿宋_GB2312" w:eastAsia="仿宋_GB2312" w:hAnsi="仿宋" w:cs="Tahoma" w:hint="eastAsia"/>
                <w:color w:val="000000"/>
                <w:kern w:val="0"/>
                <w:sz w:val="22"/>
                <w:szCs w:val="22"/>
              </w:rPr>
              <w:t>客服</w:t>
            </w:r>
            <w:proofErr w:type="gramEnd"/>
            <w:r w:rsidRPr="001870A0">
              <w:rPr>
                <w:rFonts w:ascii="仿宋_GB2312" w:eastAsia="仿宋_GB2312" w:hAnsi="仿宋" w:cs="Tahoma" w:hint="eastAsia"/>
                <w:color w:val="000000"/>
                <w:kern w:val="0"/>
                <w:sz w:val="22"/>
                <w:szCs w:val="22"/>
              </w:rPr>
              <w:t>常见工作岗位KPI考核方式，对客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进行概述描述，合理分析了客服的成长路线，使同学们能够对客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9BBE6A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83E7AA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08EC32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FE0CC6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E0EC8E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B2FC4AC" w14:textId="77777777" w:rsidTr="00FD70F7">
        <w:trPr>
          <w:trHeight w:val="375"/>
        </w:trPr>
        <w:tc>
          <w:tcPr>
            <w:tcW w:w="1480" w:type="dxa"/>
            <w:vMerge/>
            <w:tcBorders>
              <w:top w:val="nil"/>
              <w:left w:val="single" w:sz="8" w:space="0" w:color="auto"/>
              <w:bottom w:val="single" w:sz="8" w:space="0" w:color="000000"/>
              <w:right w:val="single" w:sz="8" w:space="0" w:color="auto"/>
            </w:tcBorders>
            <w:vAlign w:val="center"/>
          </w:tcPr>
          <w:p w14:paraId="5FF3EA4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B6F739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B1705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0875D3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98D91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CCE3D8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F1C020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70482C9" w14:textId="77777777" w:rsidTr="00FD70F7">
        <w:trPr>
          <w:trHeight w:val="1350"/>
        </w:trPr>
        <w:tc>
          <w:tcPr>
            <w:tcW w:w="1480" w:type="dxa"/>
            <w:vMerge/>
            <w:tcBorders>
              <w:top w:val="nil"/>
              <w:left w:val="single" w:sz="8" w:space="0" w:color="auto"/>
              <w:bottom w:val="single" w:sz="8" w:space="0" w:color="000000"/>
              <w:right w:val="single" w:sz="8" w:space="0" w:color="auto"/>
            </w:tcBorders>
            <w:vAlign w:val="center"/>
          </w:tcPr>
          <w:p w14:paraId="640F5B5F"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3C3130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在老师的指导下，学习网店客服的职业生涯规划和</w:t>
            </w:r>
            <w:proofErr w:type="gramStart"/>
            <w:r w:rsidRPr="001870A0">
              <w:rPr>
                <w:rFonts w:ascii="仿宋_GB2312" w:eastAsia="仿宋_GB2312" w:hAnsi="仿宋" w:cs="Tahoma" w:hint="eastAsia"/>
                <w:color w:val="000000"/>
                <w:kern w:val="0"/>
                <w:sz w:val="22"/>
                <w:szCs w:val="22"/>
              </w:rPr>
              <w:t>客服</w:t>
            </w:r>
            <w:proofErr w:type="gramEnd"/>
            <w:r w:rsidRPr="001870A0">
              <w:rPr>
                <w:rFonts w:ascii="仿宋_GB2312" w:eastAsia="仿宋_GB2312" w:hAnsi="仿宋" w:cs="Tahoma" w:hint="eastAsia"/>
                <w:color w:val="000000"/>
                <w:kern w:val="0"/>
                <w:sz w:val="22"/>
                <w:szCs w:val="22"/>
              </w:rPr>
              <w:t>常见工作岗位KPI考核方式，对客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进行概述描述，合理分析了客服的成长路线，使同学们能够对客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61677F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BE8812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31A4D3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311C61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41A99B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1AE614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9D67A3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概述客服职责及KPI考核</w:t>
            </w:r>
            <w:r w:rsidRPr="001870A0">
              <w:rPr>
                <w:rFonts w:ascii="仿宋_GB2312" w:eastAsia="仿宋_GB2312" w:hAnsi="仿宋" w:cs="Tahoma" w:hint="eastAsia"/>
                <w:color w:val="000000"/>
                <w:kern w:val="0"/>
                <w:sz w:val="22"/>
                <w:szCs w:val="22"/>
              </w:rPr>
              <w:br/>
            </w:r>
          </w:p>
        </w:tc>
      </w:tr>
      <w:tr w:rsidR="0034332E" w:rsidRPr="001870A0" w14:paraId="7EA6599E"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B88F61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05602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难点：客</w:t>
            </w:r>
            <w:proofErr w:type="gramStart"/>
            <w:r w:rsidRPr="001870A0">
              <w:rPr>
                <w:rFonts w:ascii="仿宋_GB2312" w:eastAsia="仿宋_GB2312" w:hAnsi="仿宋" w:cs="Tahoma" w:hint="eastAsia"/>
                <w:color w:val="000000"/>
                <w:kern w:val="0"/>
                <w:sz w:val="22"/>
                <w:szCs w:val="22"/>
              </w:rPr>
              <w:t>服成长</w:t>
            </w:r>
            <w:proofErr w:type="gramEnd"/>
            <w:r w:rsidRPr="001870A0">
              <w:rPr>
                <w:rFonts w:ascii="仿宋_GB2312" w:eastAsia="仿宋_GB2312" w:hAnsi="仿宋" w:cs="Tahoma" w:hint="eastAsia"/>
                <w:color w:val="000000"/>
                <w:kern w:val="0"/>
                <w:sz w:val="22"/>
                <w:szCs w:val="22"/>
              </w:rPr>
              <w:t>路线</w:t>
            </w:r>
          </w:p>
        </w:tc>
      </w:tr>
      <w:tr w:rsidR="0034332E" w:rsidRPr="001870A0" w14:paraId="68A477F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EC8F17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DE36B9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F3022D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89C452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E16E3D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服成长</w:t>
            </w:r>
            <w:proofErr w:type="gramEnd"/>
            <w:r w:rsidRPr="001870A0">
              <w:rPr>
                <w:rFonts w:ascii="仿宋_GB2312" w:eastAsia="仿宋_GB2312" w:hAnsi="仿宋" w:cs="Tahoma" w:hint="eastAsia"/>
                <w:color w:val="000000"/>
                <w:kern w:val="0"/>
                <w:sz w:val="22"/>
                <w:szCs w:val="22"/>
              </w:rPr>
              <w:t>路线</w:t>
            </w:r>
          </w:p>
        </w:tc>
      </w:tr>
      <w:tr w:rsidR="0034332E" w:rsidRPr="001870A0" w14:paraId="1122C2A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4B5B4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9C838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D8D998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D92143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81EB83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概述客服职责及KPI考核</w:t>
            </w:r>
            <w:r w:rsidRPr="001870A0">
              <w:rPr>
                <w:rFonts w:ascii="仿宋_GB2312" w:eastAsia="仿宋_GB2312" w:hAnsi="仿宋" w:cs="Tahoma" w:hint="eastAsia"/>
                <w:color w:val="000000"/>
                <w:kern w:val="0"/>
                <w:sz w:val="22"/>
                <w:szCs w:val="22"/>
              </w:rPr>
              <w:br/>
            </w:r>
          </w:p>
        </w:tc>
      </w:tr>
      <w:tr w:rsidR="0034332E" w:rsidRPr="001870A0" w14:paraId="630E7E58" w14:textId="77777777" w:rsidTr="00FD70F7">
        <w:trPr>
          <w:trHeight w:val="540"/>
        </w:trPr>
        <w:tc>
          <w:tcPr>
            <w:tcW w:w="1480" w:type="dxa"/>
            <w:tcBorders>
              <w:top w:val="nil"/>
              <w:left w:val="single" w:sz="8" w:space="0" w:color="auto"/>
              <w:bottom w:val="nil"/>
              <w:right w:val="single" w:sz="8" w:space="0" w:color="auto"/>
            </w:tcBorders>
            <w:vAlign w:val="center"/>
          </w:tcPr>
          <w:p w14:paraId="3C46B1F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F2560D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801D0D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8B641F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39AF815"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3E11E45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客</w:t>
            </w:r>
            <w:proofErr w:type="gramStart"/>
            <w:r w:rsidRPr="001870A0">
              <w:rPr>
                <w:rFonts w:ascii="仿宋_GB2312" w:eastAsia="仿宋_GB2312" w:hAnsi="仿宋" w:cs="Tahoma" w:hint="eastAsia"/>
                <w:b/>
                <w:bCs/>
                <w:color w:val="000000"/>
                <w:kern w:val="0"/>
                <w:sz w:val="22"/>
                <w:szCs w:val="22"/>
              </w:rPr>
              <w:t>服职业</w:t>
            </w:r>
            <w:proofErr w:type="gramEnd"/>
            <w:r w:rsidRPr="001870A0">
              <w:rPr>
                <w:rFonts w:ascii="仿宋_GB2312" w:eastAsia="仿宋_GB2312" w:hAnsi="仿宋" w:cs="Tahoma" w:hint="eastAsia"/>
                <w:b/>
                <w:bCs/>
                <w:color w:val="000000"/>
                <w:kern w:val="0"/>
                <w:sz w:val="22"/>
                <w:szCs w:val="22"/>
              </w:rPr>
              <w:t>规划及考核方式</w:t>
            </w:r>
          </w:p>
        </w:tc>
        <w:tc>
          <w:tcPr>
            <w:tcW w:w="3188" w:type="dxa"/>
            <w:vMerge w:val="restart"/>
            <w:tcBorders>
              <w:top w:val="nil"/>
              <w:left w:val="single" w:sz="8" w:space="0" w:color="auto"/>
              <w:bottom w:val="single" w:sz="8" w:space="0" w:color="000000"/>
              <w:right w:val="single" w:sz="8" w:space="0" w:color="auto"/>
            </w:tcBorders>
            <w:vAlign w:val="center"/>
          </w:tcPr>
          <w:p w14:paraId="4F71A6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学习网店客服的职业生涯规划和</w:t>
            </w:r>
            <w:proofErr w:type="gramStart"/>
            <w:r w:rsidRPr="001870A0">
              <w:rPr>
                <w:rFonts w:ascii="仿宋_GB2312" w:eastAsia="仿宋_GB2312" w:hAnsi="仿宋" w:cs="Tahoma" w:hint="eastAsia"/>
                <w:color w:val="000000"/>
                <w:kern w:val="0"/>
                <w:sz w:val="22"/>
                <w:szCs w:val="22"/>
              </w:rPr>
              <w:t>客服</w:t>
            </w:r>
            <w:proofErr w:type="gramEnd"/>
            <w:r w:rsidRPr="001870A0">
              <w:rPr>
                <w:rFonts w:ascii="仿宋_GB2312" w:eastAsia="仿宋_GB2312" w:hAnsi="仿宋" w:cs="Tahoma" w:hint="eastAsia"/>
                <w:color w:val="000000"/>
                <w:kern w:val="0"/>
                <w:sz w:val="22"/>
                <w:szCs w:val="22"/>
              </w:rPr>
              <w:t>常见工作岗位KPI考核方式，对客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进行概述描述，合理分析了客服的成长路线，使同学们能够对客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972" w:type="dxa"/>
            <w:tcBorders>
              <w:top w:val="nil"/>
              <w:left w:val="single" w:sz="4" w:space="0" w:color="auto"/>
              <w:bottom w:val="single" w:sz="4" w:space="0" w:color="auto"/>
              <w:right w:val="single" w:sz="4" w:space="0" w:color="auto"/>
            </w:tcBorders>
            <w:vAlign w:val="center"/>
          </w:tcPr>
          <w:p w14:paraId="560ADF7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1.客</w:t>
            </w:r>
            <w:proofErr w:type="gramStart"/>
            <w:r w:rsidRPr="001870A0">
              <w:rPr>
                <w:rFonts w:ascii="仿宋_GB2312" w:eastAsia="仿宋_GB2312" w:hAnsi="仿宋" w:cs="Tahoma" w:hint="eastAsia"/>
                <w:color w:val="000000"/>
                <w:kern w:val="0"/>
                <w:sz w:val="20"/>
                <w:szCs w:val="20"/>
              </w:rPr>
              <w:t>服行业</w:t>
            </w:r>
            <w:proofErr w:type="gramEnd"/>
            <w:r w:rsidRPr="001870A0">
              <w:rPr>
                <w:rFonts w:ascii="仿宋_GB2312" w:eastAsia="仿宋_GB2312" w:hAnsi="仿宋" w:cs="Tahoma" w:hint="eastAsia"/>
                <w:color w:val="000000"/>
                <w:kern w:val="0"/>
                <w:sz w:val="20"/>
                <w:szCs w:val="20"/>
              </w:rPr>
              <w:t>概述</w:t>
            </w:r>
          </w:p>
        </w:tc>
        <w:tc>
          <w:tcPr>
            <w:tcW w:w="1160" w:type="dxa"/>
            <w:tcBorders>
              <w:top w:val="nil"/>
              <w:left w:val="nil"/>
              <w:bottom w:val="single" w:sz="4" w:space="0" w:color="auto"/>
              <w:right w:val="single" w:sz="4" w:space="0" w:color="auto"/>
            </w:tcBorders>
            <w:vAlign w:val="center"/>
          </w:tcPr>
          <w:p w14:paraId="7A2ADA3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901C2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05A5925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B2C0DA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414993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546626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2.客服职责及KPI考核</w:t>
            </w:r>
          </w:p>
        </w:tc>
        <w:tc>
          <w:tcPr>
            <w:tcW w:w="1160" w:type="dxa"/>
            <w:tcBorders>
              <w:top w:val="nil"/>
              <w:left w:val="nil"/>
              <w:bottom w:val="single" w:sz="4" w:space="0" w:color="auto"/>
              <w:right w:val="single" w:sz="4" w:space="0" w:color="auto"/>
            </w:tcBorders>
            <w:vAlign w:val="center"/>
          </w:tcPr>
          <w:p w14:paraId="583A666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3768A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D2F4322"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3BEC7EBB"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AC6A55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1C12F6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3.客</w:t>
            </w:r>
            <w:proofErr w:type="gramStart"/>
            <w:r w:rsidRPr="001870A0">
              <w:rPr>
                <w:rFonts w:ascii="仿宋_GB2312" w:eastAsia="仿宋_GB2312" w:hAnsi="仿宋" w:cs="Tahoma" w:hint="eastAsia"/>
                <w:color w:val="000000"/>
                <w:kern w:val="0"/>
                <w:sz w:val="20"/>
                <w:szCs w:val="20"/>
              </w:rPr>
              <w:t>服成长</w:t>
            </w:r>
            <w:proofErr w:type="gramEnd"/>
            <w:r w:rsidRPr="001870A0">
              <w:rPr>
                <w:rFonts w:ascii="仿宋_GB2312" w:eastAsia="仿宋_GB2312" w:hAnsi="仿宋" w:cs="Tahoma" w:hint="eastAsia"/>
                <w:color w:val="000000"/>
                <w:kern w:val="0"/>
                <w:sz w:val="20"/>
                <w:szCs w:val="20"/>
              </w:rPr>
              <w:t>路线</w:t>
            </w:r>
          </w:p>
        </w:tc>
        <w:tc>
          <w:tcPr>
            <w:tcW w:w="1160" w:type="dxa"/>
            <w:tcBorders>
              <w:top w:val="nil"/>
              <w:left w:val="nil"/>
              <w:bottom w:val="single" w:sz="4" w:space="0" w:color="auto"/>
              <w:right w:val="single" w:sz="4" w:space="0" w:color="auto"/>
            </w:tcBorders>
            <w:vAlign w:val="center"/>
          </w:tcPr>
          <w:p w14:paraId="5B4367F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3F9474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3D42502" w14:textId="77777777" w:rsidTr="00FD70F7">
        <w:trPr>
          <w:trHeight w:val="285"/>
        </w:trPr>
        <w:tc>
          <w:tcPr>
            <w:tcW w:w="1480" w:type="dxa"/>
            <w:tcBorders>
              <w:top w:val="nil"/>
              <w:left w:val="nil"/>
              <w:bottom w:val="nil"/>
              <w:right w:val="nil"/>
            </w:tcBorders>
            <w:vAlign w:val="center"/>
          </w:tcPr>
          <w:p w14:paraId="292F43DF"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154B97A8"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005D31D"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4A80B329"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6660B81"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59CE689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C9CB31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28E57E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四十三、四</w:t>
            </w:r>
            <w:proofErr w:type="gramStart"/>
            <w:r w:rsidRPr="001870A0">
              <w:rPr>
                <w:rFonts w:ascii="仿宋_GB2312" w:eastAsia="仿宋_GB2312" w:hAnsi="仿宋" w:cs="Tahoma" w:hint="eastAsia"/>
                <w:b/>
                <w:bCs/>
                <w:color w:val="000000"/>
                <w:kern w:val="0"/>
                <w:sz w:val="22"/>
                <w:szCs w:val="22"/>
              </w:rPr>
              <w:t>招解决</w:t>
            </w:r>
            <w:proofErr w:type="gramEnd"/>
            <w:r w:rsidRPr="001870A0">
              <w:rPr>
                <w:rFonts w:ascii="仿宋_GB2312" w:eastAsia="仿宋_GB2312" w:hAnsi="仿宋" w:cs="Tahoma" w:hint="eastAsia"/>
                <w:b/>
                <w:bCs/>
                <w:color w:val="000000"/>
                <w:kern w:val="0"/>
                <w:sz w:val="22"/>
                <w:szCs w:val="22"/>
              </w:rPr>
              <w:t>老客户维护</w:t>
            </w:r>
          </w:p>
        </w:tc>
      </w:tr>
      <w:tr w:rsidR="0034332E" w:rsidRPr="001870A0" w14:paraId="5F581E1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E8F73D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05C238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9CAACE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四</w:t>
            </w:r>
            <w:proofErr w:type="gramStart"/>
            <w:r w:rsidRPr="001870A0">
              <w:rPr>
                <w:rFonts w:ascii="仿宋_GB2312" w:eastAsia="仿宋_GB2312" w:hAnsi="仿宋" w:cs="Tahoma" w:hint="eastAsia"/>
                <w:color w:val="000000"/>
                <w:kern w:val="0"/>
                <w:sz w:val="22"/>
                <w:szCs w:val="22"/>
              </w:rPr>
              <w:t>招解决</w:t>
            </w:r>
            <w:proofErr w:type="gramEnd"/>
            <w:r w:rsidRPr="001870A0">
              <w:rPr>
                <w:rFonts w:ascii="仿宋_GB2312" w:eastAsia="仿宋_GB2312" w:hAnsi="仿宋" w:cs="Tahoma" w:hint="eastAsia"/>
                <w:color w:val="000000"/>
                <w:kern w:val="0"/>
                <w:sz w:val="22"/>
                <w:szCs w:val="22"/>
              </w:rPr>
              <w:t>老客户维护</w:t>
            </w:r>
            <w:r w:rsidRPr="001870A0">
              <w:rPr>
                <w:rFonts w:ascii="仿宋_GB2312" w:eastAsia="仿宋_GB2312" w:hAnsi="仿宋" w:cs="Tahoma" w:hint="eastAsia"/>
                <w:color w:val="000000"/>
                <w:kern w:val="0"/>
                <w:sz w:val="22"/>
                <w:szCs w:val="22"/>
              </w:rPr>
              <w:br/>
            </w:r>
          </w:p>
        </w:tc>
      </w:tr>
      <w:tr w:rsidR="0034332E" w:rsidRPr="001870A0" w14:paraId="0470B191" w14:textId="77777777" w:rsidTr="00FD70F7">
        <w:trPr>
          <w:trHeight w:val="1155"/>
        </w:trPr>
        <w:tc>
          <w:tcPr>
            <w:tcW w:w="1480" w:type="dxa"/>
            <w:vMerge/>
            <w:tcBorders>
              <w:top w:val="nil"/>
              <w:left w:val="single" w:sz="8" w:space="0" w:color="auto"/>
              <w:bottom w:val="single" w:sz="8" w:space="0" w:color="000000"/>
              <w:right w:val="single" w:sz="8" w:space="0" w:color="auto"/>
            </w:tcBorders>
            <w:vAlign w:val="center"/>
          </w:tcPr>
          <w:p w14:paraId="5287421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9FEDE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现实的网店运营交易过程中，开发一个新客户的成本远远高于维护一个老客户的成本，通过本节课老客户维护技巧的学习，可以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1A790F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B85ACF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258C1B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20D8D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CF8B0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446E7CC" w14:textId="77777777" w:rsidTr="00FD70F7">
        <w:trPr>
          <w:trHeight w:val="1290"/>
        </w:trPr>
        <w:tc>
          <w:tcPr>
            <w:tcW w:w="1480" w:type="dxa"/>
            <w:vMerge/>
            <w:tcBorders>
              <w:top w:val="nil"/>
              <w:left w:val="single" w:sz="8" w:space="0" w:color="auto"/>
              <w:bottom w:val="single" w:sz="8" w:space="0" w:color="000000"/>
              <w:right w:val="single" w:sz="8" w:space="0" w:color="auto"/>
            </w:tcBorders>
            <w:vAlign w:val="center"/>
          </w:tcPr>
          <w:p w14:paraId="7248A6F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8393C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开发一个新客户的成本远远高于维护一个老客户的成本，通过本节课老客户维护技巧的学习，可以使同学们能够充分掌握在网店运营过程中的老客户维护问题，提高店铺的老客户回购率。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6C08F5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D0361E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F37612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A9668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72E79C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22329E1" w14:textId="77777777" w:rsidTr="00FD70F7">
        <w:trPr>
          <w:trHeight w:val="885"/>
        </w:trPr>
        <w:tc>
          <w:tcPr>
            <w:tcW w:w="1480" w:type="dxa"/>
            <w:vMerge/>
            <w:tcBorders>
              <w:top w:val="nil"/>
              <w:left w:val="single" w:sz="8" w:space="0" w:color="auto"/>
              <w:bottom w:val="single" w:sz="8" w:space="0" w:color="000000"/>
              <w:right w:val="single" w:sz="8" w:space="0" w:color="auto"/>
            </w:tcBorders>
            <w:vAlign w:val="center"/>
          </w:tcPr>
          <w:p w14:paraId="25D07A4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9EF733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2250AF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DE05EB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A0A8FC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239C8F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34942B3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39E4CE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AFA04B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重点：如何提高复</w:t>
            </w:r>
            <w:proofErr w:type="gramStart"/>
            <w:r w:rsidRPr="001870A0">
              <w:rPr>
                <w:rFonts w:ascii="仿宋_GB2312" w:eastAsia="仿宋_GB2312" w:hAnsi="仿宋" w:cs="Tahoma" w:hint="eastAsia"/>
                <w:color w:val="000000"/>
                <w:kern w:val="0"/>
                <w:sz w:val="22"/>
                <w:szCs w:val="22"/>
              </w:rPr>
              <w:t>购率客户</w:t>
            </w:r>
            <w:proofErr w:type="gramEnd"/>
            <w:r w:rsidRPr="001870A0">
              <w:rPr>
                <w:rFonts w:ascii="仿宋_GB2312" w:eastAsia="仿宋_GB2312" w:hAnsi="仿宋" w:cs="Tahoma" w:hint="eastAsia"/>
                <w:color w:val="000000"/>
                <w:kern w:val="0"/>
                <w:sz w:val="22"/>
                <w:szCs w:val="22"/>
              </w:rPr>
              <w:t>关系管理</w:t>
            </w:r>
            <w:r w:rsidRPr="001870A0">
              <w:rPr>
                <w:rFonts w:ascii="仿宋_GB2312" w:eastAsia="仿宋_GB2312" w:hAnsi="仿宋" w:cs="Tahoma" w:hint="eastAsia"/>
                <w:color w:val="000000"/>
                <w:kern w:val="0"/>
                <w:sz w:val="22"/>
                <w:szCs w:val="22"/>
              </w:rPr>
              <w:br/>
            </w:r>
          </w:p>
        </w:tc>
      </w:tr>
      <w:tr w:rsidR="0034332E" w:rsidRPr="001870A0" w14:paraId="1A7210C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34B8A9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40FBA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难点：客户营销方式</w:t>
            </w:r>
          </w:p>
        </w:tc>
      </w:tr>
      <w:tr w:rsidR="0034332E" w:rsidRPr="001870A0" w14:paraId="73AA6CE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FA3A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EAE66C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131F22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C2107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A27BAB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客户营销方式</w:t>
            </w:r>
          </w:p>
        </w:tc>
      </w:tr>
      <w:tr w:rsidR="0034332E" w:rsidRPr="001870A0" w14:paraId="5504D60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2320C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2AC3F4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34F3704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5944E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581F0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如何提高复</w:t>
            </w:r>
            <w:proofErr w:type="gramStart"/>
            <w:r w:rsidRPr="001870A0">
              <w:rPr>
                <w:rFonts w:ascii="仿宋_GB2312" w:eastAsia="仿宋_GB2312" w:hAnsi="仿宋" w:cs="Tahoma" w:hint="eastAsia"/>
                <w:color w:val="000000"/>
                <w:kern w:val="0"/>
                <w:sz w:val="22"/>
                <w:szCs w:val="22"/>
              </w:rPr>
              <w:t>购率客户</w:t>
            </w:r>
            <w:proofErr w:type="gramEnd"/>
            <w:r w:rsidRPr="001870A0">
              <w:rPr>
                <w:rFonts w:ascii="仿宋_GB2312" w:eastAsia="仿宋_GB2312" w:hAnsi="仿宋" w:cs="Tahoma" w:hint="eastAsia"/>
                <w:color w:val="000000"/>
                <w:kern w:val="0"/>
                <w:sz w:val="22"/>
                <w:szCs w:val="22"/>
              </w:rPr>
              <w:t>关系管理</w:t>
            </w:r>
            <w:r w:rsidRPr="001870A0">
              <w:rPr>
                <w:rFonts w:ascii="仿宋_GB2312" w:eastAsia="仿宋_GB2312" w:hAnsi="仿宋" w:cs="Tahoma" w:hint="eastAsia"/>
                <w:color w:val="000000"/>
                <w:kern w:val="0"/>
                <w:sz w:val="22"/>
                <w:szCs w:val="22"/>
              </w:rPr>
              <w:br/>
            </w:r>
          </w:p>
        </w:tc>
      </w:tr>
      <w:tr w:rsidR="0034332E" w:rsidRPr="001870A0" w14:paraId="72AE9B3D" w14:textId="77777777" w:rsidTr="00FD70F7">
        <w:trPr>
          <w:trHeight w:val="540"/>
        </w:trPr>
        <w:tc>
          <w:tcPr>
            <w:tcW w:w="1480" w:type="dxa"/>
            <w:tcBorders>
              <w:top w:val="nil"/>
              <w:left w:val="single" w:sz="8" w:space="0" w:color="auto"/>
              <w:bottom w:val="nil"/>
              <w:right w:val="single" w:sz="8" w:space="0" w:color="auto"/>
            </w:tcBorders>
            <w:vAlign w:val="center"/>
          </w:tcPr>
          <w:p w14:paraId="7A274C9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0B19C1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48BECFF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B3DF36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369459D"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F866C8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w:t>
            </w:r>
            <w:proofErr w:type="gramStart"/>
            <w:r w:rsidRPr="001870A0">
              <w:rPr>
                <w:rFonts w:ascii="仿宋_GB2312" w:eastAsia="仿宋_GB2312" w:hAnsi="仿宋" w:cs="Tahoma" w:hint="eastAsia"/>
                <w:b/>
                <w:bCs/>
                <w:color w:val="000000"/>
                <w:kern w:val="0"/>
                <w:sz w:val="22"/>
                <w:szCs w:val="22"/>
              </w:rPr>
              <w:t>招解决</w:t>
            </w:r>
            <w:proofErr w:type="gramEnd"/>
            <w:r w:rsidRPr="001870A0">
              <w:rPr>
                <w:rFonts w:ascii="仿宋_GB2312" w:eastAsia="仿宋_GB2312" w:hAnsi="仿宋" w:cs="Tahoma" w:hint="eastAsia"/>
                <w:b/>
                <w:bCs/>
                <w:color w:val="000000"/>
                <w:kern w:val="0"/>
                <w:sz w:val="22"/>
                <w:szCs w:val="22"/>
              </w:rPr>
              <w:t>老客户维护</w:t>
            </w:r>
          </w:p>
        </w:tc>
        <w:tc>
          <w:tcPr>
            <w:tcW w:w="3188" w:type="dxa"/>
            <w:vMerge w:val="restart"/>
            <w:tcBorders>
              <w:top w:val="nil"/>
              <w:left w:val="single" w:sz="8" w:space="0" w:color="auto"/>
              <w:bottom w:val="single" w:sz="8" w:space="0" w:color="000000"/>
              <w:right w:val="single" w:sz="8" w:space="0" w:color="auto"/>
            </w:tcBorders>
            <w:vAlign w:val="center"/>
          </w:tcPr>
          <w:p w14:paraId="52FEF43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开发一个新客户的成本远远高于维护一个老客户的成本，通过本节课老客户维护技巧的学习，可以使同学们能够充分掌握在网店运营过程中的老客户维护问题，提高店铺的老客户回购率。</w:t>
            </w:r>
          </w:p>
        </w:tc>
        <w:tc>
          <w:tcPr>
            <w:tcW w:w="2972" w:type="dxa"/>
            <w:tcBorders>
              <w:top w:val="nil"/>
              <w:left w:val="single" w:sz="4" w:space="0" w:color="auto"/>
              <w:bottom w:val="single" w:sz="4" w:space="0" w:color="auto"/>
              <w:right w:val="single" w:sz="4" w:space="0" w:color="auto"/>
            </w:tcBorders>
            <w:vAlign w:val="center"/>
          </w:tcPr>
          <w:p w14:paraId="19EC25D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1.如何提高</w:t>
            </w:r>
            <w:proofErr w:type="gramStart"/>
            <w:r w:rsidRPr="001870A0">
              <w:rPr>
                <w:rFonts w:ascii="仿宋_GB2312" w:eastAsia="仿宋_GB2312" w:hAnsi="仿宋" w:cs="Tahoma" w:hint="eastAsia"/>
                <w:color w:val="000000"/>
                <w:kern w:val="0"/>
                <w:sz w:val="20"/>
                <w:szCs w:val="20"/>
              </w:rPr>
              <w:t>复购率</w:t>
            </w:r>
            <w:proofErr w:type="gramEnd"/>
          </w:p>
        </w:tc>
        <w:tc>
          <w:tcPr>
            <w:tcW w:w="1160" w:type="dxa"/>
            <w:tcBorders>
              <w:top w:val="nil"/>
              <w:left w:val="nil"/>
              <w:bottom w:val="single" w:sz="4" w:space="0" w:color="auto"/>
              <w:right w:val="single" w:sz="4" w:space="0" w:color="auto"/>
            </w:tcBorders>
            <w:vAlign w:val="center"/>
          </w:tcPr>
          <w:p w14:paraId="1374A1F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C765A0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B9131D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8A08E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281BEE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685843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2.客户关系管理</w:t>
            </w:r>
          </w:p>
        </w:tc>
        <w:tc>
          <w:tcPr>
            <w:tcW w:w="1160" w:type="dxa"/>
            <w:tcBorders>
              <w:top w:val="nil"/>
              <w:left w:val="nil"/>
              <w:bottom w:val="single" w:sz="4" w:space="0" w:color="auto"/>
              <w:right w:val="single" w:sz="4" w:space="0" w:color="auto"/>
            </w:tcBorders>
            <w:vAlign w:val="center"/>
          </w:tcPr>
          <w:p w14:paraId="2B2D8207"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BE216C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D485486"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0C3161D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D8253A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BCF5D5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3.客户营销方式</w:t>
            </w:r>
          </w:p>
        </w:tc>
        <w:tc>
          <w:tcPr>
            <w:tcW w:w="1160" w:type="dxa"/>
            <w:tcBorders>
              <w:top w:val="nil"/>
              <w:left w:val="nil"/>
              <w:bottom w:val="single" w:sz="4" w:space="0" w:color="auto"/>
              <w:right w:val="single" w:sz="4" w:space="0" w:color="auto"/>
            </w:tcBorders>
            <w:vAlign w:val="center"/>
          </w:tcPr>
          <w:p w14:paraId="0D3CDD9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30E0E5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4DF4D9B" w14:textId="77777777" w:rsidTr="00FD70F7">
        <w:trPr>
          <w:trHeight w:val="285"/>
        </w:trPr>
        <w:tc>
          <w:tcPr>
            <w:tcW w:w="1480" w:type="dxa"/>
            <w:tcBorders>
              <w:top w:val="nil"/>
              <w:left w:val="nil"/>
              <w:bottom w:val="nil"/>
              <w:right w:val="nil"/>
            </w:tcBorders>
            <w:vAlign w:val="center"/>
          </w:tcPr>
          <w:p w14:paraId="5ADF98E1"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EF8E7D9"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DE35031"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48831E7"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7EF5D6A"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0D4A477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5B0D93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C8A361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四十四、客</w:t>
            </w:r>
            <w:proofErr w:type="gramStart"/>
            <w:r w:rsidRPr="001870A0">
              <w:rPr>
                <w:rFonts w:ascii="仿宋_GB2312" w:eastAsia="仿宋_GB2312" w:hAnsi="仿宋" w:cs="Tahoma" w:hint="eastAsia"/>
                <w:b/>
                <w:bCs/>
                <w:color w:val="000000"/>
                <w:kern w:val="0"/>
                <w:sz w:val="22"/>
                <w:szCs w:val="22"/>
              </w:rPr>
              <w:t>服不得</w:t>
            </w:r>
            <w:proofErr w:type="gramEnd"/>
            <w:r w:rsidRPr="001870A0">
              <w:rPr>
                <w:rFonts w:ascii="仿宋_GB2312" w:eastAsia="仿宋_GB2312" w:hAnsi="仿宋" w:cs="Tahoma" w:hint="eastAsia"/>
                <w:b/>
                <w:bCs/>
                <w:color w:val="000000"/>
                <w:kern w:val="0"/>
                <w:sz w:val="22"/>
                <w:szCs w:val="22"/>
              </w:rPr>
              <w:t>不知的类目专业知识</w:t>
            </w:r>
          </w:p>
        </w:tc>
      </w:tr>
      <w:tr w:rsidR="0034332E" w:rsidRPr="001870A0" w14:paraId="0263C5A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5A510D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883520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0EDEB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服不得</w:t>
            </w:r>
            <w:proofErr w:type="gramEnd"/>
            <w:r w:rsidRPr="001870A0">
              <w:rPr>
                <w:rFonts w:ascii="仿宋_GB2312" w:eastAsia="仿宋_GB2312" w:hAnsi="仿宋" w:cs="Tahoma" w:hint="eastAsia"/>
                <w:color w:val="000000"/>
                <w:kern w:val="0"/>
                <w:sz w:val="22"/>
                <w:szCs w:val="22"/>
              </w:rPr>
              <w:t>不知的类目专业知识</w:t>
            </w:r>
            <w:r w:rsidRPr="001870A0">
              <w:rPr>
                <w:rFonts w:ascii="仿宋_GB2312" w:eastAsia="仿宋_GB2312" w:hAnsi="仿宋" w:cs="Tahoma" w:hint="eastAsia"/>
                <w:color w:val="000000"/>
                <w:kern w:val="0"/>
                <w:sz w:val="22"/>
                <w:szCs w:val="22"/>
              </w:rPr>
              <w:br/>
            </w:r>
          </w:p>
        </w:tc>
      </w:tr>
      <w:tr w:rsidR="0034332E" w:rsidRPr="001870A0" w14:paraId="308BCE47" w14:textId="77777777" w:rsidTr="00FD70F7">
        <w:trPr>
          <w:trHeight w:val="1500"/>
        </w:trPr>
        <w:tc>
          <w:tcPr>
            <w:tcW w:w="1480" w:type="dxa"/>
            <w:vMerge/>
            <w:tcBorders>
              <w:top w:val="nil"/>
              <w:left w:val="single" w:sz="8" w:space="0" w:color="auto"/>
              <w:bottom w:val="single" w:sz="8" w:space="0" w:color="000000"/>
              <w:right w:val="single" w:sz="8" w:space="0" w:color="auto"/>
            </w:tcBorders>
            <w:vAlign w:val="center"/>
          </w:tcPr>
          <w:p w14:paraId="48A2B39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4D0A7D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对网</w:t>
            </w:r>
            <w:proofErr w:type="gramStart"/>
            <w:r w:rsidRPr="001870A0">
              <w:rPr>
                <w:rFonts w:ascii="仿宋_GB2312" w:eastAsia="仿宋_GB2312" w:hAnsi="仿宋" w:cs="Tahoma" w:hint="eastAsia"/>
                <w:color w:val="000000"/>
                <w:kern w:val="0"/>
                <w:sz w:val="22"/>
                <w:szCs w:val="22"/>
              </w:rPr>
              <w:t>店客服类目</w:t>
            </w:r>
            <w:proofErr w:type="gramEnd"/>
            <w:r w:rsidRPr="001870A0">
              <w:rPr>
                <w:rFonts w:ascii="仿宋_GB2312" w:eastAsia="仿宋_GB2312" w:hAnsi="仿宋" w:cs="Tahoma" w:hint="eastAsia"/>
                <w:color w:val="000000"/>
                <w:kern w:val="0"/>
                <w:sz w:val="22"/>
                <w:szCs w:val="22"/>
              </w:rPr>
              <w:t>专业知识的系统培训，快速培训客服，使客服的产品知识系统化，提高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单转化率，客服售后能力，有效应对议价，最终提高业绩目标。让同学们在客</w:t>
            </w:r>
            <w:proofErr w:type="gramStart"/>
            <w:r w:rsidRPr="001870A0">
              <w:rPr>
                <w:rFonts w:ascii="仿宋_GB2312" w:eastAsia="仿宋_GB2312" w:hAnsi="仿宋" w:cs="Tahoma" w:hint="eastAsia"/>
                <w:color w:val="000000"/>
                <w:kern w:val="0"/>
                <w:sz w:val="22"/>
                <w:szCs w:val="22"/>
              </w:rPr>
              <w:t>服领域</w:t>
            </w:r>
            <w:proofErr w:type="gramEnd"/>
            <w:r w:rsidRPr="001870A0">
              <w:rPr>
                <w:rFonts w:ascii="仿宋_GB2312" w:eastAsia="仿宋_GB2312" w:hAnsi="仿宋" w:cs="Tahoma" w:hint="eastAsia"/>
                <w:color w:val="000000"/>
                <w:kern w:val="0"/>
                <w:sz w:val="22"/>
                <w:szCs w:val="22"/>
              </w:rPr>
              <w:t>更加专业，对客服认知欲和学习欲更强。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3C3908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53AEDC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E7547C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5013F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F1A765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0E2D8DE"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70C1B78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2AA78C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单转化率，客服售后能力，有效应对议价，最终提高业绩目标。让同学们在客</w:t>
            </w:r>
            <w:proofErr w:type="gramStart"/>
            <w:r w:rsidRPr="001870A0">
              <w:rPr>
                <w:rFonts w:ascii="仿宋_GB2312" w:eastAsia="仿宋_GB2312" w:hAnsi="仿宋" w:cs="Tahoma" w:hint="eastAsia"/>
                <w:color w:val="000000"/>
                <w:kern w:val="0"/>
                <w:sz w:val="22"/>
                <w:szCs w:val="22"/>
              </w:rPr>
              <w:t>服领域</w:t>
            </w:r>
            <w:proofErr w:type="gramEnd"/>
            <w:r w:rsidRPr="001870A0">
              <w:rPr>
                <w:rFonts w:ascii="仿宋_GB2312" w:eastAsia="仿宋_GB2312" w:hAnsi="仿宋" w:cs="Tahoma" w:hint="eastAsia"/>
                <w:color w:val="000000"/>
                <w:kern w:val="0"/>
                <w:sz w:val="22"/>
                <w:szCs w:val="22"/>
              </w:rPr>
              <w:t>更加专业，对客服认知欲和学习欲更强。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0E94AA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5D4690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9A6869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486A67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CAE4D3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78FE4F6" w14:textId="77777777" w:rsidTr="00FD70F7">
        <w:trPr>
          <w:trHeight w:val="1095"/>
        </w:trPr>
        <w:tc>
          <w:tcPr>
            <w:tcW w:w="1480" w:type="dxa"/>
            <w:vMerge/>
            <w:tcBorders>
              <w:top w:val="nil"/>
              <w:left w:val="single" w:sz="8" w:space="0" w:color="auto"/>
              <w:bottom w:val="single" w:sz="8" w:space="0" w:color="000000"/>
              <w:right w:val="single" w:sz="8" w:space="0" w:color="auto"/>
            </w:tcBorders>
            <w:vAlign w:val="center"/>
          </w:tcPr>
          <w:p w14:paraId="20CF1B8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45FAA9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在老师的指导下，通过对网</w:t>
            </w:r>
            <w:proofErr w:type="gramStart"/>
            <w:r w:rsidRPr="001870A0">
              <w:rPr>
                <w:rFonts w:ascii="仿宋_GB2312" w:eastAsia="仿宋_GB2312" w:hAnsi="仿宋" w:cs="Tahoma" w:hint="eastAsia"/>
                <w:color w:val="000000"/>
                <w:kern w:val="0"/>
                <w:sz w:val="22"/>
                <w:szCs w:val="22"/>
              </w:rPr>
              <w:t>店客服类目</w:t>
            </w:r>
            <w:proofErr w:type="gramEnd"/>
            <w:r w:rsidRPr="001870A0">
              <w:rPr>
                <w:rFonts w:ascii="仿宋_GB2312" w:eastAsia="仿宋_GB2312" w:hAnsi="仿宋" w:cs="Tahoma" w:hint="eastAsia"/>
                <w:color w:val="000000"/>
                <w:kern w:val="0"/>
                <w:sz w:val="22"/>
                <w:szCs w:val="22"/>
              </w:rPr>
              <w:t>专业知识的系统培训，快速培训客服，使客服的产品知识系统化，提高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51F29B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181F5C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64F93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5E9B2E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20971DD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1BFB32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248DEC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重点：产品培训的目的和意义产品知识整理</w:t>
            </w:r>
            <w:r w:rsidRPr="001870A0">
              <w:rPr>
                <w:rFonts w:ascii="仿宋_GB2312" w:eastAsia="仿宋_GB2312" w:hAnsi="仿宋" w:cs="Tahoma" w:hint="eastAsia"/>
                <w:color w:val="000000"/>
                <w:kern w:val="0"/>
                <w:sz w:val="22"/>
                <w:szCs w:val="22"/>
              </w:rPr>
              <w:br/>
            </w:r>
          </w:p>
        </w:tc>
      </w:tr>
      <w:tr w:rsidR="0034332E" w:rsidRPr="001870A0" w14:paraId="7D3FB8BB"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0604E4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9A86BE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难点：产品收集产品知识点</w:t>
            </w:r>
          </w:p>
        </w:tc>
      </w:tr>
      <w:tr w:rsidR="0034332E" w:rsidRPr="001870A0" w14:paraId="7A6EA19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09ED2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80D89D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6513D2A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13B55C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C55DD3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产品收集产品知识点</w:t>
            </w:r>
          </w:p>
        </w:tc>
      </w:tr>
      <w:tr w:rsidR="0034332E" w:rsidRPr="001870A0" w14:paraId="57E4285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4864AC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EEEBD6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6EF346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6EBDC2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16ABD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产品培训的目的和意义产品知识整理</w:t>
            </w:r>
            <w:r w:rsidRPr="001870A0">
              <w:rPr>
                <w:rFonts w:ascii="仿宋_GB2312" w:eastAsia="仿宋_GB2312" w:hAnsi="仿宋" w:cs="Tahoma" w:hint="eastAsia"/>
                <w:color w:val="000000"/>
                <w:kern w:val="0"/>
                <w:sz w:val="22"/>
                <w:szCs w:val="22"/>
              </w:rPr>
              <w:br/>
            </w:r>
          </w:p>
        </w:tc>
      </w:tr>
      <w:tr w:rsidR="0034332E" w:rsidRPr="001870A0" w14:paraId="1A51E603" w14:textId="77777777" w:rsidTr="00FD70F7">
        <w:trPr>
          <w:trHeight w:val="540"/>
        </w:trPr>
        <w:tc>
          <w:tcPr>
            <w:tcW w:w="1480" w:type="dxa"/>
            <w:tcBorders>
              <w:top w:val="nil"/>
              <w:left w:val="single" w:sz="8" w:space="0" w:color="auto"/>
              <w:bottom w:val="nil"/>
              <w:right w:val="single" w:sz="8" w:space="0" w:color="auto"/>
            </w:tcBorders>
            <w:vAlign w:val="center"/>
          </w:tcPr>
          <w:p w14:paraId="51BB612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C8A66C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4961C84"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DD0B23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6D8A205B"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2F1C87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客</w:t>
            </w:r>
            <w:proofErr w:type="gramStart"/>
            <w:r w:rsidRPr="001870A0">
              <w:rPr>
                <w:rFonts w:ascii="仿宋_GB2312" w:eastAsia="仿宋_GB2312" w:hAnsi="仿宋" w:cs="Tahoma" w:hint="eastAsia"/>
                <w:b/>
                <w:bCs/>
                <w:color w:val="000000"/>
                <w:kern w:val="0"/>
                <w:sz w:val="22"/>
                <w:szCs w:val="22"/>
              </w:rPr>
              <w:t>服不得</w:t>
            </w:r>
            <w:proofErr w:type="gramEnd"/>
            <w:r w:rsidRPr="001870A0">
              <w:rPr>
                <w:rFonts w:ascii="仿宋_GB2312" w:eastAsia="仿宋_GB2312" w:hAnsi="仿宋" w:cs="Tahoma" w:hint="eastAsia"/>
                <w:b/>
                <w:bCs/>
                <w:color w:val="000000"/>
                <w:kern w:val="0"/>
                <w:sz w:val="22"/>
                <w:szCs w:val="22"/>
              </w:rPr>
              <w:t>不知的类目专业知识</w:t>
            </w:r>
          </w:p>
        </w:tc>
        <w:tc>
          <w:tcPr>
            <w:tcW w:w="3188" w:type="dxa"/>
            <w:vMerge w:val="restart"/>
            <w:tcBorders>
              <w:top w:val="nil"/>
              <w:left w:val="single" w:sz="8" w:space="0" w:color="auto"/>
              <w:bottom w:val="single" w:sz="8" w:space="0" w:color="000000"/>
              <w:right w:val="single" w:sz="8" w:space="0" w:color="auto"/>
            </w:tcBorders>
            <w:vAlign w:val="center"/>
          </w:tcPr>
          <w:p w14:paraId="20A58DF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对网</w:t>
            </w:r>
            <w:proofErr w:type="gramStart"/>
            <w:r w:rsidRPr="001870A0">
              <w:rPr>
                <w:rFonts w:ascii="仿宋_GB2312" w:eastAsia="仿宋_GB2312" w:hAnsi="仿宋" w:cs="Tahoma" w:hint="eastAsia"/>
                <w:color w:val="000000"/>
                <w:kern w:val="0"/>
                <w:sz w:val="22"/>
                <w:szCs w:val="22"/>
              </w:rPr>
              <w:t>店客服类目</w:t>
            </w:r>
            <w:proofErr w:type="gramEnd"/>
            <w:r w:rsidRPr="001870A0">
              <w:rPr>
                <w:rFonts w:ascii="仿宋_GB2312" w:eastAsia="仿宋_GB2312" w:hAnsi="仿宋" w:cs="Tahoma" w:hint="eastAsia"/>
                <w:color w:val="000000"/>
                <w:kern w:val="0"/>
                <w:sz w:val="22"/>
                <w:szCs w:val="22"/>
              </w:rPr>
              <w:t>专业知识的系统培训，快速培训客服，使客服的产品知识系统化，提高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单转化率，客服售后能力，有效应对议价，最终提高业绩目标。让同学们在客</w:t>
            </w:r>
            <w:proofErr w:type="gramStart"/>
            <w:r w:rsidRPr="001870A0">
              <w:rPr>
                <w:rFonts w:ascii="仿宋_GB2312" w:eastAsia="仿宋_GB2312" w:hAnsi="仿宋" w:cs="Tahoma" w:hint="eastAsia"/>
                <w:color w:val="000000"/>
                <w:kern w:val="0"/>
                <w:sz w:val="22"/>
                <w:szCs w:val="22"/>
              </w:rPr>
              <w:t>服领域</w:t>
            </w:r>
            <w:proofErr w:type="gramEnd"/>
            <w:r w:rsidRPr="001870A0">
              <w:rPr>
                <w:rFonts w:ascii="仿宋_GB2312" w:eastAsia="仿宋_GB2312" w:hAnsi="仿宋" w:cs="Tahoma" w:hint="eastAsia"/>
                <w:color w:val="000000"/>
                <w:kern w:val="0"/>
                <w:sz w:val="22"/>
                <w:szCs w:val="22"/>
              </w:rPr>
              <w:t>更加专业，对客服认知欲和学习欲更强。</w:t>
            </w:r>
          </w:p>
        </w:tc>
        <w:tc>
          <w:tcPr>
            <w:tcW w:w="2972" w:type="dxa"/>
            <w:tcBorders>
              <w:top w:val="nil"/>
              <w:left w:val="single" w:sz="4" w:space="0" w:color="auto"/>
              <w:bottom w:val="single" w:sz="4" w:space="0" w:color="auto"/>
              <w:right w:val="single" w:sz="4" w:space="0" w:color="auto"/>
            </w:tcBorders>
            <w:vAlign w:val="center"/>
          </w:tcPr>
          <w:p w14:paraId="0A4366A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1.产品收集产品知识点</w:t>
            </w:r>
          </w:p>
        </w:tc>
        <w:tc>
          <w:tcPr>
            <w:tcW w:w="1160" w:type="dxa"/>
            <w:tcBorders>
              <w:top w:val="nil"/>
              <w:left w:val="nil"/>
              <w:bottom w:val="single" w:sz="4" w:space="0" w:color="auto"/>
              <w:right w:val="single" w:sz="4" w:space="0" w:color="auto"/>
            </w:tcBorders>
            <w:vAlign w:val="center"/>
          </w:tcPr>
          <w:p w14:paraId="56C5605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D0ED83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29337512"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70823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E4669E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E5A51B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2.产品培训的目的和意义</w:t>
            </w:r>
          </w:p>
        </w:tc>
        <w:tc>
          <w:tcPr>
            <w:tcW w:w="1160" w:type="dxa"/>
            <w:tcBorders>
              <w:top w:val="nil"/>
              <w:left w:val="nil"/>
              <w:bottom w:val="single" w:sz="4" w:space="0" w:color="auto"/>
              <w:right w:val="single" w:sz="4" w:space="0" w:color="auto"/>
            </w:tcBorders>
            <w:vAlign w:val="center"/>
          </w:tcPr>
          <w:p w14:paraId="59FD77D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BEAC9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3AD426E"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361F0B4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000978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1C2161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3.产品知识整理</w:t>
            </w:r>
          </w:p>
        </w:tc>
        <w:tc>
          <w:tcPr>
            <w:tcW w:w="1160" w:type="dxa"/>
            <w:tcBorders>
              <w:top w:val="nil"/>
              <w:left w:val="nil"/>
              <w:bottom w:val="single" w:sz="4" w:space="0" w:color="auto"/>
              <w:right w:val="single" w:sz="4" w:space="0" w:color="auto"/>
            </w:tcBorders>
            <w:vAlign w:val="center"/>
          </w:tcPr>
          <w:p w14:paraId="5DD680D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918B39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A56007C" w14:textId="77777777" w:rsidTr="00FD70F7">
        <w:trPr>
          <w:trHeight w:val="285"/>
        </w:trPr>
        <w:tc>
          <w:tcPr>
            <w:tcW w:w="1480" w:type="dxa"/>
            <w:tcBorders>
              <w:top w:val="nil"/>
              <w:left w:val="nil"/>
              <w:bottom w:val="nil"/>
              <w:right w:val="nil"/>
            </w:tcBorders>
            <w:vAlign w:val="center"/>
          </w:tcPr>
          <w:p w14:paraId="78DA2264"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3664B84"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66BE416"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41A17BA"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80D1E74"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080BD2BE"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05D85A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EDDA4E6" w14:textId="53F04350"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四十五、</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客服必须懂得</w:t>
            </w:r>
            <w:r w:rsidR="00A90D8C">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规则</w:t>
            </w:r>
          </w:p>
        </w:tc>
      </w:tr>
      <w:tr w:rsidR="0034332E" w:rsidRPr="001870A0" w14:paraId="6004BE4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8A0659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C653B6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2A49C15" w14:textId="18FF04EE"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客服必须懂得</w:t>
            </w: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规则</w:t>
            </w:r>
            <w:r w:rsidR="0034332E" w:rsidRPr="001870A0">
              <w:rPr>
                <w:rFonts w:ascii="仿宋_GB2312" w:eastAsia="仿宋_GB2312" w:hAnsi="仿宋" w:cs="Tahoma" w:hint="eastAsia"/>
                <w:color w:val="000000"/>
                <w:kern w:val="0"/>
                <w:sz w:val="22"/>
                <w:szCs w:val="22"/>
              </w:rPr>
              <w:br/>
            </w:r>
          </w:p>
        </w:tc>
      </w:tr>
      <w:tr w:rsidR="0034332E" w:rsidRPr="001870A0" w14:paraId="4FD4BD49" w14:textId="77777777" w:rsidTr="00FD70F7">
        <w:trPr>
          <w:trHeight w:val="1290"/>
        </w:trPr>
        <w:tc>
          <w:tcPr>
            <w:tcW w:w="1480" w:type="dxa"/>
            <w:vMerge/>
            <w:tcBorders>
              <w:top w:val="nil"/>
              <w:left w:val="single" w:sz="8" w:space="0" w:color="auto"/>
              <w:bottom w:val="single" w:sz="8" w:space="0" w:color="000000"/>
              <w:right w:val="single" w:sz="8" w:space="0" w:color="auto"/>
            </w:tcBorders>
            <w:vAlign w:val="center"/>
          </w:tcPr>
          <w:p w14:paraId="31046BC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1A898A7" w14:textId="0F7E66D4"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规则的系统培训和学习，让同学们能够充分认识到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规则的重要性，并通过案例的方式分析违规规则的案例，让同学生充分全面掌握规则，为自己以后</w:t>
            </w:r>
            <w:proofErr w:type="gramStart"/>
            <w:r w:rsidRPr="001870A0">
              <w:rPr>
                <w:rFonts w:ascii="仿宋_GB2312" w:eastAsia="仿宋_GB2312" w:hAnsi="仿宋" w:cs="Tahoma" w:hint="eastAsia"/>
                <w:color w:val="000000"/>
                <w:kern w:val="0"/>
                <w:sz w:val="22"/>
                <w:szCs w:val="22"/>
              </w:rPr>
              <w:t>从事网店客服岗位</w:t>
            </w:r>
            <w:proofErr w:type="gramEnd"/>
            <w:r w:rsidRPr="001870A0">
              <w:rPr>
                <w:rFonts w:ascii="仿宋_GB2312" w:eastAsia="仿宋_GB2312" w:hAnsi="仿宋" w:cs="Tahoma" w:hint="eastAsia"/>
                <w:color w:val="000000"/>
                <w:kern w:val="0"/>
                <w:sz w:val="22"/>
                <w:szCs w:val="22"/>
              </w:rPr>
              <w:t>打下坚定基础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BF4F7D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9752A2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F6E6C9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A49ADB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79AD1F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163CDF" w14:textId="77777777" w:rsidTr="00FD70F7">
        <w:trPr>
          <w:trHeight w:val="1050"/>
        </w:trPr>
        <w:tc>
          <w:tcPr>
            <w:tcW w:w="1480" w:type="dxa"/>
            <w:vMerge/>
            <w:tcBorders>
              <w:top w:val="nil"/>
              <w:left w:val="single" w:sz="8" w:space="0" w:color="auto"/>
              <w:bottom w:val="single" w:sz="8" w:space="0" w:color="000000"/>
              <w:right w:val="single" w:sz="8" w:space="0" w:color="auto"/>
            </w:tcBorders>
            <w:vAlign w:val="center"/>
          </w:tcPr>
          <w:p w14:paraId="2EDEC99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33E8CB99" w14:textId="2C132562"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让同学们能够充分认识到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4D77E5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DDE7D1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22A277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63965D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03A50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614D412"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3B71D81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97C9493" w14:textId="27E0C64C"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规则的系统培训和学习，让同学们能够充分认识到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B5C7C2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3E6221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818647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AD336B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4EF9B3A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EB73EA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6EC36A9" w14:textId="049B8F5F"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与</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规则违规处罚结果</w:t>
            </w:r>
            <w:r w:rsidRPr="001870A0">
              <w:rPr>
                <w:rFonts w:ascii="仿宋_GB2312" w:eastAsia="仿宋_GB2312" w:hAnsi="仿宋" w:cs="Tahoma" w:hint="eastAsia"/>
                <w:color w:val="000000"/>
                <w:kern w:val="0"/>
                <w:sz w:val="22"/>
                <w:szCs w:val="22"/>
              </w:rPr>
              <w:br/>
            </w:r>
          </w:p>
        </w:tc>
      </w:tr>
      <w:tr w:rsidR="0034332E" w:rsidRPr="001870A0" w14:paraId="4B6263E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C6D173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0201F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难点：违规案例分析</w:t>
            </w:r>
          </w:p>
        </w:tc>
      </w:tr>
      <w:tr w:rsidR="0034332E" w:rsidRPr="001870A0" w14:paraId="4AFC307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89F5D7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4D0D80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73E1973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7DB968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E2B72D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违规案例分析</w:t>
            </w:r>
          </w:p>
        </w:tc>
      </w:tr>
      <w:tr w:rsidR="0034332E" w:rsidRPr="001870A0" w14:paraId="736780D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07315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A0D183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7D0C89B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4C7EB5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49D2E77" w14:textId="1B20561A" w:rsidR="0034332E" w:rsidRPr="001870A0" w:rsidRDefault="00A90D8C"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与</w:t>
            </w:r>
            <w:r>
              <w:rPr>
                <w:rFonts w:ascii="仿宋_GB2312" w:eastAsia="仿宋_GB2312" w:hAnsi="仿宋" w:cs="Tahoma" w:hint="eastAsia"/>
                <w:color w:val="000000"/>
                <w:kern w:val="0"/>
                <w:sz w:val="22"/>
                <w:szCs w:val="22"/>
              </w:rPr>
              <w:t>多多</w:t>
            </w:r>
            <w:r w:rsidR="0034332E" w:rsidRPr="001870A0">
              <w:rPr>
                <w:rFonts w:ascii="仿宋_GB2312" w:eastAsia="仿宋_GB2312" w:hAnsi="仿宋" w:cs="Tahoma" w:hint="eastAsia"/>
                <w:color w:val="000000"/>
                <w:kern w:val="0"/>
                <w:sz w:val="22"/>
                <w:szCs w:val="22"/>
              </w:rPr>
              <w:t>规则违规处罚结果</w:t>
            </w:r>
            <w:r w:rsidR="0034332E" w:rsidRPr="001870A0">
              <w:rPr>
                <w:rFonts w:ascii="仿宋_GB2312" w:eastAsia="仿宋_GB2312" w:hAnsi="仿宋" w:cs="Tahoma" w:hint="eastAsia"/>
                <w:color w:val="000000"/>
                <w:kern w:val="0"/>
                <w:sz w:val="22"/>
                <w:szCs w:val="22"/>
              </w:rPr>
              <w:br/>
            </w:r>
          </w:p>
        </w:tc>
      </w:tr>
      <w:tr w:rsidR="0034332E" w:rsidRPr="001870A0" w14:paraId="4EECDC1F" w14:textId="77777777" w:rsidTr="00FD70F7">
        <w:trPr>
          <w:trHeight w:val="540"/>
        </w:trPr>
        <w:tc>
          <w:tcPr>
            <w:tcW w:w="1480" w:type="dxa"/>
            <w:tcBorders>
              <w:top w:val="nil"/>
              <w:left w:val="single" w:sz="8" w:space="0" w:color="auto"/>
              <w:bottom w:val="nil"/>
              <w:right w:val="single" w:sz="8" w:space="0" w:color="auto"/>
            </w:tcBorders>
            <w:vAlign w:val="center"/>
          </w:tcPr>
          <w:p w14:paraId="650BD5F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21C769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8FF57F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6DEDDB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7A7A5FA"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6FC569E6" w14:textId="3EED4E03" w:rsidR="0034332E" w:rsidRPr="001870A0" w:rsidRDefault="00A90D8C"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34332E" w:rsidRPr="001870A0">
              <w:rPr>
                <w:rFonts w:ascii="仿宋_GB2312" w:eastAsia="仿宋_GB2312" w:hAnsi="仿宋" w:cs="Tahoma" w:hint="eastAsia"/>
                <w:b/>
                <w:bCs/>
                <w:color w:val="000000"/>
                <w:kern w:val="0"/>
                <w:sz w:val="22"/>
                <w:szCs w:val="22"/>
              </w:rPr>
              <w:t>客服必须懂得</w:t>
            </w:r>
            <w:r>
              <w:rPr>
                <w:rFonts w:ascii="仿宋_GB2312" w:eastAsia="仿宋_GB2312" w:hAnsi="仿宋" w:cs="Tahoma" w:hint="eastAsia"/>
                <w:b/>
                <w:bCs/>
                <w:color w:val="000000"/>
                <w:kern w:val="0"/>
                <w:sz w:val="22"/>
                <w:szCs w:val="22"/>
              </w:rPr>
              <w:t>多多</w:t>
            </w:r>
            <w:r w:rsidR="0034332E" w:rsidRPr="001870A0">
              <w:rPr>
                <w:rFonts w:ascii="仿宋_GB2312" w:eastAsia="仿宋_GB2312" w:hAnsi="仿宋" w:cs="Tahoma" w:hint="eastAsia"/>
                <w:b/>
                <w:bCs/>
                <w:color w:val="000000"/>
                <w:kern w:val="0"/>
                <w:sz w:val="22"/>
                <w:szCs w:val="22"/>
              </w:rPr>
              <w:t>规则</w:t>
            </w:r>
          </w:p>
        </w:tc>
        <w:tc>
          <w:tcPr>
            <w:tcW w:w="3188" w:type="dxa"/>
            <w:vMerge w:val="restart"/>
            <w:tcBorders>
              <w:top w:val="nil"/>
              <w:left w:val="single" w:sz="8" w:space="0" w:color="auto"/>
              <w:bottom w:val="single" w:sz="8" w:space="0" w:color="000000"/>
              <w:right w:val="single" w:sz="8" w:space="0" w:color="auto"/>
            </w:tcBorders>
            <w:vAlign w:val="center"/>
          </w:tcPr>
          <w:p w14:paraId="037C9831" w14:textId="1947D99B"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规则的系统培训和学习，让同学们能够充分认识到</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90D8C">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w:t>
            </w:r>
          </w:p>
        </w:tc>
        <w:tc>
          <w:tcPr>
            <w:tcW w:w="2972" w:type="dxa"/>
            <w:tcBorders>
              <w:top w:val="nil"/>
              <w:left w:val="single" w:sz="4" w:space="0" w:color="auto"/>
              <w:bottom w:val="single" w:sz="4" w:space="0" w:color="auto"/>
              <w:right w:val="single" w:sz="4" w:space="0" w:color="auto"/>
            </w:tcBorders>
            <w:vAlign w:val="center"/>
          </w:tcPr>
          <w:p w14:paraId="5DE7383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1.违规案例分析</w:t>
            </w:r>
          </w:p>
        </w:tc>
        <w:tc>
          <w:tcPr>
            <w:tcW w:w="1160" w:type="dxa"/>
            <w:tcBorders>
              <w:top w:val="nil"/>
              <w:left w:val="nil"/>
              <w:bottom w:val="single" w:sz="4" w:space="0" w:color="auto"/>
              <w:right w:val="single" w:sz="4" w:space="0" w:color="auto"/>
            </w:tcBorders>
            <w:vAlign w:val="center"/>
          </w:tcPr>
          <w:p w14:paraId="0A635F9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215792C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5371FF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5974A0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800B39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DF63352" w14:textId="17F32B78"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与</w:t>
            </w:r>
            <w:r w:rsidR="00A90D8C">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规则</w:t>
            </w:r>
          </w:p>
        </w:tc>
        <w:tc>
          <w:tcPr>
            <w:tcW w:w="1160" w:type="dxa"/>
            <w:tcBorders>
              <w:top w:val="nil"/>
              <w:left w:val="nil"/>
              <w:bottom w:val="single" w:sz="4" w:space="0" w:color="auto"/>
              <w:right w:val="single" w:sz="4" w:space="0" w:color="auto"/>
            </w:tcBorders>
            <w:vAlign w:val="center"/>
          </w:tcPr>
          <w:p w14:paraId="091BA29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43A220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28DDF50"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ED2D30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8F75EA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4F73111"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3违规处罚结果</w:t>
            </w:r>
          </w:p>
        </w:tc>
        <w:tc>
          <w:tcPr>
            <w:tcW w:w="1160" w:type="dxa"/>
            <w:tcBorders>
              <w:top w:val="nil"/>
              <w:left w:val="nil"/>
              <w:bottom w:val="single" w:sz="4" w:space="0" w:color="auto"/>
              <w:right w:val="single" w:sz="4" w:space="0" w:color="auto"/>
            </w:tcBorders>
            <w:vAlign w:val="center"/>
          </w:tcPr>
          <w:p w14:paraId="0A22317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CCF94D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15D602F" w14:textId="77777777" w:rsidTr="00FD70F7">
        <w:trPr>
          <w:trHeight w:val="285"/>
        </w:trPr>
        <w:tc>
          <w:tcPr>
            <w:tcW w:w="1480" w:type="dxa"/>
            <w:tcBorders>
              <w:top w:val="nil"/>
              <w:left w:val="nil"/>
              <w:bottom w:val="nil"/>
              <w:right w:val="nil"/>
            </w:tcBorders>
            <w:vAlign w:val="center"/>
          </w:tcPr>
          <w:p w14:paraId="37BCC66C"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014E637"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CD0A2AD"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AFD8065"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A336959"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4FA0534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63FD7A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A40B65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四十六、中</w:t>
            </w:r>
            <w:proofErr w:type="gramStart"/>
            <w:r w:rsidRPr="001870A0">
              <w:rPr>
                <w:rFonts w:ascii="仿宋_GB2312" w:eastAsia="仿宋_GB2312" w:hAnsi="仿宋" w:cs="Tahoma" w:hint="eastAsia"/>
                <w:b/>
                <w:bCs/>
                <w:color w:val="000000"/>
                <w:kern w:val="0"/>
                <w:sz w:val="22"/>
                <w:szCs w:val="22"/>
              </w:rPr>
              <w:t>差评处理</w:t>
            </w:r>
            <w:proofErr w:type="gramEnd"/>
            <w:r w:rsidRPr="001870A0">
              <w:rPr>
                <w:rFonts w:ascii="仿宋_GB2312" w:eastAsia="仿宋_GB2312" w:hAnsi="仿宋" w:cs="Tahoma" w:hint="eastAsia"/>
                <w:b/>
                <w:bCs/>
                <w:color w:val="000000"/>
                <w:kern w:val="0"/>
                <w:sz w:val="22"/>
                <w:szCs w:val="22"/>
              </w:rPr>
              <w:t>技巧</w:t>
            </w:r>
          </w:p>
        </w:tc>
      </w:tr>
      <w:tr w:rsidR="0034332E" w:rsidRPr="001870A0" w14:paraId="5FE109B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4A736D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DF089F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FEA703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w:t>
            </w:r>
            <w:proofErr w:type="gramStart"/>
            <w:r w:rsidRPr="001870A0">
              <w:rPr>
                <w:rFonts w:ascii="仿宋_GB2312" w:eastAsia="仿宋_GB2312" w:hAnsi="仿宋" w:cs="Tahoma" w:hint="eastAsia"/>
                <w:color w:val="000000"/>
                <w:kern w:val="0"/>
                <w:sz w:val="22"/>
                <w:szCs w:val="22"/>
              </w:rPr>
              <w:t>差评处理</w:t>
            </w:r>
            <w:proofErr w:type="gramEnd"/>
            <w:r w:rsidRPr="001870A0">
              <w:rPr>
                <w:rFonts w:ascii="仿宋_GB2312" w:eastAsia="仿宋_GB2312" w:hAnsi="仿宋" w:cs="Tahoma" w:hint="eastAsia"/>
                <w:color w:val="000000"/>
                <w:kern w:val="0"/>
                <w:sz w:val="22"/>
                <w:szCs w:val="22"/>
              </w:rPr>
              <w:t>技巧</w:t>
            </w:r>
            <w:r w:rsidRPr="001870A0">
              <w:rPr>
                <w:rFonts w:ascii="仿宋_GB2312" w:eastAsia="仿宋_GB2312" w:hAnsi="仿宋" w:cs="Tahoma" w:hint="eastAsia"/>
                <w:color w:val="000000"/>
                <w:kern w:val="0"/>
                <w:sz w:val="22"/>
                <w:szCs w:val="22"/>
              </w:rPr>
              <w:br/>
            </w:r>
          </w:p>
        </w:tc>
      </w:tr>
      <w:tr w:rsidR="0034332E" w:rsidRPr="001870A0" w14:paraId="4116688D" w14:textId="77777777" w:rsidTr="00FD70F7">
        <w:trPr>
          <w:trHeight w:val="1185"/>
        </w:trPr>
        <w:tc>
          <w:tcPr>
            <w:tcW w:w="1480" w:type="dxa"/>
            <w:vMerge/>
            <w:tcBorders>
              <w:top w:val="nil"/>
              <w:left w:val="single" w:sz="8" w:space="0" w:color="auto"/>
              <w:bottom w:val="single" w:sz="8" w:space="0" w:color="000000"/>
              <w:right w:val="single" w:sz="8" w:space="0" w:color="auto"/>
            </w:tcBorders>
            <w:vAlign w:val="center"/>
          </w:tcPr>
          <w:p w14:paraId="573E697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06054E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对一些网店经营卖家在运营店铺过程中遇到的中</w:t>
            </w:r>
            <w:proofErr w:type="gramStart"/>
            <w:r w:rsidRPr="001870A0">
              <w:rPr>
                <w:rFonts w:ascii="仿宋_GB2312" w:eastAsia="仿宋_GB2312" w:hAnsi="仿宋" w:cs="Tahoma" w:hint="eastAsia"/>
                <w:color w:val="000000"/>
                <w:kern w:val="0"/>
                <w:sz w:val="22"/>
                <w:szCs w:val="22"/>
              </w:rPr>
              <w:t>差评情况</w:t>
            </w:r>
            <w:proofErr w:type="gramEnd"/>
            <w:r w:rsidRPr="001870A0">
              <w:rPr>
                <w:rFonts w:ascii="仿宋_GB2312" w:eastAsia="仿宋_GB2312" w:hAnsi="仿宋" w:cs="Tahoma" w:hint="eastAsia"/>
                <w:color w:val="000000"/>
                <w:kern w:val="0"/>
                <w:sz w:val="22"/>
                <w:szCs w:val="22"/>
              </w:rPr>
              <w:t>做了详细分析，并对</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的电话沟通技巧以及中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步骤做了详细介绍，使同学们充分掌握成功化解店铺遇到中</w:t>
            </w:r>
            <w:proofErr w:type="gramStart"/>
            <w:r w:rsidRPr="001870A0">
              <w:rPr>
                <w:rFonts w:ascii="仿宋_GB2312" w:eastAsia="仿宋_GB2312" w:hAnsi="仿宋" w:cs="Tahoma" w:hint="eastAsia"/>
                <w:color w:val="000000"/>
                <w:kern w:val="0"/>
                <w:sz w:val="22"/>
                <w:szCs w:val="22"/>
              </w:rPr>
              <w:t>差评之后</w:t>
            </w:r>
            <w:proofErr w:type="gramEnd"/>
            <w:r w:rsidRPr="001870A0">
              <w:rPr>
                <w:rFonts w:ascii="仿宋_GB2312" w:eastAsia="仿宋_GB2312" w:hAnsi="仿宋" w:cs="Tahoma" w:hint="eastAsia"/>
                <w:color w:val="000000"/>
                <w:kern w:val="0"/>
                <w:sz w:val="22"/>
                <w:szCs w:val="22"/>
              </w:rPr>
              <w:t>的处理技巧。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AA683A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6297E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3B5C7D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FC1063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B17FD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AFC188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B69D66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65204D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使同学们充分掌握</w:t>
            </w:r>
            <w:proofErr w:type="gramStart"/>
            <w:r w:rsidRPr="001870A0">
              <w:rPr>
                <w:rFonts w:ascii="仿宋_GB2312" w:eastAsia="仿宋_GB2312" w:hAnsi="仿宋" w:cs="Tahoma" w:hint="eastAsia"/>
                <w:color w:val="000000"/>
                <w:kern w:val="0"/>
                <w:sz w:val="22"/>
                <w:szCs w:val="22"/>
              </w:rPr>
              <w:t>中差评的</w:t>
            </w:r>
            <w:proofErr w:type="gramEnd"/>
            <w:r w:rsidRPr="001870A0">
              <w:rPr>
                <w:rFonts w:ascii="仿宋_GB2312" w:eastAsia="仿宋_GB2312" w:hAnsi="仿宋" w:cs="Tahoma" w:hint="eastAsia"/>
                <w:color w:val="000000"/>
                <w:kern w:val="0"/>
                <w:sz w:val="22"/>
                <w:szCs w:val="22"/>
              </w:rPr>
              <w:t>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3901ED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A078A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44638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EBD26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5F34B6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1C9FDB4"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7442388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B80397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在老师的详细分析下，并对</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的电话沟通技巧以及中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步骤做了详细介绍，使同学们充分掌握</w:t>
            </w:r>
            <w:proofErr w:type="gramStart"/>
            <w:r w:rsidRPr="001870A0">
              <w:rPr>
                <w:rFonts w:ascii="仿宋_GB2312" w:eastAsia="仿宋_GB2312" w:hAnsi="仿宋" w:cs="Tahoma" w:hint="eastAsia"/>
                <w:color w:val="000000"/>
                <w:kern w:val="0"/>
                <w:sz w:val="22"/>
                <w:szCs w:val="22"/>
              </w:rPr>
              <w:t>中差评的</w:t>
            </w:r>
            <w:proofErr w:type="gramEnd"/>
            <w:r w:rsidRPr="001870A0">
              <w:rPr>
                <w:rFonts w:ascii="仿宋_GB2312" w:eastAsia="仿宋_GB2312" w:hAnsi="仿宋" w:cs="Tahoma" w:hint="eastAsia"/>
                <w:color w:val="000000"/>
                <w:kern w:val="0"/>
                <w:sz w:val="22"/>
                <w:szCs w:val="22"/>
              </w:rPr>
              <w:t>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1284AC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30C102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D169F7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7F026C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1F592FA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0D5B2E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13CAA2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分析</w:t>
            </w:r>
            <w:r w:rsidRPr="001870A0">
              <w:rPr>
                <w:rFonts w:ascii="仿宋_GB2312" w:eastAsia="仿宋_GB2312" w:hAnsi="仿宋" w:cs="Tahoma" w:hint="eastAsia"/>
                <w:color w:val="000000"/>
                <w:kern w:val="0"/>
                <w:sz w:val="22"/>
                <w:szCs w:val="22"/>
              </w:rPr>
              <w:br/>
            </w:r>
          </w:p>
        </w:tc>
      </w:tr>
      <w:tr w:rsidR="0034332E" w:rsidRPr="001870A0" w14:paraId="059F8B5F"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B84FE9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826DAA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难点：中</w:t>
            </w:r>
            <w:proofErr w:type="gramStart"/>
            <w:r w:rsidRPr="001870A0">
              <w:rPr>
                <w:rFonts w:ascii="仿宋_GB2312" w:eastAsia="仿宋_GB2312" w:hAnsi="仿宋" w:cs="Tahoma" w:hint="eastAsia"/>
                <w:color w:val="000000"/>
                <w:kern w:val="0"/>
                <w:sz w:val="22"/>
                <w:szCs w:val="22"/>
              </w:rPr>
              <w:t>差评电话</w:t>
            </w:r>
            <w:proofErr w:type="gramEnd"/>
            <w:r w:rsidRPr="001870A0">
              <w:rPr>
                <w:rFonts w:ascii="仿宋_GB2312" w:eastAsia="仿宋_GB2312" w:hAnsi="仿宋" w:cs="Tahoma" w:hint="eastAsia"/>
                <w:color w:val="000000"/>
                <w:kern w:val="0"/>
                <w:sz w:val="22"/>
                <w:szCs w:val="22"/>
              </w:rPr>
              <w:t>沟通术</w:t>
            </w:r>
          </w:p>
        </w:tc>
      </w:tr>
      <w:tr w:rsidR="0034332E" w:rsidRPr="001870A0" w14:paraId="59B97F3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B266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B0B409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2EAE301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51B70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5E71F7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w:t>
            </w:r>
            <w:proofErr w:type="gramStart"/>
            <w:r w:rsidRPr="001870A0">
              <w:rPr>
                <w:rFonts w:ascii="仿宋_GB2312" w:eastAsia="仿宋_GB2312" w:hAnsi="仿宋" w:cs="Tahoma" w:hint="eastAsia"/>
                <w:color w:val="000000"/>
                <w:kern w:val="0"/>
                <w:sz w:val="22"/>
                <w:szCs w:val="22"/>
              </w:rPr>
              <w:t>差评电话</w:t>
            </w:r>
            <w:proofErr w:type="gramEnd"/>
            <w:r w:rsidRPr="001870A0">
              <w:rPr>
                <w:rFonts w:ascii="仿宋_GB2312" w:eastAsia="仿宋_GB2312" w:hAnsi="仿宋" w:cs="Tahoma" w:hint="eastAsia"/>
                <w:color w:val="000000"/>
                <w:kern w:val="0"/>
                <w:sz w:val="22"/>
                <w:szCs w:val="22"/>
              </w:rPr>
              <w:t>沟通术</w:t>
            </w:r>
          </w:p>
        </w:tc>
      </w:tr>
      <w:tr w:rsidR="0034332E" w:rsidRPr="001870A0" w14:paraId="6EC4E8F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775D0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D39001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3A1BBBD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32B1711"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720A30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分析</w:t>
            </w:r>
            <w:r w:rsidRPr="001870A0">
              <w:rPr>
                <w:rFonts w:ascii="仿宋_GB2312" w:eastAsia="仿宋_GB2312" w:hAnsi="仿宋" w:cs="Tahoma" w:hint="eastAsia"/>
                <w:color w:val="000000"/>
                <w:kern w:val="0"/>
                <w:sz w:val="22"/>
                <w:szCs w:val="22"/>
              </w:rPr>
              <w:br/>
            </w:r>
          </w:p>
        </w:tc>
      </w:tr>
      <w:tr w:rsidR="0034332E" w:rsidRPr="001870A0" w14:paraId="1EC29298" w14:textId="77777777" w:rsidTr="00FD70F7">
        <w:trPr>
          <w:trHeight w:val="540"/>
        </w:trPr>
        <w:tc>
          <w:tcPr>
            <w:tcW w:w="1480" w:type="dxa"/>
            <w:tcBorders>
              <w:top w:val="nil"/>
              <w:left w:val="single" w:sz="8" w:space="0" w:color="auto"/>
              <w:bottom w:val="nil"/>
              <w:right w:val="single" w:sz="8" w:space="0" w:color="auto"/>
            </w:tcBorders>
            <w:vAlign w:val="center"/>
          </w:tcPr>
          <w:p w14:paraId="550298E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FB08F5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376CF2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FF5AB8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9D07C8D"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97E934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中</w:t>
            </w:r>
            <w:proofErr w:type="gramStart"/>
            <w:r w:rsidRPr="001870A0">
              <w:rPr>
                <w:rFonts w:ascii="仿宋_GB2312" w:eastAsia="仿宋_GB2312" w:hAnsi="仿宋" w:cs="Tahoma" w:hint="eastAsia"/>
                <w:b/>
                <w:bCs/>
                <w:color w:val="000000"/>
                <w:kern w:val="0"/>
                <w:sz w:val="22"/>
                <w:szCs w:val="22"/>
              </w:rPr>
              <w:t>差评处理</w:t>
            </w:r>
            <w:proofErr w:type="gramEnd"/>
            <w:r w:rsidRPr="001870A0">
              <w:rPr>
                <w:rFonts w:ascii="仿宋_GB2312" w:eastAsia="仿宋_GB2312" w:hAnsi="仿宋" w:cs="Tahoma" w:hint="eastAsia"/>
                <w:b/>
                <w:bCs/>
                <w:color w:val="000000"/>
                <w:kern w:val="0"/>
                <w:sz w:val="22"/>
                <w:szCs w:val="22"/>
              </w:rPr>
              <w:t>技巧</w:t>
            </w:r>
          </w:p>
        </w:tc>
        <w:tc>
          <w:tcPr>
            <w:tcW w:w="3188" w:type="dxa"/>
            <w:vMerge w:val="restart"/>
            <w:tcBorders>
              <w:top w:val="nil"/>
              <w:left w:val="single" w:sz="8" w:space="0" w:color="auto"/>
              <w:bottom w:val="single" w:sz="8" w:space="0" w:color="000000"/>
              <w:right w:val="single" w:sz="8" w:space="0" w:color="auto"/>
            </w:tcBorders>
            <w:vAlign w:val="center"/>
          </w:tcPr>
          <w:p w14:paraId="77E5F91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对一些网店经营卖家在运营店铺过程中遇到的中</w:t>
            </w:r>
            <w:proofErr w:type="gramStart"/>
            <w:r w:rsidRPr="001870A0">
              <w:rPr>
                <w:rFonts w:ascii="仿宋_GB2312" w:eastAsia="仿宋_GB2312" w:hAnsi="仿宋" w:cs="Tahoma" w:hint="eastAsia"/>
                <w:color w:val="000000"/>
                <w:kern w:val="0"/>
                <w:sz w:val="22"/>
                <w:szCs w:val="22"/>
              </w:rPr>
              <w:t>差评情况</w:t>
            </w:r>
            <w:proofErr w:type="gramEnd"/>
            <w:r w:rsidRPr="001870A0">
              <w:rPr>
                <w:rFonts w:ascii="仿宋_GB2312" w:eastAsia="仿宋_GB2312" w:hAnsi="仿宋" w:cs="Tahoma" w:hint="eastAsia"/>
                <w:color w:val="000000"/>
                <w:kern w:val="0"/>
                <w:sz w:val="22"/>
                <w:szCs w:val="22"/>
              </w:rPr>
              <w:t>做了详细分析，并对</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的电话沟通技巧以及中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步骤做了详细介绍，使同学们充分掌握</w:t>
            </w:r>
            <w:proofErr w:type="gramStart"/>
            <w:r w:rsidRPr="001870A0">
              <w:rPr>
                <w:rFonts w:ascii="仿宋_GB2312" w:eastAsia="仿宋_GB2312" w:hAnsi="仿宋" w:cs="Tahoma" w:hint="eastAsia"/>
                <w:color w:val="000000"/>
                <w:kern w:val="0"/>
                <w:sz w:val="22"/>
                <w:szCs w:val="22"/>
              </w:rPr>
              <w:t>中差评的</w:t>
            </w:r>
            <w:proofErr w:type="gramEnd"/>
            <w:r w:rsidRPr="001870A0">
              <w:rPr>
                <w:rFonts w:ascii="仿宋_GB2312" w:eastAsia="仿宋_GB2312" w:hAnsi="仿宋" w:cs="Tahoma" w:hint="eastAsia"/>
                <w:color w:val="000000"/>
                <w:kern w:val="0"/>
                <w:sz w:val="22"/>
                <w:szCs w:val="22"/>
              </w:rPr>
              <w:t>处理技巧。</w:t>
            </w:r>
          </w:p>
        </w:tc>
        <w:tc>
          <w:tcPr>
            <w:tcW w:w="2972" w:type="dxa"/>
            <w:tcBorders>
              <w:top w:val="nil"/>
              <w:left w:val="single" w:sz="4" w:space="0" w:color="auto"/>
              <w:bottom w:val="single" w:sz="4" w:space="0" w:color="auto"/>
              <w:right w:val="single" w:sz="4" w:space="0" w:color="auto"/>
            </w:tcBorders>
            <w:vAlign w:val="center"/>
          </w:tcPr>
          <w:p w14:paraId="4C92CF4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1中</w:t>
            </w:r>
            <w:proofErr w:type="gramStart"/>
            <w:r w:rsidRPr="001870A0">
              <w:rPr>
                <w:rFonts w:ascii="仿宋_GB2312" w:eastAsia="仿宋_GB2312" w:hAnsi="仿宋" w:cs="Tahoma" w:hint="eastAsia"/>
                <w:color w:val="000000"/>
                <w:kern w:val="0"/>
                <w:sz w:val="20"/>
                <w:szCs w:val="20"/>
              </w:rPr>
              <w:t>差评修改</w:t>
            </w:r>
            <w:proofErr w:type="gramEnd"/>
            <w:r w:rsidRPr="001870A0">
              <w:rPr>
                <w:rFonts w:ascii="仿宋_GB2312" w:eastAsia="仿宋_GB2312" w:hAnsi="仿宋" w:cs="Tahoma" w:hint="eastAsia"/>
                <w:color w:val="000000"/>
                <w:kern w:val="0"/>
                <w:sz w:val="20"/>
                <w:szCs w:val="20"/>
              </w:rPr>
              <w:t>步骤</w:t>
            </w:r>
          </w:p>
        </w:tc>
        <w:tc>
          <w:tcPr>
            <w:tcW w:w="1160" w:type="dxa"/>
            <w:tcBorders>
              <w:top w:val="nil"/>
              <w:left w:val="nil"/>
              <w:bottom w:val="single" w:sz="4" w:space="0" w:color="auto"/>
              <w:right w:val="single" w:sz="4" w:space="0" w:color="auto"/>
            </w:tcBorders>
            <w:vAlign w:val="center"/>
          </w:tcPr>
          <w:p w14:paraId="3727FA9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3C64EF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66DBC7F1"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E46FBC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434B60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53772F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proofErr w:type="gramStart"/>
            <w:r w:rsidRPr="001870A0">
              <w:rPr>
                <w:rFonts w:ascii="仿宋_GB2312" w:eastAsia="仿宋_GB2312" w:hAnsi="仿宋" w:cs="Tahoma" w:hint="eastAsia"/>
                <w:color w:val="000000"/>
                <w:kern w:val="0"/>
                <w:sz w:val="20"/>
                <w:szCs w:val="20"/>
              </w:rPr>
              <w:t>中差评案例</w:t>
            </w:r>
            <w:proofErr w:type="gramEnd"/>
            <w:r w:rsidRPr="001870A0">
              <w:rPr>
                <w:rFonts w:ascii="仿宋_GB2312" w:eastAsia="仿宋_GB2312" w:hAnsi="仿宋" w:cs="Tahoma" w:hint="eastAsia"/>
                <w:color w:val="000000"/>
                <w:kern w:val="0"/>
                <w:sz w:val="20"/>
                <w:szCs w:val="20"/>
              </w:rPr>
              <w:t>分析</w:t>
            </w:r>
          </w:p>
        </w:tc>
        <w:tc>
          <w:tcPr>
            <w:tcW w:w="1160" w:type="dxa"/>
            <w:tcBorders>
              <w:top w:val="nil"/>
              <w:left w:val="nil"/>
              <w:bottom w:val="single" w:sz="4" w:space="0" w:color="auto"/>
              <w:right w:val="single" w:sz="4" w:space="0" w:color="auto"/>
            </w:tcBorders>
            <w:vAlign w:val="center"/>
          </w:tcPr>
          <w:p w14:paraId="3B41904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D497A0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74351C1"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1892617D"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2B2B25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C702A0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3中</w:t>
            </w:r>
            <w:proofErr w:type="gramStart"/>
            <w:r w:rsidRPr="001870A0">
              <w:rPr>
                <w:rFonts w:ascii="仿宋_GB2312" w:eastAsia="仿宋_GB2312" w:hAnsi="仿宋" w:cs="Tahoma" w:hint="eastAsia"/>
                <w:color w:val="000000"/>
                <w:kern w:val="0"/>
                <w:sz w:val="20"/>
                <w:szCs w:val="20"/>
              </w:rPr>
              <w:t>差评电话</w:t>
            </w:r>
            <w:proofErr w:type="gramEnd"/>
            <w:r w:rsidRPr="001870A0">
              <w:rPr>
                <w:rFonts w:ascii="仿宋_GB2312" w:eastAsia="仿宋_GB2312" w:hAnsi="仿宋" w:cs="Tahoma" w:hint="eastAsia"/>
                <w:color w:val="000000"/>
                <w:kern w:val="0"/>
                <w:sz w:val="20"/>
                <w:szCs w:val="20"/>
              </w:rPr>
              <w:t>沟通术</w:t>
            </w:r>
          </w:p>
        </w:tc>
        <w:tc>
          <w:tcPr>
            <w:tcW w:w="1160" w:type="dxa"/>
            <w:tcBorders>
              <w:top w:val="nil"/>
              <w:left w:val="nil"/>
              <w:bottom w:val="single" w:sz="4" w:space="0" w:color="auto"/>
              <w:right w:val="single" w:sz="4" w:space="0" w:color="auto"/>
            </w:tcBorders>
            <w:vAlign w:val="center"/>
          </w:tcPr>
          <w:p w14:paraId="5608ABB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5AFE07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1F0A57" w14:textId="77777777" w:rsidTr="00FD70F7">
        <w:trPr>
          <w:trHeight w:val="285"/>
        </w:trPr>
        <w:tc>
          <w:tcPr>
            <w:tcW w:w="1480" w:type="dxa"/>
            <w:tcBorders>
              <w:top w:val="nil"/>
              <w:left w:val="nil"/>
              <w:bottom w:val="nil"/>
              <w:right w:val="nil"/>
            </w:tcBorders>
            <w:vAlign w:val="center"/>
          </w:tcPr>
          <w:p w14:paraId="1CA4441D"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4D5CEB2"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9676B69"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F9098CD"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942BB7A"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10DB16F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1DC8F5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573A70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四十七、买家心理学人群画像</w:t>
            </w:r>
          </w:p>
        </w:tc>
      </w:tr>
      <w:tr w:rsidR="0034332E" w:rsidRPr="001870A0" w14:paraId="79B5C4C3"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00C419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13D2B7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2B9B7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买家心理学人群画像</w:t>
            </w:r>
            <w:r w:rsidRPr="001870A0">
              <w:rPr>
                <w:rFonts w:ascii="仿宋_GB2312" w:eastAsia="仿宋_GB2312" w:hAnsi="仿宋" w:cs="Tahoma" w:hint="eastAsia"/>
                <w:color w:val="000000"/>
                <w:kern w:val="0"/>
                <w:sz w:val="22"/>
                <w:szCs w:val="22"/>
              </w:rPr>
              <w:br/>
            </w:r>
          </w:p>
        </w:tc>
      </w:tr>
      <w:tr w:rsidR="0034332E" w:rsidRPr="001870A0" w14:paraId="32EB2168" w14:textId="77777777" w:rsidTr="00FD70F7">
        <w:trPr>
          <w:trHeight w:val="1575"/>
        </w:trPr>
        <w:tc>
          <w:tcPr>
            <w:tcW w:w="1480" w:type="dxa"/>
            <w:vMerge/>
            <w:tcBorders>
              <w:top w:val="nil"/>
              <w:left w:val="single" w:sz="8" w:space="0" w:color="auto"/>
              <w:bottom w:val="single" w:sz="8" w:space="0" w:color="000000"/>
              <w:right w:val="single" w:sz="8" w:space="0" w:color="auto"/>
            </w:tcBorders>
            <w:vAlign w:val="center"/>
          </w:tcPr>
          <w:p w14:paraId="4D4A77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CDB5E6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对在购物过程中买家人群，买家购物的心理条件支持和买家进入详情页的心理过程进行了个详细分析，从心理的层面充分了解买家购物习惯和特征，使学生们能够对心理学产生浓厚兴趣，同时在客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6C29C1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8D3CDE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16D60B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C23D5F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5D5741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5383A2"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008FFE0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F1203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1176A3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6D273F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0EDBB5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B39ACA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EA0B87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A32C83F"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02B8B65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338AE3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从心理的层面充分了解买家购物习惯和特征，使学生们能够对心理学产生浓厚兴趣，同时在客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080D9D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0789E72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3910B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D4267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D89CDC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0769A5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710BD22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重点：买家人群的分析买家购物的心理条件支持</w:t>
            </w:r>
            <w:r w:rsidRPr="001870A0">
              <w:rPr>
                <w:rFonts w:ascii="仿宋_GB2312" w:eastAsia="仿宋_GB2312" w:hAnsi="仿宋" w:cs="Tahoma" w:hint="eastAsia"/>
                <w:color w:val="000000"/>
                <w:kern w:val="0"/>
                <w:sz w:val="22"/>
                <w:szCs w:val="22"/>
              </w:rPr>
              <w:br/>
            </w:r>
          </w:p>
        </w:tc>
      </w:tr>
      <w:tr w:rsidR="0034332E" w:rsidRPr="001870A0" w14:paraId="7E091E2E"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AA81A5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E076DB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难点：买家进入详情页的心理历程</w:t>
            </w:r>
          </w:p>
        </w:tc>
      </w:tr>
      <w:tr w:rsidR="0034332E" w:rsidRPr="001870A0" w14:paraId="4F1235F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ED7D21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8A4385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62B969C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8AD7FA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307F11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买家进入详情页的心理历程</w:t>
            </w:r>
          </w:p>
        </w:tc>
      </w:tr>
      <w:tr w:rsidR="0034332E" w:rsidRPr="001870A0" w14:paraId="6A75A95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E1CEB3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67967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133E6EE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EEF28D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7FF2BC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买家人群的分析买家购物的心理条件支持</w:t>
            </w:r>
            <w:r w:rsidRPr="001870A0">
              <w:rPr>
                <w:rFonts w:ascii="仿宋_GB2312" w:eastAsia="仿宋_GB2312" w:hAnsi="仿宋" w:cs="Tahoma" w:hint="eastAsia"/>
                <w:color w:val="000000"/>
                <w:kern w:val="0"/>
                <w:sz w:val="22"/>
                <w:szCs w:val="22"/>
              </w:rPr>
              <w:br/>
            </w:r>
          </w:p>
        </w:tc>
      </w:tr>
      <w:tr w:rsidR="0034332E" w:rsidRPr="001870A0" w14:paraId="2F3B5D74" w14:textId="77777777" w:rsidTr="00FD70F7">
        <w:trPr>
          <w:trHeight w:val="540"/>
        </w:trPr>
        <w:tc>
          <w:tcPr>
            <w:tcW w:w="1480" w:type="dxa"/>
            <w:tcBorders>
              <w:top w:val="nil"/>
              <w:left w:val="single" w:sz="8" w:space="0" w:color="auto"/>
              <w:bottom w:val="nil"/>
              <w:right w:val="single" w:sz="8" w:space="0" w:color="auto"/>
            </w:tcBorders>
            <w:vAlign w:val="center"/>
          </w:tcPr>
          <w:p w14:paraId="5D32051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2FAF7E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1057F5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AF2C9FA"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2B75A5AF"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37CF89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买家心理学人群画像</w:t>
            </w:r>
          </w:p>
        </w:tc>
        <w:tc>
          <w:tcPr>
            <w:tcW w:w="3188" w:type="dxa"/>
            <w:vMerge w:val="restart"/>
            <w:tcBorders>
              <w:top w:val="nil"/>
              <w:left w:val="single" w:sz="8" w:space="0" w:color="auto"/>
              <w:bottom w:val="single" w:sz="8" w:space="0" w:color="000000"/>
              <w:right w:val="single" w:sz="8" w:space="0" w:color="auto"/>
            </w:tcBorders>
            <w:vAlign w:val="center"/>
          </w:tcPr>
          <w:p w14:paraId="3C5A983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对在购物过程中买家人群，买家购物的心理条件支持和买家进入详情页的心理过程进行了个详细分析，从心理的层面充分了解买家购物习惯和特征，使学生们能够对心理学产生浓厚兴趣，同时在客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972" w:type="dxa"/>
            <w:tcBorders>
              <w:top w:val="nil"/>
              <w:left w:val="single" w:sz="4" w:space="0" w:color="auto"/>
              <w:bottom w:val="single" w:sz="4" w:space="0" w:color="auto"/>
              <w:right w:val="single" w:sz="4" w:space="0" w:color="auto"/>
            </w:tcBorders>
            <w:vAlign w:val="center"/>
          </w:tcPr>
          <w:p w14:paraId="7A8D84F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1买家进入详情页的心理历程</w:t>
            </w:r>
          </w:p>
        </w:tc>
        <w:tc>
          <w:tcPr>
            <w:tcW w:w="1160" w:type="dxa"/>
            <w:tcBorders>
              <w:top w:val="nil"/>
              <w:left w:val="nil"/>
              <w:bottom w:val="single" w:sz="4" w:space="0" w:color="auto"/>
              <w:right w:val="single" w:sz="4" w:space="0" w:color="auto"/>
            </w:tcBorders>
            <w:vAlign w:val="center"/>
          </w:tcPr>
          <w:p w14:paraId="2233BB0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59B8CC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30628047"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B62052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A6CE6E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EE2690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2.买家购物的心理条件支持</w:t>
            </w:r>
          </w:p>
        </w:tc>
        <w:tc>
          <w:tcPr>
            <w:tcW w:w="1160" w:type="dxa"/>
            <w:tcBorders>
              <w:top w:val="nil"/>
              <w:left w:val="nil"/>
              <w:bottom w:val="single" w:sz="4" w:space="0" w:color="auto"/>
              <w:right w:val="single" w:sz="4" w:space="0" w:color="auto"/>
            </w:tcBorders>
            <w:vAlign w:val="center"/>
          </w:tcPr>
          <w:p w14:paraId="6EE343B2"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FA8F8E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42601DE"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4DDFF80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43A6B3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0304544"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3买家人群的分析</w:t>
            </w:r>
          </w:p>
        </w:tc>
        <w:tc>
          <w:tcPr>
            <w:tcW w:w="1160" w:type="dxa"/>
            <w:tcBorders>
              <w:top w:val="nil"/>
              <w:left w:val="nil"/>
              <w:bottom w:val="single" w:sz="4" w:space="0" w:color="auto"/>
              <w:right w:val="single" w:sz="4" w:space="0" w:color="auto"/>
            </w:tcBorders>
            <w:vAlign w:val="center"/>
          </w:tcPr>
          <w:p w14:paraId="06DE408F"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75F755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CD5FA1B" w14:textId="77777777" w:rsidTr="00FD70F7">
        <w:trPr>
          <w:trHeight w:val="285"/>
        </w:trPr>
        <w:tc>
          <w:tcPr>
            <w:tcW w:w="1480" w:type="dxa"/>
            <w:tcBorders>
              <w:top w:val="nil"/>
              <w:left w:val="nil"/>
              <w:bottom w:val="nil"/>
              <w:right w:val="nil"/>
            </w:tcBorders>
            <w:vAlign w:val="center"/>
          </w:tcPr>
          <w:p w14:paraId="01228B60"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549A0AB"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4A57BD8"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B8CC388"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2360120"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D7D1C5F"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7E8DF4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BCAC88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四十八、金牌客</w:t>
            </w:r>
            <w:proofErr w:type="gramStart"/>
            <w:r w:rsidRPr="001870A0">
              <w:rPr>
                <w:rFonts w:ascii="仿宋_GB2312" w:eastAsia="仿宋_GB2312" w:hAnsi="仿宋" w:cs="Tahoma" w:hint="eastAsia"/>
                <w:b/>
                <w:bCs/>
                <w:color w:val="000000"/>
                <w:kern w:val="0"/>
                <w:sz w:val="22"/>
                <w:szCs w:val="22"/>
              </w:rPr>
              <w:t>服销售</w:t>
            </w:r>
            <w:proofErr w:type="gramEnd"/>
            <w:r w:rsidRPr="001870A0">
              <w:rPr>
                <w:rFonts w:ascii="仿宋_GB2312" w:eastAsia="仿宋_GB2312" w:hAnsi="仿宋" w:cs="Tahoma" w:hint="eastAsia"/>
                <w:b/>
                <w:bCs/>
                <w:color w:val="000000"/>
                <w:kern w:val="0"/>
                <w:sz w:val="22"/>
                <w:szCs w:val="22"/>
              </w:rPr>
              <w:t>秘籍</w:t>
            </w:r>
          </w:p>
        </w:tc>
      </w:tr>
      <w:tr w:rsidR="0034332E" w:rsidRPr="001870A0" w14:paraId="447B89A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3B63D4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7158D12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75CF6F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金牌客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秘籍</w:t>
            </w:r>
            <w:r w:rsidRPr="001870A0">
              <w:rPr>
                <w:rFonts w:ascii="仿宋_GB2312" w:eastAsia="仿宋_GB2312" w:hAnsi="仿宋" w:cs="Tahoma" w:hint="eastAsia"/>
                <w:color w:val="000000"/>
                <w:kern w:val="0"/>
                <w:sz w:val="22"/>
                <w:szCs w:val="22"/>
              </w:rPr>
              <w:br/>
            </w:r>
          </w:p>
        </w:tc>
      </w:tr>
      <w:tr w:rsidR="0034332E" w:rsidRPr="001870A0" w14:paraId="07209D98"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525C5B0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C1CFE7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对作为一个客服的岗前培训，使学生能够体会到</w:t>
            </w:r>
            <w:proofErr w:type="gramStart"/>
            <w:r w:rsidRPr="001870A0">
              <w:rPr>
                <w:rFonts w:ascii="仿宋_GB2312" w:eastAsia="仿宋_GB2312" w:hAnsi="仿宋" w:cs="Tahoma" w:hint="eastAsia"/>
                <w:color w:val="000000"/>
                <w:kern w:val="0"/>
                <w:sz w:val="22"/>
                <w:szCs w:val="22"/>
              </w:rPr>
              <w:t>现实网店交易</w:t>
            </w:r>
            <w:proofErr w:type="gramEnd"/>
            <w:r w:rsidRPr="001870A0">
              <w:rPr>
                <w:rFonts w:ascii="仿宋_GB2312" w:eastAsia="仿宋_GB2312" w:hAnsi="仿宋" w:cs="Tahoma" w:hint="eastAsia"/>
                <w:color w:val="000000"/>
                <w:kern w:val="0"/>
                <w:sz w:val="22"/>
                <w:szCs w:val="22"/>
              </w:rPr>
              <w:t>过程中的客服的真实工作，并且通过系统化的产品推荐，差异化营销等经验分享，使学生们能够掌握到作为一个金牌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F5A52A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2BF718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94A7F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9F8DD5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B50B86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8E507C6" w14:textId="77777777" w:rsidTr="00FD70F7">
        <w:trPr>
          <w:trHeight w:val="420"/>
        </w:trPr>
        <w:tc>
          <w:tcPr>
            <w:tcW w:w="1480" w:type="dxa"/>
            <w:vMerge/>
            <w:tcBorders>
              <w:top w:val="nil"/>
              <w:left w:val="single" w:sz="8" w:space="0" w:color="auto"/>
              <w:bottom w:val="single" w:sz="8" w:space="0" w:color="000000"/>
              <w:right w:val="single" w:sz="8" w:space="0" w:color="auto"/>
            </w:tcBorders>
            <w:vAlign w:val="center"/>
          </w:tcPr>
          <w:p w14:paraId="15724825"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C46649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38DFB0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6E5C06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5681FE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69CCD1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75B67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284CB08" w14:textId="77777777" w:rsidTr="00FD70F7">
        <w:trPr>
          <w:trHeight w:val="1065"/>
        </w:trPr>
        <w:tc>
          <w:tcPr>
            <w:tcW w:w="1480" w:type="dxa"/>
            <w:vMerge/>
            <w:tcBorders>
              <w:top w:val="nil"/>
              <w:left w:val="single" w:sz="8" w:space="0" w:color="auto"/>
              <w:bottom w:val="single" w:sz="8" w:space="0" w:color="000000"/>
              <w:right w:val="single" w:sz="8" w:space="0" w:color="auto"/>
            </w:tcBorders>
            <w:vAlign w:val="center"/>
          </w:tcPr>
          <w:p w14:paraId="2713331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69AF27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通过系统化的产品推荐，差异化营销等经验分享，使学生们能够掌握到作为一个金牌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1555AB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22B965E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B6DDB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089D4E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4256BB2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D8638E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1422A1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重点：产品推荐技巧差异化营销</w:t>
            </w:r>
            <w:r w:rsidRPr="001870A0">
              <w:rPr>
                <w:rFonts w:ascii="仿宋_GB2312" w:eastAsia="仿宋_GB2312" w:hAnsi="仿宋" w:cs="Tahoma" w:hint="eastAsia"/>
                <w:color w:val="000000"/>
                <w:kern w:val="0"/>
                <w:sz w:val="22"/>
                <w:szCs w:val="22"/>
              </w:rPr>
              <w:br/>
            </w:r>
          </w:p>
        </w:tc>
      </w:tr>
      <w:tr w:rsidR="0034332E" w:rsidRPr="001870A0" w14:paraId="449C911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457BE5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52DAEE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难点：转化成交</w:t>
            </w:r>
          </w:p>
        </w:tc>
      </w:tr>
      <w:tr w:rsidR="0034332E" w:rsidRPr="001870A0" w14:paraId="324BB79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576F4C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F992C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4A78C89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DCEADC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CECFB7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转化成交</w:t>
            </w:r>
          </w:p>
        </w:tc>
      </w:tr>
      <w:tr w:rsidR="0034332E" w:rsidRPr="001870A0" w14:paraId="23E53C9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6B4556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F3DE0C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6905BB7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C5312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9F3CCD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产品推荐技巧差异化营销</w:t>
            </w:r>
            <w:r w:rsidRPr="001870A0">
              <w:rPr>
                <w:rFonts w:ascii="仿宋_GB2312" w:eastAsia="仿宋_GB2312" w:hAnsi="仿宋" w:cs="Tahoma" w:hint="eastAsia"/>
                <w:color w:val="000000"/>
                <w:kern w:val="0"/>
                <w:sz w:val="22"/>
                <w:szCs w:val="22"/>
              </w:rPr>
              <w:br/>
            </w:r>
          </w:p>
        </w:tc>
      </w:tr>
      <w:tr w:rsidR="0034332E" w:rsidRPr="001870A0" w14:paraId="2BEEDD01" w14:textId="77777777" w:rsidTr="00FD70F7">
        <w:trPr>
          <w:trHeight w:val="540"/>
        </w:trPr>
        <w:tc>
          <w:tcPr>
            <w:tcW w:w="1480" w:type="dxa"/>
            <w:tcBorders>
              <w:top w:val="nil"/>
              <w:left w:val="single" w:sz="8" w:space="0" w:color="auto"/>
              <w:bottom w:val="nil"/>
              <w:right w:val="single" w:sz="8" w:space="0" w:color="auto"/>
            </w:tcBorders>
            <w:vAlign w:val="center"/>
          </w:tcPr>
          <w:p w14:paraId="1BF5343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8E040F3"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E287B8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216B372"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53B1F08A"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05A138D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金牌客</w:t>
            </w:r>
            <w:proofErr w:type="gramStart"/>
            <w:r w:rsidRPr="001870A0">
              <w:rPr>
                <w:rFonts w:ascii="仿宋_GB2312" w:eastAsia="仿宋_GB2312" w:hAnsi="仿宋" w:cs="Tahoma" w:hint="eastAsia"/>
                <w:b/>
                <w:bCs/>
                <w:color w:val="000000"/>
                <w:kern w:val="0"/>
                <w:sz w:val="22"/>
                <w:szCs w:val="22"/>
              </w:rPr>
              <w:t>服销售</w:t>
            </w:r>
            <w:proofErr w:type="gramEnd"/>
            <w:r w:rsidRPr="001870A0">
              <w:rPr>
                <w:rFonts w:ascii="仿宋_GB2312" w:eastAsia="仿宋_GB2312" w:hAnsi="仿宋" w:cs="Tahoma" w:hint="eastAsia"/>
                <w:b/>
                <w:bCs/>
                <w:color w:val="000000"/>
                <w:kern w:val="0"/>
                <w:sz w:val="22"/>
                <w:szCs w:val="22"/>
              </w:rPr>
              <w:t>秘籍</w:t>
            </w:r>
          </w:p>
        </w:tc>
        <w:tc>
          <w:tcPr>
            <w:tcW w:w="3188" w:type="dxa"/>
            <w:vMerge w:val="restart"/>
            <w:tcBorders>
              <w:top w:val="nil"/>
              <w:left w:val="single" w:sz="8" w:space="0" w:color="auto"/>
              <w:bottom w:val="single" w:sz="8" w:space="0" w:color="000000"/>
              <w:right w:val="single" w:sz="8" w:space="0" w:color="auto"/>
            </w:tcBorders>
            <w:vAlign w:val="center"/>
          </w:tcPr>
          <w:p w14:paraId="150F7DC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对作为一个客服的岗前培训，使学生能够体会到</w:t>
            </w:r>
            <w:proofErr w:type="gramStart"/>
            <w:r w:rsidRPr="001870A0">
              <w:rPr>
                <w:rFonts w:ascii="仿宋_GB2312" w:eastAsia="仿宋_GB2312" w:hAnsi="仿宋" w:cs="Tahoma" w:hint="eastAsia"/>
                <w:color w:val="000000"/>
                <w:kern w:val="0"/>
                <w:sz w:val="22"/>
                <w:szCs w:val="22"/>
              </w:rPr>
              <w:t>现实网店交易</w:t>
            </w:r>
            <w:proofErr w:type="gramEnd"/>
            <w:r w:rsidRPr="001870A0">
              <w:rPr>
                <w:rFonts w:ascii="仿宋_GB2312" w:eastAsia="仿宋_GB2312" w:hAnsi="仿宋" w:cs="Tahoma" w:hint="eastAsia"/>
                <w:color w:val="000000"/>
                <w:kern w:val="0"/>
                <w:sz w:val="22"/>
                <w:szCs w:val="22"/>
              </w:rPr>
              <w:t>过程中的客服的真实工作，并且通过系统化的产品推荐，差异化营销等经验分享，使学生们能够掌握到作为一个金牌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972" w:type="dxa"/>
            <w:tcBorders>
              <w:top w:val="nil"/>
              <w:left w:val="single" w:sz="4" w:space="0" w:color="auto"/>
              <w:bottom w:val="single" w:sz="4" w:space="0" w:color="auto"/>
              <w:right w:val="single" w:sz="4" w:space="0" w:color="auto"/>
            </w:tcBorders>
            <w:vAlign w:val="center"/>
          </w:tcPr>
          <w:p w14:paraId="0E583E8A"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1差异化营销</w:t>
            </w:r>
          </w:p>
        </w:tc>
        <w:tc>
          <w:tcPr>
            <w:tcW w:w="1160" w:type="dxa"/>
            <w:tcBorders>
              <w:top w:val="nil"/>
              <w:left w:val="nil"/>
              <w:bottom w:val="single" w:sz="4" w:space="0" w:color="auto"/>
              <w:right w:val="single" w:sz="4" w:space="0" w:color="auto"/>
            </w:tcBorders>
            <w:vAlign w:val="center"/>
          </w:tcPr>
          <w:p w14:paraId="6A63FD6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8FD97B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43B8E51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C65CCA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868F9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E35FE5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2.产品推荐技巧</w:t>
            </w:r>
          </w:p>
        </w:tc>
        <w:tc>
          <w:tcPr>
            <w:tcW w:w="1160" w:type="dxa"/>
            <w:tcBorders>
              <w:top w:val="nil"/>
              <w:left w:val="nil"/>
              <w:bottom w:val="single" w:sz="4" w:space="0" w:color="auto"/>
              <w:right w:val="single" w:sz="4" w:space="0" w:color="auto"/>
            </w:tcBorders>
            <w:vAlign w:val="center"/>
          </w:tcPr>
          <w:p w14:paraId="486B932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1F9B59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15703BF"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273A28E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D41106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41FD088"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3转化成交</w:t>
            </w:r>
          </w:p>
        </w:tc>
        <w:tc>
          <w:tcPr>
            <w:tcW w:w="1160" w:type="dxa"/>
            <w:tcBorders>
              <w:top w:val="nil"/>
              <w:left w:val="nil"/>
              <w:bottom w:val="single" w:sz="4" w:space="0" w:color="auto"/>
              <w:right w:val="single" w:sz="4" w:space="0" w:color="auto"/>
            </w:tcBorders>
            <w:vAlign w:val="center"/>
          </w:tcPr>
          <w:p w14:paraId="138FCE6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EEDBC2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81B728E" w14:textId="77777777" w:rsidTr="00FD70F7">
        <w:trPr>
          <w:trHeight w:val="285"/>
        </w:trPr>
        <w:tc>
          <w:tcPr>
            <w:tcW w:w="1480" w:type="dxa"/>
            <w:tcBorders>
              <w:top w:val="nil"/>
              <w:left w:val="nil"/>
              <w:bottom w:val="nil"/>
              <w:right w:val="nil"/>
            </w:tcBorders>
            <w:vAlign w:val="center"/>
          </w:tcPr>
          <w:p w14:paraId="1237945A"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942EBA0"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7565C67"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72397E2"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B86A958"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2ACCC7C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0068668"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55F0EF0"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四十九、纠纷订单处理技巧</w:t>
            </w:r>
          </w:p>
        </w:tc>
      </w:tr>
      <w:tr w:rsidR="0034332E" w:rsidRPr="001870A0" w14:paraId="42F1EB8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D191F2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7CC9FF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021922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纠纷订单处理技巧</w:t>
            </w:r>
            <w:r w:rsidRPr="001870A0">
              <w:rPr>
                <w:rFonts w:ascii="仿宋_GB2312" w:eastAsia="仿宋_GB2312" w:hAnsi="仿宋" w:cs="Tahoma" w:hint="eastAsia"/>
                <w:color w:val="000000"/>
                <w:kern w:val="0"/>
                <w:sz w:val="22"/>
                <w:szCs w:val="22"/>
              </w:rPr>
              <w:br/>
            </w:r>
          </w:p>
        </w:tc>
      </w:tr>
      <w:tr w:rsidR="0034332E" w:rsidRPr="001870A0" w14:paraId="36F2A635" w14:textId="77777777" w:rsidTr="00FD70F7">
        <w:trPr>
          <w:trHeight w:val="1110"/>
        </w:trPr>
        <w:tc>
          <w:tcPr>
            <w:tcW w:w="1480" w:type="dxa"/>
            <w:vMerge/>
            <w:tcBorders>
              <w:top w:val="nil"/>
              <w:left w:val="single" w:sz="8" w:space="0" w:color="auto"/>
              <w:bottom w:val="single" w:sz="8" w:space="0" w:color="000000"/>
              <w:right w:val="single" w:sz="8" w:space="0" w:color="auto"/>
            </w:tcBorders>
            <w:vAlign w:val="center"/>
          </w:tcPr>
          <w:p w14:paraId="55E5FE8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36147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对一些网店经营卖家在运营店铺过程中遇到的纠纷订单案例做详细分析，了解到常见的纠纷类型，纠纷处理流程，纠纷处理要点，使同学们充分掌握纠纷处理的处理技巧，提高自己服务客户的能力。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6019D0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0BA384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5DF18CC"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AC6FFE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F545128"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35BCF0C2"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130D15D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780AC49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024FAF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BDF4E1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C6D153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FD30D62"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EB549D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E910217" w14:textId="77777777" w:rsidTr="00FD70F7">
        <w:trPr>
          <w:trHeight w:val="990"/>
        </w:trPr>
        <w:tc>
          <w:tcPr>
            <w:tcW w:w="1480" w:type="dxa"/>
            <w:vMerge/>
            <w:tcBorders>
              <w:top w:val="nil"/>
              <w:left w:val="single" w:sz="8" w:space="0" w:color="auto"/>
              <w:bottom w:val="single" w:sz="8" w:space="0" w:color="000000"/>
              <w:right w:val="single" w:sz="8" w:space="0" w:color="auto"/>
            </w:tcBorders>
            <w:vAlign w:val="center"/>
          </w:tcPr>
          <w:p w14:paraId="20C2D78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DD2A7A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了解到常见的纠纷类型，纠纷处理流程，纠纷处理要点，使同学们充分掌握纠纷处理的处理技巧，提高自己服务客户的能力。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576EDE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873DD1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C0A2A6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D08DF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3D5E53D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FF4904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450732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重点：常见售后纠纷类型纠纷处理流程</w:t>
            </w:r>
            <w:r w:rsidRPr="001870A0">
              <w:rPr>
                <w:rFonts w:ascii="仿宋_GB2312" w:eastAsia="仿宋_GB2312" w:hAnsi="仿宋" w:cs="Tahoma" w:hint="eastAsia"/>
                <w:color w:val="000000"/>
                <w:kern w:val="0"/>
                <w:sz w:val="22"/>
                <w:szCs w:val="22"/>
              </w:rPr>
              <w:br/>
            </w:r>
          </w:p>
        </w:tc>
      </w:tr>
      <w:tr w:rsidR="0034332E" w:rsidRPr="001870A0" w14:paraId="4859C411"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6C3538B"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E68DFA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难点：纠纷处理要点</w:t>
            </w:r>
          </w:p>
        </w:tc>
      </w:tr>
      <w:tr w:rsidR="0034332E" w:rsidRPr="001870A0" w14:paraId="6A342CD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6C3A04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9E9D244"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29D26EE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EA8AEB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84352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纠纷处理要点</w:t>
            </w:r>
          </w:p>
        </w:tc>
      </w:tr>
      <w:tr w:rsidR="0034332E" w:rsidRPr="001870A0" w14:paraId="722DB82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8F63F7C"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9EE332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5721709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EFED7E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1AEB9F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常见售后纠纷类型纠纷处理流程</w:t>
            </w:r>
            <w:r w:rsidRPr="001870A0">
              <w:rPr>
                <w:rFonts w:ascii="仿宋_GB2312" w:eastAsia="仿宋_GB2312" w:hAnsi="仿宋" w:cs="Tahoma" w:hint="eastAsia"/>
                <w:color w:val="000000"/>
                <w:kern w:val="0"/>
                <w:sz w:val="22"/>
                <w:szCs w:val="22"/>
              </w:rPr>
              <w:br/>
            </w:r>
          </w:p>
        </w:tc>
      </w:tr>
      <w:tr w:rsidR="0034332E" w:rsidRPr="001870A0" w14:paraId="7C6FEC5B" w14:textId="77777777" w:rsidTr="00FD70F7">
        <w:trPr>
          <w:trHeight w:val="540"/>
        </w:trPr>
        <w:tc>
          <w:tcPr>
            <w:tcW w:w="1480" w:type="dxa"/>
            <w:tcBorders>
              <w:top w:val="nil"/>
              <w:left w:val="single" w:sz="8" w:space="0" w:color="auto"/>
              <w:bottom w:val="nil"/>
              <w:right w:val="single" w:sz="8" w:space="0" w:color="auto"/>
            </w:tcBorders>
            <w:vAlign w:val="center"/>
          </w:tcPr>
          <w:p w14:paraId="38E9BA8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9A6C80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E54AAB5"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125A67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75952421"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6CCB6A0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纠纷订单处理技巧</w:t>
            </w:r>
          </w:p>
        </w:tc>
        <w:tc>
          <w:tcPr>
            <w:tcW w:w="3188" w:type="dxa"/>
            <w:vMerge w:val="restart"/>
            <w:tcBorders>
              <w:top w:val="nil"/>
              <w:left w:val="single" w:sz="8" w:space="0" w:color="auto"/>
              <w:bottom w:val="single" w:sz="8" w:space="0" w:color="000000"/>
              <w:right w:val="single" w:sz="8" w:space="0" w:color="auto"/>
            </w:tcBorders>
            <w:vAlign w:val="center"/>
          </w:tcPr>
          <w:p w14:paraId="52B04C76"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对一些网店经营卖家在运营店铺过程中遇到的纠纷订单案例做详细分析，了解到常见的纠纷类型，纠纷处理流程，纠纷处理要点，使同学们充分掌握纠纷处理的处理技巧，提高自己服务客户的能力。</w:t>
            </w:r>
          </w:p>
        </w:tc>
        <w:tc>
          <w:tcPr>
            <w:tcW w:w="2972" w:type="dxa"/>
            <w:tcBorders>
              <w:top w:val="nil"/>
              <w:left w:val="single" w:sz="4" w:space="0" w:color="auto"/>
              <w:bottom w:val="single" w:sz="4" w:space="0" w:color="auto"/>
              <w:right w:val="single" w:sz="4" w:space="0" w:color="auto"/>
            </w:tcBorders>
            <w:vAlign w:val="center"/>
          </w:tcPr>
          <w:p w14:paraId="50723FA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1纠纷处理要点</w:t>
            </w:r>
          </w:p>
        </w:tc>
        <w:tc>
          <w:tcPr>
            <w:tcW w:w="1160" w:type="dxa"/>
            <w:tcBorders>
              <w:top w:val="nil"/>
              <w:left w:val="nil"/>
              <w:bottom w:val="single" w:sz="4" w:space="0" w:color="auto"/>
              <w:right w:val="single" w:sz="4" w:space="0" w:color="auto"/>
            </w:tcBorders>
            <w:vAlign w:val="center"/>
          </w:tcPr>
          <w:p w14:paraId="4A01D6D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439CE8A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1B316BC7"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597F64E"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1D0F2F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805C579"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2.常见售后纠纷类型</w:t>
            </w:r>
          </w:p>
        </w:tc>
        <w:tc>
          <w:tcPr>
            <w:tcW w:w="1160" w:type="dxa"/>
            <w:tcBorders>
              <w:top w:val="nil"/>
              <w:left w:val="nil"/>
              <w:bottom w:val="single" w:sz="4" w:space="0" w:color="auto"/>
              <w:right w:val="single" w:sz="4" w:space="0" w:color="auto"/>
            </w:tcBorders>
            <w:vAlign w:val="center"/>
          </w:tcPr>
          <w:p w14:paraId="0075815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6EF7392"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FD5EA1F"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52007806"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7096A0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F346A73"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3纠纷处理流程</w:t>
            </w:r>
          </w:p>
        </w:tc>
        <w:tc>
          <w:tcPr>
            <w:tcW w:w="1160" w:type="dxa"/>
            <w:tcBorders>
              <w:top w:val="nil"/>
              <w:left w:val="nil"/>
              <w:bottom w:val="single" w:sz="4" w:space="0" w:color="auto"/>
              <w:right w:val="single" w:sz="4" w:space="0" w:color="auto"/>
            </w:tcBorders>
            <w:vAlign w:val="center"/>
          </w:tcPr>
          <w:p w14:paraId="58E49FB5"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5CFCC1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5826B129" w14:textId="77777777" w:rsidTr="00FD70F7">
        <w:trPr>
          <w:trHeight w:val="285"/>
        </w:trPr>
        <w:tc>
          <w:tcPr>
            <w:tcW w:w="1480" w:type="dxa"/>
            <w:tcBorders>
              <w:top w:val="nil"/>
              <w:left w:val="nil"/>
              <w:bottom w:val="nil"/>
              <w:right w:val="nil"/>
            </w:tcBorders>
            <w:vAlign w:val="center"/>
          </w:tcPr>
          <w:p w14:paraId="6C837795" w14:textId="77777777" w:rsidR="0034332E" w:rsidRPr="001870A0" w:rsidRDefault="0034332E"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0A8F848C" w14:textId="77777777" w:rsidR="0034332E" w:rsidRPr="001870A0" w:rsidRDefault="0034332E"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EDC9440" w14:textId="77777777" w:rsidR="0034332E" w:rsidRPr="001870A0" w:rsidRDefault="0034332E"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F30273B" w14:textId="77777777" w:rsidR="0034332E" w:rsidRPr="001870A0" w:rsidRDefault="0034332E"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55DBCF3" w14:textId="77777777" w:rsidR="0034332E" w:rsidRPr="001870A0" w:rsidRDefault="0034332E" w:rsidP="00FD70F7">
            <w:pPr>
              <w:adjustRightInd w:val="0"/>
              <w:snapToGrid w:val="0"/>
              <w:rPr>
                <w:rFonts w:ascii="仿宋_GB2312" w:eastAsia="仿宋_GB2312" w:hAnsi="仿宋"/>
                <w:kern w:val="0"/>
                <w:sz w:val="20"/>
                <w:szCs w:val="20"/>
              </w:rPr>
            </w:pPr>
          </w:p>
        </w:tc>
      </w:tr>
      <w:tr w:rsidR="0034332E" w:rsidRPr="001870A0" w14:paraId="0EB5A59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F674789"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830443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五十、</w:t>
            </w:r>
            <w:proofErr w:type="gramStart"/>
            <w:r w:rsidRPr="001870A0">
              <w:rPr>
                <w:rFonts w:ascii="仿宋_GB2312" w:eastAsia="仿宋_GB2312" w:hAnsi="仿宋" w:cs="Tahoma" w:hint="eastAsia"/>
                <w:b/>
                <w:bCs/>
                <w:color w:val="000000"/>
                <w:kern w:val="0"/>
                <w:sz w:val="22"/>
                <w:szCs w:val="22"/>
              </w:rPr>
              <w:t>微信渠道</w:t>
            </w:r>
            <w:proofErr w:type="gramEnd"/>
            <w:r w:rsidRPr="001870A0">
              <w:rPr>
                <w:rFonts w:ascii="仿宋_GB2312" w:eastAsia="仿宋_GB2312" w:hAnsi="仿宋" w:cs="Tahoma" w:hint="eastAsia"/>
                <w:b/>
                <w:bCs/>
                <w:color w:val="000000"/>
                <w:kern w:val="0"/>
                <w:sz w:val="22"/>
                <w:szCs w:val="22"/>
              </w:rPr>
              <w:t>维护老客户</w:t>
            </w:r>
            <w:r w:rsidRPr="001870A0">
              <w:rPr>
                <w:rFonts w:ascii="仿宋_GB2312" w:eastAsia="仿宋_GB2312" w:hAnsi="仿宋" w:cs="Tahoma" w:hint="eastAsia"/>
                <w:b/>
                <w:bCs/>
                <w:color w:val="000000"/>
                <w:kern w:val="0"/>
                <w:sz w:val="22"/>
                <w:szCs w:val="22"/>
              </w:rPr>
              <w:br/>
            </w:r>
          </w:p>
        </w:tc>
      </w:tr>
      <w:tr w:rsidR="0034332E" w:rsidRPr="001870A0" w14:paraId="269424F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99F0AE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572AA8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B047F4A" w14:textId="77777777" w:rsidR="0034332E" w:rsidRPr="001870A0" w:rsidRDefault="0034332E"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微信渠道</w:t>
            </w:r>
            <w:proofErr w:type="gramEnd"/>
            <w:r w:rsidRPr="001870A0">
              <w:rPr>
                <w:rFonts w:ascii="仿宋_GB2312" w:eastAsia="仿宋_GB2312" w:hAnsi="仿宋" w:cs="Tahoma" w:hint="eastAsia"/>
                <w:color w:val="000000"/>
                <w:kern w:val="0"/>
                <w:sz w:val="22"/>
                <w:szCs w:val="22"/>
              </w:rPr>
              <w:t>维护老客户</w:t>
            </w:r>
            <w:r w:rsidRPr="001870A0">
              <w:rPr>
                <w:rFonts w:ascii="仿宋_GB2312" w:eastAsia="仿宋_GB2312" w:hAnsi="仿宋" w:cs="Tahoma" w:hint="eastAsia"/>
                <w:color w:val="000000"/>
                <w:kern w:val="0"/>
                <w:sz w:val="22"/>
                <w:szCs w:val="22"/>
              </w:rPr>
              <w:br/>
            </w:r>
          </w:p>
        </w:tc>
      </w:tr>
      <w:tr w:rsidR="0034332E" w:rsidRPr="001870A0" w14:paraId="5695A6CE" w14:textId="77777777" w:rsidTr="00FD70F7">
        <w:trPr>
          <w:trHeight w:val="1515"/>
        </w:trPr>
        <w:tc>
          <w:tcPr>
            <w:tcW w:w="1480" w:type="dxa"/>
            <w:vMerge/>
            <w:tcBorders>
              <w:top w:val="nil"/>
              <w:left w:val="single" w:sz="8" w:space="0" w:color="auto"/>
              <w:bottom w:val="single" w:sz="8" w:space="0" w:color="000000"/>
              <w:right w:val="single" w:sz="8" w:space="0" w:color="auto"/>
            </w:tcBorders>
            <w:vAlign w:val="center"/>
          </w:tcPr>
          <w:p w14:paraId="1C5A9436"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9F4A0D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通过本节课对</w:t>
            </w:r>
            <w:proofErr w:type="gramStart"/>
            <w:r w:rsidRPr="001870A0">
              <w:rPr>
                <w:rFonts w:ascii="仿宋_GB2312" w:eastAsia="仿宋_GB2312" w:hAnsi="仿宋" w:cs="Tahoma" w:hint="eastAsia"/>
                <w:color w:val="000000"/>
                <w:kern w:val="0"/>
                <w:sz w:val="22"/>
                <w:szCs w:val="22"/>
              </w:rPr>
              <w:t>微信维护老</w:t>
            </w:r>
            <w:proofErr w:type="gramEnd"/>
            <w:r w:rsidRPr="001870A0">
              <w:rPr>
                <w:rFonts w:ascii="仿宋_GB2312" w:eastAsia="仿宋_GB2312" w:hAnsi="仿宋" w:cs="Tahoma" w:hint="eastAsia"/>
                <w:color w:val="000000"/>
                <w:kern w:val="0"/>
                <w:sz w:val="22"/>
                <w:szCs w:val="22"/>
              </w:rPr>
              <w:t>顾客技巧的学习，可以使同学们了解到更多老客户维护方式，同时</w:t>
            </w:r>
            <w:proofErr w:type="gramStart"/>
            <w:r w:rsidRPr="001870A0">
              <w:rPr>
                <w:rFonts w:ascii="仿宋_GB2312" w:eastAsia="仿宋_GB2312" w:hAnsi="仿宋" w:cs="Tahoma" w:hint="eastAsia"/>
                <w:color w:val="000000"/>
                <w:kern w:val="0"/>
                <w:sz w:val="22"/>
                <w:szCs w:val="22"/>
              </w:rPr>
              <w:t>对微信营销</w:t>
            </w:r>
            <w:proofErr w:type="gramEnd"/>
            <w:r w:rsidRPr="001870A0">
              <w:rPr>
                <w:rFonts w:ascii="仿宋_GB2312" w:eastAsia="仿宋_GB2312" w:hAnsi="仿宋" w:cs="Tahoma" w:hint="eastAsia"/>
                <w:color w:val="000000"/>
                <w:kern w:val="0"/>
                <w:sz w:val="22"/>
                <w:szCs w:val="22"/>
              </w:rPr>
              <w:t>有初步了解，能够使同学们掌握更多维护客户的方式，增加自己店铺客户的粘度。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8CB9EBE"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A6663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62D0720"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8772BBE"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D5FF0D"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4E8F2A23" w14:textId="77777777" w:rsidTr="00FD70F7">
        <w:trPr>
          <w:trHeight w:val="810"/>
        </w:trPr>
        <w:tc>
          <w:tcPr>
            <w:tcW w:w="1480" w:type="dxa"/>
            <w:vMerge/>
            <w:tcBorders>
              <w:top w:val="nil"/>
              <w:left w:val="single" w:sz="8" w:space="0" w:color="auto"/>
              <w:bottom w:val="single" w:sz="8" w:space="0" w:color="000000"/>
              <w:right w:val="single" w:sz="8" w:space="0" w:color="auto"/>
            </w:tcBorders>
            <w:vAlign w:val="center"/>
          </w:tcPr>
          <w:p w14:paraId="14AB692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EEDC09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202C01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6A8C394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550520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5671A0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F5D54D4"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4170C3B" w14:textId="77777777" w:rsidTr="00FD70F7">
        <w:trPr>
          <w:trHeight w:val="1080"/>
        </w:trPr>
        <w:tc>
          <w:tcPr>
            <w:tcW w:w="1480" w:type="dxa"/>
            <w:vMerge/>
            <w:tcBorders>
              <w:top w:val="nil"/>
              <w:left w:val="single" w:sz="8" w:space="0" w:color="auto"/>
              <w:bottom w:val="single" w:sz="8" w:space="0" w:color="000000"/>
              <w:right w:val="single" w:sz="8" w:space="0" w:color="auto"/>
            </w:tcBorders>
            <w:vAlign w:val="center"/>
          </w:tcPr>
          <w:p w14:paraId="207D76B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84006E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w:t>
            </w:r>
            <w:proofErr w:type="gramStart"/>
            <w:r w:rsidRPr="001870A0">
              <w:rPr>
                <w:rFonts w:ascii="仿宋_GB2312" w:eastAsia="仿宋_GB2312" w:hAnsi="仿宋" w:cs="Tahoma" w:hint="eastAsia"/>
                <w:color w:val="000000"/>
                <w:kern w:val="0"/>
                <w:sz w:val="22"/>
                <w:szCs w:val="22"/>
              </w:rPr>
              <w:t>对微信营销</w:t>
            </w:r>
            <w:proofErr w:type="gramEnd"/>
            <w:r w:rsidRPr="001870A0">
              <w:rPr>
                <w:rFonts w:ascii="仿宋_GB2312" w:eastAsia="仿宋_GB2312" w:hAnsi="仿宋" w:cs="Tahoma" w:hint="eastAsia"/>
                <w:color w:val="000000"/>
                <w:kern w:val="0"/>
                <w:sz w:val="22"/>
                <w:szCs w:val="22"/>
              </w:rPr>
              <w:t>有初步了解，能够使同学们掌握更多维护客户的方式，增加自己店铺客户的粘度。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B54824A"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782916A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33CE183"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1A453A0"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34332E" w:rsidRPr="001870A0" w14:paraId="64EC057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B58378D"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257FF5A"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roofErr w:type="gramStart"/>
            <w:r w:rsidRPr="001870A0">
              <w:rPr>
                <w:rFonts w:ascii="仿宋_GB2312" w:eastAsia="仿宋_GB2312" w:hAnsi="仿宋" w:cs="Tahoma" w:hint="eastAsia"/>
                <w:color w:val="000000"/>
                <w:kern w:val="0"/>
                <w:sz w:val="22"/>
                <w:szCs w:val="22"/>
              </w:rPr>
              <w:t>微信基础</w:t>
            </w:r>
            <w:proofErr w:type="gramEnd"/>
            <w:r w:rsidRPr="001870A0">
              <w:rPr>
                <w:rFonts w:ascii="仿宋_GB2312" w:eastAsia="仿宋_GB2312" w:hAnsi="仿宋" w:cs="Tahoma" w:hint="eastAsia"/>
                <w:color w:val="000000"/>
                <w:kern w:val="0"/>
                <w:sz w:val="22"/>
                <w:szCs w:val="22"/>
              </w:rPr>
              <w:t>知识</w:t>
            </w:r>
            <w:proofErr w:type="gramStart"/>
            <w:r w:rsidRPr="001870A0">
              <w:rPr>
                <w:rFonts w:ascii="仿宋_GB2312" w:eastAsia="仿宋_GB2312" w:hAnsi="仿宋" w:cs="Tahoma" w:hint="eastAsia"/>
                <w:color w:val="000000"/>
                <w:kern w:val="0"/>
                <w:sz w:val="22"/>
                <w:szCs w:val="22"/>
              </w:rPr>
              <w:t>微信粉丝</w:t>
            </w:r>
            <w:proofErr w:type="gramEnd"/>
            <w:r w:rsidRPr="001870A0">
              <w:rPr>
                <w:rFonts w:ascii="仿宋_GB2312" w:eastAsia="仿宋_GB2312" w:hAnsi="仿宋" w:cs="Tahoma" w:hint="eastAsia"/>
                <w:color w:val="000000"/>
                <w:kern w:val="0"/>
                <w:sz w:val="22"/>
                <w:szCs w:val="22"/>
              </w:rPr>
              <w:t>来源朋友</w:t>
            </w:r>
            <w:proofErr w:type="gramStart"/>
            <w:r w:rsidRPr="001870A0">
              <w:rPr>
                <w:rFonts w:ascii="仿宋_GB2312" w:eastAsia="仿宋_GB2312" w:hAnsi="仿宋" w:cs="Tahoma" w:hint="eastAsia"/>
                <w:color w:val="000000"/>
                <w:kern w:val="0"/>
                <w:sz w:val="22"/>
                <w:szCs w:val="22"/>
              </w:rPr>
              <w:t>圈内容</w:t>
            </w:r>
            <w:proofErr w:type="gramEnd"/>
            <w:r w:rsidRPr="001870A0">
              <w:rPr>
                <w:rFonts w:ascii="仿宋_GB2312" w:eastAsia="仿宋_GB2312" w:hAnsi="仿宋" w:cs="Tahoma" w:hint="eastAsia"/>
                <w:color w:val="000000"/>
                <w:kern w:val="0"/>
                <w:sz w:val="22"/>
                <w:szCs w:val="22"/>
              </w:rPr>
              <w:t>发布</w:t>
            </w:r>
            <w:r w:rsidRPr="001870A0">
              <w:rPr>
                <w:rFonts w:ascii="仿宋_GB2312" w:eastAsia="仿宋_GB2312" w:hAnsi="仿宋" w:cs="Tahoma" w:hint="eastAsia"/>
                <w:color w:val="000000"/>
                <w:kern w:val="0"/>
                <w:sz w:val="22"/>
                <w:szCs w:val="22"/>
              </w:rPr>
              <w:br/>
            </w:r>
          </w:p>
        </w:tc>
      </w:tr>
      <w:tr w:rsidR="0034332E" w:rsidRPr="001870A0" w14:paraId="4E0CF38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D99D9E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248630F"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roofErr w:type="gramStart"/>
            <w:r w:rsidRPr="001870A0">
              <w:rPr>
                <w:rFonts w:ascii="仿宋_GB2312" w:eastAsia="仿宋_GB2312" w:hAnsi="仿宋" w:cs="Tahoma" w:hint="eastAsia"/>
                <w:color w:val="000000"/>
                <w:kern w:val="0"/>
                <w:sz w:val="22"/>
                <w:szCs w:val="22"/>
              </w:rPr>
              <w:t>微信实用</w:t>
            </w:r>
            <w:proofErr w:type="gramEnd"/>
            <w:r w:rsidRPr="001870A0">
              <w:rPr>
                <w:rFonts w:ascii="仿宋_GB2312" w:eastAsia="仿宋_GB2312" w:hAnsi="仿宋" w:cs="Tahoma" w:hint="eastAsia"/>
                <w:color w:val="000000"/>
                <w:kern w:val="0"/>
                <w:sz w:val="22"/>
                <w:szCs w:val="22"/>
              </w:rPr>
              <w:t>技巧</w:t>
            </w:r>
          </w:p>
        </w:tc>
      </w:tr>
      <w:tr w:rsidR="0034332E" w:rsidRPr="001870A0" w14:paraId="03AE0F3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1E6EA37"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2B422F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34332E" w:rsidRPr="001870A0" w14:paraId="37A7842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789536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A520570" w14:textId="77777777" w:rsidR="0034332E" w:rsidRPr="001870A0" w:rsidRDefault="0034332E"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微信的</w:t>
            </w:r>
            <w:proofErr w:type="gramEnd"/>
            <w:r w:rsidRPr="001870A0">
              <w:rPr>
                <w:rFonts w:ascii="仿宋_GB2312" w:eastAsia="仿宋_GB2312" w:hAnsi="仿宋" w:cs="Tahoma" w:hint="eastAsia"/>
                <w:color w:val="000000"/>
                <w:kern w:val="0"/>
                <w:sz w:val="22"/>
                <w:szCs w:val="22"/>
              </w:rPr>
              <w:t>实用技巧</w:t>
            </w:r>
          </w:p>
        </w:tc>
      </w:tr>
      <w:tr w:rsidR="0034332E" w:rsidRPr="001870A0" w14:paraId="156CEC2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085F71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E64A078"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34332E" w:rsidRPr="001870A0" w14:paraId="4692E5A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EAC0509"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849E995" w14:textId="77777777" w:rsidR="0034332E" w:rsidRPr="001870A0" w:rsidRDefault="0034332E"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微信基础</w:t>
            </w:r>
            <w:proofErr w:type="gramEnd"/>
            <w:r w:rsidRPr="001870A0">
              <w:rPr>
                <w:rFonts w:ascii="仿宋_GB2312" w:eastAsia="仿宋_GB2312" w:hAnsi="仿宋" w:cs="Tahoma" w:hint="eastAsia"/>
                <w:color w:val="000000"/>
                <w:kern w:val="0"/>
                <w:sz w:val="22"/>
                <w:szCs w:val="22"/>
              </w:rPr>
              <w:t>知识</w:t>
            </w:r>
            <w:proofErr w:type="gramStart"/>
            <w:r w:rsidRPr="001870A0">
              <w:rPr>
                <w:rFonts w:ascii="仿宋_GB2312" w:eastAsia="仿宋_GB2312" w:hAnsi="仿宋" w:cs="Tahoma" w:hint="eastAsia"/>
                <w:color w:val="000000"/>
                <w:kern w:val="0"/>
                <w:sz w:val="22"/>
                <w:szCs w:val="22"/>
              </w:rPr>
              <w:t>微信粉丝</w:t>
            </w:r>
            <w:proofErr w:type="gramEnd"/>
            <w:r w:rsidRPr="001870A0">
              <w:rPr>
                <w:rFonts w:ascii="仿宋_GB2312" w:eastAsia="仿宋_GB2312" w:hAnsi="仿宋" w:cs="Tahoma" w:hint="eastAsia"/>
                <w:color w:val="000000"/>
                <w:kern w:val="0"/>
                <w:sz w:val="22"/>
                <w:szCs w:val="22"/>
              </w:rPr>
              <w:t>来源朋友</w:t>
            </w:r>
            <w:proofErr w:type="gramStart"/>
            <w:r w:rsidRPr="001870A0">
              <w:rPr>
                <w:rFonts w:ascii="仿宋_GB2312" w:eastAsia="仿宋_GB2312" w:hAnsi="仿宋" w:cs="Tahoma" w:hint="eastAsia"/>
                <w:color w:val="000000"/>
                <w:kern w:val="0"/>
                <w:sz w:val="22"/>
                <w:szCs w:val="22"/>
              </w:rPr>
              <w:t>圈内容</w:t>
            </w:r>
            <w:proofErr w:type="gramEnd"/>
            <w:r w:rsidRPr="001870A0">
              <w:rPr>
                <w:rFonts w:ascii="仿宋_GB2312" w:eastAsia="仿宋_GB2312" w:hAnsi="仿宋" w:cs="Tahoma" w:hint="eastAsia"/>
                <w:color w:val="000000"/>
                <w:kern w:val="0"/>
                <w:sz w:val="22"/>
                <w:szCs w:val="22"/>
              </w:rPr>
              <w:t>发布</w:t>
            </w:r>
            <w:r w:rsidRPr="001870A0">
              <w:rPr>
                <w:rFonts w:ascii="仿宋_GB2312" w:eastAsia="仿宋_GB2312" w:hAnsi="仿宋" w:cs="Tahoma" w:hint="eastAsia"/>
                <w:color w:val="000000"/>
                <w:kern w:val="0"/>
                <w:sz w:val="22"/>
                <w:szCs w:val="22"/>
              </w:rPr>
              <w:br/>
            </w:r>
          </w:p>
        </w:tc>
      </w:tr>
      <w:tr w:rsidR="0034332E" w:rsidRPr="001870A0" w14:paraId="4E3E784D" w14:textId="77777777" w:rsidTr="00FD70F7">
        <w:trPr>
          <w:trHeight w:val="540"/>
        </w:trPr>
        <w:tc>
          <w:tcPr>
            <w:tcW w:w="1480" w:type="dxa"/>
            <w:tcBorders>
              <w:top w:val="nil"/>
              <w:left w:val="single" w:sz="8" w:space="0" w:color="auto"/>
              <w:bottom w:val="nil"/>
              <w:right w:val="single" w:sz="8" w:space="0" w:color="auto"/>
            </w:tcBorders>
            <w:vAlign w:val="center"/>
          </w:tcPr>
          <w:p w14:paraId="0C800591"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662485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237F1CEF"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E85CE0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34332E" w:rsidRPr="001870A0" w14:paraId="3F1E9132"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4D9A08EC"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微信渠道</w:t>
            </w:r>
            <w:proofErr w:type="gramEnd"/>
            <w:r w:rsidRPr="001870A0">
              <w:rPr>
                <w:rFonts w:ascii="仿宋_GB2312" w:eastAsia="仿宋_GB2312" w:hAnsi="仿宋" w:cs="Tahoma" w:hint="eastAsia"/>
                <w:b/>
                <w:bCs/>
                <w:color w:val="000000"/>
                <w:kern w:val="0"/>
                <w:sz w:val="22"/>
                <w:szCs w:val="22"/>
              </w:rPr>
              <w:t>维护老客户</w:t>
            </w:r>
          </w:p>
        </w:tc>
        <w:tc>
          <w:tcPr>
            <w:tcW w:w="3188" w:type="dxa"/>
            <w:vMerge w:val="restart"/>
            <w:tcBorders>
              <w:top w:val="nil"/>
              <w:left w:val="single" w:sz="8" w:space="0" w:color="auto"/>
              <w:bottom w:val="single" w:sz="8" w:space="0" w:color="000000"/>
              <w:right w:val="single" w:sz="8" w:space="0" w:color="auto"/>
            </w:tcBorders>
            <w:vAlign w:val="center"/>
          </w:tcPr>
          <w:p w14:paraId="2955359B"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通过本节课对</w:t>
            </w:r>
            <w:proofErr w:type="gramStart"/>
            <w:r w:rsidRPr="001870A0">
              <w:rPr>
                <w:rFonts w:ascii="仿宋_GB2312" w:eastAsia="仿宋_GB2312" w:hAnsi="仿宋" w:cs="Tahoma" w:hint="eastAsia"/>
                <w:color w:val="000000"/>
                <w:kern w:val="0"/>
                <w:sz w:val="22"/>
                <w:szCs w:val="22"/>
              </w:rPr>
              <w:t>微信维护老</w:t>
            </w:r>
            <w:proofErr w:type="gramEnd"/>
            <w:r w:rsidRPr="001870A0">
              <w:rPr>
                <w:rFonts w:ascii="仿宋_GB2312" w:eastAsia="仿宋_GB2312" w:hAnsi="仿宋" w:cs="Tahoma" w:hint="eastAsia"/>
                <w:color w:val="000000"/>
                <w:kern w:val="0"/>
                <w:sz w:val="22"/>
                <w:szCs w:val="22"/>
              </w:rPr>
              <w:t>顾客技巧的学习，可以使同学们了解到更多老客户维护方式，同时</w:t>
            </w:r>
            <w:proofErr w:type="gramStart"/>
            <w:r w:rsidRPr="001870A0">
              <w:rPr>
                <w:rFonts w:ascii="仿宋_GB2312" w:eastAsia="仿宋_GB2312" w:hAnsi="仿宋" w:cs="Tahoma" w:hint="eastAsia"/>
                <w:color w:val="000000"/>
                <w:kern w:val="0"/>
                <w:sz w:val="22"/>
                <w:szCs w:val="22"/>
              </w:rPr>
              <w:t>对微信营销</w:t>
            </w:r>
            <w:proofErr w:type="gramEnd"/>
            <w:r w:rsidRPr="001870A0">
              <w:rPr>
                <w:rFonts w:ascii="仿宋_GB2312" w:eastAsia="仿宋_GB2312" w:hAnsi="仿宋" w:cs="Tahoma" w:hint="eastAsia"/>
                <w:color w:val="000000"/>
                <w:kern w:val="0"/>
                <w:sz w:val="22"/>
                <w:szCs w:val="22"/>
              </w:rPr>
              <w:t>有初步了解，能够使同学们掌握更多维护客户的方式，增加自己店铺客户的粘度。</w:t>
            </w:r>
          </w:p>
        </w:tc>
        <w:tc>
          <w:tcPr>
            <w:tcW w:w="2972" w:type="dxa"/>
            <w:tcBorders>
              <w:top w:val="nil"/>
              <w:left w:val="single" w:sz="4" w:space="0" w:color="auto"/>
              <w:bottom w:val="single" w:sz="4" w:space="0" w:color="auto"/>
              <w:right w:val="single" w:sz="4" w:space="0" w:color="auto"/>
            </w:tcBorders>
            <w:vAlign w:val="center"/>
          </w:tcPr>
          <w:p w14:paraId="44F6360D"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proofErr w:type="gramStart"/>
            <w:r w:rsidRPr="001870A0">
              <w:rPr>
                <w:rFonts w:ascii="仿宋_GB2312" w:eastAsia="仿宋_GB2312" w:hAnsi="仿宋" w:cs="Tahoma" w:hint="eastAsia"/>
                <w:color w:val="000000"/>
                <w:kern w:val="0"/>
                <w:sz w:val="20"/>
                <w:szCs w:val="20"/>
              </w:rPr>
              <w:t>微信实用</w:t>
            </w:r>
            <w:proofErr w:type="gramEnd"/>
            <w:r w:rsidRPr="001870A0">
              <w:rPr>
                <w:rFonts w:ascii="仿宋_GB2312" w:eastAsia="仿宋_GB2312" w:hAnsi="仿宋" w:cs="Tahoma" w:hint="eastAsia"/>
                <w:color w:val="000000"/>
                <w:kern w:val="0"/>
                <w:sz w:val="20"/>
                <w:szCs w:val="20"/>
              </w:rPr>
              <w:t>技巧</w:t>
            </w:r>
          </w:p>
        </w:tc>
        <w:tc>
          <w:tcPr>
            <w:tcW w:w="1160" w:type="dxa"/>
            <w:tcBorders>
              <w:top w:val="nil"/>
              <w:left w:val="nil"/>
              <w:bottom w:val="single" w:sz="4" w:space="0" w:color="auto"/>
              <w:right w:val="single" w:sz="4" w:space="0" w:color="auto"/>
            </w:tcBorders>
            <w:vAlign w:val="center"/>
          </w:tcPr>
          <w:p w14:paraId="34847A26"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94ECD15" w14:textId="77777777" w:rsidR="0034332E" w:rsidRPr="001870A0" w:rsidRDefault="0034332E"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34332E" w:rsidRPr="001870A0" w14:paraId="76C5FEE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12B4FA9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3FE3B03"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B2AB8DC"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2.朋友</w:t>
            </w:r>
            <w:proofErr w:type="gramStart"/>
            <w:r w:rsidRPr="001870A0">
              <w:rPr>
                <w:rFonts w:ascii="仿宋_GB2312" w:eastAsia="仿宋_GB2312" w:hAnsi="仿宋" w:cs="Tahoma" w:hint="eastAsia"/>
                <w:color w:val="000000"/>
                <w:kern w:val="0"/>
                <w:sz w:val="20"/>
                <w:szCs w:val="20"/>
              </w:rPr>
              <w:t>圈内容</w:t>
            </w:r>
            <w:proofErr w:type="gramEnd"/>
            <w:r w:rsidRPr="001870A0">
              <w:rPr>
                <w:rFonts w:ascii="仿宋_GB2312" w:eastAsia="仿宋_GB2312" w:hAnsi="仿宋" w:cs="Tahoma" w:hint="eastAsia"/>
                <w:color w:val="000000"/>
                <w:kern w:val="0"/>
                <w:sz w:val="20"/>
                <w:szCs w:val="20"/>
              </w:rPr>
              <w:t>发布</w:t>
            </w:r>
          </w:p>
        </w:tc>
        <w:tc>
          <w:tcPr>
            <w:tcW w:w="1160" w:type="dxa"/>
            <w:tcBorders>
              <w:top w:val="nil"/>
              <w:left w:val="nil"/>
              <w:bottom w:val="single" w:sz="4" w:space="0" w:color="auto"/>
              <w:right w:val="single" w:sz="4" w:space="0" w:color="auto"/>
            </w:tcBorders>
            <w:vAlign w:val="center"/>
          </w:tcPr>
          <w:p w14:paraId="01029070"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A6BDB39"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r w:rsidR="0034332E" w:rsidRPr="001870A0" w14:paraId="12D95C66"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24D20B57" w14:textId="77777777" w:rsidR="0034332E" w:rsidRPr="001870A0" w:rsidRDefault="0034332E"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909CD77"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81C254B"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proofErr w:type="gramStart"/>
            <w:r w:rsidRPr="001870A0">
              <w:rPr>
                <w:rFonts w:ascii="仿宋_GB2312" w:eastAsia="仿宋_GB2312" w:hAnsi="仿宋" w:cs="Tahoma" w:hint="eastAsia"/>
                <w:color w:val="000000"/>
                <w:kern w:val="0"/>
                <w:sz w:val="20"/>
                <w:szCs w:val="20"/>
              </w:rPr>
              <w:t>微信粉丝</w:t>
            </w:r>
            <w:proofErr w:type="gramEnd"/>
            <w:r w:rsidRPr="001870A0">
              <w:rPr>
                <w:rFonts w:ascii="仿宋_GB2312" w:eastAsia="仿宋_GB2312" w:hAnsi="仿宋" w:cs="Tahoma" w:hint="eastAsia"/>
                <w:color w:val="000000"/>
                <w:kern w:val="0"/>
                <w:sz w:val="20"/>
                <w:szCs w:val="20"/>
              </w:rPr>
              <w:t>来源</w:t>
            </w:r>
          </w:p>
        </w:tc>
        <w:tc>
          <w:tcPr>
            <w:tcW w:w="1160" w:type="dxa"/>
            <w:tcBorders>
              <w:top w:val="nil"/>
              <w:left w:val="nil"/>
              <w:bottom w:val="single" w:sz="4" w:space="0" w:color="auto"/>
              <w:right w:val="single" w:sz="4" w:space="0" w:color="auto"/>
            </w:tcBorders>
            <w:vAlign w:val="center"/>
          </w:tcPr>
          <w:p w14:paraId="6ACFB0FE" w14:textId="77777777" w:rsidR="0034332E" w:rsidRPr="001870A0" w:rsidRDefault="0034332E"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CC5FF21" w14:textId="77777777" w:rsidR="0034332E" w:rsidRPr="001870A0" w:rsidRDefault="0034332E" w:rsidP="00FD70F7">
            <w:pPr>
              <w:adjustRightInd w:val="0"/>
              <w:snapToGrid w:val="0"/>
              <w:rPr>
                <w:rFonts w:ascii="仿宋_GB2312" w:eastAsia="仿宋_GB2312" w:hAnsi="仿宋" w:cs="Tahoma"/>
                <w:color w:val="000000"/>
                <w:kern w:val="0"/>
                <w:sz w:val="22"/>
                <w:szCs w:val="22"/>
              </w:rPr>
            </w:pPr>
          </w:p>
        </w:tc>
      </w:tr>
    </w:tbl>
    <w:p w14:paraId="37BA6C81"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p>
    <w:p w14:paraId="05E1543A"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六、实施建议</w:t>
      </w:r>
    </w:p>
    <w:p w14:paraId="3068F3DD" w14:textId="77777777" w:rsidR="0034332E" w:rsidRPr="001870A0" w:rsidRDefault="0034332E" w:rsidP="0034332E">
      <w:pPr>
        <w:adjustRightInd w:val="0"/>
        <w:snapToGrid w:val="0"/>
        <w:spacing w:line="360" w:lineRule="auto"/>
        <w:ind w:firstLineChars="200" w:firstLine="420"/>
        <w:rPr>
          <w:rFonts w:ascii="仿宋_GB2312" w:eastAsia="仿宋_GB2312" w:cs="宋体"/>
          <w:kern w:val="0"/>
        </w:rPr>
      </w:pPr>
      <w:r w:rsidRPr="001870A0">
        <w:rPr>
          <w:rFonts w:ascii="仿宋_GB2312" w:eastAsia="仿宋_GB2312" w:cs="宋体" w:hint="eastAsia"/>
          <w:kern w:val="0"/>
        </w:rPr>
        <w:t>1.教学场所、硬件设施及配备:70~80平米的</w:t>
      </w:r>
      <w:proofErr w:type="gramStart"/>
      <w:r w:rsidRPr="001870A0">
        <w:rPr>
          <w:rFonts w:ascii="仿宋_GB2312" w:eastAsia="仿宋_GB2312" w:cs="宋体" w:hint="eastAsia"/>
          <w:kern w:val="0"/>
        </w:rPr>
        <w:t>的</w:t>
      </w:r>
      <w:proofErr w:type="gramEnd"/>
      <w:r w:rsidRPr="001870A0">
        <w:rPr>
          <w:rFonts w:ascii="仿宋_GB2312" w:eastAsia="仿宋_GB2312" w:cs="宋体" w:hint="eastAsia"/>
          <w:kern w:val="0"/>
        </w:rPr>
        <w:t>教室、30~40个教学工位、30~40台电脑无线网络或者有限网络、多媒体和</w:t>
      </w:r>
      <w:proofErr w:type="gramStart"/>
      <w:r w:rsidRPr="001870A0">
        <w:rPr>
          <w:rFonts w:ascii="仿宋_GB2312" w:eastAsia="仿宋_GB2312" w:cs="宋体" w:hint="eastAsia"/>
          <w:kern w:val="0"/>
        </w:rPr>
        <w:t>教室机</w:t>
      </w:r>
      <w:proofErr w:type="gramEnd"/>
      <w:r w:rsidRPr="001870A0">
        <w:rPr>
          <w:rFonts w:ascii="仿宋_GB2312" w:eastAsia="仿宋_GB2312" w:cs="宋体" w:hint="eastAsia"/>
          <w:kern w:val="0"/>
        </w:rPr>
        <w:t>端、音响设备齐全。</w:t>
      </w:r>
    </w:p>
    <w:p w14:paraId="45602101" w14:textId="1C1DFD7D" w:rsidR="0034332E" w:rsidRPr="001870A0" w:rsidRDefault="0034332E" w:rsidP="0034332E">
      <w:pPr>
        <w:adjustRightInd w:val="0"/>
        <w:snapToGrid w:val="0"/>
        <w:spacing w:line="360" w:lineRule="auto"/>
        <w:ind w:firstLineChars="200" w:firstLine="420"/>
        <w:rPr>
          <w:rFonts w:ascii="仿宋_GB2312" w:eastAsia="仿宋_GB2312" w:cs="宋体"/>
          <w:kern w:val="0"/>
        </w:rPr>
      </w:pPr>
      <w:r w:rsidRPr="001870A0">
        <w:rPr>
          <w:rFonts w:ascii="仿宋_GB2312" w:eastAsia="仿宋_GB2312" w:cs="宋体" w:hint="eastAsia"/>
          <w:kern w:val="0"/>
        </w:rPr>
        <w:t>2.教材的选用：电子商务运营设计在开发过程中，结合现有网店运营、推广网店客服营销教材以及岗位的实操过程中的应用。参考教材如下：《电子商务运营》</w:t>
      </w:r>
      <w:r w:rsidR="00A90D8C">
        <w:rPr>
          <w:rFonts w:ascii="仿宋_GB2312" w:eastAsia="仿宋_GB2312" w:cs="宋体" w:hint="eastAsia"/>
          <w:kern w:val="0"/>
        </w:rPr>
        <w:t>多多</w:t>
      </w:r>
      <w:r w:rsidRPr="001870A0">
        <w:rPr>
          <w:rFonts w:ascii="仿宋_GB2312" w:eastAsia="仿宋_GB2312" w:cs="宋体" w:hint="eastAsia"/>
          <w:kern w:val="0"/>
        </w:rPr>
        <w:t>大学著作、《视觉不哭——美人心计》</w:t>
      </w:r>
      <w:r w:rsidR="00A90D8C">
        <w:rPr>
          <w:rFonts w:ascii="仿宋_GB2312" w:eastAsia="仿宋_GB2312" w:cs="宋体" w:hint="eastAsia"/>
          <w:kern w:val="0"/>
        </w:rPr>
        <w:t>多多</w:t>
      </w:r>
      <w:r w:rsidRPr="001870A0">
        <w:rPr>
          <w:rFonts w:ascii="仿宋_GB2312" w:eastAsia="仿宋_GB2312" w:cs="宋体" w:hint="eastAsia"/>
          <w:kern w:val="0"/>
        </w:rPr>
        <w:t>大学著作、《超越平凡的平面设计——版式设计》《配色设计原理》《产品摄影》《构图决定一切》《美工设计学院用书》《商品摄影与后期处理》。</w:t>
      </w:r>
    </w:p>
    <w:p w14:paraId="13DEF44A" w14:textId="77777777" w:rsidR="0034332E" w:rsidRPr="001870A0" w:rsidRDefault="0034332E" w:rsidP="0034332E">
      <w:pPr>
        <w:adjustRightInd w:val="0"/>
        <w:snapToGrid w:val="0"/>
        <w:spacing w:line="360" w:lineRule="auto"/>
        <w:ind w:firstLineChars="200" w:firstLine="420"/>
        <w:rPr>
          <w:rFonts w:ascii="仿宋_GB2312" w:eastAsia="仿宋_GB2312" w:cs="宋体"/>
          <w:kern w:val="0"/>
        </w:rPr>
      </w:pPr>
      <w:r w:rsidRPr="001870A0">
        <w:rPr>
          <w:rFonts w:ascii="仿宋_GB2312" w:eastAsia="仿宋_GB2312" w:cs="宋体" w:hint="eastAsia"/>
          <w:kern w:val="0"/>
        </w:rPr>
        <w:t>4.教学模式和方法的建议：课堂采用理论与实践操作相结合，同学结合自己店铺发布的产品对产品标题进行优化、用数据软件挖掘关键词，并优化自己产品的关键词，老师指导操作店铺后台页面，数据分析软件，同学们根据老师的演示结合自己的商品在数据软件上进行分析、同时展开翻转课堂，由学生讲解课程知识点，促进同学们对实战教学知识点的融会贯通。</w:t>
      </w:r>
    </w:p>
    <w:p w14:paraId="6B4E74F3" w14:textId="77777777" w:rsidR="0034332E" w:rsidRPr="001870A0" w:rsidRDefault="0034332E" w:rsidP="0034332E">
      <w:pPr>
        <w:adjustRightInd w:val="0"/>
        <w:snapToGrid w:val="0"/>
        <w:spacing w:line="360" w:lineRule="auto"/>
        <w:ind w:firstLineChars="200" w:firstLine="420"/>
        <w:rPr>
          <w:rFonts w:ascii="仿宋_GB2312" w:eastAsia="仿宋_GB2312" w:cs="宋体"/>
          <w:kern w:val="0"/>
        </w:rPr>
      </w:pPr>
      <w:r w:rsidRPr="001870A0">
        <w:rPr>
          <w:rFonts w:ascii="仿宋_GB2312" w:eastAsia="仿宋_GB2312" w:cs="宋体" w:hint="eastAsia"/>
          <w:kern w:val="0"/>
        </w:rPr>
        <w:t>5.教学资源、课件等多媒体教学资源：网店推广运营的课程开发，每堂课都包括完整的教学PPT讲课思路、课程设计表，在教学过程部分课程有数据分析软件直接操作，教学欣赏和视频讲解。</w:t>
      </w:r>
    </w:p>
    <w:p w14:paraId="3BE985B7"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七、课程资源的开发与利用</w:t>
      </w:r>
    </w:p>
    <w:p w14:paraId="08BB85A4" w14:textId="77777777" w:rsidR="0034332E" w:rsidRPr="001870A0" w:rsidRDefault="0034332E" w:rsidP="0034332E">
      <w:pPr>
        <w:adjustRightInd w:val="0"/>
        <w:snapToGrid w:val="0"/>
        <w:spacing w:line="360" w:lineRule="auto"/>
        <w:ind w:firstLineChars="200" w:firstLine="420"/>
        <w:rPr>
          <w:rFonts w:ascii="仿宋_GB2312" w:eastAsia="仿宋_GB2312" w:cs="宋体"/>
          <w:kern w:val="0"/>
        </w:rPr>
      </w:pPr>
      <w:r w:rsidRPr="001870A0">
        <w:rPr>
          <w:rFonts w:ascii="仿宋_GB2312" w:eastAsia="仿宋_GB2312" w:cs="宋体" w:hint="eastAsia"/>
          <w:kern w:val="0"/>
        </w:rPr>
        <w:t>编写要点：课程资源的开发与利用主要包括相关教辅材料，电子教案，PPT，课程包、学设计表、实</w:t>
      </w:r>
      <w:proofErr w:type="gramStart"/>
      <w:r w:rsidRPr="001870A0">
        <w:rPr>
          <w:rFonts w:ascii="仿宋_GB2312" w:eastAsia="仿宋_GB2312" w:cs="宋体" w:hint="eastAsia"/>
          <w:kern w:val="0"/>
        </w:rPr>
        <w:t>训指导</w:t>
      </w:r>
      <w:proofErr w:type="gramEnd"/>
      <w:r w:rsidRPr="001870A0">
        <w:rPr>
          <w:rFonts w:ascii="仿宋_GB2312" w:eastAsia="仿宋_GB2312" w:cs="宋体" w:hint="eastAsia"/>
          <w:kern w:val="0"/>
        </w:rPr>
        <w:t>手册、现代信息技术应用、工学结合、教学资源库和仿真软件等。</w:t>
      </w:r>
    </w:p>
    <w:p w14:paraId="1D0294FC" w14:textId="77777777" w:rsidR="0034332E" w:rsidRPr="001870A0" w:rsidRDefault="0034332E" w:rsidP="0034332E">
      <w:pPr>
        <w:adjustRightInd w:val="0"/>
        <w:snapToGrid w:val="0"/>
        <w:spacing w:line="360" w:lineRule="auto"/>
        <w:ind w:firstLineChars="200" w:firstLine="420"/>
        <w:rPr>
          <w:rFonts w:ascii="仿宋_GB2312" w:eastAsia="仿宋_GB2312" w:hAnsi="仿宋" w:cs="宋体"/>
          <w:kern w:val="0"/>
        </w:rPr>
      </w:pPr>
    </w:p>
    <w:p w14:paraId="071A4810" w14:textId="77777777" w:rsidR="0034332E" w:rsidRPr="001870A0" w:rsidRDefault="0034332E" w:rsidP="0034332E">
      <w:pPr>
        <w:adjustRightInd w:val="0"/>
        <w:snapToGrid w:val="0"/>
        <w:spacing w:line="360" w:lineRule="auto"/>
        <w:ind w:firstLineChars="200" w:firstLine="420"/>
        <w:rPr>
          <w:rFonts w:ascii="仿宋_GB2312" w:eastAsia="仿宋_GB2312" w:hAnsi="仿宋"/>
          <w:b/>
        </w:rPr>
      </w:pPr>
      <w:r w:rsidRPr="001870A0">
        <w:rPr>
          <w:rFonts w:ascii="仿宋_GB2312" w:eastAsia="仿宋_GB2312" w:hAnsi="仿宋" w:hint="eastAsia"/>
          <w:b/>
        </w:rPr>
        <w:t>八、考核标准与方式</w:t>
      </w:r>
    </w:p>
    <w:p w14:paraId="164B505A" w14:textId="77777777" w:rsidR="0034332E" w:rsidRPr="001870A0" w:rsidRDefault="0034332E" w:rsidP="0034332E">
      <w:pPr>
        <w:adjustRightInd w:val="0"/>
        <w:snapToGrid w:val="0"/>
        <w:spacing w:line="360" w:lineRule="auto"/>
        <w:ind w:firstLineChars="200" w:firstLine="480"/>
        <w:rPr>
          <w:rFonts w:ascii="仿宋_GB2312" w:eastAsia="仿宋_GB2312" w:hAnsi="仿宋" w:cs="宋体"/>
          <w:kern w:val="0"/>
          <w:sz w:val="24"/>
        </w:rPr>
      </w:pPr>
      <w:r w:rsidRPr="001870A0">
        <w:rPr>
          <w:rFonts w:ascii="仿宋_GB2312" w:eastAsia="仿宋_GB2312" w:cs="宋体" w:hint="eastAsia"/>
          <w:kern w:val="0"/>
          <w:sz w:val="24"/>
        </w:rPr>
        <w:t>网店运营推广的考核方式分为：过程性评价、结果性评价、第三方评价相结合的方式作为对该课程的全面考核把控。</w:t>
      </w:r>
    </w:p>
    <w:tbl>
      <w:tblPr>
        <w:tblW w:w="9122" w:type="dxa"/>
        <w:jc w:val="center"/>
        <w:tblLayout w:type="fixed"/>
        <w:tblLook w:val="0000" w:firstRow="0" w:lastRow="0" w:firstColumn="0" w:lastColumn="0" w:noHBand="0" w:noVBand="0"/>
      </w:tblPr>
      <w:tblGrid>
        <w:gridCol w:w="655"/>
        <w:gridCol w:w="1233"/>
        <w:gridCol w:w="4536"/>
        <w:gridCol w:w="1089"/>
        <w:gridCol w:w="8"/>
        <w:gridCol w:w="824"/>
        <w:gridCol w:w="8"/>
        <w:gridCol w:w="769"/>
      </w:tblGrid>
      <w:tr w:rsidR="0034332E" w:rsidRPr="001870A0" w14:paraId="04F56786" w14:textId="77777777" w:rsidTr="00FD70F7">
        <w:trPr>
          <w:trHeight w:val="300"/>
          <w:jc w:val="center"/>
        </w:trPr>
        <w:tc>
          <w:tcPr>
            <w:tcW w:w="1888" w:type="dxa"/>
            <w:gridSpan w:val="2"/>
            <w:tcBorders>
              <w:top w:val="single" w:sz="4" w:space="0" w:color="000000"/>
              <w:left w:val="single" w:sz="4" w:space="0" w:color="000000"/>
              <w:bottom w:val="single" w:sz="4" w:space="0" w:color="000000"/>
              <w:right w:val="single" w:sz="4" w:space="0" w:color="000000"/>
            </w:tcBorders>
            <w:vAlign w:val="center"/>
          </w:tcPr>
          <w:p w14:paraId="62564B8F" w14:textId="77777777" w:rsidR="0034332E" w:rsidRPr="001870A0" w:rsidRDefault="0034332E" w:rsidP="00FD70F7">
            <w:pPr>
              <w:rPr>
                <w:rFonts w:ascii="仿宋_GB2312" w:eastAsia="仿宋_GB2312"/>
              </w:rPr>
            </w:pPr>
            <w:r w:rsidRPr="001870A0">
              <w:rPr>
                <w:rFonts w:ascii="仿宋_GB2312" w:eastAsia="仿宋_GB2312" w:hint="eastAsia"/>
              </w:rPr>
              <w:t>评价项目</w:t>
            </w:r>
          </w:p>
        </w:tc>
        <w:tc>
          <w:tcPr>
            <w:tcW w:w="4536" w:type="dxa"/>
            <w:tcBorders>
              <w:top w:val="single" w:sz="4" w:space="0" w:color="000000"/>
              <w:left w:val="nil"/>
              <w:bottom w:val="single" w:sz="4" w:space="0" w:color="000000"/>
              <w:right w:val="single" w:sz="4" w:space="0" w:color="000000"/>
            </w:tcBorders>
            <w:vAlign w:val="center"/>
          </w:tcPr>
          <w:p w14:paraId="239D9600" w14:textId="77777777" w:rsidR="0034332E" w:rsidRPr="001870A0" w:rsidRDefault="0034332E" w:rsidP="00FD70F7">
            <w:pPr>
              <w:rPr>
                <w:rFonts w:ascii="仿宋_GB2312" w:eastAsia="仿宋_GB2312"/>
              </w:rPr>
            </w:pPr>
            <w:r w:rsidRPr="001870A0">
              <w:rPr>
                <w:rFonts w:ascii="仿宋_GB2312" w:eastAsia="仿宋_GB2312" w:hint="eastAsia"/>
              </w:rPr>
              <w:t>评价内容</w:t>
            </w:r>
          </w:p>
        </w:tc>
        <w:tc>
          <w:tcPr>
            <w:tcW w:w="1089" w:type="dxa"/>
            <w:tcBorders>
              <w:top w:val="single" w:sz="4" w:space="0" w:color="000000"/>
              <w:left w:val="nil"/>
              <w:bottom w:val="single" w:sz="4" w:space="0" w:color="000000"/>
              <w:right w:val="single" w:sz="4" w:space="0" w:color="000000"/>
            </w:tcBorders>
            <w:vAlign w:val="center"/>
          </w:tcPr>
          <w:p w14:paraId="6F904ACD" w14:textId="77777777" w:rsidR="0034332E" w:rsidRPr="001870A0" w:rsidRDefault="0034332E" w:rsidP="00FD70F7">
            <w:pPr>
              <w:rPr>
                <w:rFonts w:ascii="仿宋_GB2312" w:eastAsia="仿宋_GB2312"/>
              </w:rPr>
            </w:pPr>
            <w:r w:rsidRPr="001870A0">
              <w:rPr>
                <w:rFonts w:ascii="仿宋_GB2312" w:eastAsia="仿宋_GB2312" w:hint="eastAsia"/>
              </w:rPr>
              <w:t>评价形式</w:t>
            </w:r>
          </w:p>
        </w:tc>
        <w:tc>
          <w:tcPr>
            <w:tcW w:w="832" w:type="dxa"/>
            <w:gridSpan w:val="2"/>
            <w:tcBorders>
              <w:top w:val="single" w:sz="4" w:space="0" w:color="000000"/>
              <w:left w:val="nil"/>
              <w:bottom w:val="single" w:sz="4" w:space="0" w:color="000000"/>
              <w:right w:val="single" w:sz="4" w:space="0" w:color="000000"/>
            </w:tcBorders>
            <w:vAlign w:val="center"/>
          </w:tcPr>
          <w:p w14:paraId="0D927B49" w14:textId="77777777" w:rsidR="0034332E" w:rsidRPr="001870A0" w:rsidRDefault="0034332E" w:rsidP="00FD70F7">
            <w:pPr>
              <w:rPr>
                <w:rFonts w:ascii="仿宋_GB2312" w:eastAsia="仿宋_GB2312"/>
              </w:rPr>
            </w:pPr>
            <w:r w:rsidRPr="001870A0">
              <w:rPr>
                <w:rFonts w:ascii="仿宋_GB2312" w:eastAsia="仿宋_GB2312" w:hint="eastAsia"/>
              </w:rPr>
              <w:t>权重（%）</w:t>
            </w:r>
          </w:p>
        </w:tc>
        <w:tc>
          <w:tcPr>
            <w:tcW w:w="777" w:type="dxa"/>
            <w:gridSpan w:val="2"/>
            <w:tcBorders>
              <w:top w:val="single" w:sz="4" w:space="0" w:color="000000"/>
              <w:left w:val="nil"/>
              <w:bottom w:val="single" w:sz="4" w:space="0" w:color="000000"/>
              <w:right w:val="single" w:sz="4" w:space="0" w:color="000000"/>
            </w:tcBorders>
            <w:vAlign w:val="center"/>
          </w:tcPr>
          <w:p w14:paraId="479046B5" w14:textId="77777777" w:rsidR="0034332E" w:rsidRPr="001870A0" w:rsidRDefault="0034332E" w:rsidP="00FD70F7">
            <w:pPr>
              <w:rPr>
                <w:rFonts w:ascii="仿宋_GB2312" w:eastAsia="仿宋_GB2312"/>
              </w:rPr>
            </w:pPr>
            <w:r w:rsidRPr="001870A0">
              <w:rPr>
                <w:rFonts w:ascii="仿宋_GB2312" w:eastAsia="仿宋_GB2312" w:hint="eastAsia"/>
              </w:rPr>
              <w:t>分值</w:t>
            </w:r>
          </w:p>
        </w:tc>
      </w:tr>
      <w:tr w:rsidR="0034332E" w:rsidRPr="001870A0" w14:paraId="7732FB75" w14:textId="77777777" w:rsidTr="00FD70F7">
        <w:trPr>
          <w:trHeight w:val="615"/>
          <w:jc w:val="center"/>
        </w:trPr>
        <w:tc>
          <w:tcPr>
            <w:tcW w:w="655" w:type="dxa"/>
            <w:vMerge w:val="restart"/>
            <w:tcBorders>
              <w:top w:val="nil"/>
              <w:left w:val="single" w:sz="4" w:space="0" w:color="000000"/>
              <w:bottom w:val="single" w:sz="4" w:space="0" w:color="000000"/>
              <w:right w:val="single" w:sz="4" w:space="0" w:color="000000"/>
            </w:tcBorders>
            <w:vAlign w:val="center"/>
          </w:tcPr>
          <w:p w14:paraId="55912405" w14:textId="77777777" w:rsidR="0034332E" w:rsidRPr="001870A0" w:rsidRDefault="0034332E" w:rsidP="00FD70F7">
            <w:pPr>
              <w:rPr>
                <w:rFonts w:ascii="仿宋_GB2312" w:eastAsia="仿宋_GB2312"/>
              </w:rPr>
            </w:pPr>
            <w:r w:rsidRPr="001870A0">
              <w:rPr>
                <w:rFonts w:ascii="仿宋_GB2312" w:eastAsia="仿宋_GB2312" w:hint="eastAsia"/>
              </w:rPr>
              <w:t>过程性评价</w:t>
            </w:r>
          </w:p>
        </w:tc>
        <w:tc>
          <w:tcPr>
            <w:tcW w:w="1233" w:type="dxa"/>
            <w:tcBorders>
              <w:top w:val="single" w:sz="4" w:space="0" w:color="000000"/>
              <w:left w:val="nil"/>
              <w:bottom w:val="single" w:sz="4" w:space="0" w:color="000000"/>
              <w:right w:val="single" w:sz="4" w:space="0" w:color="000000"/>
            </w:tcBorders>
            <w:vAlign w:val="center"/>
          </w:tcPr>
          <w:p w14:paraId="3C1FB154" w14:textId="77777777" w:rsidR="0034332E" w:rsidRPr="001870A0" w:rsidRDefault="0034332E" w:rsidP="00FD70F7">
            <w:pPr>
              <w:rPr>
                <w:rFonts w:ascii="仿宋_GB2312" w:eastAsia="仿宋_GB2312"/>
                <w:color w:val="000000"/>
              </w:rPr>
            </w:pPr>
          </w:p>
          <w:p w14:paraId="26E2B15E" w14:textId="77777777" w:rsidR="0034332E" w:rsidRPr="001870A0" w:rsidRDefault="0034332E" w:rsidP="00FD70F7">
            <w:pPr>
              <w:rPr>
                <w:rFonts w:ascii="仿宋_GB2312" w:eastAsia="仿宋_GB2312"/>
                <w:color w:val="000000"/>
              </w:rPr>
            </w:pPr>
            <w:r w:rsidRPr="001870A0">
              <w:rPr>
                <w:rFonts w:ascii="仿宋_GB2312" w:eastAsia="仿宋_GB2312" w:hint="eastAsia"/>
                <w:color w:val="000000"/>
              </w:rPr>
              <w:t>1、网店基础运营作业</w:t>
            </w:r>
          </w:p>
        </w:tc>
        <w:tc>
          <w:tcPr>
            <w:tcW w:w="4536" w:type="dxa"/>
            <w:tcBorders>
              <w:top w:val="single" w:sz="4" w:space="0" w:color="000000"/>
              <w:left w:val="nil"/>
              <w:bottom w:val="single" w:sz="4" w:space="0" w:color="000000"/>
              <w:right w:val="single" w:sz="4" w:space="0" w:color="000000"/>
            </w:tcBorders>
            <w:vAlign w:val="center"/>
          </w:tcPr>
          <w:p w14:paraId="61BB326C" w14:textId="77777777" w:rsidR="0034332E" w:rsidRPr="001870A0" w:rsidRDefault="0034332E" w:rsidP="00FD70F7">
            <w:pPr>
              <w:rPr>
                <w:rFonts w:ascii="仿宋_GB2312" w:eastAsia="仿宋_GB2312"/>
              </w:rPr>
            </w:pPr>
            <w:r w:rsidRPr="001870A0">
              <w:rPr>
                <w:rFonts w:ascii="仿宋_GB2312" w:eastAsia="仿宋_GB2312" w:hint="eastAsia"/>
              </w:rPr>
              <w:t>1、是否能够正确发布管理宝贝</w:t>
            </w:r>
          </w:p>
          <w:p w14:paraId="658A39D1" w14:textId="77777777" w:rsidR="0034332E" w:rsidRPr="001870A0" w:rsidRDefault="0034332E" w:rsidP="00FD70F7">
            <w:pPr>
              <w:rPr>
                <w:rFonts w:ascii="仿宋_GB2312" w:eastAsia="仿宋_GB2312"/>
              </w:rPr>
            </w:pPr>
            <w:r w:rsidRPr="001870A0">
              <w:rPr>
                <w:rFonts w:ascii="仿宋_GB2312" w:eastAsia="仿宋_GB2312" w:hint="eastAsia"/>
              </w:rPr>
              <w:t>2、按照正确方式设置运费模板</w:t>
            </w:r>
          </w:p>
          <w:p w14:paraId="02D8E5F0" w14:textId="77777777" w:rsidR="0034332E" w:rsidRPr="001870A0" w:rsidRDefault="0034332E" w:rsidP="00FD70F7">
            <w:pPr>
              <w:rPr>
                <w:rFonts w:ascii="仿宋_GB2312" w:eastAsia="仿宋_GB2312"/>
              </w:rPr>
            </w:pPr>
            <w:r w:rsidRPr="001870A0">
              <w:rPr>
                <w:rFonts w:ascii="仿宋_GB2312" w:eastAsia="仿宋_GB2312" w:hint="eastAsia"/>
              </w:rPr>
              <w:t>3、熟练使用千</w:t>
            </w:r>
            <w:proofErr w:type="gramStart"/>
            <w:r w:rsidRPr="001870A0">
              <w:rPr>
                <w:rFonts w:ascii="仿宋_GB2312" w:eastAsia="仿宋_GB2312" w:hint="eastAsia"/>
              </w:rPr>
              <w:t>牛工作</w:t>
            </w:r>
            <w:proofErr w:type="gramEnd"/>
            <w:r w:rsidRPr="001870A0">
              <w:rPr>
                <w:rFonts w:ascii="仿宋_GB2312" w:eastAsia="仿宋_GB2312" w:hint="eastAsia"/>
              </w:rPr>
              <w:t>平台和客户有效沟通，促进客户转化</w:t>
            </w:r>
          </w:p>
          <w:p w14:paraId="55F9E7F3" w14:textId="77777777" w:rsidR="0034332E" w:rsidRPr="001870A0" w:rsidRDefault="0034332E" w:rsidP="00FD70F7">
            <w:pPr>
              <w:rPr>
                <w:rFonts w:ascii="仿宋_GB2312" w:eastAsia="仿宋_GB2312"/>
              </w:rPr>
            </w:pPr>
          </w:p>
        </w:tc>
        <w:tc>
          <w:tcPr>
            <w:tcW w:w="1089" w:type="dxa"/>
            <w:tcBorders>
              <w:top w:val="single" w:sz="4" w:space="0" w:color="000000"/>
              <w:left w:val="nil"/>
              <w:bottom w:val="single" w:sz="4" w:space="0" w:color="000000"/>
              <w:right w:val="single" w:sz="4" w:space="0" w:color="000000"/>
            </w:tcBorders>
            <w:vAlign w:val="center"/>
          </w:tcPr>
          <w:p w14:paraId="6F444538"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2920746D" w14:textId="77777777" w:rsidR="0034332E" w:rsidRPr="001870A0" w:rsidRDefault="0034332E" w:rsidP="00FD70F7">
            <w:pPr>
              <w:rPr>
                <w:rFonts w:ascii="仿宋_GB2312" w:eastAsia="仿宋_GB2312"/>
              </w:rPr>
            </w:pPr>
          </w:p>
          <w:p w14:paraId="5D1F2F78"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106CFF70" w14:textId="77777777" w:rsidR="0034332E" w:rsidRPr="001870A0" w:rsidRDefault="0034332E" w:rsidP="00FD70F7">
            <w:pPr>
              <w:rPr>
                <w:rFonts w:ascii="仿宋_GB2312" w:eastAsia="仿宋_GB2312"/>
              </w:rPr>
            </w:pPr>
          </w:p>
          <w:p w14:paraId="4090344B"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5174F60D" w14:textId="77777777" w:rsidTr="00FD70F7">
        <w:trPr>
          <w:trHeight w:val="330"/>
          <w:jc w:val="center"/>
        </w:trPr>
        <w:tc>
          <w:tcPr>
            <w:tcW w:w="655" w:type="dxa"/>
            <w:vMerge/>
            <w:tcBorders>
              <w:top w:val="nil"/>
              <w:left w:val="single" w:sz="4" w:space="0" w:color="000000"/>
              <w:bottom w:val="single" w:sz="4" w:space="0" w:color="000000"/>
              <w:right w:val="single" w:sz="4" w:space="0" w:color="000000"/>
            </w:tcBorders>
            <w:vAlign w:val="center"/>
          </w:tcPr>
          <w:p w14:paraId="79E5AC04" w14:textId="77777777" w:rsidR="0034332E" w:rsidRPr="001870A0" w:rsidRDefault="0034332E" w:rsidP="00FD70F7">
            <w:pPr>
              <w:rPr>
                <w:rFonts w:ascii="仿宋_GB2312" w:eastAsia="仿宋_GB2312"/>
              </w:rPr>
            </w:pPr>
          </w:p>
        </w:tc>
        <w:tc>
          <w:tcPr>
            <w:tcW w:w="1233" w:type="dxa"/>
            <w:tcBorders>
              <w:top w:val="single" w:sz="4" w:space="0" w:color="000000"/>
              <w:left w:val="nil"/>
              <w:bottom w:val="single" w:sz="4" w:space="0" w:color="000000"/>
              <w:right w:val="single" w:sz="4" w:space="0" w:color="000000"/>
            </w:tcBorders>
            <w:vAlign w:val="center"/>
          </w:tcPr>
          <w:p w14:paraId="7B0500AC" w14:textId="1AA9EC7C" w:rsidR="0034332E" w:rsidRPr="001870A0" w:rsidRDefault="0034332E" w:rsidP="00FD70F7">
            <w:pPr>
              <w:rPr>
                <w:rFonts w:ascii="仿宋_GB2312" w:eastAsia="仿宋_GB2312"/>
              </w:rPr>
            </w:pPr>
            <w:r w:rsidRPr="001870A0">
              <w:rPr>
                <w:rFonts w:ascii="仿宋_GB2312" w:eastAsia="仿宋_GB2312" w:hint="eastAsia"/>
              </w:rPr>
              <w:t>2、</w:t>
            </w:r>
            <w:r w:rsidR="00A90D8C">
              <w:rPr>
                <w:rFonts w:ascii="仿宋_GB2312" w:eastAsia="仿宋_GB2312" w:hint="eastAsia"/>
              </w:rPr>
              <w:t>多多</w:t>
            </w:r>
            <w:r w:rsidRPr="001870A0">
              <w:rPr>
                <w:rFonts w:ascii="仿宋_GB2312" w:eastAsia="仿宋_GB2312" w:hint="eastAsia"/>
              </w:rPr>
              <w:t>SEO作业</w:t>
            </w:r>
          </w:p>
        </w:tc>
        <w:tc>
          <w:tcPr>
            <w:tcW w:w="4536" w:type="dxa"/>
            <w:tcBorders>
              <w:top w:val="single" w:sz="4" w:space="0" w:color="000000"/>
              <w:left w:val="nil"/>
              <w:bottom w:val="single" w:sz="4" w:space="0" w:color="000000"/>
              <w:right w:val="single" w:sz="4" w:space="0" w:color="000000"/>
            </w:tcBorders>
            <w:vAlign w:val="center"/>
          </w:tcPr>
          <w:p w14:paraId="09F7C3FE" w14:textId="707E304F" w:rsidR="0034332E" w:rsidRPr="001870A0" w:rsidRDefault="0034332E" w:rsidP="00FD70F7">
            <w:pPr>
              <w:rPr>
                <w:rFonts w:ascii="仿宋_GB2312" w:eastAsia="仿宋_GB2312"/>
              </w:rPr>
            </w:pPr>
            <w:r w:rsidRPr="001870A0">
              <w:rPr>
                <w:rFonts w:ascii="仿宋_GB2312" w:eastAsia="仿宋_GB2312" w:hint="eastAsia"/>
              </w:rPr>
              <w:t>1、熟练掌握</w:t>
            </w:r>
            <w:r w:rsidR="00A90D8C">
              <w:rPr>
                <w:rFonts w:ascii="仿宋_GB2312" w:eastAsia="仿宋_GB2312" w:hint="eastAsia"/>
              </w:rPr>
              <w:t>多多</w:t>
            </w:r>
            <w:r w:rsidRPr="001870A0">
              <w:rPr>
                <w:rFonts w:ascii="仿宋_GB2312" w:eastAsia="仿宋_GB2312" w:hint="eastAsia"/>
              </w:rPr>
              <w:t>、</w:t>
            </w:r>
            <w:r w:rsidR="00A90D8C">
              <w:rPr>
                <w:rFonts w:ascii="仿宋_GB2312" w:eastAsia="仿宋_GB2312" w:hint="eastAsia"/>
              </w:rPr>
              <w:t>多多</w:t>
            </w:r>
            <w:r w:rsidRPr="001870A0">
              <w:rPr>
                <w:rFonts w:ascii="仿宋_GB2312" w:eastAsia="仿宋_GB2312" w:hint="eastAsia"/>
              </w:rPr>
              <w:t>排名规则，并且能够合理布局店铺权重和宝贝权重。</w:t>
            </w:r>
          </w:p>
          <w:p w14:paraId="0126A458" w14:textId="77777777" w:rsidR="0034332E" w:rsidRPr="001870A0" w:rsidRDefault="0034332E" w:rsidP="00FD70F7">
            <w:pPr>
              <w:rPr>
                <w:rFonts w:ascii="仿宋_GB2312" w:eastAsia="仿宋_GB2312"/>
              </w:rPr>
            </w:pPr>
            <w:r w:rsidRPr="001870A0">
              <w:rPr>
                <w:rFonts w:ascii="仿宋_GB2312" w:eastAsia="仿宋_GB2312" w:hint="eastAsia"/>
              </w:rPr>
              <w:t>2、能够独立制作标题，并且通过标题引爆店铺流量。</w:t>
            </w:r>
          </w:p>
          <w:p w14:paraId="427B78DE" w14:textId="77777777" w:rsidR="0034332E" w:rsidRPr="001870A0" w:rsidRDefault="0034332E" w:rsidP="00FD70F7">
            <w:pPr>
              <w:rPr>
                <w:rFonts w:ascii="仿宋_GB2312" w:eastAsia="仿宋_GB2312"/>
              </w:rPr>
            </w:pPr>
            <w:r w:rsidRPr="001870A0">
              <w:rPr>
                <w:rFonts w:ascii="仿宋_GB2312" w:eastAsia="仿宋_GB2312" w:hint="eastAsia"/>
              </w:rPr>
              <w:t>3、能够合理布局店铺宝贝的上下架时间，找出落选关键词制定店铺螺旋计划。</w:t>
            </w:r>
          </w:p>
        </w:tc>
        <w:tc>
          <w:tcPr>
            <w:tcW w:w="1089" w:type="dxa"/>
            <w:tcBorders>
              <w:top w:val="single" w:sz="4" w:space="0" w:color="000000"/>
              <w:left w:val="nil"/>
              <w:bottom w:val="single" w:sz="4" w:space="0" w:color="000000"/>
              <w:right w:val="single" w:sz="4" w:space="0" w:color="000000"/>
            </w:tcBorders>
            <w:vAlign w:val="center"/>
          </w:tcPr>
          <w:p w14:paraId="15D8BFA2"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373C66C5"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233F60E5"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43B40F66" w14:textId="77777777" w:rsidTr="00FD70F7">
        <w:trPr>
          <w:trHeight w:val="315"/>
          <w:jc w:val="center"/>
        </w:trPr>
        <w:tc>
          <w:tcPr>
            <w:tcW w:w="655" w:type="dxa"/>
            <w:vMerge/>
            <w:tcBorders>
              <w:top w:val="nil"/>
              <w:left w:val="single" w:sz="4" w:space="0" w:color="000000"/>
              <w:bottom w:val="single" w:sz="4" w:space="0" w:color="000000"/>
              <w:right w:val="single" w:sz="4" w:space="0" w:color="000000"/>
            </w:tcBorders>
            <w:vAlign w:val="center"/>
          </w:tcPr>
          <w:p w14:paraId="0F1027CB" w14:textId="77777777" w:rsidR="0034332E" w:rsidRPr="001870A0" w:rsidRDefault="0034332E" w:rsidP="00FD70F7">
            <w:pPr>
              <w:rPr>
                <w:rFonts w:ascii="仿宋_GB2312" w:eastAsia="仿宋_GB2312"/>
              </w:rPr>
            </w:pPr>
          </w:p>
        </w:tc>
        <w:tc>
          <w:tcPr>
            <w:tcW w:w="1233" w:type="dxa"/>
            <w:tcBorders>
              <w:top w:val="single" w:sz="4" w:space="0" w:color="000000"/>
              <w:left w:val="nil"/>
              <w:bottom w:val="single" w:sz="4" w:space="0" w:color="000000"/>
              <w:right w:val="single" w:sz="4" w:space="0" w:color="000000"/>
            </w:tcBorders>
            <w:vAlign w:val="center"/>
          </w:tcPr>
          <w:p w14:paraId="79D34CC4" w14:textId="4C0D6ECA" w:rsidR="0034332E" w:rsidRPr="001870A0" w:rsidRDefault="0034332E" w:rsidP="00FD70F7">
            <w:pPr>
              <w:rPr>
                <w:rFonts w:ascii="仿宋_GB2312" w:eastAsia="仿宋_GB2312"/>
              </w:rPr>
            </w:pPr>
            <w:r w:rsidRPr="001870A0">
              <w:rPr>
                <w:rFonts w:ascii="仿宋_GB2312" w:eastAsia="仿宋_GB2312" w:hint="eastAsia"/>
              </w:rPr>
              <w:t>3、手机</w:t>
            </w:r>
            <w:r w:rsidR="00A90D8C">
              <w:rPr>
                <w:rFonts w:ascii="仿宋_GB2312" w:eastAsia="仿宋_GB2312" w:hint="eastAsia"/>
              </w:rPr>
              <w:t>多多</w:t>
            </w:r>
            <w:r w:rsidRPr="001870A0">
              <w:rPr>
                <w:rFonts w:ascii="仿宋_GB2312" w:eastAsia="仿宋_GB2312" w:hint="eastAsia"/>
              </w:rPr>
              <w:t>作业</w:t>
            </w:r>
          </w:p>
        </w:tc>
        <w:tc>
          <w:tcPr>
            <w:tcW w:w="4536" w:type="dxa"/>
            <w:tcBorders>
              <w:top w:val="single" w:sz="4" w:space="0" w:color="000000"/>
              <w:left w:val="nil"/>
              <w:bottom w:val="single" w:sz="4" w:space="0" w:color="000000"/>
              <w:right w:val="single" w:sz="4" w:space="0" w:color="000000"/>
            </w:tcBorders>
            <w:vAlign w:val="center"/>
          </w:tcPr>
          <w:p w14:paraId="3A34F9FC" w14:textId="77777777" w:rsidR="0034332E" w:rsidRPr="001870A0" w:rsidRDefault="0034332E" w:rsidP="00FD70F7">
            <w:pPr>
              <w:rPr>
                <w:rFonts w:ascii="仿宋_GB2312" w:eastAsia="仿宋_GB2312"/>
              </w:rPr>
            </w:pPr>
            <w:r w:rsidRPr="001870A0">
              <w:rPr>
                <w:rFonts w:ascii="仿宋_GB2312" w:eastAsia="仿宋_GB2312" w:hint="eastAsia"/>
              </w:rPr>
              <w:t>1、能够运用正确方法进行无线端的选款，选出市场容量大，竞争度小，转化率高的宝贝。</w:t>
            </w:r>
          </w:p>
          <w:p w14:paraId="1D66F8EA" w14:textId="77777777" w:rsidR="0034332E" w:rsidRPr="001870A0" w:rsidRDefault="0034332E" w:rsidP="00FD70F7">
            <w:pPr>
              <w:rPr>
                <w:rFonts w:ascii="仿宋_GB2312" w:eastAsia="仿宋_GB2312"/>
              </w:rPr>
            </w:pPr>
            <w:r w:rsidRPr="001870A0">
              <w:rPr>
                <w:rFonts w:ascii="仿宋_GB2312" w:eastAsia="仿宋_GB2312" w:hint="eastAsia"/>
              </w:rPr>
              <w:t>2、运用正确方法制作手机端宝贝标题，并且掌握正确的无线端宝贝标题优化方法</w:t>
            </w:r>
          </w:p>
          <w:p w14:paraId="1267DD9C" w14:textId="77777777" w:rsidR="0034332E" w:rsidRPr="001870A0" w:rsidRDefault="0034332E" w:rsidP="00FD70F7">
            <w:pPr>
              <w:rPr>
                <w:rFonts w:ascii="仿宋_GB2312" w:eastAsia="仿宋_GB2312"/>
              </w:rPr>
            </w:pPr>
            <w:r w:rsidRPr="001870A0">
              <w:rPr>
                <w:rFonts w:ascii="仿宋_GB2312" w:eastAsia="仿宋_GB2312" w:hint="eastAsia"/>
              </w:rPr>
              <w:t>3、熟练使用生意参谋进行全店数据分析，能够运用数据测款，选款和打造爆款</w:t>
            </w:r>
          </w:p>
          <w:p w14:paraId="35AD70C8" w14:textId="77777777" w:rsidR="0034332E" w:rsidRPr="001870A0" w:rsidRDefault="0034332E" w:rsidP="00FD70F7">
            <w:pPr>
              <w:rPr>
                <w:rFonts w:ascii="仿宋_GB2312" w:eastAsia="仿宋_GB2312"/>
              </w:rPr>
            </w:pPr>
          </w:p>
        </w:tc>
        <w:tc>
          <w:tcPr>
            <w:tcW w:w="1089" w:type="dxa"/>
            <w:tcBorders>
              <w:top w:val="single" w:sz="4" w:space="0" w:color="000000"/>
              <w:left w:val="nil"/>
              <w:bottom w:val="single" w:sz="4" w:space="0" w:color="000000"/>
              <w:right w:val="single" w:sz="4" w:space="0" w:color="000000"/>
            </w:tcBorders>
            <w:vAlign w:val="center"/>
          </w:tcPr>
          <w:p w14:paraId="59CC6A98"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12221D11"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41C1D278"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5518684A" w14:textId="77777777" w:rsidTr="00FD70F7">
        <w:trPr>
          <w:trHeight w:val="330"/>
          <w:jc w:val="center"/>
        </w:trPr>
        <w:tc>
          <w:tcPr>
            <w:tcW w:w="655" w:type="dxa"/>
            <w:vMerge/>
            <w:tcBorders>
              <w:top w:val="nil"/>
              <w:left w:val="single" w:sz="4" w:space="0" w:color="000000"/>
              <w:bottom w:val="single" w:sz="4" w:space="0" w:color="000000"/>
              <w:right w:val="single" w:sz="4" w:space="0" w:color="000000"/>
            </w:tcBorders>
            <w:vAlign w:val="center"/>
          </w:tcPr>
          <w:p w14:paraId="6DBF92AB" w14:textId="77777777" w:rsidR="0034332E" w:rsidRPr="001870A0" w:rsidRDefault="0034332E" w:rsidP="00FD70F7">
            <w:pPr>
              <w:rPr>
                <w:rFonts w:ascii="仿宋_GB2312" w:eastAsia="仿宋_GB2312"/>
              </w:rPr>
            </w:pPr>
          </w:p>
        </w:tc>
        <w:tc>
          <w:tcPr>
            <w:tcW w:w="1233" w:type="dxa"/>
            <w:tcBorders>
              <w:top w:val="single" w:sz="4" w:space="0" w:color="000000"/>
              <w:left w:val="nil"/>
              <w:bottom w:val="single" w:sz="4" w:space="0" w:color="000000"/>
              <w:right w:val="single" w:sz="4" w:space="0" w:color="000000"/>
            </w:tcBorders>
            <w:vAlign w:val="center"/>
          </w:tcPr>
          <w:p w14:paraId="696AA96C" w14:textId="77777777" w:rsidR="0034332E" w:rsidRPr="001870A0" w:rsidRDefault="0034332E" w:rsidP="00FD70F7">
            <w:pPr>
              <w:rPr>
                <w:rFonts w:ascii="仿宋_GB2312" w:eastAsia="仿宋_GB2312"/>
              </w:rPr>
            </w:pPr>
            <w:r w:rsidRPr="001870A0">
              <w:rPr>
                <w:rFonts w:ascii="仿宋_GB2312" w:eastAsia="仿宋_GB2312" w:hint="eastAsia"/>
              </w:rPr>
              <w:t>4、付费推广作业</w:t>
            </w:r>
          </w:p>
        </w:tc>
        <w:tc>
          <w:tcPr>
            <w:tcW w:w="4536" w:type="dxa"/>
            <w:tcBorders>
              <w:top w:val="single" w:sz="4" w:space="0" w:color="000000"/>
              <w:left w:val="nil"/>
              <w:bottom w:val="single" w:sz="4" w:space="0" w:color="000000"/>
              <w:right w:val="single" w:sz="4" w:space="0" w:color="000000"/>
            </w:tcBorders>
            <w:vAlign w:val="center"/>
          </w:tcPr>
          <w:p w14:paraId="3BF28574" w14:textId="12CA8101" w:rsidR="0034332E" w:rsidRPr="001870A0" w:rsidRDefault="0034332E" w:rsidP="00FD70F7">
            <w:pPr>
              <w:rPr>
                <w:rFonts w:ascii="仿宋_GB2312" w:eastAsia="仿宋_GB2312"/>
              </w:rPr>
            </w:pPr>
            <w:r w:rsidRPr="001870A0">
              <w:rPr>
                <w:rFonts w:ascii="仿宋_GB2312" w:eastAsia="仿宋_GB2312" w:hint="eastAsia"/>
              </w:rPr>
              <w:t>1、认识卖家常用的三种付费营销推广工具，直通车、</w:t>
            </w:r>
            <w:proofErr w:type="gramStart"/>
            <w:r w:rsidRPr="001870A0">
              <w:rPr>
                <w:rFonts w:ascii="仿宋_GB2312" w:eastAsia="仿宋_GB2312" w:hint="eastAsia"/>
              </w:rPr>
              <w:t>钻展和</w:t>
            </w:r>
            <w:proofErr w:type="gramEnd"/>
            <w:r w:rsidR="00A90D8C">
              <w:rPr>
                <w:rFonts w:ascii="仿宋_GB2312" w:eastAsia="仿宋_GB2312" w:hint="eastAsia"/>
              </w:rPr>
              <w:t>多多</w:t>
            </w:r>
            <w:r w:rsidRPr="001870A0">
              <w:rPr>
                <w:rFonts w:ascii="仿宋_GB2312" w:eastAsia="仿宋_GB2312" w:hint="eastAsia"/>
              </w:rPr>
              <w:t>客，熟练掌握各种工具的原理和实战操作方法。</w:t>
            </w:r>
          </w:p>
          <w:p w14:paraId="61F67839" w14:textId="77777777" w:rsidR="0034332E" w:rsidRPr="001870A0" w:rsidRDefault="0034332E" w:rsidP="00FD70F7">
            <w:pPr>
              <w:rPr>
                <w:rFonts w:ascii="仿宋_GB2312" w:eastAsia="仿宋_GB2312"/>
              </w:rPr>
            </w:pPr>
            <w:r w:rsidRPr="001870A0">
              <w:rPr>
                <w:rFonts w:ascii="仿宋_GB2312" w:eastAsia="仿宋_GB2312" w:hint="eastAsia"/>
              </w:rPr>
              <w:t>2、重点掌握直通车</w:t>
            </w:r>
            <w:proofErr w:type="gramStart"/>
            <w:r w:rsidRPr="001870A0">
              <w:rPr>
                <w:rFonts w:ascii="仿宋_GB2312" w:eastAsia="仿宋_GB2312" w:hint="eastAsia"/>
              </w:rPr>
              <w:t>的扣费公式</w:t>
            </w:r>
            <w:proofErr w:type="gramEnd"/>
            <w:r w:rsidRPr="001870A0">
              <w:rPr>
                <w:rFonts w:ascii="仿宋_GB2312" w:eastAsia="仿宋_GB2312" w:hint="eastAsia"/>
              </w:rPr>
              <w:t>、提升质量分的技巧、善于运用数据报表进行数据化直通车运营</w:t>
            </w:r>
          </w:p>
          <w:p w14:paraId="476F0EAE" w14:textId="77777777" w:rsidR="0034332E" w:rsidRPr="001870A0" w:rsidRDefault="0034332E" w:rsidP="00FD70F7">
            <w:pPr>
              <w:rPr>
                <w:rFonts w:ascii="仿宋_GB2312" w:eastAsia="仿宋_GB2312"/>
              </w:rPr>
            </w:pPr>
            <w:r w:rsidRPr="001870A0">
              <w:rPr>
                <w:rFonts w:ascii="仿宋_GB2312" w:eastAsia="仿宋_GB2312" w:hint="eastAsia"/>
              </w:rPr>
              <w:t>3、初步了解直通车的定向玩法和店铺推广策略。</w:t>
            </w:r>
          </w:p>
        </w:tc>
        <w:tc>
          <w:tcPr>
            <w:tcW w:w="1089" w:type="dxa"/>
            <w:tcBorders>
              <w:top w:val="single" w:sz="4" w:space="0" w:color="000000"/>
              <w:left w:val="nil"/>
              <w:bottom w:val="single" w:sz="4" w:space="0" w:color="000000"/>
              <w:right w:val="single" w:sz="4" w:space="0" w:color="000000"/>
            </w:tcBorders>
            <w:vAlign w:val="center"/>
          </w:tcPr>
          <w:p w14:paraId="0A92F93D"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43704C56"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462D5B67"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2FAC0B88" w14:textId="77777777" w:rsidTr="00FD70F7">
        <w:trPr>
          <w:trHeight w:val="330"/>
          <w:jc w:val="center"/>
        </w:trPr>
        <w:tc>
          <w:tcPr>
            <w:tcW w:w="655" w:type="dxa"/>
            <w:tcBorders>
              <w:top w:val="nil"/>
              <w:left w:val="single" w:sz="4" w:space="0" w:color="000000"/>
              <w:bottom w:val="single" w:sz="4" w:space="0" w:color="000000"/>
              <w:right w:val="single" w:sz="4" w:space="0" w:color="000000"/>
            </w:tcBorders>
            <w:vAlign w:val="center"/>
          </w:tcPr>
          <w:p w14:paraId="2465D1FA" w14:textId="77777777" w:rsidR="0034332E" w:rsidRPr="001870A0" w:rsidRDefault="0034332E" w:rsidP="00FD70F7">
            <w:pPr>
              <w:rPr>
                <w:rFonts w:ascii="仿宋_GB2312" w:eastAsia="仿宋_GB2312"/>
              </w:rPr>
            </w:pPr>
          </w:p>
        </w:tc>
        <w:tc>
          <w:tcPr>
            <w:tcW w:w="1233" w:type="dxa"/>
            <w:tcBorders>
              <w:top w:val="single" w:sz="4" w:space="0" w:color="000000"/>
              <w:left w:val="nil"/>
              <w:bottom w:val="single" w:sz="4" w:space="0" w:color="000000"/>
              <w:right w:val="single" w:sz="4" w:space="0" w:color="000000"/>
            </w:tcBorders>
            <w:vAlign w:val="center"/>
          </w:tcPr>
          <w:p w14:paraId="7135174B" w14:textId="77777777" w:rsidR="0034332E" w:rsidRPr="001870A0" w:rsidRDefault="0034332E" w:rsidP="00FD70F7">
            <w:pPr>
              <w:rPr>
                <w:rFonts w:ascii="仿宋_GB2312" w:eastAsia="仿宋_GB2312"/>
              </w:rPr>
            </w:pPr>
            <w:r w:rsidRPr="001870A0">
              <w:rPr>
                <w:rFonts w:ascii="仿宋_GB2312" w:eastAsia="仿宋_GB2312" w:hint="eastAsia"/>
              </w:rPr>
              <w:t>5、活动营销作业</w:t>
            </w:r>
          </w:p>
        </w:tc>
        <w:tc>
          <w:tcPr>
            <w:tcW w:w="4536" w:type="dxa"/>
            <w:tcBorders>
              <w:top w:val="single" w:sz="4" w:space="0" w:color="000000"/>
              <w:left w:val="nil"/>
              <w:bottom w:val="single" w:sz="4" w:space="0" w:color="000000"/>
              <w:right w:val="single" w:sz="4" w:space="0" w:color="000000"/>
            </w:tcBorders>
            <w:vAlign w:val="center"/>
          </w:tcPr>
          <w:p w14:paraId="1CCB9049" w14:textId="77777777" w:rsidR="0034332E" w:rsidRPr="001870A0" w:rsidRDefault="0034332E" w:rsidP="00FD70F7">
            <w:pPr>
              <w:rPr>
                <w:rFonts w:ascii="仿宋_GB2312" w:eastAsia="仿宋_GB2312"/>
              </w:rPr>
            </w:pPr>
            <w:r w:rsidRPr="001870A0">
              <w:rPr>
                <w:rFonts w:ascii="仿宋_GB2312" w:eastAsia="仿宋_GB2312" w:hint="eastAsia"/>
              </w:rPr>
              <w:t>1、熟练掌握天天特价活动的报名技巧和规则</w:t>
            </w:r>
          </w:p>
          <w:p w14:paraId="486AF3B2" w14:textId="480A1D5D" w:rsidR="0034332E" w:rsidRPr="001870A0" w:rsidRDefault="0034332E" w:rsidP="00FD70F7">
            <w:pPr>
              <w:rPr>
                <w:rFonts w:ascii="仿宋_GB2312" w:eastAsia="仿宋_GB2312"/>
              </w:rPr>
            </w:pPr>
            <w:r w:rsidRPr="001870A0">
              <w:rPr>
                <w:rFonts w:ascii="仿宋_GB2312" w:eastAsia="仿宋_GB2312" w:hint="eastAsia"/>
              </w:rPr>
              <w:t>2、熟练掌握</w:t>
            </w:r>
            <w:r w:rsidR="00A90D8C">
              <w:rPr>
                <w:rFonts w:ascii="仿宋_GB2312" w:eastAsia="仿宋_GB2312" w:hint="eastAsia"/>
              </w:rPr>
              <w:t>多多</w:t>
            </w:r>
            <w:r w:rsidRPr="001870A0">
              <w:rPr>
                <w:rFonts w:ascii="仿宋_GB2312" w:eastAsia="仿宋_GB2312" w:hint="eastAsia"/>
              </w:rPr>
              <w:t>金币营销活动的报名技巧和规则</w:t>
            </w:r>
          </w:p>
          <w:p w14:paraId="4A13CFD3" w14:textId="198DE499" w:rsidR="0034332E" w:rsidRPr="001870A0" w:rsidRDefault="0034332E" w:rsidP="00FD70F7">
            <w:pPr>
              <w:rPr>
                <w:rFonts w:ascii="仿宋_GB2312" w:eastAsia="仿宋_GB2312"/>
              </w:rPr>
            </w:pPr>
            <w:r w:rsidRPr="001870A0">
              <w:rPr>
                <w:rFonts w:ascii="仿宋_GB2312" w:eastAsia="仿宋_GB2312" w:hint="eastAsia"/>
              </w:rPr>
              <w:t>3、熟练掌握</w:t>
            </w:r>
            <w:r w:rsidR="00A90D8C">
              <w:rPr>
                <w:rFonts w:ascii="仿宋_GB2312" w:eastAsia="仿宋_GB2312" w:hint="eastAsia"/>
              </w:rPr>
              <w:t>多多</w:t>
            </w:r>
            <w:r w:rsidRPr="001870A0">
              <w:rPr>
                <w:rFonts w:ascii="仿宋_GB2312" w:eastAsia="仿宋_GB2312" w:hint="eastAsia"/>
              </w:rPr>
              <w:t>抢购营销活动的报名技巧和规则</w:t>
            </w:r>
          </w:p>
          <w:p w14:paraId="7518BB86" w14:textId="77777777" w:rsidR="0034332E" w:rsidRPr="001870A0" w:rsidRDefault="0034332E" w:rsidP="00FD70F7">
            <w:pPr>
              <w:rPr>
                <w:rFonts w:ascii="仿宋_GB2312" w:eastAsia="仿宋_GB2312"/>
              </w:rPr>
            </w:pPr>
            <w:r w:rsidRPr="001870A0">
              <w:rPr>
                <w:rFonts w:ascii="仿宋_GB2312" w:eastAsia="仿宋_GB2312" w:hint="eastAsia"/>
              </w:rPr>
              <w:t>4、熟练掌握聚划算活动的报名技巧和规则</w:t>
            </w:r>
          </w:p>
        </w:tc>
        <w:tc>
          <w:tcPr>
            <w:tcW w:w="1089" w:type="dxa"/>
            <w:tcBorders>
              <w:top w:val="single" w:sz="4" w:space="0" w:color="000000"/>
              <w:left w:val="nil"/>
              <w:bottom w:val="single" w:sz="4" w:space="0" w:color="000000"/>
              <w:right w:val="single" w:sz="4" w:space="0" w:color="000000"/>
            </w:tcBorders>
            <w:vAlign w:val="center"/>
          </w:tcPr>
          <w:p w14:paraId="50DEF6C5"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14ADBD69"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68481073"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11BD7691" w14:textId="77777777" w:rsidTr="00FD70F7">
        <w:trPr>
          <w:trHeight w:val="330"/>
          <w:jc w:val="center"/>
        </w:trPr>
        <w:tc>
          <w:tcPr>
            <w:tcW w:w="655" w:type="dxa"/>
            <w:tcBorders>
              <w:top w:val="nil"/>
              <w:left w:val="single" w:sz="4" w:space="0" w:color="000000"/>
              <w:bottom w:val="single" w:sz="4" w:space="0" w:color="000000"/>
              <w:right w:val="single" w:sz="4" w:space="0" w:color="000000"/>
            </w:tcBorders>
            <w:vAlign w:val="center"/>
          </w:tcPr>
          <w:p w14:paraId="76432EA1" w14:textId="77777777" w:rsidR="0034332E" w:rsidRPr="001870A0" w:rsidRDefault="0034332E" w:rsidP="00FD70F7">
            <w:pPr>
              <w:rPr>
                <w:rFonts w:ascii="仿宋_GB2312" w:eastAsia="仿宋_GB2312"/>
              </w:rPr>
            </w:pPr>
          </w:p>
        </w:tc>
        <w:tc>
          <w:tcPr>
            <w:tcW w:w="1233" w:type="dxa"/>
            <w:tcBorders>
              <w:top w:val="single" w:sz="4" w:space="0" w:color="000000"/>
              <w:left w:val="nil"/>
              <w:bottom w:val="single" w:sz="4" w:space="0" w:color="000000"/>
              <w:right w:val="single" w:sz="4" w:space="0" w:color="000000"/>
            </w:tcBorders>
            <w:vAlign w:val="center"/>
          </w:tcPr>
          <w:p w14:paraId="0A60C89C" w14:textId="77777777" w:rsidR="0034332E" w:rsidRPr="001870A0" w:rsidRDefault="0034332E" w:rsidP="00FD70F7">
            <w:pPr>
              <w:rPr>
                <w:rFonts w:ascii="仿宋_GB2312" w:eastAsia="仿宋_GB2312"/>
              </w:rPr>
            </w:pPr>
            <w:r w:rsidRPr="001870A0">
              <w:rPr>
                <w:rFonts w:ascii="仿宋_GB2312" w:eastAsia="仿宋_GB2312" w:hint="eastAsia"/>
              </w:rPr>
              <w:t>6、客户服务作业</w:t>
            </w:r>
          </w:p>
        </w:tc>
        <w:tc>
          <w:tcPr>
            <w:tcW w:w="4536" w:type="dxa"/>
            <w:tcBorders>
              <w:top w:val="single" w:sz="4" w:space="0" w:color="000000"/>
              <w:left w:val="nil"/>
              <w:bottom w:val="single" w:sz="4" w:space="0" w:color="000000"/>
              <w:right w:val="single" w:sz="4" w:space="0" w:color="000000"/>
            </w:tcBorders>
            <w:vAlign w:val="center"/>
          </w:tcPr>
          <w:p w14:paraId="3DFCAE5C" w14:textId="6ACB53B8" w:rsidR="0034332E" w:rsidRPr="001870A0" w:rsidRDefault="0034332E" w:rsidP="00FD70F7">
            <w:pPr>
              <w:rPr>
                <w:rFonts w:ascii="仿宋_GB2312" w:eastAsia="仿宋_GB2312"/>
              </w:rPr>
            </w:pPr>
            <w:r w:rsidRPr="001870A0">
              <w:rPr>
                <w:rFonts w:ascii="仿宋_GB2312" w:eastAsia="仿宋_GB2312" w:hint="eastAsia"/>
              </w:rPr>
              <w:t>1、熟练掌握</w:t>
            </w:r>
            <w:r w:rsidR="00A90D8C">
              <w:rPr>
                <w:rFonts w:ascii="仿宋_GB2312" w:eastAsia="仿宋_GB2312" w:hint="eastAsia"/>
              </w:rPr>
              <w:t>多多</w:t>
            </w:r>
            <w:r w:rsidRPr="001870A0">
              <w:rPr>
                <w:rFonts w:ascii="仿宋_GB2312" w:eastAsia="仿宋_GB2312" w:hint="eastAsia"/>
              </w:rPr>
              <w:t>、</w:t>
            </w:r>
            <w:r w:rsidR="00A90D8C">
              <w:rPr>
                <w:rFonts w:ascii="仿宋_GB2312" w:eastAsia="仿宋_GB2312" w:hint="eastAsia"/>
              </w:rPr>
              <w:t>多多</w:t>
            </w:r>
            <w:r w:rsidRPr="001870A0">
              <w:rPr>
                <w:rFonts w:ascii="仿宋_GB2312" w:eastAsia="仿宋_GB2312" w:hint="eastAsia"/>
              </w:rPr>
              <w:t>规则</w:t>
            </w:r>
          </w:p>
          <w:p w14:paraId="21B9E746" w14:textId="77777777" w:rsidR="0034332E" w:rsidRPr="001870A0" w:rsidRDefault="0034332E" w:rsidP="00FD70F7">
            <w:pPr>
              <w:rPr>
                <w:rFonts w:ascii="仿宋_GB2312" w:eastAsia="仿宋_GB2312"/>
              </w:rPr>
            </w:pPr>
            <w:r w:rsidRPr="001870A0">
              <w:rPr>
                <w:rFonts w:ascii="仿宋_GB2312" w:eastAsia="仿宋_GB2312" w:hint="eastAsia"/>
              </w:rPr>
              <w:t>2、掌握</w:t>
            </w:r>
            <w:proofErr w:type="gramStart"/>
            <w:r w:rsidRPr="001870A0">
              <w:rPr>
                <w:rFonts w:ascii="仿宋_GB2312" w:eastAsia="仿宋_GB2312" w:hint="eastAsia"/>
              </w:rPr>
              <w:t>中差评案例</w:t>
            </w:r>
            <w:proofErr w:type="gramEnd"/>
            <w:r w:rsidRPr="001870A0">
              <w:rPr>
                <w:rFonts w:ascii="仿宋_GB2312" w:eastAsia="仿宋_GB2312" w:hint="eastAsia"/>
              </w:rPr>
              <w:t>的处理技巧和电话沟通注意事项</w:t>
            </w:r>
          </w:p>
          <w:p w14:paraId="73EA38D3" w14:textId="77777777" w:rsidR="0034332E" w:rsidRPr="001870A0" w:rsidRDefault="0034332E" w:rsidP="00FD70F7">
            <w:pPr>
              <w:rPr>
                <w:rFonts w:ascii="仿宋_GB2312" w:eastAsia="仿宋_GB2312"/>
              </w:rPr>
            </w:pPr>
            <w:r w:rsidRPr="001870A0">
              <w:rPr>
                <w:rFonts w:ascii="仿宋_GB2312" w:eastAsia="仿宋_GB2312" w:hint="eastAsia"/>
              </w:rPr>
              <w:t>3、了解买家在购物过程中的心理变化，利用心理学进行产品销售</w:t>
            </w:r>
          </w:p>
          <w:p w14:paraId="7B92F308" w14:textId="77777777" w:rsidR="0034332E" w:rsidRPr="001870A0" w:rsidRDefault="0034332E" w:rsidP="00FD70F7">
            <w:pPr>
              <w:rPr>
                <w:rFonts w:ascii="仿宋_GB2312" w:eastAsia="仿宋_GB2312"/>
              </w:rPr>
            </w:pPr>
            <w:r w:rsidRPr="001870A0">
              <w:rPr>
                <w:rFonts w:ascii="仿宋_GB2312" w:eastAsia="仿宋_GB2312" w:hint="eastAsia"/>
              </w:rPr>
              <w:t>4、能够掌握更多产品推荐技巧和</w:t>
            </w:r>
            <w:proofErr w:type="gramStart"/>
            <w:r w:rsidRPr="001870A0">
              <w:rPr>
                <w:rFonts w:ascii="仿宋_GB2312" w:eastAsia="仿宋_GB2312" w:hint="eastAsia"/>
              </w:rPr>
              <w:t>客服</w:t>
            </w:r>
            <w:proofErr w:type="gramEnd"/>
            <w:r w:rsidRPr="001870A0">
              <w:rPr>
                <w:rFonts w:ascii="仿宋_GB2312" w:eastAsia="仿宋_GB2312" w:hint="eastAsia"/>
              </w:rPr>
              <w:t>常用话术，成为金牌营销客服</w:t>
            </w:r>
          </w:p>
        </w:tc>
        <w:tc>
          <w:tcPr>
            <w:tcW w:w="1089" w:type="dxa"/>
            <w:tcBorders>
              <w:top w:val="single" w:sz="4" w:space="0" w:color="000000"/>
              <w:left w:val="nil"/>
              <w:bottom w:val="single" w:sz="4" w:space="0" w:color="000000"/>
              <w:right w:val="single" w:sz="4" w:space="0" w:color="000000"/>
            </w:tcBorders>
            <w:vAlign w:val="center"/>
          </w:tcPr>
          <w:p w14:paraId="4F8267D3"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58D5F579"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23370B69"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7F774236" w14:textId="77777777" w:rsidTr="00FD70F7">
        <w:trPr>
          <w:trHeight w:val="615"/>
          <w:jc w:val="center"/>
        </w:trPr>
        <w:tc>
          <w:tcPr>
            <w:tcW w:w="655" w:type="dxa"/>
            <w:tcBorders>
              <w:top w:val="single" w:sz="4" w:space="0" w:color="auto"/>
              <w:left w:val="single" w:sz="4" w:space="0" w:color="000000"/>
              <w:right w:val="single" w:sz="4" w:space="0" w:color="000000"/>
            </w:tcBorders>
            <w:vAlign w:val="center"/>
          </w:tcPr>
          <w:p w14:paraId="2C7A4DBA" w14:textId="77777777" w:rsidR="0034332E" w:rsidRPr="001870A0" w:rsidRDefault="0034332E" w:rsidP="00FD70F7">
            <w:pPr>
              <w:rPr>
                <w:rFonts w:ascii="仿宋_GB2312" w:eastAsia="仿宋_GB2312"/>
              </w:rPr>
            </w:pPr>
            <w:r w:rsidRPr="001870A0">
              <w:rPr>
                <w:rFonts w:ascii="仿宋_GB2312" w:eastAsia="仿宋_GB2312" w:hint="eastAsia"/>
              </w:rPr>
              <w:t>结果性评价</w:t>
            </w:r>
          </w:p>
        </w:tc>
        <w:tc>
          <w:tcPr>
            <w:tcW w:w="1233" w:type="dxa"/>
            <w:tcBorders>
              <w:top w:val="single" w:sz="4" w:space="0" w:color="000000"/>
              <w:left w:val="nil"/>
              <w:bottom w:val="single" w:sz="4" w:space="0" w:color="000000"/>
              <w:right w:val="single" w:sz="4" w:space="0" w:color="000000"/>
            </w:tcBorders>
            <w:vAlign w:val="center"/>
          </w:tcPr>
          <w:p w14:paraId="6B04A31F" w14:textId="77777777" w:rsidR="0034332E" w:rsidRPr="001870A0" w:rsidRDefault="0034332E" w:rsidP="00FD70F7">
            <w:pPr>
              <w:rPr>
                <w:rFonts w:ascii="仿宋_GB2312" w:eastAsia="仿宋_GB2312"/>
                <w:color w:val="0000FF"/>
              </w:rPr>
            </w:pPr>
            <w:proofErr w:type="gramStart"/>
            <w:r w:rsidRPr="001870A0">
              <w:rPr>
                <w:rFonts w:ascii="仿宋_GB2312" w:eastAsia="仿宋_GB2312" w:hint="eastAsia"/>
                <w:color w:val="0000FF"/>
              </w:rPr>
              <w:t>结课设计</w:t>
            </w:r>
            <w:proofErr w:type="gramEnd"/>
            <w:r w:rsidRPr="001870A0">
              <w:rPr>
                <w:rFonts w:ascii="仿宋_GB2312" w:eastAsia="仿宋_GB2312" w:hint="eastAsia"/>
                <w:color w:val="0000FF"/>
              </w:rPr>
              <w:t>：产品店铺的运营策划方案、单品的螺旋计划方案、直通车的推广引流方案</w:t>
            </w:r>
          </w:p>
        </w:tc>
        <w:tc>
          <w:tcPr>
            <w:tcW w:w="4536" w:type="dxa"/>
            <w:tcBorders>
              <w:top w:val="single" w:sz="4" w:space="0" w:color="000000"/>
              <w:left w:val="nil"/>
              <w:bottom w:val="single" w:sz="4" w:space="0" w:color="000000"/>
              <w:right w:val="single" w:sz="4" w:space="0" w:color="000000"/>
            </w:tcBorders>
            <w:vAlign w:val="center"/>
          </w:tcPr>
          <w:p w14:paraId="2BF2D233" w14:textId="77777777" w:rsidR="0034332E" w:rsidRPr="001870A0" w:rsidRDefault="0034332E" w:rsidP="00FD70F7">
            <w:pPr>
              <w:rPr>
                <w:rFonts w:ascii="仿宋_GB2312" w:eastAsia="仿宋_GB2312"/>
              </w:rPr>
            </w:pPr>
            <w:r w:rsidRPr="001870A0">
              <w:rPr>
                <w:rFonts w:ascii="仿宋_GB2312" w:eastAsia="仿宋_GB2312" w:hint="eastAsia"/>
              </w:rPr>
              <w:t>以自身经营的</w:t>
            </w:r>
            <w:proofErr w:type="gramStart"/>
            <w:r w:rsidRPr="001870A0">
              <w:rPr>
                <w:rFonts w:ascii="仿宋_GB2312" w:eastAsia="仿宋_GB2312" w:hint="eastAsia"/>
              </w:rPr>
              <w:t>的</w:t>
            </w:r>
            <w:proofErr w:type="gramEnd"/>
            <w:r w:rsidRPr="001870A0">
              <w:rPr>
                <w:rFonts w:ascii="仿宋_GB2312" w:eastAsia="仿宋_GB2312" w:hint="eastAsia"/>
              </w:rPr>
              <w:t>产品为主</w:t>
            </w:r>
            <w:proofErr w:type="gramStart"/>
            <w:r w:rsidRPr="001870A0">
              <w:rPr>
                <w:rFonts w:ascii="仿宋_GB2312" w:eastAsia="仿宋_GB2312" w:hint="eastAsia"/>
              </w:rPr>
              <w:t>做整个</w:t>
            </w:r>
            <w:proofErr w:type="gramEnd"/>
            <w:r w:rsidRPr="001870A0">
              <w:rPr>
                <w:rFonts w:ascii="仿宋_GB2312" w:eastAsia="仿宋_GB2312" w:hint="eastAsia"/>
              </w:rPr>
              <w:t>店铺的运营计划</w:t>
            </w:r>
          </w:p>
          <w:p w14:paraId="1D76C4C6" w14:textId="77777777" w:rsidR="0034332E" w:rsidRPr="001870A0" w:rsidRDefault="0034332E" w:rsidP="00FD70F7">
            <w:pPr>
              <w:rPr>
                <w:rFonts w:ascii="仿宋_GB2312" w:eastAsia="仿宋_GB2312"/>
              </w:rPr>
            </w:pPr>
            <w:r w:rsidRPr="001870A0">
              <w:rPr>
                <w:rFonts w:ascii="仿宋_GB2312" w:eastAsia="仿宋_GB2312" w:hint="eastAsia"/>
              </w:rPr>
              <w:t>店铺运营方案的策划</w:t>
            </w:r>
          </w:p>
          <w:p w14:paraId="70679606" w14:textId="77777777" w:rsidR="0034332E" w:rsidRPr="001870A0" w:rsidRDefault="0034332E" w:rsidP="00FD70F7">
            <w:pPr>
              <w:rPr>
                <w:rFonts w:ascii="仿宋_GB2312" w:eastAsia="仿宋_GB2312"/>
              </w:rPr>
            </w:pPr>
            <w:r w:rsidRPr="001870A0">
              <w:rPr>
                <w:rFonts w:ascii="仿宋_GB2312" w:eastAsia="仿宋_GB2312" w:hint="eastAsia"/>
              </w:rPr>
              <w:t>宝贝单品的螺旋计划方案</w:t>
            </w:r>
          </w:p>
          <w:p w14:paraId="50F369ED" w14:textId="77777777" w:rsidR="0034332E" w:rsidRPr="001870A0" w:rsidRDefault="0034332E" w:rsidP="00FD70F7">
            <w:pPr>
              <w:rPr>
                <w:rFonts w:ascii="仿宋_GB2312" w:eastAsia="仿宋_GB2312"/>
              </w:rPr>
            </w:pPr>
            <w:r w:rsidRPr="001870A0">
              <w:rPr>
                <w:rFonts w:ascii="仿宋_GB2312" w:eastAsia="仿宋_GB2312" w:hint="eastAsia"/>
              </w:rPr>
              <w:t>直通车的推广引流方案</w:t>
            </w:r>
          </w:p>
        </w:tc>
        <w:tc>
          <w:tcPr>
            <w:tcW w:w="1089" w:type="dxa"/>
            <w:tcBorders>
              <w:top w:val="single" w:sz="4" w:space="0" w:color="000000"/>
              <w:left w:val="nil"/>
              <w:bottom w:val="single" w:sz="4" w:space="0" w:color="000000"/>
              <w:right w:val="single" w:sz="4" w:space="0" w:color="000000"/>
            </w:tcBorders>
            <w:vAlign w:val="center"/>
          </w:tcPr>
          <w:p w14:paraId="25338BC8" w14:textId="77777777" w:rsidR="0034332E" w:rsidRPr="001870A0" w:rsidRDefault="0034332E" w:rsidP="00FD70F7">
            <w:pPr>
              <w:rPr>
                <w:rFonts w:ascii="仿宋_GB2312" w:eastAsia="仿宋_GB2312"/>
              </w:rPr>
            </w:pPr>
            <w:r w:rsidRPr="001870A0">
              <w:rPr>
                <w:rFonts w:ascii="仿宋_GB2312" w:eastAsia="仿宋_GB2312" w:hint="eastAsia"/>
              </w:rPr>
              <w:t>已答辩形式为主，学生自带自己设计好的方案，对店铺和产品的运营方案进行讲解，老师点评</w:t>
            </w:r>
          </w:p>
        </w:tc>
        <w:tc>
          <w:tcPr>
            <w:tcW w:w="832" w:type="dxa"/>
            <w:gridSpan w:val="2"/>
            <w:tcBorders>
              <w:top w:val="single" w:sz="4" w:space="0" w:color="000000"/>
              <w:left w:val="nil"/>
              <w:bottom w:val="single" w:sz="4" w:space="0" w:color="000000"/>
              <w:right w:val="single" w:sz="4" w:space="0" w:color="000000"/>
            </w:tcBorders>
            <w:vAlign w:val="center"/>
          </w:tcPr>
          <w:p w14:paraId="45863399" w14:textId="77777777" w:rsidR="0034332E" w:rsidRPr="001870A0" w:rsidRDefault="0034332E" w:rsidP="00FD70F7">
            <w:pPr>
              <w:rPr>
                <w:rFonts w:ascii="仿宋_GB2312" w:eastAsia="仿宋_GB2312"/>
              </w:rPr>
            </w:pPr>
            <w:r w:rsidRPr="001870A0">
              <w:rPr>
                <w:rFonts w:ascii="仿宋_GB2312" w:eastAsia="仿宋_GB2312" w:hint="eastAsia"/>
              </w:rPr>
              <w:t>30%</w:t>
            </w:r>
          </w:p>
        </w:tc>
        <w:tc>
          <w:tcPr>
            <w:tcW w:w="777" w:type="dxa"/>
            <w:gridSpan w:val="2"/>
            <w:tcBorders>
              <w:top w:val="single" w:sz="4" w:space="0" w:color="000000"/>
              <w:left w:val="nil"/>
              <w:bottom w:val="single" w:sz="4" w:space="0" w:color="000000"/>
              <w:right w:val="single" w:sz="4" w:space="0" w:color="000000"/>
            </w:tcBorders>
            <w:vAlign w:val="center"/>
          </w:tcPr>
          <w:p w14:paraId="48765A69" w14:textId="77777777" w:rsidR="0034332E" w:rsidRPr="001870A0" w:rsidRDefault="0034332E" w:rsidP="00FD70F7">
            <w:pPr>
              <w:rPr>
                <w:rFonts w:ascii="仿宋_GB2312" w:eastAsia="仿宋_GB2312"/>
              </w:rPr>
            </w:pPr>
            <w:r w:rsidRPr="001870A0">
              <w:rPr>
                <w:rFonts w:ascii="仿宋_GB2312" w:eastAsia="仿宋_GB2312" w:hint="eastAsia"/>
              </w:rPr>
              <w:t>30</w:t>
            </w:r>
          </w:p>
        </w:tc>
      </w:tr>
      <w:tr w:rsidR="0034332E" w:rsidRPr="001870A0" w14:paraId="70E14709" w14:textId="77777777" w:rsidTr="00FD70F7">
        <w:trPr>
          <w:trHeight w:val="300"/>
          <w:jc w:val="center"/>
        </w:trPr>
        <w:tc>
          <w:tcPr>
            <w:tcW w:w="655" w:type="dxa"/>
            <w:tcBorders>
              <w:top w:val="nil"/>
              <w:left w:val="single" w:sz="4" w:space="0" w:color="000000"/>
              <w:right w:val="single" w:sz="4" w:space="0" w:color="000000"/>
            </w:tcBorders>
            <w:vAlign w:val="center"/>
          </w:tcPr>
          <w:p w14:paraId="1D340A2E" w14:textId="77777777" w:rsidR="0034332E" w:rsidRPr="001870A0" w:rsidRDefault="0034332E" w:rsidP="00FD70F7">
            <w:pPr>
              <w:rPr>
                <w:rFonts w:ascii="仿宋_GB2312" w:eastAsia="仿宋_GB2312"/>
              </w:rPr>
            </w:pPr>
            <w:r w:rsidRPr="001870A0">
              <w:rPr>
                <w:rFonts w:ascii="仿宋_GB2312" w:eastAsia="仿宋_GB2312" w:hint="eastAsia"/>
              </w:rPr>
              <w:t>第三方评价</w:t>
            </w:r>
          </w:p>
        </w:tc>
        <w:tc>
          <w:tcPr>
            <w:tcW w:w="1233" w:type="dxa"/>
            <w:tcBorders>
              <w:top w:val="single" w:sz="4" w:space="0" w:color="000000"/>
              <w:left w:val="nil"/>
              <w:bottom w:val="single" w:sz="4" w:space="0" w:color="000000"/>
              <w:right w:val="single" w:sz="4" w:space="0" w:color="000000"/>
            </w:tcBorders>
            <w:vAlign w:val="center"/>
          </w:tcPr>
          <w:p w14:paraId="70774439" w14:textId="77777777" w:rsidR="0034332E" w:rsidRPr="001870A0" w:rsidRDefault="0034332E" w:rsidP="00FD70F7">
            <w:pPr>
              <w:rPr>
                <w:rFonts w:ascii="仿宋_GB2312" w:eastAsia="仿宋_GB2312"/>
                <w:color w:val="0000FF"/>
              </w:rPr>
            </w:pPr>
            <w:r w:rsidRPr="001870A0">
              <w:rPr>
                <w:rFonts w:ascii="仿宋_GB2312" w:eastAsia="仿宋_GB2312" w:hint="eastAsia"/>
                <w:color w:val="0000FF"/>
              </w:rPr>
              <w:t>运营讲师评价</w:t>
            </w:r>
          </w:p>
        </w:tc>
        <w:tc>
          <w:tcPr>
            <w:tcW w:w="4536" w:type="dxa"/>
            <w:tcBorders>
              <w:top w:val="single" w:sz="4" w:space="0" w:color="000000"/>
              <w:left w:val="nil"/>
              <w:bottom w:val="single" w:sz="4" w:space="0" w:color="000000"/>
              <w:right w:val="single" w:sz="4" w:space="0" w:color="000000"/>
            </w:tcBorders>
            <w:vAlign w:val="center"/>
          </w:tcPr>
          <w:p w14:paraId="2A8143C8" w14:textId="77777777" w:rsidR="0034332E" w:rsidRPr="001870A0" w:rsidRDefault="0034332E" w:rsidP="00FD70F7">
            <w:pPr>
              <w:rPr>
                <w:rFonts w:ascii="仿宋_GB2312" w:eastAsia="仿宋_GB2312"/>
              </w:rPr>
            </w:pPr>
            <w:r w:rsidRPr="001870A0">
              <w:rPr>
                <w:rFonts w:ascii="仿宋_GB2312" w:eastAsia="仿宋_GB2312" w:hint="eastAsia"/>
              </w:rPr>
              <w:t>日常课堂表现</w:t>
            </w:r>
          </w:p>
          <w:p w14:paraId="3C1219E9" w14:textId="77777777" w:rsidR="0034332E" w:rsidRPr="001870A0" w:rsidRDefault="0034332E" w:rsidP="00FD70F7">
            <w:pPr>
              <w:rPr>
                <w:rFonts w:ascii="仿宋_GB2312" w:eastAsia="仿宋_GB2312"/>
              </w:rPr>
            </w:pPr>
            <w:r w:rsidRPr="001870A0">
              <w:rPr>
                <w:rFonts w:ascii="仿宋_GB2312" w:eastAsia="仿宋_GB2312" w:hint="eastAsia"/>
              </w:rPr>
              <w:t>作业自主独立完成情况</w:t>
            </w:r>
          </w:p>
          <w:p w14:paraId="1D78D9B6" w14:textId="77777777" w:rsidR="0034332E" w:rsidRPr="001870A0" w:rsidRDefault="0034332E" w:rsidP="00FD70F7">
            <w:pPr>
              <w:rPr>
                <w:rFonts w:ascii="仿宋_GB2312" w:eastAsia="仿宋_GB2312"/>
              </w:rPr>
            </w:pPr>
            <w:r w:rsidRPr="001870A0">
              <w:rPr>
                <w:rFonts w:ascii="仿宋_GB2312" w:eastAsia="仿宋_GB2312" w:hint="eastAsia"/>
              </w:rPr>
              <w:t>翻转课堂活跃度</w:t>
            </w:r>
          </w:p>
        </w:tc>
        <w:tc>
          <w:tcPr>
            <w:tcW w:w="1089" w:type="dxa"/>
            <w:tcBorders>
              <w:top w:val="single" w:sz="4" w:space="0" w:color="000000"/>
              <w:left w:val="nil"/>
              <w:bottom w:val="single" w:sz="4" w:space="0" w:color="000000"/>
              <w:right w:val="single" w:sz="4" w:space="0" w:color="000000"/>
            </w:tcBorders>
            <w:vAlign w:val="center"/>
          </w:tcPr>
          <w:p w14:paraId="4044DB55" w14:textId="77777777" w:rsidR="0034332E" w:rsidRPr="001870A0" w:rsidRDefault="0034332E" w:rsidP="00FD70F7">
            <w:pPr>
              <w:rPr>
                <w:rFonts w:ascii="仿宋_GB2312" w:eastAsia="仿宋_GB2312"/>
              </w:rPr>
            </w:pPr>
            <w:r w:rsidRPr="001870A0">
              <w:rPr>
                <w:rFonts w:ascii="仿宋_GB2312" w:eastAsia="仿宋_GB2312" w:hint="eastAsia"/>
              </w:rPr>
              <w:t>电子版评价</w:t>
            </w:r>
          </w:p>
        </w:tc>
        <w:tc>
          <w:tcPr>
            <w:tcW w:w="832" w:type="dxa"/>
            <w:gridSpan w:val="2"/>
            <w:tcBorders>
              <w:top w:val="single" w:sz="4" w:space="0" w:color="000000"/>
              <w:left w:val="nil"/>
              <w:bottom w:val="single" w:sz="4" w:space="0" w:color="000000"/>
              <w:right w:val="single" w:sz="4" w:space="0" w:color="000000"/>
            </w:tcBorders>
            <w:vAlign w:val="center"/>
          </w:tcPr>
          <w:p w14:paraId="2C9F18E8" w14:textId="77777777" w:rsidR="0034332E" w:rsidRPr="001870A0" w:rsidRDefault="0034332E" w:rsidP="00FD70F7">
            <w:pPr>
              <w:rPr>
                <w:rFonts w:ascii="仿宋_GB2312" w:eastAsia="仿宋_GB2312"/>
              </w:rPr>
            </w:pPr>
            <w:r w:rsidRPr="001870A0">
              <w:rPr>
                <w:rFonts w:ascii="仿宋_GB2312" w:eastAsia="仿宋_GB2312" w:hint="eastAsia"/>
              </w:rPr>
              <w:t>10%</w:t>
            </w:r>
          </w:p>
        </w:tc>
        <w:tc>
          <w:tcPr>
            <w:tcW w:w="777" w:type="dxa"/>
            <w:gridSpan w:val="2"/>
            <w:tcBorders>
              <w:top w:val="single" w:sz="4" w:space="0" w:color="000000"/>
              <w:left w:val="nil"/>
              <w:bottom w:val="single" w:sz="4" w:space="0" w:color="000000"/>
              <w:right w:val="single" w:sz="4" w:space="0" w:color="000000"/>
            </w:tcBorders>
            <w:vAlign w:val="center"/>
          </w:tcPr>
          <w:p w14:paraId="6E8B4BA1" w14:textId="77777777" w:rsidR="0034332E" w:rsidRPr="001870A0" w:rsidRDefault="0034332E" w:rsidP="00FD70F7">
            <w:pPr>
              <w:rPr>
                <w:rFonts w:ascii="仿宋_GB2312" w:eastAsia="仿宋_GB2312"/>
              </w:rPr>
            </w:pPr>
            <w:r w:rsidRPr="001870A0">
              <w:rPr>
                <w:rFonts w:ascii="仿宋_GB2312" w:eastAsia="仿宋_GB2312" w:hint="eastAsia"/>
              </w:rPr>
              <w:t>10</w:t>
            </w:r>
          </w:p>
        </w:tc>
      </w:tr>
      <w:tr w:rsidR="0034332E" w:rsidRPr="001870A0" w14:paraId="58D96EAD" w14:textId="77777777" w:rsidTr="00FD70F7">
        <w:trPr>
          <w:trHeight w:val="315"/>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D6F25AD" w14:textId="77777777" w:rsidR="0034332E" w:rsidRPr="001870A0" w:rsidRDefault="0034332E" w:rsidP="00FD70F7">
            <w:pPr>
              <w:rPr>
                <w:rFonts w:ascii="仿宋_GB2312" w:eastAsia="仿宋_GB2312"/>
              </w:rPr>
            </w:pPr>
            <w:r w:rsidRPr="001870A0">
              <w:rPr>
                <w:rFonts w:ascii="仿宋_GB2312" w:eastAsia="仿宋_GB2312" w:hint="eastAsia"/>
              </w:rPr>
              <w:t>合计</w:t>
            </w:r>
          </w:p>
        </w:tc>
        <w:tc>
          <w:tcPr>
            <w:tcW w:w="1233" w:type="dxa"/>
            <w:tcBorders>
              <w:top w:val="single" w:sz="4" w:space="0" w:color="000000"/>
              <w:left w:val="nil"/>
              <w:bottom w:val="single" w:sz="4" w:space="0" w:color="000000"/>
              <w:right w:val="single" w:sz="4" w:space="0" w:color="000000"/>
            </w:tcBorders>
            <w:vAlign w:val="center"/>
          </w:tcPr>
          <w:p w14:paraId="7C0505A2" w14:textId="77777777" w:rsidR="0034332E" w:rsidRPr="001870A0" w:rsidRDefault="0034332E" w:rsidP="00FD70F7">
            <w:pPr>
              <w:rPr>
                <w:rFonts w:ascii="仿宋_GB2312" w:eastAsia="仿宋_GB2312"/>
              </w:rPr>
            </w:pPr>
          </w:p>
        </w:tc>
        <w:tc>
          <w:tcPr>
            <w:tcW w:w="5633" w:type="dxa"/>
            <w:gridSpan w:val="3"/>
            <w:tcBorders>
              <w:top w:val="single" w:sz="4" w:space="0" w:color="000000"/>
              <w:left w:val="nil"/>
              <w:bottom w:val="single" w:sz="4" w:space="0" w:color="000000"/>
              <w:right w:val="single" w:sz="4" w:space="0" w:color="000000"/>
            </w:tcBorders>
            <w:vAlign w:val="center"/>
          </w:tcPr>
          <w:p w14:paraId="67B602FF" w14:textId="77777777" w:rsidR="0034332E" w:rsidRPr="001870A0" w:rsidRDefault="0034332E" w:rsidP="00FD70F7">
            <w:pPr>
              <w:rPr>
                <w:rFonts w:ascii="仿宋_GB2312" w:eastAsia="仿宋_GB2312"/>
              </w:rPr>
            </w:pPr>
          </w:p>
        </w:tc>
        <w:tc>
          <w:tcPr>
            <w:tcW w:w="832" w:type="dxa"/>
            <w:gridSpan w:val="2"/>
            <w:tcBorders>
              <w:top w:val="single" w:sz="4" w:space="0" w:color="000000"/>
              <w:left w:val="nil"/>
              <w:bottom w:val="single" w:sz="4" w:space="0" w:color="000000"/>
              <w:right w:val="single" w:sz="4" w:space="0" w:color="000000"/>
            </w:tcBorders>
            <w:vAlign w:val="center"/>
          </w:tcPr>
          <w:p w14:paraId="4C9DE73F" w14:textId="77777777" w:rsidR="0034332E" w:rsidRPr="001870A0" w:rsidRDefault="0034332E" w:rsidP="00FD70F7">
            <w:pPr>
              <w:rPr>
                <w:rFonts w:ascii="仿宋_GB2312" w:eastAsia="仿宋_GB2312"/>
              </w:rPr>
            </w:pPr>
            <w:r w:rsidRPr="001870A0">
              <w:rPr>
                <w:rFonts w:ascii="仿宋_GB2312" w:eastAsia="仿宋_GB2312" w:hint="eastAsia"/>
              </w:rPr>
              <w:t>100</w:t>
            </w:r>
          </w:p>
        </w:tc>
        <w:tc>
          <w:tcPr>
            <w:tcW w:w="769" w:type="dxa"/>
            <w:tcBorders>
              <w:top w:val="single" w:sz="4" w:space="0" w:color="000000"/>
              <w:left w:val="nil"/>
              <w:bottom w:val="single" w:sz="4" w:space="0" w:color="000000"/>
              <w:right w:val="single" w:sz="4" w:space="0" w:color="000000"/>
            </w:tcBorders>
            <w:vAlign w:val="center"/>
          </w:tcPr>
          <w:p w14:paraId="60BD4A54" w14:textId="77777777" w:rsidR="0034332E" w:rsidRPr="001870A0" w:rsidRDefault="0034332E" w:rsidP="00FD70F7">
            <w:pPr>
              <w:rPr>
                <w:rFonts w:ascii="仿宋_GB2312" w:eastAsia="仿宋_GB2312"/>
              </w:rPr>
            </w:pPr>
            <w:r w:rsidRPr="001870A0">
              <w:rPr>
                <w:rFonts w:ascii="仿宋_GB2312" w:eastAsia="仿宋_GB2312" w:hint="eastAsia"/>
              </w:rPr>
              <w:t>100</w:t>
            </w:r>
          </w:p>
        </w:tc>
      </w:tr>
    </w:tbl>
    <w:p w14:paraId="2877CDD9" w14:textId="77777777" w:rsidR="00213387" w:rsidRDefault="00000000"/>
    <w:sectPr w:rsidR="00213387" w:rsidSect="005722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6FEE" w14:textId="77777777" w:rsidR="00703A59" w:rsidRDefault="00703A59" w:rsidP="0034332E">
      <w:r>
        <w:separator/>
      </w:r>
    </w:p>
  </w:endnote>
  <w:endnote w:type="continuationSeparator" w:id="0">
    <w:p w14:paraId="489F44DF" w14:textId="77777777" w:rsidR="00703A59" w:rsidRDefault="00703A59" w:rsidP="0034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EE8C4" w14:textId="77777777" w:rsidR="00703A59" w:rsidRDefault="00703A59" w:rsidP="0034332E">
      <w:r>
        <w:separator/>
      </w:r>
    </w:p>
  </w:footnote>
  <w:footnote w:type="continuationSeparator" w:id="0">
    <w:p w14:paraId="036C1767" w14:textId="77777777" w:rsidR="00703A59" w:rsidRDefault="00703A59" w:rsidP="00343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F90"/>
    <w:multiLevelType w:val="hybridMultilevel"/>
    <w:tmpl w:val="A14430E4"/>
    <w:lvl w:ilvl="0" w:tplc="03D68AB6">
      <w:start w:val="4"/>
      <w:numFmt w:val="decimal"/>
      <w:lvlText w:val="%1"/>
      <w:lvlJc w:val="left"/>
    </w:lvl>
    <w:lvl w:ilvl="1" w:tplc="F7A055B2">
      <w:numFmt w:val="decimal"/>
      <w:lvlText w:val=""/>
      <w:lvlJc w:val="left"/>
    </w:lvl>
    <w:lvl w:ilvl="2" w:tplc="083675BC">
      <w:numFmt w:val="decimal"/>
      <w:lvlText w:val=""/>
      <w:lvlJc w:val="left"/>
    </w:lvl>
    <w:lvl w:ilvl="3" w:tplc="41968BFE">
      <w:numFmt w:val="decimal"/>
      <w:lvlText w:val=""/>
      <w:lvlJc w:val="left"/>
    </w:lvl>
    <w:lvl w:ilvl="4" w:tplc="07522FB2">
      <w:numFmt w:val="decimal"/>
      <w:lvlText w:val=""/>
      <w:lvlJc w:val="left"/>
    </w:lvl>
    <w:lvl w:ilvl="5" w:tplc="28468376">
      <w:numFmt w:val="decimal"/>
      <w:lvlText w:val=""/>
      <w:lvlJc w:val="left"/>
    </w:lvl>
    <w:lvl w:ilvl="6" w:tplc="D6DEBB7A">
      <w:numFmt w:val="decimal"/>
      <w:lvlText w:val=""/>
      <w:lvlJc w:val="left"/>
    </w:lvl>
    <w:lvl w:ilvl="7" w:tplc="CABE88C2">
      <w:numFmt w:val="decimal"/>
      <w:lvlText w:val=""/>
      <w:lvlJc w:val="left"/>
    </w:lvl>
    <w:lvl w:ilvl="8" w:tplc="F63285C0">
      <w:numFmt w:val="decimal"/>
      <w:lvlText w:val=""/>
      <w:lvlJc w:val="left"/>
    </w:lvl>
  </w:abstractNum>
  <w:abstractNum w:abstractNumId="1" w15:restartNumberingAfterBreak="0">
    <w:nsid w:val="00006952"/>
    <w:multiLevelType w:val="hybridMultilevel"/>
    <w:tmpl w:val="2DDA8952"/>
    <w:lvl w:ilvl="0" w:tplc="73F4F62E">
      <w:start w:val="64"/>
      <w:numFmt w:val="decimal"/>
      <w:lvlText w:val="%1"/>
      <w:lvlJc w:val="left"/>
    </w:lvl>
    <w:lvl w:ilvl="1" w:tplc="FE7ED0F6">
      <w:numFmt w:val="decimal"/>
      <w:lvlText w:val=""/>
      <w:lvlJc w:val="left"/>
    </w:lvl>
    <w:lvl w:ilvl="2" w:tplc="FB32568A">
      <w:numFmt w:val="decimal"/>
      <w:lvlText w:val=""/>
      <w:lvlJc w:val="left"/>
    </w:lvl>
    <w:lvl w:ilvl="3" w:tplc="6102FA8A">
      <w:numFmt w:val="decimal"/>
      <w:lvlText w:val=""/>
      <w:lvlJc w:val="left"/>
    </w:lvl>
    <w:lvl w:ilvl="4" w:tplc="2326C01E">
      <w:numFmt w:val="decimal"/>
      <w:lvlText w:val=""/>
      <w:lvlJc w:val="left"/>
    </w:lvl>
    <w:lvl w:ilvl="5" w:tplc="C2E2F9F6">
      <w:numFmt w:val="decimal"/>
      <w:lvlText w:val=""/>
      <w:lvlJc w:val="left"/>
    </w:lvl>
    <w:lvl w:ilvl="6" w:tplc="DE1C83DE">
      <w:numFmt w:val="decimal"/>
      <w:lvlText w:val=""/>
      <w:lvlJc w:val="left"/>
    </w:lvl>
    <w:lvl w:ilvl="7" w:tplc="49F0E580">
      <w:numFmt w:val="decimal"/>
      <w:lvlText w:val=""/>
      <w:lvlJc w:val="left"/>
    </w:lvl>
    <w:lvl w:ilvl="8" w:tplc="108AB9D4">
      <w:numFmt w:val="decimal"/>
      <w:lvlText w:val=""/>
      <w:lvlJc w:val="left"/>
    </w:lvl>
  </w:abstractNum>
  <w:abstractNum w:abstractNumId="2" w15:restartNumberingAfterBreak="0">
    <w:nsid w:val="01CB07B6"/>
    <w:multiLevelType w:val="hybridMultilevel"/>
    <w:tmpl w:val="68E8E782"/>
    <w:lvl w:ilvl="0" w:tplc="19C266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B75CED"/>
    <w:multiLevelType w:val="multilevel"/>
    <w:tmpl w:val="09B75C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6A0A54"/>
    <w:multiLevelType w:val="hybridMultilevel"/>
    <w:tmpl w:val="459CE564"/>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1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06E734C"/>
    <w:multiLevelType w:val="hybridMultilevel"/>
    <w:tmpl w:val="FAD8CE0A"/>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2085565E"/>
    <w:multiLevelType w:val="hybridMultilevel"/>
    <w:tmpl w:val="26448554"/>
    <w:lvl w:ilvl="0" w:tplc="42DE98B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51001BE"/>
    <w:multiLevelType w:val="hybridMultilevel"/>
    <w:tmpl w:val="D138D5DE"/>
    <w:lvl w:ilvl="0" w:tplc="BE987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410A7A"/>
    <w:multiLevelType w:val="hybridMultilevel"/>
    <w:tmpl w:val="915AC8B0"/>
    <w:lvl w:ilvl="0" w:tplc="226E3004">
      <w:start w:val="1"/>
      <w:numFmt w:val="decimal"/>
      <w:lvlText w:val="（%1）"/>
      <w:lvlJc w:val="left"/>
      <w:pPr>
        <w:tabs>
          <w:tab w:val="num" w:pos="1558"/>
        </w:tabs>
        <w:ind w:left="1558" w:hanging="720"/>
      </w:pPr>
      <w:rPr>
        <w:rFonts w:hint="eastAsia"/>
      </w:rPr>
    </w:lvl>
    <w:lvl w:ilvl="1" w:tplc="04090019" w:tentative="1">
      <w:start w:val="1"/>
      <w:numFmt w:val="lowerLetter"/>
      <w:lvlText w:val="%2)"/>
      <w:lvlJc w:val="left"/>
      <w:pPr>
        <w:tabs>
          <w:tab w:val="num" w:pos="1678"/>
        </w:tabs>
        <w:ind w:left="1678" w:hanging="420"/>
      </w:pPr>
    </w:lvl>
    <w:lvl w:ilvl="2" w:tplc="0409001B" w:tentative="1">
      <w:start w:val="1"/>
      <w:numFmt w:val="lowerRoman"/>
      <w:lvlText w:val="%3."/>
      <w:lvlJc w:val="righ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9" w:tentative="1">
      <w:start w:val="1"/>
      <w:numFmt w:val="lowerLetter"/>
      <w:lvlText w:val="%5)"/>
      <w:lvlJc w:val="left"/>
      <w:pPr>
        <w:tabs>
          <w:tab w:val="num" w:pos="2938"/>
        </w:tabs>
        <w:ind w:left="2938" w:hanging="420"/>
      </w:pPr>
    </w:lvl>
    <w:lvl w:ilvl="5" w:tplc="0409001B" w:tentative="1">
      <w:start w:val="1"/>
      <w:numFmt w:val="lowerRoman"/>
      <w:lvlText w:val="%6."/>
      <w:lvlJc w:val="righ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9" w:tentative="1">
      <w:start w:val="1"/>
      <w:numFmt w:val="lowerLetter"/>
      <w:lvlText w:val="%8)"/>
      <w:lvlJc w:val="left"/>
      <w:pPr>
        <w:tabs>
          <w:tab w:val="num" w:pos="4198"/>
        </w:tabs>
        <w:ind w:left="4198" w:hanging="420"/>
      </w:pPr>
    </w:lvl>
    <w:lvl w:ilvl="8" w:tplc="0409001B" w:tentative="1">
      <w:start w:val="1"/>
      <w:numFmt w:val="lowerRoman"/>
      <w:lvlText w:val="%9."/>
      <w:lvlJc w:val="right"/>
      <w:pPr>
        <w:tabs>
          <w:tab w:val="num" w:pos="4618"/>
        </w:tabs>
        <w:ind w:left="4618" w:hanging="420"/>
      </w:pPr>
    </w:lvl>
  </w:abstractNum>
  <w:abstractNum w:abstractNumId="9" w15:restartNumberingAfterBreak="0">
    <w:nsid w:val="28823271"/>
    <w:multiLevelType w:val="hybridMultilevel"/>
    <w:tmpl w:val="92880B0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1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38A60F7"/>
    <w:multiLevelType w:val="hybridMultilevel"/>
    <w:tmpl w:val="884C4BCE"/>
    <w:lvl w:ilvl="0" w:tplc="8D0A2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4090DDA"/>
    <w:multiLevelType w:val="hybridMultilevel"/>
    <w:tmpl w:val="E5D84892"/>
    <w:lvl w:ilvl="0" w:tplc="5BBA8B4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371C5B8E"/>
    <w:multiLevelType w:val="hybridMultilevel"/>
    <w:tmpl w:val="BD5642A4"/>
    <w:lvl w:ilvl="0" w:tplc="01240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F77067"/>
    <w:multiLevelType w:val="hybridMultilevel"/>
    <w:tmpl w:val="0444E4D4"/>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54225885"/>
    <w:multiLevelType w:val="hybridMultilevel"/>
    <w:tmpl w:val="B880ABAA"/>
    <w:lvl w:ilvl="0" w:tplc="ACD04764">
      <w:start w:val="1"/>
      <w:numFmt w:val="decimalEnclosedCircle"/>
      <w:lvlText w:val="%1"/>
      <w:lvlJc w:val="left"/>
      <w:pPr>
        <w:tabs>
          <w:tab w:val="num" w:pos="360"/>
        </w:tabs>
        <w:ind w:left="360" w:hanging="360"/>
      </w:pPr>
      <w:rPr>
        <w:rFonts w:hint="eastAsia"/>
      </w:rPr>
    </w:lvl>
    <w:lvl w:ilvl="1" w:tplc="44701042">
      <w:start w:val="2"/>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5987298"/>
    <w:multiLevelType w:val="hybridMultilevel"/>
    <w:tmpl w:val="EEEEC892"/>
    <w:lvl w:ilvl="0" w:tplc="04090011">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15:restartNumberingAfterBreak="0">
    <w:nsid w:val="64A67D2C"/>
    <w:multiLevelType w:val="hybridMultilevel"/>
    <w:tmpl w:val="7688A28C"/>
    <w:lvl w:ilvl="0" w:tplc="BE321C56">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6953ECD"/>
    <w:multiLevelType w:val="hybridMultilevel"/>
    <w:tmpl w:val="AE1C0730"/>
    <w:lvl w:ilvl="0" w:tplc="9DB0D6E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C141750"/>
    <w:multiLevelType w:val="multilevel"/>
    <w:tmpl w:val="6C1417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69675F"/>
    <w:multiLevelType w:val="hybridMultilevel"/>
    <w:tmpl w:val="3CC6C5EE"/>
    <w:lvl w:ilvl="0" w:tplc="A1E68B7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0FE0A76"/>
    <w:multiLevelType w:val="hybridMultilevel"/>
    <w:tmpl w:val="E3468E26"/>
    <w:lvl w:ilvl="0" w:tplc="539285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75F592D"/>
    <w:multiLevelType w:val="hybridMultilevel"/>
    <w:tmpl w:val="A1A0009C"/>
    <w:lvl w:ilvl="0" w:tplc="DF5A3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5A55D3"/>
    <w:multiLevelType w:val="hybridMultilevel"/>
    <w:tmpl w:val="D07015F8"/>
    <w:lvl w:ilvl="0" w:tplc="3E2A3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8A5DAF"/>
    <w:multiLevelType w:val="hybridMultilevel"/>
    <w:tmpl w:val="954E363E"/>
    <w:lvl w:ilvl="0" w:tplc="C3CAB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C77561"/>
    <w:multiLevelType w:val="hybridMultilevel"/>
    <w:tmpl w:val="BA56E6A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719628507">
    <w:abstractNumId w:val="11"/>
  </w:num>
  <w:num w:numId="2" w16cid:durableId="902301235">
    <w:abstractNumId w:val="17"/>
  </w:num>
  <w:num w:numId="3" w16cid:durableId="1263804241">
    <w:abstractNumId w:val="13"/>
  </w:num>
  <w:num w:numId="4" w16cid:durableId="739602019">
    <w:abstractNumId w:val="14"/>
  </w:num>
  <w:num w:numId="5" w16cid:durableId="1428386230">
    <w:abstractNumId w:val="19"/>
  </w:num>
  <w:num w:numId="6" w16cid:durableId="1476335670">
    <w:abstractNumId w:val="16"/>
  </w:num>
  <w:num w:numId="7" w16cid:durableId="612904555">
    <w:abstractNumId w:val="8"/>
  </w:num>
  <w:num w:numId="8" w16cid:durableId="1287813166">
    <w:abstractNumId w:val="6"/>
  </w:num>
  <w:num w:numId="9" w16cid:durableId="796417063">
    <w:abstractNumId w:val="20"/>
  </w:num>
  <w:num w:numId="10" w16cid:durableId="575940396">
    <w:abstractNumId w:val="5"/>
  </w:num>
  <w:num w:numId="11" w16cid:durableId="870147812">
    <w:abstractNumId w:val="9"/>
  </w:num>
  <w:num w:numId="12" w16cid:durableId="905382205">
    <w:abstractNumId w:val="24"/>
  </w:num>
  <w:num w:numId="13" w16cid:durableId="1274747194">
    <w:abstractNumId w:val="15"/>
  </w:num>
  <w:num w:numId="14" w16cid:durableId="1787970449">
    <w:abstractNumId w:val="4"/>
  </w:num>
  <w:num w:numId="15" w16cid:durableId="646394953">
    <w:abstractNumId w:val="22"/>
  </w:num>
  <w:num w:numId="16" w16cid:durableId="368578756">
    <w:abstractNumId w:val="2"/>
  </w:num>
  <w:num w:numId="17" w16cid:durableId="763458154">
    <w:abstractNumId w:val="7"/>
  </w:num>
  <w:num w:numId="18" w16cid:durableId="461116496">
    <w:abstractNumId w:val="10"/>
  </w:num>
  <w:num w:numId="19" w16cid:durableId="558595745">
    <w:abstractNumId w:val="12"/>
  </w:num>
  <w:num w:numId="20" w16cid:durableId="1460223351">
    <w:abstractNumId w:val="23"/>
  </w:num>
  <w:num w:numId="21" w16cid:durableId="415399288">
    <w:abstractNumId w:val="21"/>
  </w:num>
  <w:num w:numId="22" w16cid:durableId="969480855">
    <w:abstractNumId w:val="1"/>
  </w:num>
  <w:num w:numId="23" w16cid:durableId="2013022332">
    <w:abstractNumId w:val="0"/>
  </w:num>
  <w:num w:numId="24" w16cid:durableId="1128934204">
    <w:abstractNumId w:val="18"/>
  </w:num>
  <w:num w:numId="25" w16cid:durableId="1057895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332E"/>
    <w:rsid w:val="00062918"/>
    <w:rsid w:val="0034332E"/>
    <w:rsid w:val="004A6A2C"/>
    <w:rsid w:val="0057226B"/>
    <w:rsid w:val="006C19DA"/>
    <w:rsid w:val="00703A59"/>
    <w:rsid w:val="008A5A29"/>
    <w:rsid w:val="008D4522"/>
    <w:rsid w:val="00A90D8C"/>
    <w:rsid w:val="00F5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6"/>
    <o:shapelayout v:ext="edit">
      <o:idmap v:ext="edit" data="2"/>
    </o:shapelayout>
  </w:shapeDefaults>
  <w:decimalSymbol w:val="."/>
  <w:listSeparator w:val=","/>
  <w14:docId w14:val="59644BB0"/>
  <w15:docId w15:val="{461ABEC0-AF47-4C43-B6A1-78D250FA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32E"/>
    <w:pPr>
      <w:widowControl w:val="0"/>
      <w:jc w:val="both"/>
    </w:pPr>
    <w:rPr>
      <w:rFonts w:ascii="Times New Roman" w:eastAsia="宋体" w:hAnsi="Times New Roman" w:cs="Times New Roman"/>
      <w:szCs w:val="24"/>
    </w:rPr>
  </w:style>
  <w:style w:type="paragraph" w:styleId="1">
    <w:name w:val="heading 1"/>
    <w:basedOn w:val="a"/>
    <w:next w:val="a"/>
    <w:link w:val="10"/>
    <w:qFormat/>
    <w:rsid w:val="0034332E"/>
    <w:pPr>
      <w:keepNext/>
      <w:keepLines/>
      <w:jc w:val="center"/>
      <w:outlineLvl w:val="0"/>
    </w:pPr>
    <w:rPr>
      <w:rFonts w:ascii="黑体" w:eastAsia="黑体"/>
      <w:bCs/>
      <w:kern w:val="0"/>
      <w:sz w:val="44"/>
      <w:szCs w:val="44"/>
    </w:rPr>
  </w:style>
  <w:style w:type="paragraph" w:styleId="2">
    <w:name w:val="heading 2"/>
    <w:basedOn w:val="a"/>
    <w:next w:val="a"/>
    <w:link w:val="20"/>
    <w:qFormat/>
    <w:rsid w:val="0034332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34332E"/>
    <w:pPr>
      <w:spacing w:line="400" w:lineRule="exact"/>
      <w:ind w:firstLineChars="200" w:firstLine="482"/>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nhideWhenUsed/>
    <w:rsid w:val="0034332E"/>
    <w:pPr>
      <w:pBdr>
        <w:bottom w:val="single" w:sz="6" w:space="1" w:color="auto"/>
      </w:pBdr>
      <w:tabs>
        <w:tab w:val="center" w:pos="4153"/>
        <w:tab w:val="right" w:pos="8306"/>
      </w:tabs>
      <w:snapToGrid w:val="0"/>
      <w:jc w:val="center"/>
    </w:pPr>
    <w:rPr>
      <w:sz w:val="18"/>
      <w:szCs w:val="18"/>
    </w:rPr>
  </w:style>
  <w:style w:type="character" w:customStyle="1" w:styleId="11">
    <w:name w:val="页眉 字符1"/>
    <w:basedOn w:val="a0"/>
    <w:link w:val="a3"/>
    <w:uiPriority w:val="99"/>
    <w:semiHidden/>
    <w:rsid w:val="0034332E"/>
    <w:rPr>
      <w:sz w:val="18"/>
      <w:szCs w:val="18"/>
    </w:rPr>
  </w:style>
  <w:style w:type="paragraph" w:styleId="a4">
    <w:name w:val="footer"/>
    <w:basedOn w:val="a"/>
    <w:link w:val="12"/>
    <w:unhideWhenUsed/>
    <w:rsid w:val="0034332E"/>
    <w:pPr>
      <w:tabs>
        <w:tab w:val="center" w:pos="4153"/>
        <w:tab w:val="right" w:pos="8306"/>
      </w:tabs>
      <w:snapToGrid w:val="0"/>
      <w:jc w:val="left"/>
    </w:pPr>
    <w:rPr>
      <w:sz w:val="18"/>
      <w:szCs w:val="18"/>
    </w:rPr>
  </w:style>
  <w:style w:type="character" w:customStyle="1" w:styleId="12">
    <w:name w:val="页脚 字符1"/>
    <w:basedOn w:val="a0"/>
    <w:link w:val="a4"/>
    <w:uiPriority w:val="99"/>
    <w:semiHidden/>
    <w:rsid w:val="0034332E"/>
    <w:rPr>
      <w:sz w:val="18"/>
      <w:szCs w:val="18"/>
    </w:rPr>
  </w:style>
  <w:style w:type="character" w:customStyle="1" w:styleId="1Char">
    <w:name w:val="标题 1 Char"/>
    <w:basedOn w:val="a0"/>
    <w:uiPriority w:val="9"/>
    <w:rsid w:val="0034332E"/>
    <w:rPr>
      <w:rFonts w:ascii="Times New Roman" w:eastAsia="宋体" w:hAnsi="Times New Roman" w:cs="Times New Roman"/>
      <w:b/>
      <w:bCs/>
      <w:kern w:val="44"/>
      <w:sz w:val="44"/>
      <w:szCs w:val="44"/>
    </w:rPr>
  </w:style>
  <w:style w:type="character" w:customStyle="1" w:styleId="20">
    <w:name w:val="标题 2 字符"/>
    <w:basedOn w:val="a0"/>
    <w:link w:val="2"/>
    <w:rsid w:val="0034332E"/>
    <w:rPr>
      <w:rFonts w:ascii="Arial" w:eastAsia="黑体" w:hAnsi="Arial" w:cs="Times New Roman"/>
      <w:b/>
      <w:bCs/>
      <w:sz w:val="32"/>
      <w:szCs w:val="32"/>
    </w:rPr>
  </w:style>
  <w:style w:type="character" w:customStyle="1" w:styleId="3Char">
    <w:name w:val="标题 3 Char"/>
    <w:basedOn w:val="a0"/>
    <w:uiPriority w:val="9"/>
    <w:semiHidden/>
    <w:rsid w:val="0034332E"/>
    <w:rPr>
      <w:rFonts w:ascii="Times New Roman" w:eastAsia="宋体" w:hAnsi="Times New Roman" w:cs="Times New Roman"/>
      <w:b/>
      <w:bCs/>
      <w:sz w:val="32"/>
      <w:szCs w:val="32"/>
    </w:rPr>
  </w:style>
  <w:style w:type="table" w:styleId="a5">
    <w:name w:val="Table Grid"/>
    <w:basedOn w:val="a1"/>
    <w:rsid w:val="0034332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1CharCharCharChar">
    <w:name w:val="Char Char Char Char Char Char Char Char Char Char Char Char Char Char Char Char Char Char Char Char Char Char Char Char Char Char Char Char1 Char Char Char Char"/>
    <w:basedOn w:val="a"/>
    <w:rsid w:val="0034332E"/>
    <w:pPr>
      <w:widowControl/>
      <w:spacing w:after="160" w:line="240" w:lineRule="exact"/>
      <w:jc w:val="left"/>
    </w:pPr>
    <w:rPr>
      <w:rFonts w:ascii="Verdana" w:hAnsi="Verdana"/>
      <w:kern w:val="0"/>
      <w:sz w:val="20"/>
      <w:szCs w:val="20"/>
      <w:lang w:eastAsia="en-US"/>
    </w:rPr>
  </w:style>
  <w:style w:type="character" w:styleId="a6">
    <w:name w:val="Hyperlink"/>
    <w:uiPriority w:val="99"/>
    <w:rsid w:val="0034332E"/>
    <w:rPr>
      <w:color w:val="0000FF"/>
      <w:u w:val="single"/>
    </w:rPr>
  </w:style>
  <w:style w:type="paragraph" w:customStyle="1" w:styleId="31">
    <w:name w:val="样式3"/>
    <w:basedOn w:val="a"/>
    <w:rsid w:val="0034332E"/>
    <w:pPr>
      <w:adjustRightInd w:val="0"/>
      <w:spacing w:line="720" w:lineRule="auto"/>
      <w:jc w:val="center"/>
    </w:pPr>
    <w:rPr>
      <w:rFonts w:eastAsia="黑体"/>
      <w:sz w:val="28"/>
      <w:szCs w:val="20"/>
    </w:rPr>
  </w:style>
  <w:style w:type="paragraph" w:styleId="a7">
    <w:name w:val="Body Text"/>
    <w:basedOn w:val="a"/>
    <w:link w:val="a8"/>
    <w:rsid w:val="0034332E"/>
    <w:pPr>
      <w:spacing w:after="120"/>
    </w:pPr>
  </w:style>
  <w:style w:type="character" w:customStyle="1" w:styleId="a8">
    <w:name w:val="正文文本 字符"/>
    <w:basedOn w:val="a0"/>
    <w:link w:val="a7"/>
    <w:rsid w:val="0034332E"/>
    <w:rPr>
      <w:rFonts w:ascii="Times New Roman" w:eastAsia="宋体" w:hAnsi="Times New Roman" w:cs="Times New Roman"/>
      <w:szCs w:val="24"/>
    </w:rPr>
  </w:style>
  <w:style w:type="paragraph" w:customStyle="1" w:styleId="CharCharCharCharCharCharChar">
    <w:name w:val="Char Char Char Char Char Char Char"/>
    <w:basedOn w:val="a"/>
    <w:rsid w:val="0034332E"/>
    <w:pPr>
      <w:widowControl/>
      <w:spacing w:after="160" w:line="240" w:lineRule="exact"/>
      <w:jc w:val="left"/>
    </w:pPr>
  </w:style>
  <w:style w:type="character" w:customStyle="1" w:styleId="f14b21">
    <w:name w:val="f14_b21"/>
    <w:rsid w:val="0034332E"/>
    <w:rPr>
      <w:rFonts w:ascii="Arial" w:hAnsi="Arial" w:cs="Arial" w:hint="default"/>
      <w:color w:val="000000"/>
      <w:sz w:val="21"/>
      <w:szCs w:val="21"/>
    </w:rPr>
  </w:style>
  <w:style w:type="character" w:styleId="a9">
    <w:name w:val="page number"/>
    <w:basedOn w:val="a0"/>
    <w:rsid w:val="0034332E"/>
  </w:style>
  <w:style w:type="paragraph" w:styleId="aa">
    <w:name w:val="annotation text"/>
    <w:basedOn w:val="a"/>
    <w:link w:val="ab"/>
    <w:semiHidden/>
    <w:rsid w:val="0034332E"/>
    <w:pPr>
      <w:jc w:val="left"/>
    </w:pPr>
  </w:style>
  <w:style w:type="character" w:customStyle="1" w:styleId="Char">
    <w:name w:val="批注文字 Char"/>
    <w:basedOn w:val="a0"/>
    <w:uiPriority w:val="99"/>
    <w:semiHidden/>
    <w:rsid w:val="0034332E"/>
    <w:rPr>
      <w:rFonts w:ascii="Times New Roman" w:eastAsia="宋体" w:hAnsi="Times New Roman" w:cs="Times New Roman"/>
      <w:szCs w:val="24"/>
    </w:rPr>
  </w:style>
  <w:style w:type="paragraph" w:styleId="TOC1">
    <w:name w:val="toc 1"/>
    <w:basedOn w:val="a"/>
    <w:next w:val="a"/>
    <w:autoRedefine/>
    <w:uiPriority w:val="39"/>
    <w:rsid w:val="0034332E"/>
  </w:style>
  <w:style w:type="paragraph" w:styleId="ac">
    <w:name w:val="Body Text Indent"/>
    <w:basedOn w:val="a"/>
    <w:link w:val="ad"/>
    <w:rsid w:val="0034332E"/>
    <w:pPr>
      <w:spacing w:after="120"/>
      <w:ind w:leftChars="200" w:left="420"/>
    </w:pPr>
  </w:style>
  <w:style w:type="character" w:customStyle="1" w:styleId="ad">
    <w:name w:val="正文文本缩进 字符"/>
    <w:basedOn w:val="a0"/>
    <w:link w:val="ac"/>
    <w:rsid w:val="0034332E"/>
    <w:rPr>
      <w:rFonts w:ascii="Times New Roman" w:eastAsia="宋体" w:hAnsi="Times New Roman" w:cs="Times New Roman"/>
      <w:szCs w:val="24"/>
    </w:rPr>
  </w:style>
  <w:style w:type="paragraph" w:styleId="21">
    <w:name w:val="Body Text Indent 2"/>
    <w:basedOn w:val="a"/>
    <w:link w:val="22"/>
    <w:rsid w:val="0034332E"/>
    <w:pPr>
      <w:spacing w:after="120" w:line="480" w:lineRule="auto"/>
      <w:ind w:leftChars="200" w:left="420"/>
    </w:pPr>
  </w:style>
  <w:style w:type="character" w:customStyle="1" w:styleId="22">
    <w:name w:val="正文文本缩进 2 字符"/>
    <w:basedOn w:val="a0"/>
    <w:link w:val="21"/>
    <w:rsid w:val="0034332E"/>
    <w:rPr>
      <w:rFonts w:ascii="Times New Roman" w:eastAsia="宋体" w:hAnsi="Times New Roman" w:cs="Times New Roman"/>
      <w:szCs w:val="24"/>
    </w:rPr>
  </w:style>
  <w:style w:type="character" w:customStyle="1" w:styleId="font021">
    <w:name w:val="font021"/>
    <w:rsid w:val="0034332E"/>
    <w:rPr>
      <w:rFonts w:ascii="宋体" w:eastAsia="宋体" w:hAnsi="宋体" w:hint="eastAsia"/>
      <w:color w:val="3D3D3D"/>
      <w:sz w:val="18"/>
      <w:szCs w:val="18"/>
    </w:rPr>
  </w:style>
  <w:style w:type="paragraph" w:styleId="32">
    <w:name w:val="Body Text Indent 3"/>
    <w:basedOn w:val="a"/>
    <w:link w:val="33"/>
    <w:rsid w:val="0034332E"/>
    <w:pPr>
      <w:spacing w:after="120"/>
      <w:ind w:leftChars="200" w:left="420"/>
    </w:pPr>
    <w:rPr>
      <w:sz w:val="16"/>
      <w:szCs w:val="16"/>
    </w:rPr>
  </w:style>
  <w:style w:type="character" w:customStyle="1" w:styleId="33">
    <w:name w:val="正文文本缩进 3 字符"/>
    <w:basedOn w:val="a0"/>
    <w:link w:val="32"/>
    <w:rsid w:val="0034332E"/>
    <w:rPr>
      <w:rFonts w:ascii="Times New Roman" w:eastAsia="宋体" w:hAnsi="Times New Roman" w:cs="Times New Roman"/>
      <w:sz w:val="16"/>
      <w:szCs w:val="16"/>
    </w:rPr>
  </w:style>
  <w:style w:type="character" w:customStyle="1" w:styleId="apple-style-span">
    <w:name w:val="apple-style-span"/>
    <w:basedOn w:val="a0"/>
    <w:rsid w:val="0034332E"/>
  </w:style>
  <w:style w:type="character" w:styleId="ae">
    <w:name w:val="annotation reference"/>
    <w:semiHidden/>
    <w:rsid w:val="0034332E"/>
    <w:rPr>
      <w:sz w:val="21"/>
      <w:szCs w:val="21"/>
    </w:rPr>
  </w:style>
  <w:style w:type="paragraph" w:styleId="af">
    <w:name w:val="Balloon Text"/>
    <w:basedOn w:val="a"/>
    <w:link w:val="af0"/>
    <w:semiHidden/>
    <w:rsid w:val="0034332E"/>
    <w:rPr>
      <w:sz w:val="18"/>
      <w:szCs w:val="18"/>
    </w:rPr>
  </w:style>
  <w:style w:type="character" w:customStyle="1" w:styleId="af0">
    <w:name w:val="批注框文本 字符"/>
    <w:basedOn w:val="a0"/>
    <w:link w:val="af"/>
    <w:semiHidden/>
    <w:rsid w:val="0034332E"/>
    <w:rPr>
      <w:rFonts w:ascii="Times New Roman" w:eastAsia="宋体" w:hAnsi="Times New Roman" w:cs="Times New Roman"/>
      <w:sz w:val="18"/>
      <w:szCs w:val="18"/>
    </w:rPr>
  </w:style>
  <w:style w:type="character" w:customStyle="1" w:styleId="apple-converted-space">
    <w:name w:val="apple-converted-space"/>
    <w:rsid w:val="0034332E"/>
  </w:style>
  <w:style w:type="paragraph" w:styleId="af1">
    <w:name w:val="Normal (Web)"/>
    <w:basedOn w:val="a"/>
    <w:uiPriority w:val="99"/>
    <w:unhideWhenUsed/>
    <w:rsid w:val="0034332E"/>
    <w:pPr>
      <w:widowControl/>
      <w:spacing w:before="100" w:beforeAutospacing="1" w:after="100" w:afterAutospacing="1"/>
      <w:jc w:val="left"/>
    </w:pPr>
    <w:rPr>
      <w:rFonts w:ascii="宋体" w:hAnsi="宋体" w:cs="宋体"/>
      <w:kern w:val="0"/>
      <w:sz w:val="24"/>
    </w:rPr>
  </w:style>
  <w:style w:type="paragraph" w:styleId="TOC2">
    <w:name w:val="toc 2"/>
    <w:basedOn w:val="a"/>
    <w:next w:val="a"/>
    <w:autoRedefine/>
    <w:uiPriority w:val="39"/>
    <w:unhideWhenUsed/>
    <w:rsid w:val="0034332E"/>
    <w:pPr>
      <w:ind w:leftChars="200" w:left="420"/>
    </w:pPr>
    <w:rPr>
      <w:rFonts w:ascii="Calibri" w:hAnsi="Calibri"/>
      <w:szCs w:val="22"/>
    </w:rPr>
  </w:style>
  <w:style w:type="paragraph" w:styleId="TOC3">
    <w:name w:val="toc 3"/>
    <w:basedOn w:val="a"/>
    <w:next w:val="a"/>
    <w:autoRedefine/>
    <w:uiPriority w:val="39"/>
    <w:unhideWhenUsed/>
    <w:rsid w:val="0034332E"/>
    <w:pPr>
      <w:ind w:leftChars="400" w:left="840"/>
    </w:pPr>
    <w:rPr>
      <w:rFonts w:ascii="Calibri" w:hAnsi="Calibri"/>
      <w:szCs w:val="22"/>
    </w:rPr>
  </w:style>
  <w:style w:type="paragraph" w:styleId="TOC4">
    <w:name w:val="toc 4"/>
    <w:basedOn w:val="a"/>
    <w:next w:val="a"/>
    <w:autoRedefine/>
    <w:uiPriority w:val="39"/>
    <w:unhideWhenUsed/>
    <w:rsid w:val="0034332E"/>
    <w:pPr>
      <w:ind w:leftChars="600" w:left="1260"/>
    </w:pPr>
    <w:rPr>
      <w:rFonts w:ascii="Calibri" w:hAnsi="Calibri"/>
      <w:szCs w:val="22"/>
    </w:rPr>
  </w:style>
  <w:style w:type="paragraph" w:styleId="TOC5">
    <w:name w:val="toc 5"/>
    <w:basedOn w:val="a"/>
    <w:next w:val="a"/>
    <w:autoRedefine/>
    <w:uiPriority w:val="39"/>
    <w:unhideWhenUsed/>
    <w:rsid w:val="0034332E"/>
    <w:pPr>
      <w:ind w:leftChars="800" w:left="1680"/>
    </w:pPr>
    <w:rPr>
      <w:rFonts w:ascii="Calibri" w:hAnsi="Calibri"/>
      <w:szCs w:val="22"/>
    </w:rPr>
  </w:style>
  <w:style w:type="paragraph" w:styleId="TOC6">
    <w:name w:val="toc 6"/>
    <w:basedOn w:val="a"/>
    <w:next w:val="a"/>
    <w:autoRedefine/>
    <w:uiPriority w:val="39"/>
    <w:unhideWhenUsed/>
    <w:rsid w:val="0034332E"/>
    <w:pPr>
      <w:ind w:leftChars="1000" w:left="2100"/>
    </w:pPr>
    <w:rPr>
      <w:rFonts w:ascii="Calibri" w:hAnsi="Calibri"/>
      <w:szCs w:val="22"/>
    </w:rPr>
  </w:style>
  <w:style w:type="paragraph" w:styleId="TOC7">
    <w:name w:val="toc 7"/>
    <w:basedOn w:val="a"/>
    <w:next w:val="a"/>
    <w:autoRedefine/>
    <w:uiPriority w:val="39"/>
    <w:unhideWhenUsed/>
    <w:rsid w:val="0034332E"/>
    <w:pPr>
      <w:ind w:leftChars="1200" w:left="2520"/>
    </w:pPr>
    <w:rPr>
      <w:rFonts w:ascii="Calibri" w:hAnsi="Calibri"/>
      <w:szCs w:val="22"/>
    </w:rPr>
  </w:style>
  <w:style w:type="paragraph" w:styleId="TOC8">
    <w:name w:val="toc 8"/>
    <w:basedOn w:val="a"/>
    <w:next w:val="a"/>
    <w:autoRedefine/>
    <w:uiPriority w:val="39"/>
    <w:unhideWhenUsed/>
    <w:rsid w:val="0034332E"/>
    <w:pPr>
      <w:ind w:leftChars="1400" w:left="2940"/>
    </w:pPr>
    <w:rPr>
      <w:rFonts w:ascii="Calibri" w:hAnsi="Calibri"/>
      <w:szCs w:val="22"/>
    </w:rPr>
  </w:style>
  <w:style w:type="paragraph" w:styleId="TOC9">
    <w:name w:val="toc 9"/>
    <w:basedOn w:val="a"/>
    <w:next w:val="a"/>
    <w:autoRedefine/>
    <w:uiPriority w:val="39"/>
    <w:unhideWhenUsed/>
    <w:rsid w:val="0034332E"/>
    <w:pPr>
      <w:ind w:leftChars="1600" w:left="3360"/>
    </w:pPr>
    <w:rPr>
      <w:rFonts w:ascii="Calibri" w:hAnsi="Calibri"/>
      <w:szCs w:val="22"/>
    </w:rPr>
  </w:style>
  <w:style w:type="character" w:customStyle="1" w:styleId="af2">
    <w:name w:val="页眉 字符"/>
    <w:uiPriority w:val="99"/>
    <w:rsid w:val="0034332E"/>
    <w:rPr>
      <w:kern w:val="2"/>
      <w:sz w:val="18"/>
      <w:szCs w:val="18"/>
    </w:rPr>
  </w:style>
  <w:style w:type="character" w:customStyle="1" w:styleId="af3">
    <w:name w:val="页脚 字符"/>
    <w:uiPriority w:val="99"/>
    <w:rsid w:val="0034332E"/>
    <w:rPr>
      <w:kern w:val="2"/>
      <w:sz w:val="18"/>
      <w:szCs w:val="18"/>
    </w:rPr>
  </w:style>
  <w:style w:type="paragraph" w:styleId="af4">
    <w:name w:val="Body Text First Indent"/>
    <w:basedOn w:val="a7"/>
    <w:link w:val="af5"/>
    <w:rsid w:val="0034332E"/>
    <w:pPr>
      <w:ind w:firstLineChars="100" w:firstLine="420"/>
    </w:pPr>
  </w:style>
  <w:style w:type="character" w:customStyle="1" w:styleId="Char0">
    <w:name w:val="正文首行缩进 Char"/>
    <w:basedOn w:val="a8"/>
    <w:uiPriority w:val="99"/>
    <w:semiHidden/>
    <w:rsid w:val="0034332E"/>
    <w:rPr>
      <w:rFonts w:ascii="Times New Roman" w:eastAsia="宋体" w:hAnsi="Times New Roman" w:cs="Times New Roman"/>
      <w:szCs w:val="24"/>
    </w:rPr>
  </w:style>
  <w:style w:type="character" w:customStyle="1" w:styleId="af5">
    <w:name w:val="正文文本首行缩进 字符"/>
    <w:basedOn w:val="a8"/>
    <w:link w:val="af4"/>
    <w:rsid w:val="0034332E"/>
    <w:rPr>
      <w:rFonts w:ascii="Times New Roman" w:eastAsia="宋体" w:hAnsi="Times New Roman" w:cs="Times New Roman"/>
      <w:szCs w:val="24"/>
    </w:rPr>
  </w:style>
  <w:style w:type="character" w:customStyle="1" w:styleId="10">
    <w:name w:val="标题 1 字符"/>
    <w:link w:val="1"/>
    <w:rsid w:val="0034332E"/>
    <w:rPr>
      <w:rFonts w:ascii="黑体" w:eastAsia="黑体" w:hAnsi="Times New Roman" w:cs="Times New Roman"/>
      <w:bCs/>
      <w:kern w:val="0"/>
      <w:sz w:val="44"/>
      <w:szCs w:val="44"/>
    </w:rPr>
  </w:style>
  <w:style w:type="character" w:customStyle="1" w:styleId="30">
    <w:name w:val="标题 3 字符"/>
    <w:link w:val="3"/>
    <w:rsid w:val="0034332E"/>
    <w:rPr>
      <w:rFonts w:ascii="Times New Roman" w:eastAsia="宋体" w:hAnsi="Times New Roman" w:cs="Times New Roman"/>
      <w:b/>
      <w:sz w:val="24"/>
      <w:szCs w:val="24"/>
    </w:rPr>
  </w:style>
  <w:style w:type="character" w:styleId="af6">
    <w:name w:val="endnote reference"/>
    <w:rsid w:val="0034332E"/>
    <w:rPr>
      <w:vertAlign w:val="superscript"/>
    </w:rPr>
  </w:style>
  <w:style w:type="paragraph" w:customStyle="1" w:styleId="af7">
    <w:uiPriority w:val="99"/>
    <w:unhideWhenUsed/>
    <w:rsid w:val="0034332E"/>
    <w:pPr>
      <w:widowControl w:val="0"/>
      <w:jc w:val="both"/>
    </w:pPr>
    <w:rPr>
      <w:rFonts w:ascii="Times New Roman" w:eastAsia="宋体" w:hAnsi="Times New Roman" w:cs="Times New Roman"/>
      <w:szCs w:val="24"/>
    </w:rPr>
  </w:style>
  <w:style w:type="character" w:customStyle="1" w:styleId="Char1">
    <w:name w:val="宋体小四加粗 Char"/>
    <w:link w:val="af8"/>
    <w:rsid w:val="0034332E"/>
    <w:rPr>
      <w:rFonts w:ascii="宋体" w:hAnsi="宋体"/>
      <w:b/>
      <w:bCs/>
      <w:sz w:val="24"/>
      <w:szCs w:val="24"/>
    </w:rPr>
  </w:style>
  <w:style w:type="character" w:styleId="af9">
    <w:name w:val="Strong"/>
    <w:qFormat/>
    <w:rsid w:val="0034332E"/>
    <w:rPr>
      <w:b/>
      <w:bCs/>
    </w:rPr>
  </w:style>
  <w:style w:type="paragraph" w:customStyle="1" w:styleId="13">
    <w:name w:val="样式1"/>
    <w:basedOn w:val="2"/>
    <w:rsid w:val="0034332E"/>
    <w:pPr>
      <w:keepNext w:val="0"/>
      <w:keepLines w:val="0"/>
      <w:widowControl/>
      <w:spacing w:beforeLines="50" w:afterLines="50" w:line="360" w:lineRule="exact"/>
      <w:ind w:firstLineChars="200" w:firstLine="560"/>
      <w:jc w:val="left"/>
    </w:pPr>
    <w:rPr>
      <w:rFonts w:ascii="黑体" w:hAnsi="Times New Roman"/>
      <w:b w:val="0"/>
      <w:bCs w:val="0"/>
      <w:kern w:val="0"/>
      <w:sz w:val="28"/>
      <w:szCs w:val="28"/>
    </w:rPr>
  </w:style>
  <w:style w:type="paragraph" w:customStyle="1" w:styleId="af8">
    <w:name w:val="宋体小四加粗"/>
    <w:basedOn w:val="3"/>
    <w:link w:val="Char1"/>
    <w:rsid w:val="0034332E"/>
    <w:rPr>
      <w:rFonts w:ascii="宋体" w:eastAsiaTheme="minorEastAsia" w:hAnsi="宋体" w:cstheme="minorBidi"/>
      <w:bCs/>
    </w:rPr>
  </w:style>
  <w:style w:type="paragraph" w:customStyle="1" w:styleId="afa">
    <w:name w:val="表中文居中"/>
    <w:basedOn w:val="a"/>
    <w:rsid w:val="0034332E"/>
    <w:pPr>
      <w:jc w:val="center"/>
    </w:pPr>
    <w:rPr>
      <w:rFonts w:ascii="宋体" w:hAnsi="宋体"/>
      <w:szCs w:val="21"/>
    </w:rPr>
  </w:style>
  <w:style w:type="paragraph" w:styleId="afb">
    <w:name w:val="endnote text"/>
    <w:basedOn w:val="a"/>
    <w:link w:val="afc"/>
    <w:rsid w:val="0034332E"/>
    <w:pPr>
      <w:snapToGrid w:val="0"/>
      <w:jc w:val="left"/>
    </w:pPr>
  </w:style>
  <w:style w:type="character" w:customStyle="1" w:styleId="Char2">
    <w:name w:val="尾注文本 Char"/>
    <w:basedOn w:val="a0"/>
    <w:uiPriority w:val="99"/>
    <w:semiHidden/>
    <w:rsid w:val="0034332E"/>
    <w:rPr>
      <w:rFonts w:ascii="Times New Roman" w:eastAsia="宋体" w:hAnsi="Times New Roman" w:cs="Times New Roman"/>
      <w:szCs w:val="24"/>
    </w:rPr>
  </w:style>
  <w:style w:type="character" w:customStyle="1" w:styleId="afc">
    <w:name w:val="尾注文本 字符"/>
    <w:link w:val="afb"/>
    <w:rsid w:val="0034332E"/>
    <w:rPr>
      <w:rFonts w:ascii="Times New Roman" w:eastAsia="宋体" w:hAnsi="Times New Roman" w:cs="Times New Roman"/>
      <w:szCs w:val="24"/>
    </w:rPr>
  </w:style>
  <w:style w:type="paragraph" w:customStyle="1" w:styleId="afd">
    <w:name w:val="封面"/>
    <w:basedOn w:val="a"/>
    <w:rsid w:val="0034332E"/>
    <w:pPr>
      <w:spacing w:line="720" w:lineRule="auto"/>
      <w:ind w:firstLineChars="284" w:firstLine="855"/>
    </w:pPr>
    <w:rPr>
      <w:rFonts w:ascii="宋体" w:hAnsi="宋体"/>
      <w:b/>
      <w:sz w:val="30"/>
    </w:rPr>
  </w:style>
  <w:style w:type="paragraph" w:styleId="afe">
    <w:name w:val="List Paragraph"/>
    <w:basedOn w:val="a"/>
    <w:qFormat/>
    <w:rsid w:val="0034332E"/>
    <w:pPr>
      <w:ind w:firstLineChars="200" w:firstLine="420"/>
    </w:pPr>
    <w:rPr>
      <w:rFonts w:ascii="Calibri" w:hAnsi="Calibri"/>
      <w:szCs w:val="22"/>
    </w:rPr>
  </w:style>
  <w:style w:type="paragraph" w:customStyle="1" w:styleId="aff">
    <w:name w:val="表中文左对齐"/>
    <w:basedOn w:val="afa"/>
    <w:rsid w:val="0034332E"/>
    <w:pPr>
      <w:jc w:val="left"/>
    </w:pPr>
  </w:style>
  <w:style w:type="paragraph" w:styleId="aff0">
    <w:name w:val="annotation subject"/>
    <w:basedOn w:val="aa"/>
    <w:next w:val="aa"/>
    <w:link w:val="aff1"/>
    <w:rsid w:val="0034332E"/>
    <w:rPr>
      <w:b/>
      <w:bCs/>
    </w:rPr>
  </w:style>
  <w:style w:type="character" w:customStyle="1" w:styleId="Char3">
    <w:name w:val="批注主题 Char"/>
    <w:basedOn w:val="Char"/>
    <w:uiPriority w:val="99"/>
    <w:semiHidden/>
    <w:rsid w:val="0034332E"/>
    <w:rPr>
      <w:rFonts w:ascii="Times New Roman" w:eastAsia="宋体" w:hAnsi="Times New Roman" w:cs="Times New Roman"/>
      <w:b/>
      <w:bCs/>
      <w:szCs w:val="24"/>
    </w:rPr>
  </w:style>
  <w:style w:type="character" w:customStyle="1" w:styleId="ab">
    <w:name w:val="批注文字 字符"/>
    <w:link w:val="aa"/>
    <w:semiHidden/>
    <w:rsid w:val="0034332E"/>
    <w:rPr>
      <w:rFonts w:ascii="Times New Roman" w:eastAsia="宋体" w:hAnsi="Times New Roman" w:cs="Times New Roman"/>
      <w:szCs w:val="24"/>
    </w:rPr>
  </w:style>
  <w:style w:type="character" w:customStyle="1" w:styleId="aff1">
    <w:name w:val="批注主题 字符"/>
    <w:link w:val="aff0"/>
    <w:rsid w:val="0034332E"/>
    <w:rPr>
      <w:rFonts w:ascii="Times New Roman" w:eastAsia="宋体" w:hAnsi="Times New Roman" w:cs="Times New Roman"/>
      <w:b/>
      <w:bCs/>
      <w:szCs w:val="24"/>
    </w:rPr>
  </w:style>
  <w:style w:type="paragraph" w:customStyle="1" w:styleId="CharCharCharChar">
    <w:name w:val="Char Char Char Char"/>
    <w:basedOn w:val="a"/>
    <w:semiHidden/>
    <w:rsid w:val="0034332E"/>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
    <w:semiHidden/>
    <w:rsid w:val="0034332E"/>
    <w:pPr>
      <w:widowControl/>
      <w:spacing w:after="160" w:line="240" w:lineRule="exact"/>
      <w:jc w:val="left"/>
    </w:pPr>
    <w:rPr>
      <w:rFonts w:ascii="Verdana" w:hAnsi="Verdana" w:cs="Verdana"/>
      <w:kern w:val="0"/>
      <w:sz w:val="20"/>
      <w:szCs w:val="20"/>
      <w:lang w:eastAsia="en-US"/>
    </w:rPr>
  </w:style>
  <w:style w:type="paragraph" w:customStyle="1" w:styleId="aff2">
    <w:name w:val="表内标题"/>
    <w:basedOn w:val="aff3"/>
    <w:rsid w:val="0034332E"/>
    <w:pPr>
      <w:spacing w:beforeLines="0"/>
    </w:pPr>
    <w:rPr>
      <w:sz w:val="21"/>
      <w:szCs w:val="21"/>
    </w:rPr>
  </w:style>
  <w:style w:type="paragraph" w:customStyle="1" w:styleId="aff3">
    <w:name w:val="表头"/>
    <w:basedOn w:val="a"/>
    <w:rsid w:val="0034332E"/>
    <w:pPr>
      <w:spacing w:beforeLines="50"/>
      <w:jc w:val="center"/>
    </w:pPr>
    <w:rPr>
      <w:rFonts w:ascii="宋体" w:hAnsi="宋体" w:cs="宋体"/>
      <w:b/>
      <w:sz w:val="24"/>
    </w:rPr>
  </w:style>
  <w:style w:type="paragraph" w:customStyle="1" w:styleId="reader-word-layer">
    <w:name w:val="reader-word-layer"/>
    <w:basedOn w:val="a"/>
    <w:rsid w:val="0034332E"/>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unhideWhenUsed/>
    <w:qFormat/>
    <w:rsid w:val="0034332E"/>
    <w:pPr>
      <w:widowControl/>
      <w:spacing w:before="240" w:line="259" w:lineRule="auto"/>
      <w:jc w:val="left"/>
      <w:outlineLvl w:val="9"/>
    </w:pPr>
    <w:rPr>
      <w:rFonts w:ascii="等线 Light" w:eastAsia="等线 Light" w:hAnsi="等线 Light"/>
      <w:bCs w:val="0"/>
      <w:color w:val="2F5496"/>
      <w:sz w:val="32"/>
      <w:szCs w:val="32"/>
    </w:rPr>
  </w:style>
  <w:style w:type="character" w:styleId="aff4">
    <w:name w:val="FollowedHyperlink"/>
    <w:basedOn w:val="a0"/>
    <w:uiPriority w:val="99"/>
    <w:semiHidden/>
    <w:unhideWhenUsed/>
    <w:rsid w:val="00343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5744</Words>
  <Characters>32746</Characters>
  <Application>Microsoft Office Word</Application>
  <DocSecurity>0</DocSecurity>
  <Lines>272</Lines>
  <Paragraphs>76</Paragraphs>
  <ScaleCrop>false</ScaleCrop>
  <Company>Users</Company>
  <LinksUpToDate>false</LinksUpToDate>
  <CharactersWithSpaces>38414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乔 阁</cp:lastModifiedBy>
  <cp:revision>5</cp:revision>
  <dcterms:created xsi:type="dcterms:W3CDTF">2018-08-25T16:14:00Z</dcterms:created>
  <dcterms:modified xsi:type="dcterms:W3CDTF">2022-11-04T10:26:00Z</dcterms:modified>
</cp:coreProperties>
</file>