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6E" w:rsidRPr="00F16A6E" w:rsidRDefault="00F16A6E" w:rsidP="00F16A6E">
      <w:pPr>
        <w:rPr>
          <w:rFonts w:ascii="黑体" w:eastAsia="黑体" w:hAnsi="Times New Roman" w:cs="Times New Roman"/>
          <w:bCs/>
          <w:color w:val="000000"/>
          <w:spacing w:val="-10"/>
          <w:kern w:val="20"/>
          <w:sz w:val="28"/>
          <w:szCs w:val="28"/>
        </w:rPr>
      </w:pPr>
      <w:r w:rsidRPr="00F16A6E">
        <w:rPr>
          <w:rFonts w:ascii="黑体" w:eastAsia="黑体" w:hAnsi="Times New Roman" w:cs="Times New Roman" w:hint="eastAsia"/>
          <w:bCs/>
          <w:color w:val="000000"/>
          <w:spacing w:val="-10"/>
          <w:kern w:val="20"/>
          <w:sz w:val="28"/>
          <w:szCs w:val="28"/>
        </w:rPr>
        <w:t>项目七  其他新媒体营销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694"/>
        <w:gridCol w:w="1417"/>
        <w:gridCol w:w="1595"/>
        <w:gridCol w:w="1260"/>
        <w:gridCol w:w="1080"/>
      </w:tblGrid>
      <w:tr w:rsidR="00F16A6E" w:rsidRPr="00F16A6E" w:rsidTr="00614BF9">
        <w:trPr>
          <w:trHeight w:val="496"/>
        </w:trPr>
        <w:tc>
          <w:tcPr>
            <w:tcW w:w="1242" w:type="dxa"/>
            <w:shd w:val="clear" w:color="auto" w:fill="auto"/>
            <w:vAlign w:val="center"/>
          </w:tcPr>
          <w:p w:rsidR="00F16A6E" w:rsidRPr="00F16A6E" w:rsidRDefault="00F16A6E" w:rsidP="00F16A6E">
            <w:pPr>
              <w:rPr>
                <w:rFonts w:ascii="宋体" w:eastAsia="宋体" w:hAnsi="宋体" w:cs="Times New Roman" w:hint="eastAsia"/>
                <w:szCs w:val="21"/>
              </w:rPr>
            </w:pPr>
            <w:r w:rsidRPr="00F16A6E">
              <w:rPr>
                <w:rFonts w:ascii="黑体" w:eastAsia="黑体" w:hAnsi="宋体" w:cs="Times New Roman" w:hint="eastAsia"/>
                <w:sz w:val="24"/>
                <w:szCs w:val="24"/>
              </w:rPr>
              <w:t>课时内容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16A6E" w:rsidRPr="00F16A6E" w:rsidRDefault="00F16A6E" w:rsidP="00F16A6E">
            <w:pPr>
              <w:adjustRightInd w:val="0"/>
              <w:spacing w:line="280" w:lineRule="exact"/>
              <w:ind w:leftChars="27" w:left="991" w:hangingChars="445" w:hanging="934"/>
              <w:textAlignment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F16A6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其他新媒体营销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6A6E" w:rsidRPr="00F16A6E" w:rsidRDefault="00F16A6E" w:rsidP="00F16A6E">
            <w:pPr>
              <w:rPr>
                <w:rFonts w:ascii="宋体" w:eastAsia="宋体" w:hAnsi="宋体" w:cs="Times New Roman" w:hint="eastAsia"/>
                <w:szCs w:val="21"/>
              </w:rPr>
            </w:pPr>
            <w:r w:rsidRPr="00F16A6E">
              <w:rPr>
                <w:rFonts w:ascii="黑体" w:eastAsia="黑体" w:hAnsi="宋体" w:cs="Times New Roman" w:hint="eastAsia"/>
                <w:sz w:val="24"/>
                <w:szCs w:val="24"/>
              </w:rPr>
              <w:t>授课时间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16A6E" w:rsidRPr="00F16A6E" w:rsidRDefault="00F16A6E" w:rsidP="00F16A6E">
            <w:pPr>
              <w:rPr>
                <w:rFonts w:ascii="宋体" w:eastAsia="宋体" w:hAnsi="宋体" w:cs="Times New Roman" w:hint="eastAsia"/>
                <w:szCs w:val="21"/>
              </w:rPr>
            </w:pPr>
            <w:r w:rsidRPr="00F16A6E">
              <w:rPr>
                <w:rFonts w:ascii="宋体" w:eastAsia="宋体" w:hAnsi="宋体" w:cs="Times New Roman" w:hint="eastAsia"/>
                <w:szCs w:val="21"/>
              </w:rPr>
              <w:t>180分钟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6A6E" w:rsidRPr="00F16A6E" w:rsidRDefault="00F16A6E" w:rsidP="00F16A6E">
            <w:pPr>
              <w:rPr>
                <w:rFonts w:ascii="宋体" w:eastAsia="宋体" w:hAnsi="宋体" w:cs="Times New Roman" w:hint="eastAsia"/>
                <w:szCs w:val="21"/>
              </w:rPr>
            </w:pPr>
            <w:r w:rsidRPr="00F16A6E">
              <w:rPr>
                <w:rFonts w:ascii="黑体" w:eastAsia="黑体" w:hAnsi="宋体" w:cs="Times New Roman" w:hint="eastAsia"/>
                <w:sz w:val="24"/>
                <w:szCs w:val="24"/>
              </w:rPr>
              <w:t>课时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6A6E" w:rsidRPr="00F16A6E" w:rsidRDefault="00F16A6E" w:rsidP="00F16A6E">
            <w:pPr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F16A6E">
              <w:rPr>
                <w:rFonts w:ascii="宋体" w:eastAsia="宋体" w:hAnsi="宋体" w:cs="Times New Roman" w:hint="eastAsia"/>
                <w:b/>
                <w:szCs w:val="21"/>
              </w:rPr>
              <w:t>4</w:t>
            </w:r>
          </w:p>
        </w:tc>
      </w:tr>
      <w:tr w:rsidR="00F16A6E" w:rsidRPr="00F16A6E" w:rsidTr="00614BF9">
        <w:trPr>
          <w:trHeight w:val="643"/>
        </w:trPr>
        <w:tc>
          <w:tcPr>
            <w:tcW w:w="1242" w:type="dxa"/>
            <w:shd w:val="clear" w:color="auto" w:fill="auto"/>
            <w:vAlign w:val="center"/>
          </w:tcPr>
          <w:p w:rsidR="00F16A6E" w:rsidRPr="00F16A6E" w:rsidRDefault="00F16A6E" w:rsidP="00F16A6E">
            <w:pPr>
              <w:rPr>
                <w:rFonts w:ascii="宋体" w:eastAsia="宋体" w:hAnsi="宋体" w:cs="Times New Roman" w:hint="eastAsia"/>
                <w:szCs w:val="21"/>
              </w:rPr>
            </w:pPr>
            <w:r w:rsidRPr="00F16A6E">
              <w:rPr>
                <w:rFonts w:ascii="黑体" w:eastAsia="黑体" w:hAnsi="宋体" w:cs="Times New Roman" w:hint="eastAsia"/>
                <w:sz w:val="24"/>
                <w:szCs w:val="24"/>
              </w:rPr>
              <w:t>教学目标</w:t>
            </w:r>
          </w:p>
        </w:tc>
        <w:tc>
          <w:tcPr>
            <w:tcW w:w="8046" w:type="dxa"/>
            <w:gridSpan w:val="5"/>
            <w:shd w:val="clear" w:color="auto" w:fill="auto"/>
          </w:tcPr>
          <w:p w:rsidR="00F16A6E" w:rsidRPr="00F16A6E" w:rsidRDefault="00F16A6E" w:rsidP="00F16A6E">
            <w:pPr>
              <w:ind w:left="420" w:hangingChars="200" w:hanging="420"/>
              <w:rPr>
                <w:rFonts w:ascii="Times New Roman" w:eastAsia="宋体" w:hAnsi="Times New Roman" w:cs="Times New Roman"/>
                <w:szCs w:val="24"/>
              </w:rPr>
            </w:pPr>
            <w:r w:rsidRPr="00F16A6E">
              <w:rPr>
                <w:rFonts w:ascii="Times New Roman" w:eastAsia="宋体" w:hAnsi="Times New Roman" w:cs="Times New Roman" w:hint="eastAsia"/>
                <w:szCs w:val="24"/>
              </w:rPr>
              <w:sym w:font="ZapfDingbats" w:char="F0FE"/>
            </w:r>
            <w:r w:rsidRPr="00F16A6E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F16A6E">
              <w:rPr>
                <w:rFonts w:ascii="Times New Roman" w:eastAsia="宋体" w:hAnsi="Times New Roman" w:cs="Times New Roman" w:hint="eastAsia"/>
                <w:szCs w:val="24"/>
              </w:rPr>
              <w:t>掌握新媒体写作平台的营销方法</w:t>
            </w:r>
          </w:p>
          <w:p w:rsidR="00F16A6E" w:rsidRPr="00F16A6E" w:rsidRDefault="00F16A6E" w:rsidP="00F16A6E">
            <w:pPr>
              <w:ind w:left="420" w:hangingChars="200" w:hanging="420"/>
              <w:rPr>
                <w:rFonts w:ascii="Times New Roman" w:eastAsia="宋体" w:hAnsi="Times New Roman" w:cs="Times New Roman" w:hint="eastAsia"/>
                <w:szCs w:val="24"/>
              </w:rPr>
            </w:pPr>
            <w:r w:rsidRPr="00F16A6E">
              <w:rPr>
                <w:rFonts w:ascii="Times New Roman" w:eastAsia="宋体" w:hAnsi="Times New Roman" w:cs="Times New Roman" w:hint="eastAsia"/>
                <w:szCs w:val="24"/>
              </w:rPr>
              <w:sym w:font="ZapfDingbats" w:char="F0FE"/>
            </w:r>
            <w:r w:rsidRPr="00F16A6E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F16A6E">
              <w:rPr>
                <w:rFonts w:ascii="Times New Roman" w:eastAsia="宋体" w:hAnsi="Times New Roman" w:cs="Times New Roman" w:hint="eastAsia"/>
                <w:szCs w:val="24"/>
              </w:rPr>
              <w:t>掌握直播营销的方法</w:t>
            </w:r>
          </w:p>
        </w:tc>
      </w:tr>
      <w:tr w:rsidR="00F16A6E" w:rsidRPr="00F16A6E" w:rsidTr="00614BF9">
        <w:trPr>
          <w:trHeight w:val="601"/>
        </w:trPr>
        <w:tc>
          <w:tcPr>
            <w:tcW w:w="1242" w:type="dxa"/>
            <w:shd w:val="clear" w:color="auto" w:fill="auto"/>
            <w:vAlign w:val="center"/>
          </w:tcPr>
          <w:p w:rsidR="00F16A6E" w:rsidRPr="00F16A6E" w:rsidRDefault="00F16A6E" w:rsidP="00F16A6E">
            <w:pPr>
              <w:rPr>
                <w:rFonts w:ascii="宋体" w:eastAsia="宋体" w:hAnsi="宋体" w:cs="Times New Roman" w:hint="eastAsia"/>
                <w:szCs w:val="21"/>
              </w:rPr>
            </w:pPr>
            <w:r w:rsidRPr="00F16A6E">
              <w:rPr>
                <w:rFonts w:ascii="黑体" w:eastAsia="黑体" w:hAnsi="宋体" w:cs="Times New Roman" w:hint="eastAsia"/>
                <w:sz w:val="24"/>
                <w:szCs w:val="24"/>
              </w:rPr>
              <w:t>教学重点</w:t>
            </w:r>
          </w:p>
        </w:tc>
        <w:tc>
          <w:tcPr>
            <w:tcW w:w="8046" w:type="dxa"/>
            <w:gridSpan w:val="5"/>
            <w:shd w:val="clear" w:color="auto" w:fill="auto"/>
            <w:vAlign w:val="center"/>
          </w:tcPr>
          <w:p w:rsidR="00F16A6E" w:rsidRPr="00F16A6E" w:rsidRDefault="00F16A6E" w:rsidP="00F16A6E">
            <w:pPr>
              <w:ind w:left="420" w:hangingChars="200" w:hanging="420"/>
              <w:rPr>
                <w:rFonts w:ascii="Times New Roman" w:eastAsia="宋体" w:hAnsi="Times New Roman" w:cs="Times New Roman" w:hint="eastAsia"/>
                <w:szCs w:val="24"/>
              </w:rPr>
            </w:pPr>
            <w:r w:rsidRPr="00F16A6E">
              <w:rPr>
                <w:rFonts w:ascii="Times New Roman" w:eastAsia="宋体" w:hAnsi="Times New Roman" w:cs="Times New Roman" w:hint="eastAsia"/>
                <w:szCs w:val="24"/>
              </w:rPr>
              <w:sym w:font="ZapfDingbats" w:char="F0FE"/>
            </w:r>
            <w:r w:rsidRPr="00F16A6E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F16A6E">
              <w:rPr>
                <w:rFonts w:ascii="Times New Roman" w:eastAsia="宋体" w:hAnsi="Times New Roman" w:cs="Times New Roman" w:hint="eastAsia"/>
                <w:szCs w:val="24"/>
              </w:rPr>
              <w:t>了解新媒体写作平台的类型及营销价值</w:t>
            </w:r>
          </w:p>
          <w:p w:rsidR="00F16A6E" w:rsidRPr="00F16A6E" w:rsidRDefault="00F16A6E" w:rsidP="00F16A6E">
            <w:pPr>
              <w:ind w:left="420" w:hangingChars="200" w:hanging="420"/>
              <w:rPr>
                <w:rFonts w:ascii="Times New Roman" w:eastAsia="宋体" w:hAnsi="Times New Roman" w:cs="Times New Roman" w:hint="eastAsia"/>
                <w:szCs w:val="24"/>
              </w:rPr>
            </w:pPr>
            <w:r w:rsidRPr="00F16A6E">
              <w:rPr>
                <w:rFonts w:ascii="Times New Roman" w:eastAsia="宋体" w:hAnsi="Times New Roman" w:cs="Times New Roman" w:hint="eastAsia"/>
                <w:szCs w:val="24"/>
              </w:rPr>
              <w:sym w:font="ZapfDingbats" w:char="F0FE"/>
            </w:r>
            <w:r w:rsidRPr="00F16A6E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F16A6E">
              <w:rPr>
                <w:rFonts w:ascii="Times New Roman" w:eastAsia="宋体" w:hAnsi="Times New Roman" w:cs="Times New Roman" w:hint="eastAsia"/>
                <w:szCs w:val="24"/>
              </w:rPr>
              <w:t>掌握新媒体写作平台营销的技巧</w:t>
            </w:r>
          </w:p>
          <w:p w:rsidR="00F16A6E" w:rsidRPr="00F16A6E" w:rsidRDefault="00F16A6E" w:rsidP="00F16A6E">
            <w:pPr>
              <w:ind w:left="420" w:hangingChars="200" w:hanging="420"/>
              <w:rPr>
                <w:rFonts w:ascii="Times New Roman" w:eastAsia="宋体" w:hAnsi="Times New Roman" w:cs="Times New Roman" w:hint="eastAsia"/>
                <w:szCs w:val="24"/>
              </w:rPr>
            </w:pPr>
            <w:r w:rsidRPr="00F16A6E">
              <w:rPr>
                <w:rFonts w:ascii="Times New Roman" w:eastAsia="宋体" w:hAnsi="Times New Roman" w:cs="Times New Roman" w:hint="eastAsia"/>
                <w:szCs w:val="24"/>
              </w:rPr>
              <w:sym w:font="ZapfDingbats" w:char="F0FE"/>
            </w:r>
            <w:r w:rsidRPr="00F16A6E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F16A6E">
              <w:rPr>
                <w:rFonts w:ascii="Times New Roman" w:eastAsia="宋体" w:hAnsi="Times New Roman" w:cs="Times New Roman" w:hint="eastAsia"/>
                <w:szCs w:val="24"/>
              </w:rPr>
              <w:t>掌握直播营销的常见方式</w:t>
            </w:r>
          </w:p>
          <w:p w:rsidR="00F16A6E" w:rsidRPr="00F16A6E" w:rsidRDefault="00F16A6E" w:rsidP="00F16A6E">
            <w:pPr>
              <w:ind w:left="420" w:hangingChars="200" w:hanging="420"/>
              <w:rPr>
                <w:rFonts w:ascii="Times New Roman" w:eastAsia="宋体" w:hAnsi="Times New Roman" w:cs="Times New Roman"/>
                <w:szCs w:val="24"/>
              </w:rPr>
            </w:pPr>
            <w:r w:rsidRPr="00F16A6E">
              <w:rPr>
                <w:rFonts w:ascii="Times New Roman" w:eastAsia="宋体" w:hAnsi="Times New Roman" w:cs="Times New Roman" w:hint="eastAsia"/>
                <w:szCs w:val="24"/>
              </w:rPr>
              <w:sym w:font="ZapfDingbats" w:char="F0FE"/>
            </w:r>
            <w:r w:rsidRPr="00F16A6E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F16A6E">
              <w:rPr>
                <w:rFonts w:ascii="Times New Roman" w:eastAsia="宋体" w:hAnsi="Times New Roman" w:cs="Times New Roman" w:hint="eastAsia"/>
                <w:szCs w:val="24"/>
              </w:rPr>
              <w:t>掌握直播营销的规划与推广</w:t>
            </w:r>
          </w:p>
          <w:p w:rsidR="00F16A6E" w:rsidRPr="00F16A6E" w:rsidRDefault="00F16A6E" w:rsidP="00F16A6E">
            <w:pPr>
              <w:ind w:left="420" w:hangingChars="200" w:hanging="420"/>
              <w:rPr>
                <w:rFonts w:ascii="Times New Roman" w:eastAsia="宋体" w:hAnsi="Times New Roman" w:cs="Times New Roman" w:hint="eastAsia"/>
                <w:szCs w:val="24"/>
              </w:rPr>
            </w:pPr>
            <w:r w:rsidRPr="00F16A6E">
              <w:rPr>
                <w:rFonts w:ascii="Times New Roman" w:eastAsia="宋体" w:hAnsi="Times New Roman" w:cs="Times New Roman" w:hint="eastAsia"/>
                <w:szCs w:val="24"/>
              </w:rPr>
              <w:sym w:font="ZapfDingbats" w:char="F0FE"/>
            </w:r>
            <w:r w:rsidRPr="00F16A6E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F16A6E">
              <w:rPr>
                <w:rFonts w:ascii="Times New Roman" w:eastAsia="宋体" w:hAnsi="Times New Roman" w:cs="Times New Roman" w:hint="eastAsia"/>
                <w:szCs w:val="24"/>
              </w:rPr>
              <w:t>了解直播活动的实施</w:t>
            </w:r>
          </w:p>
        </w:tc>
      </w:tr>
      <w:tr w:rsidR="00F16A6E" w:rsidRPr="00F16A6E" w:rsidTr="00614BF9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F16A6E" w:rsidRPr="00F16A6E" w:rsidRDefault="00F16A6E" w:rsidP="00F16A6E">
            <w:pPr>
              <w:rPr>
                <w:rFonts w:ascii="宋体" w:eastAsia="宋体" w:hAnsi="宋体" w:cs="Times New Roman" w:hint="eastAsia"/>
                <w:szCs w:val="21"/>
              </w:rPr>
            </w:pPr>
            <w:r w:rsidRPr="00F16A6E">
              <w:rPr>
                <w:rFonts w:ascii="黑体" w:eastAsia="黑体" w:hAnsi="宋体" w:cs="Times New Roman" w:hint="eastAsia"/>
                <w:sz w:val="24"/>
                <w:szCs w:val="24"/>
              </w:rPr>
              <w:t>教学难点</w:t>
            </w:r>
          </w:p>
        </w:tc>
        <w:tc>
          <w:tcPr>
            <w:tcW w:w="8046" w:type="dxa"/>
            <w:gridSpan w:val="5"/>
            <w:shd w:val="clear" w:color="auto" w:fill="auto"/>
            <w:vAlign w:val="center"/>
          </w:tcPr>
          <w:p w:rsidR="00F16A6E" w:rsidRPr="00F16A6E" w:rsidRDefault="00F16A6E" w:rsidP="00F16A6E">
            <w:pPr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  <w:r w:rsidRPr="00F16A6E">
              <w:rPr>
                <w:rFonts w:ascii="宋体" w:eastAsia="宋体" w:hAnsi="宋体" w:cs="宋体" w:hint="eastAsia"/>
                <w:szCs w:val="24"/>
              </w:rPr>
              <w:t>新媒体写作平台的类型，写作平台营销的技巧，直播营销的规划与推广，直播活动的实施</w:t>
            </w:r>
          </w:p>
        </w:tc>
      </w:tr>
      <w:tr w:rsidR="00F16A6E" w:rsidRPr="00F16A6E" w:rsidTr="00614BF9">
        <w:trPr>
          <w:trHeight w:val="2385"/>
        </w:trPr>
        <w:tc>
          <w:tcPr>
            <w:tcW w:w="1242" w:type="dxa"/>
            <w:shd w:val="clear" w:color="auto" w:fill="auto"/>
            <w:vAlign w:val="center"/>
          </w:tcPr>
          <w:p w:rsidR="00F16A6E" w:rsidRPr="00F16A6E" w:rsidRDefault="00F16A6E" w:rsidP="00F16A6E">
            <w:pPr>
              <w:rPr>
                <w:rFonts w:ascii="宋体" w:eastAsia="宋体" w:hAnsi="宋体" w:cs="Times New Roman" w:hint="eastAsia"/>
                <w:szCs w:val="21"/>
              </w:rPr>
            </w:pPr>
            <w:r w:rsidRPr="00F16A6E">
              <w:rPr>
                <w:rFonts w:ascii="黑体" w:eastAsia="黑体" w:hAnsi="宋体" w:cs="Times New Roman" w:hint="eastAsia"/>
                <w:sz w:val="24"/>
                <w:szCs w:val="24"/>
              </w:rPr>
              <w:t>教学设计</w:t>
            </w:r>
          </w:p>
        </w:tc>
        <w:tc>
          <w:tcPr>
            <w:tcW w:w="8046" w:type="dxa"/>
            <w:gridSpan w:val="5"/>
            <w:shd w:val="clear" w:color="auto" w:fill="auto"/>
            <w:vAlign w:val="center"/>
          </w:tcPr>
          <w:p w:rsidR="00F16A6E" w:rsidRPr="00F16A6E" w:rsidRDefault="00F16A6E" w:rsidP="00F16A6E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 w:hint="eastAsia"/>
                <w:szCs w:val="24"/>
              </w:rPr>
            </w:pPr>
            <w:r w:rsidRPr="00F16A6E">
              <w:rPr>
                <w:rFonts w:ascii="宋体" w:eastAsia="宋体" w:hAnsi="宋体" w:cs="Times New Roman" w:hint="eastAsia"/>
                <w:szCs w:val="21"/>
              </w:rPr>
              <w:t>教学思路：（1）通过介绍新媒体写作平台营销的相关知识，让学生了解常见的写作平台类型及营销的技巧；（2）通过介绍直播营销，</w:t>
            </w:r>
            <w:r w:rsidRPr="00F16A6E">
              <w:rPr>
                <w:rFonts w:ascii="Times New Roman" w:eastAsia="宋体" w:hAnsi="Times New Roman" w:cs="Times New Roman" w:hint="eastAsia"/>
                <w:szCs w:val="24"/>
              </w:rPr>
              <w:t>让学生掌握直播营销的规划与推广技巧，以及直播活动的实施流程；（</w:t>
            </w:r>
            <w:r w:rsidRPr="00F16A6E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Pr="00F16A6E">
              <w:rPr>
                <w:rFonts w:ascii="Times New Roman" w:eastAsia="宋体" w:hAnsi="Times New Roman" w:cs="Times New Roman" w:hint="eastAsia"/>
                <w:szCs w:val="24"/>
              </w:rPr>
              <w:t>）</w:t>
            </w:r>
            <w:r w:rsidRPr="00F16A6E">
              <w:rPr>
                <w:rFonts w:ascii="宋体" w:eastAsia="宋体" w:hAnsi="宋体" w:cs="Times New Roman" w:hint="eastAsia"/>
                <w:szCs w:val="21"/>
              </w:rPr>
              <w:t>安排课堂实训和课后练习</w:t>
            </w:r>
            <w:r w:rsidRPr="00F16A6E">
              <w:rPr>
                <w:rFonts w:ascii="Times New Roman" w:eastAsia="宋体" w:hAnsi="Times New Roman" w:cs="Times New Roman" w:hint="eastAsia"/>
                <w:szCs w:val="24"/>
              </w:rPr>
              <w:t>。</w:t>
            </w:r>
          </w:p>
          <w:p w:rsidR="00F16A6E" w:rsidRPr="00F16A6E" w:rsidRDefault="00F16A6E" w:rsidP="00F16A6E">
            <w:pPr>
              <w:numPr>
                <w:ilvl w:val="0"/>
                <w:numId w:val="2"/>
              </w:numPr>
              <w:rPr>
                <w:rFonts w:ascii="宋体" w:eastAsia="宋体" w:hAnsi="宋体" w:cs="Times New Roman" w:hint="eastAsia"/>
                <w:szCs w:val="21"/>
              </w:rPr>
            </w:pPr>
            <w:r w:rsidRPr="00F16A6E">
              <w:rPr>
                <w:rFonts w:ascii="宋体" w:eastAsia="宋体" w:hAnsi="宋体" w:cs="Times New Roman" w:hint="eastAsia"/>
                <w:szCs w:val="21"/>
              </w:rPr>
              <w:t>教学手段：（1）理论配合案例讲解</w:t>
            </w:r>
            <w:r w:rsidRPr="00F16A6E">
              <w:rPr>
                <w:rFonts w:ascii="宋体" w:eastAsia="宋体" w:hAnsi="宋体" w:cs="Times New Roman"/>
                <w:szCs w:val="21"/>
              </w:rPr>
              <w:t>基础知识</w:t>
            </w:r>
            <w:r w:rsidRPr="00F16A6E">
              <w:rPr>
                <w:rFonts w:ascii="宋体" w:eastAsia="宋体" w:hAnsi="宋体" w:cs="Times New Roman" w:hint="eastAsia"/>
                <w:szCs w:val="21"/>
              </w:rPr>
              <w:t>；（2）对于重点内容，可着重进行讲解。</w:t>
            </w:r>
          </w:p>
          <w:p w:rsidR="00F16A6E" w:rsidRPr="00F16A6E" w:rsidRDefault="00F16A6E" w:rsidP="00F16A6E">
            <w:pPr>
              <w:numPr>
                <w:ilvl w:val="0"/>
                <w:numId w:val="2"/>
              </w:num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F16A6E">
              <w:rPr>
                <w:rFonts w:ascii="宋体" w:eastAsia="宋体" w:hAnsi="宋体" w:cs="Times New Roman" w:hint="eastAsia"/>
                <w:szCs w:val="21"/>
              </w:rPr>
              <w:t>教学资料及要求：除讲解教材中的知识外，还可以了解其他写作平台。</w:t>
            </w:r>
          </w:p>
        </w:tc>
      </w:tr>
      <w:tr w:rsidR="00F16A6E" w:rsidRPr="00F16A6E" w:rsidTr="00614BF9">
        <w:trPr>
          <w:trHeight w:val="436"/>
        </w:trPr>
        <w:tc>
          <w:tcPr>
            <w:tcW w:w="9288" w:type="dxa"/>
            <w:gridSpan w:val="6"/>
            <w:shd w:val="clear" w:color="auto" w:fill="auto"/>
            <w:vAlign w:val="center"/>
          </w:tcPr>
          <w:p w:rsidR="00F16A6E" w:rsidRPr="00F16A6E" w:rsidRDefault="00F16A6E" w:rsidP="00F16A6E">
            <w:pPr>
              <w:jc w:val="center"/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F16A6E">
              <w:rPr>
                <w:rFonts w:ascii="黑体" w:eastAsia="黑体" w:hAnsi="宋体" w:cs="Times New Roman" w:hint="eastAsia"/>
                <w:sz w:val="24"/>
                <w:szCs w:val="24"/>
              </w:rPr>
              <w:t>教学内容</w:t>
            </w:r>
          </w:p>
        </w:tc>
      </w:tr>
      <w:tr w:rsidR="00F16A6E" w:rsidRPr="00F16A6E" w:rsidTr="00614BF9">
        <w:trPr>
          <w:trHeight w:val="416"/>
        </w:trPr>
        <w:tc>
          <w:tcPr>
            <w:tcW w:w="9288" w:type="dxa"/>
            <w:gridSpan w:val="6"/>
            <w:shd w:val="clear" w:color="auto" w:fill="auto"/>
          </w:tcPr>
          <w:p w:rsidR="00F16A6E" w:rsidRPr="00F16A6E" w:rsidRDefault="00F16A6E" w:rsidP="00F16A6E">
            <w:pPr>
              <w:ind w:left="420" w:hangingChars="200" w:hanging="420"/>
              <w:rPr>
                <w:rFonts w:ascii="宋体" w:eastAsia="宋体" w:hAnsi="宋体" w:cs="Times New Roman" w:hint="eastAsia"/>
                <w:szCs w:val="21"/>
              </w:rPr>
            </w:pPr>
            <w:r w:rsidRPr="00F16A6E">
              <w:rPr>
                <w:rFonts w:ascii="黑体" w:eastAsia="黑体" w:hAnsi="宋体" w:cs="Times New Roman" w:hint="eastAsia"/>
                <w:szCs w:val="21"/>
              </w:rPr>
              <w:t>知识回顾：</w:t>
            </w:r>
            <w:r w:rsidRPr="00F16A6E">
              <w:rPr>
                <w:rFonts w:ascii="宋体" w:eastAsia="宋体" w:hAnsi="宋体" w:cs="Times New Roman" w:hint="eastAsia"/>
                <w:szCs w:val="21"/>
              </w:rPr>
              <w:t>前面讲解了H5 营销的基础知识、H5 营销的内容制作、H5 营销的推广等内容。</w:t>
            </w:r>
          </w:p>
          <w:p w:rsidR="00F16A6E" w:rsidRPr="00F16A6E" w:rsidRDefault="00F16A6E" w:rsidP="00F16A6E">
            <w:pPr>
              <w:rPr>
                <w:rFonts w:ascii="宋体" w:eastAsia="宋体" w:hAnsi="宋体" w:cs="Times New Roman" w:hint="eastAsia"/>
                <w:szCs w:val="21"/>
              </w:rPr>
            </w:pPr>
            <w:r w:rsidRPr="00F16A6E">
              <w:rPr>
                <w:rFonts w:ascii="黑体" w:eastAsia="黑体" w:hAnsi="宋体" w:cs="Times New Roman" w:hint="eastAsia"/>
                <w:szCs w:val="21"/>
              </w:rPr>
              <w:t>讨论问题：</w:t>
            </w:r>
            <w:r w:rsidRPr="00F16A6E">
              <w:rPr>
                <w:rFonts w:ascii="宋体" w:eastAsia="宋体" w:hAnsi="宋体" w:cs="Times New Roman" w:hint="eastAsia"/>
                <w:szCs w:val="21"/>
              </w:rPr>
              <w:t>1、常见的新媒体写作平台有哪些？</w:t>
            </w:r>
          </w:p>
          <w:p w:rsidR="00F16A6E" w:rsidRPr="00F16A6E" w:rsidRDefault="00F16A6E" w:rsidP="00F16A6E">
            <w:pPr>
              <w:rPr>
                <w:rFonts w:ascii="宋体" w:eastAsia="宋体" w:hAnsi="宋体" w:cs="Times New Roman" w:hint="eastAsia"/>
                <w:szCs w:val="21"/>
              </w:rPr>
            </w:pPr>
            <w:r w:rsidRPr="00F16A6E">
              <w:rPr>
                <w:rFonts w:ascii="宋体" w:eastAsia="宋体" w:hAnsi="宋体" w:cs="Times New Roman" w:hint="eastAsia"/>
                <w:szCs w:val="21"/>
              </w:rPr>
              <w:t xml:space="preserve">          2、直播需要筹备哪些设备？</w:t>
            </w:r>
          </w:p>
          <w:p w:rsidR="00F16A6E" w:rsidRPr="00F16A6E" w:rsidRDefault="00F16A6E" w:rsidP="00F16A6E">
            <w:pPr>
              <w:rPr>
                <w:rFonts w:ascii="宋体" w:eastAsia="宋体" w:hAnsi="宋体" w:cs="Times New Roman"/>
                <w:szCs w:val="21"/>
              </w:rPr>
            </w:pPr>
            <w:r w:rsidRPr="00F16A6E">
              <w:rPr>
                <w:rFonts w:ascii="黑体" w:eastAsia="黑体" w:hAnsi="宋体" w:cs="Times New Roman" w:hint="eastAsia"/>
                <w:szCs w:val="21"/>
              </w:rPr>
              <w:t>内容大纲</w:t>
            </w:r>
            <w:r w:rsidRPr="00F16A6E">
              <w:rPr>
                <w:rFonts w:ascii="宋体" w:eastAsia="宋体" w:hAnsi="宋体" w:cs="Times New Roman" w:hint="eastAsia"/>
                <w:szCs w:val="21"/>
              </w:rPr>
              <w:t>：具体可结合本章的PPT课件进行配合讲解。</w:t>
            </w:r>
          </w:p>
          <w:p w:rsidR="00F16A6E" w:rsidRPr="00F16A6E" w:rsidRDefault="00F16A6E" w:rsidP="00F16A6E">
            <w:pPr>
              <w:tabs>
                <w:tab w:val="right" w:leader="dot" w:pos="3890"/>
              </w:tabs>
              <w:ind w:left="198"/>
              <w:textAlignment w:val="bottom"/>
              <w:rPr>
                <w:rFonts w:ascii="Times New Roman" w:eastAsia="楷体_GB2312" w:hAnsi="Times New Roman" w:cs="Times New Roman"/>
                <w:noProof/>
                <w:color w:val="000000"/>
                <w:kern w:val="22"/>
                <w:sz w:val="24"/>
                <w:szCs w:val="24"/>
              </w:rPr>
            </w:pPr>
            <w:r w:rsidRPr="00F16A6E">
              <w:rPr>
                <w:rFonts w:ascii="Times New Roman" w:eastAsia="楷体_GB2312" w:hAnsi="Times New Roman" w:cs="Times New Roman" w:hint="eastAsia"/>
                <w:noProof/>
                <w:color w:val="000000"/>
                <w:kern w:val="22"/>
                <w:sz w:val="24"/>
                <w:szCs w:val="24"/>
              </w:rPr>
              <w:t>学习目标</w:t>
            </w:r>
            <w:r w:rsidRPr="00F16A6E">
              <w:rPr>
                <w:rFonts w:ascii="Times New Roman" w:eastAsia="楷体_GB2312" w:hAnsi="Times New Roman" w:cs="Times New Roman"/>
                <w:noProof/>
                <w:color w:val="000000"/>
                <w:kern w:val="22"/>
                <w:sz w:val="24"/>
                <w:szCs w:val="24"/>
              </w:rPr>
              <w:t xml:space="preserve"> </w:t>
            </w:r>
          </w:p>
          <w:p w:rsidR="00F16A6E" w:rsidRPr="00F16A6E" w:rsidRDefault="00F16A6E" w:rsidP="00F16A6E">
            <w:pPr>
              <w:tabs>
                <w:tab w:val="right" w:leader="dot" w:pos="3890"/>
              </w:tabs>
              <w:ind w:left="198"/>
              <w:textAlignment w:val="bottom"/>
              <w:rPr>
                <w:rFonts w:ascii="Times New Roman" w:eastAsia="楷体_GB2312" w:hAnsi="Times New Roman" w:cs="Times New Roman"/>
                <w:noProof/>
                <w:color w:val="000000"/>
                <w:kern w:val="22"/>
                <w:sz w:val="24"/>
                <w:szCs w:val="24"/>
              </w:rPr>
            </w:pPr>
            <w:r w:rsidRPr="00F16A6E">
              <w:rPr>
                <w:rFonts w:ascii="Times New Roman" w:eastAsia="楷体_GB2312" w:hAnsi="Times New Roman" w:cs="Times New Roman" w:hint="eastAsia"/>
                <w:noProof/>
                <w:color w:val="000000"/>
                <w:kern w:val="22"/>
                <w:sz w:val="24"/>
                <w:szCs w:val="24"/>
              </w:rPr>
              <w:t>知识结构图</w:t>
            </w:r>
            <w:r w:rsidRPr="00F16A6E">
              <w:rPr>
                <w:rFonts w:ascii="Times New Roman" w:eastAsia="楷体_GB2312" w:hAnsi="Times New Roman" w:cs="Times New Roman"/>
                <w:noProof/>
                <w:color w:val="000000"/>
                <w:kern w:val="22"/>
                <w:sz w:val="24"/>
                <w:szCs w:val="24"/>
              </w:rPr>
              <w:t xml:space="preserve"> </w:t>
            </w:r>
          </w:p>
          <w:p w:rsidR="00F16A6E" w:rsidRPr="00F16A6E" w:rsidRDefault="00F16A6E" w:rsidP="00F16A6E">
            <w:pPr>
              <w:tabs>
                <w:tab w:val="right" w:leader="dot" w:pos="3890"/>
              </w:tabs>
              <w:ind w:left="198"/>
              <w:textAlignment w:val="bottom"/>
              <w:rPr>
                <w:rFonts w:ascii="Times New Roman" w:eastAsia="楷体_GB2312" w:hAnsi="Times New Roman" w:cs="Times New Roman"/>
                <w:noProof/>
                <w:color w:val="000000"/>
                <w:kern w:val="22"/>
                <w:sz w:val="24"/>
                <w:szCs w:val="24"/>
              </w:rPr>
            </w:pPr>
            <w:r w:rsidRPr="00F16A6E">
              <w:rPr>
                <w:rFonts w:ascii="Times New Roman" w:eastAsia="楷体_GB2312" w:hAnsi="Times New Roman" w:cs="Times New Roman" w:hint="eastAsia"/>
                <w:noProof/>
                <w:color w:val="000000"/>
                <w:kern w:val="22"/>
                <w:sz w:val="24"/>
                <w:szCs w:val="24"/>
              </w:rPr>
              <w:t>7</w:t>
            </w:r>
            <w:r w:rsidRPr="00F16A6E">
              <w:rPr>
                <w:rFonts w:ascii="Times New Roman" w:eastAsia="楷体_GB2312" w:hAnsi="Times New Roman" w:cs="Times New Roman"/>
                <w:noProof/>
                <w:color w:val="000000"/>
                <w:kern w:val="22"/>
                <w:sz w:val="24"/>
                <w:szCs w:val="24"/>
              </w:rPr>
              <w:t>.1 </w:t>
            </w:r>
            <w:r w:rsidRPr="00F16A6E">
              <w:rPr>
                <w:rFonts w:ascii="Times New Roman" w:eastAsia="楷体_GB2312" w:hAnsi="Times New Roman" w:cs="Times New Roman"/>
                <w:noProof/>
                <w:color w:val="000000"/>
                <w:kern w:val="22"/>
                <w:sz w:val="24"/>
                <w:szCs w:val="24"/>
              </w:rPr>
              <w:t>新媒体写作平台营销</w:t>
            </w:r>
            <w:r w:rsidRPr="00F16A6E">
              <w:rPr>
                <w:rFonts w:ascii="Times New Roman" w:eastAsia="楷体_GB2312" w:hAnsi="Times New Roman" w:cs="Times New Roman"/>
                <w:noProof/>
                <w:color w:val="000000"/>
                <w:kern w:val="22"/>
                <w:sz w:val="24"/>
                <w:szCs w:val="24"/>
              </w:rPr>
              <w:t xml:space="preserve"> </w:t>
            </w:r>
          </w:p>
          <w:p w:rsidR="00F16A6E" w:rsidRPr="00F16A6E" w:rsidRDefault="00F16A6E" w:rsidP="00F16A6E">
            <w:pPr>
              <w:tabs>
                <w:tab w:val="right" w:leader="dot" w:pos="3890"/>
              </w:tabs>
              <w:ind w:left="198" w:firstLineChars="200" w:firstLine="480"/>
              <w:textAlignment w:val="bottom"/>
              <w:rPr>
                <w:rFonts w:ascii="Times New Roman" w:eastAsia="楷体_GB2312" w:hAnsi="Times New Roman" w:cs="Times New Roman"/>
                <w:noProof/>
                <w:color w:val="000000"/>
                <w:kern w:val="22"/>
                <w:sz w:val="24"/>
                <w:szCs w:val="24"/>
              </w:rPr>
            </w:pPr>
            <w:r w:rsidRPr="00F16A6E">
              <w:rPr>
                <w:rFonts w:ascii="Times New Roman" w:eastAsia="楷体_GB2312" w:hAnsi="Times New Roman" w:cs="Times New Roman" w:hint="eastAsia"/>
                <w:noProof/>
                <w:color w:val="000000"/>
                <w:kern w:val="22"/>
                <w:sz w:val="24"/>
                <w:szCs w:val="24"/>
              </w:rPr>
              <w:t>7</w:t>
            </w:r>
            <w:r w:rsidRPr="00F16A6E">
              <w:rPr>
                <w:rFonts w:ascii="Times New Roman" w:eastAsia="楷体_GB2312" w:hAnsi="Times New Roman" w:cs="Times New Roman"/>
                <w:noProof/>
                <w:color w:val="000000"/>
                <w:kern w:val="22"/>
                <w:sz w:val="24"/>
                <w:szCs w:val="24"/>
              </w:rPr>
              <w:t xml:space="preserve">.1.1 </w:t>
            </w:r>
            <w:r w:rsidRPr="00F16A6E">
              <w:rPr>
                <w:rFonts w:ascii="Times New Roman" w:eastAsia="楷体_GB2312" w:hAnsi="Times New Roman" w:cs="Times New Roman"/>
                <w:noProof/>
                <w:color w:val="000000"/>
                <w:kern w:val="22"/>
                <w:sz w:val="24"/>
                <w:szCs w:val="24"/>
              </w:rPr>
              <w:t>新媒体写作平台的类型</w:t>
            </w:r>
            <w:r w:rsidRPr="00F16A6E">
              <w:rPr>
                <w:rFonts w:ascii="Times New Roman" w:eastAsia="楷体_GB2312" w:hAnsi="Times New Roman" w:cs="Times New Roman"/>
                <w:noProof/>
                <w:color w:val="000000"/>
                <w:kern w:val="22"/>
                <w:sz w:val="24"/>
                <w:szCs w:val="24"/>
              </w:rPr>
              <w:t xml:space="preserve"> </w:t>
            </w:r>
          </w:p>
          <w:p w:rsidR="00F16A6E" w:rsidRPr="00F16A6E" w:rsidRDefault="00F16A6E" w:rsidP="00F16A6E">
            <w:pPr>
              <w:tabs>
                <w:tab w:val="right" w:leader="dot" w:pos="3890"/>
              </w:tabs>
              <w:ind w:left="198" w:firstLineChars="200" w:firstLine="480"/>
              <w:textAlignment w:val="bottom"/>
              <w:rPr>
                <w:rFonts w:ascii="Times New Roman" w:eastAsia="楷体_GB2312" w:hAnsi="Times New Roman" w:cs="Times New Roman"/>
                <w:noProof/>
                <w:color w:val="000000"/>
                <w:kern w:val="22"/>
                <w:sz w:val="24"/>
                <w:szCs w:val="24"/>
              </w:rPr>
            </w:pPr>
            <w:r w:rsidRPr="00F16A6E">
              <w:rPr>
                <w:rFonts w:ascii="Times New Roman" w:eastAsia="楷体_GB2312" w:hAnsi="Times New Roman" w:cs="Times New Roman" w:hint="eastAsia"/>
                <w:noProof/>
                <w:color w:val="000000"/>
                <w:kern w:val="22"/>
                <w:sz w:val="24"/>
                <w:szCs w:val="24"/>
              </w:rPr>
              <w:t>7</w:t>
            </w:r>
            <w:r w:rsidRPr="00F16A6E">
              <w:rPr>
                <w:rFonts w:ascii="Times New Roman" w:eastAsia="楷体_GB2312" w:hAnsi="Times New Roman" w:cs="Times New Roman"/>
                <w:noProof/>
                <w:color w:val="000000"/>
                <w:kern w:val="22"/>
                <w:sz w:val="24"/>
                <w:szCs w:val="24"/>
              </w:rPr>
              <w:t xml:space="preserve">.1.2 </w:t>
            </w:r>
            <w:r w:rsidRPr="00F16A6E">
              <w:rPr>
                <w:rFonts w:ascii="Times New Roman" w:eastAsia="楷体_GB2312" w:hAnsi="Times New Roman" w:cs="Times New Roman"/>
                <w:noProof/>
                <w:color w:val="000000"/>
                <w:kern w:val="22"/>
                <w:sz w:val="24"/>
                <w:szCs w:val="24"/>
              </w:rPr>
              <w:t>新媒体写作平台营销价值</w:t>
            </w:r>
            <w:r w:rsidRPr="00F16A6E">
              <w:rPr>
                <w:rFonts w:ascii="Times New Roman" w:eastAsia="楷体_GB2312" w:hAnsi="Times New Roman" w:cs="Times New Roman"/>
                <w:noProof/>
                <w:color w:val="000000"/>
                <w:kern w:val="22"/>
                <w:sz w:val="24"/>
                <w:szCs w:val="24"/>
              </w:rPr>
              <w:t xml:space="preserve"> </w:t>
            </w:r>
          </w:p>
          <w:p w:rsidR="00F16A6E" w:rsidRPr="00F16A6E" w:rsidRDefault="00F16A6E" w:rsidP="00F16A6E">
            <w:pPr>
              <w:tabs>
                <w:tab w:val="right" w:leader="dot" w:pos="3890"/>
              </w:tabs>
              <w:ind w:left="198" w:firstLineChars="200" w:firstLine="480"/>
              <w:textAlignment w:val="bottom"/>
              <w:rPr>
                <w:rFonts w:ascii="Times New Roman" w:eastAsia="楷体_GB2312" w:hAnsi="Times New Roman" w:cs="Times New Roman"/>
                <w:noProof/>
                <w:color w:val="000000"/>
                <w:kern w:val="22"/>
                <w:sz w:val="24"/>
                <w:szCs w:val="24"/>
              </w:rPr>
            </w:pPr>
            <w:r w:rsidRPr="00F16A6E">
              <w:rPr>
                <w:rFonts w:ascii="Times New Roman" w:eastAsia="楷体_GB2312" w:hAnsi="Times New Roman" w:cs="Times New Roman" w:hint="eastAsia"/>
                <w:noProof/>
                <w:color w:val="000000"/>
                <w:kern w:val="22"/>
                <w:sz w:val="24"/>
                <w:szCs w:val="24"/>
              </w:rPr>
              <w:t>7</w:t>
            </w:r>
            <w:r w:rsidRPr="00F16A6E">
              <w:rPr>
                <w:rFonts w:ascii="Times New Roman" w:eastAsia="楷体_GB2312" w:hAnsi="Times New Roman" w:cs="Times New Roman"/>
                <w:noProof/>
                <w:color w:val="000000"/>
                <w:kern w:val="22"/>
                <w:sz w:val="24"/>
                <w:szCs w:val="24"/>
              </w:rPr>
              <w:t xml:space="preserve">.1.3 </w:t>
            </w:r>
            <w:r w:rsidRPr="00F16A6E">
              <w:rPr>
                <w:rFonts w:ascii="Times New Roman" w:eastAsia="楷体_GB2312" w:hAnsi="Times New Roman" w:cs="Times New Roman"/>
                <w:noProof/>
                <w:color w:val="000000"/>
                <w:kern w:val="22"/>
                <w:sz w:val="24"/>
                <w:szCs w:val="24"/>
              </w:rPr>
              <w:t>新媒体写作平台营销的技巧</w:t>
            </w:r>
            <w:r w:rsidRPr="00F16A6E">
              <w:rPr>
                <w:rFonts w:ascii="Times New Roman" w:eastAsia="楷体_GB2312" w:hAnsi="Times New Roman" w:cs="Times New Roman"/>
                <w:noProof/>
                <w:color w:val="000000"/>
                <w:kern w:val="22"/>
                <w:sz w:val="24"/>
                <w:szCs w:val="24"/>
              </w:rPr>
              <w:t xml:space="preserve"> </w:t>
            </w:r>
          </w:p>
          <w:p w:rsidR="00F16A6E" w:rsidRPr="00F16A6E" w:rsidRDefault="00F16A6E" w:rsidP="00F16A6E">
            <w:pPr>
              <w:tabs>
                <w:tab w:val="right" w:leader="dot" w:pos="3890"/>
              </w:tabs>
              <w:ind w:left="198"/>
              <w:textAlignment w:val="bottom"/>
              <w:rPr>
                <w:rFonts w:ascii="Times New Roman" w:eastAsia="楷体_GB2312" w:hAnsi="Times New Roman" w:cs="Times New Roman"/>
                <w:noProof/>
                <w:color w:val="000000"/>
                <w:kern w:val="22"/>
                <w:sz w:val="24"/>
                <w:szCs w:val="24"/>
              </w:rPr>
            </w:pPr>
            <w:r w:rsidRPr="00F16A6E">
              <w:rPr>
                <w:rFonts w:ascii="Times New Roman" w:eastAsia="楷体_GB2312" w:hAnsi="Times New Roman" w:cs="Times New Roman" w:hint="eastAsia"/>
                <w:noProof/>
                <w:color w:val="000000"/>
                <w:kern w:val="22"/>
                <w:sz w:val="24"/>
                <w:szCs w:val="24"/>
              </w:rPr>
              <w:t>7</w:t>
            </w:r>
            <w:r w:rsidRPr="00F16A6E">
              <w:rPr>
                <w:rFonts w:ascii="Times New Roman" w:eastAsia="楷体_GB2312" w:hAnsi="Times New Roman" w:cs="Times New Roman"/>
                <w:noProof/>
                <w:color w:val="000000"/>
                <w:kern w:val="22"/>
                <w:sz w:val="24"/>
                <w:szCs w:val="24"/>
              </w:rPr>
              <w:t>.2 </w:t>
            </w:r>
            <w:r w:rsidRPr="00F16A6E">
              <w:rPr>
                <w:rFonts w:ascii="Times New Roman" w:eastAsia="楷体_GB2312" w:hAnsi="Times New Roman" w:cs="Times New Roman"/>
                <w:noProof/>
                <w:color w:val="000000"/>
                <w:kern w:val="22"/>
                <w:sz w:val="24"/>
                <w:szCs w:val="24"/>
              </w:rPr>
              <w:t>直播营销</w:t>
            </w:r>
            <w:r w:rsidRPr="00F16A6E">
              <w:rPr>
                <w:rFonts w:ascii="Times New Roman" w:eastAsia="楷体_GB2312" w:hAnsi="Times New Roman" w:cs="Times New Roman"/>
                <w:noProof/>
                <w:color w:val="000000"/>
                <w:kern w:val="22"/>
                <w:sz w:val="24"/>
                <w:szCs w:val="24"/>
              </w:rPr>
              <w:t xml:space="preserve"> </w:t>
            </w:r>
          </w:p>
          <w:p w:rsidR="00F16A6E" w:rsidRPr="00F16A6E" w:rsidRDefault="00F16A6E" w:rsidP="00F16A6E">
            <w:pPr>
              <w:tabs>
                <w:tab w:val="right" w:leader="dot" w:pos="3890"/>
              </w:tabs>
              <w:ind w:left="198" w:firstLineChars="200" w:firstLine="480"/>
              <w:textAlignment w:val="bottom"/>
              <w:rPr>
                <w:rFonts w:ascii="Times New Roman" w:eastAsia="楷体_GB2312" w:hAnsi="Times New Roman" w:cs="Times New Roman"/>
                <w:noProof/>
                <w:color w:val="000000"/>
                <w:kern w:val="22"/>
                <w:sz w:val="24"/>
                <w:szCs w:val="24"/>
              </w:rPr>
            </w:pPr>
            <w:r w:rsidRPr="00F16A6E">
              <w:rPr>
                <w:rFonts w:ascii="Times New Roman" w:eastAsia="楷体_GB2312" w:hAnsi="Times New Roman" w:cs="Times New Roman" w:hint="eastAsia"/>
                <w:noProof/>
                <w:color w:val="000000"/>
                <w:kern w:val="22"/>
                <w:sz w:val="24"/>
                <w:szCs w:val="24"/>
              </w:rPr>
              <w:t>7</w:t>
            </w:r>
            <w:r w:rsidRPr="00F16A6E">
              <w:rPr>
                <w:rFonts w:ascii="Times New Roman" w:eastAsia="楷体_GB2312" w:hAnsi="Times New Roman" w:cs="Times New Roman"/>
                <w:noProof/>
                <w:color w:val="000000"/>
                <w:kern w:val="22"/>
                <w:sz w:val="24"/>
                <w:szCs w:val="24"/>
              </w:rPr>
              <w:t xml:space="preserve">.2.1 </w:t>
            </w:r>
            <w:r w:rsidRPr="00F16A6E">
              <w:rPr>
                <w:rFonts w:ascii="Times New Roman" w:eastAsia="楷体_GB2312" w:hAnsi="Times New Roman" w:cs="Times New Roman"/>
                <w:noProof/>
                <w:color w:val="000000"/>
                <w:kern w:val="22"/>
                <w:sz w:val="24"/>
                <w:szCs w:val="24"/>
              </w:rPr>
              <w:t>直播营销的基础知识</w:t>
            </w:r>
            <w:r w:rsidRPr="00F16A6E">
              <w:rPr>
                <w:rFonts w:ascii="Times New Roman" w:eastAsia="楷体_GB2312" w:hAnsi="Times New Roman" w:cs="Times New Roman"/>
                <w:noProof/>
                <w:color w:val="000000"/>
                <w:kern w:val="22"/>
                <w:sz w:val="24"/>
                <w:szCs w:val="24"/>
              </w:rPr>
              <w:t xml:space="preserve"> </w:t>
            </w:r>
          </w:p>
          <w:p w:rsidR="00F16A6E" w:rsidRPr="00F16A6E" w:rsidRDefault="00F16A6E" w:rsidP="00F16A6E">
            <w:pPr>
              <w:tabs>
                <w:tab w:val="right" w:leader="dot" w:pos="3890"/>
              </w:tabs>
              <w:ind w:left="198" w:firstLineChars="200" w:firstLine="480"/>
              <w:textAlignment w:val="bottom"/>
              <w:rPr>
                <w:rFonts w:ascii="Times New Roman" w:eastAsia="楷体_GB2312" w:hAnsi="Times New Roman" w:cs="Times New Roman"/>
                <w:noProof/>
                <w:color w:val="000000"/>
                <w:kern w:val="22"/>
                <w:sz w:val="24"/>
                <w:szCs w:val="24"/>
              </w:rPr>
            </w:pPr>
            <w:r w:rsidRPr="00F16A6E">
              <w:rPr>
                <w:rFonts w:ascii="Times New Roman" w:eastAsia="楷体_GB2312" w:hAnsi="Times New Roman" w:cs="Times New Roman" w:hint="eastAsia"/>
                <w:noProof/>
                <w:color w:val="000000"/>
                <w:kern w:val="22"/>
                <w:sz w:val="24"/>
                <w:szCs w:val="24"/>
              </w:rPr>
              <w:t>7</w:t>
            </w:r>
            <w:r w:rsidRPr="00F16A6E">
              <w:rPr>
                <w:rFonts w:ascii="Times New Roman" w:eastAsia="楷体_GB2312" w:hAnsi="Times New Roman" w:cs="Times New Roman"/>
                <w:noProof/>
                <w:color w:val="000000"/>
                <w:kern w:val="22"/>
                <w:sz w:val="24"/>
                <w:szCs w:val="24"/>
              </w:rPr>
              <w:t xml:space="preserve">.2.2 </w:t>
            </w:r>
            <w:r w:rsidRPr="00F16A6E">
              <w:rPr>
                <w:rFonts w:ascii="Times New Roman" w:eastAsia="楷体_GB2312" w:hAnsi="Times New Roman" w:cs="Times New Roman"/>
                <w:noProof/>
                <w:color w:val="000000"/>
                <w:kern w:val="22"/>
                <w:sz w:val="24"/>
                <w:szCs w:val="24"/>
              </w:rPr>
              <w:t>直播营销的规划与推广</w:t>
            </w:r>
            <w:r w:rsidRPr="00F16A6E">
              <w:rPr>
                <w:rFonts w:ascii="Times New Roman" w:eastAsia="楷体_GB2312" w:hAnsi="Times New Roman" w:cs="Times New Roman"/>
                <w:noProof/>
                <w:color w:val="000000"/>
                <w:kern w:val="22"/>
                <w:sz w:val="24"/>
                <w:szCs w:val="24"/>
              </w:rPr>
              <w:t xml:space="preserve"> </w:t>
            </w:r>
          </w:p>
          <w:p w:rsidR="00F16A6E" w:rsidRPr="00F16A6E" w:rsidRDefault="00F16A6E" w:rsidP="00F16A6E">
            <w:pPr>
              <w:tabs>
                <w:tab w:val="right" w:leader="dot" w:pos="3890"/>
              </w:tabs>
              <w:ind w:left="198" w:firstLineChars="200" w:firstLine="480"/>
              <w:textAlignment w:val="bottom"/>
              <w:rPr>
                <w:rFonts w:ascii="Times New Roman" w:eastAsia="楷体_GB2312" w:hAnsi="Times New Roman" w:cs="Times New Roman"/>
                <w:noProof/>
                <w:color w:val="000000"/>
                <w:kern w:val="22"/>
                <w:sz w:val="24"/>
                <w:szCs w:val="24"/>
              </w:rPr>
            </w:pPr>
            <w:r w:rsidRPr="00F16A6E">
              <w:rPr>
                <w:rFonts w:ascii="Times New Roman" w:eastAsia="楷体_GB2312" w:hAnsi="Times New Roman" w:cs="Times New Roman" w:hint="eastAsia"/>
                <w:noProof/>
                <w:color w:val="000000"/>
                <w:kern w:val="22"/>
                <w:sz w:val="24"/>
                <w:szCs w:val="24"/>
              </w:rPr>
              <w:t>7</w:t>
            </w:r>
            <w:r w:rsidRPr="00F16A6E">
              <w:rPr>
                <w:rFonts w:ascii="Times New Roman" w:eastAsia="楷体_GB2312" w:hAnsi="Times New Roman" w:cs="Times New Roman"/>
                <w:noProof/>
                <w:color w:val="000000"/>
                <w:kern w:val="22"/>
                <w:sz w:val="24"/>
                <w:szCs w:val="24"/>
              </w:rPr>
              <w:t xml:space="preserve">.2.3 </w:t>
            </w:r>
            <w:r w:rsidRPr="00F16A6E">
              <w:rPr>
                <w:rFonts w:ascii="Times New Roman" w:eastAsia="楷体_GB2312" w:hAnsi="Times New Roman" w:cs="Times New Roman"/>
                <w:noProof/>
                <w:color w:val="000000"/>
                <w:kern w:val="22"/>
                <w:sz w:val="24"/>
                <w:szCs w:val="24"/>
              </w:rPr>
              <w:t>直播活动的实施</w:t>
            </w:r>
            <w:r w:rsidRPr="00F16A6E">
              <w:rPr>
                <w:rFonts w:ascii="Times New Roman" w:eastAsia="楷体_GB2312" w:hAnsi="Times New Roman" w:cs="Times New Roman"/>
                <w:noProof/>
                <w:color w:val="000000"/>
                <w:kern w:val="22"/>
                <w:sz w:val="24"/>
                <w:szCs w:val="24"/>
              </w:rPr>
              <w:t xml:space="preserve"> </w:t>
            </w:r>
          </w:p>
          <w:p w:rsidR="00F16A6E" w:rsidRPr="00F16A6E" w:rsidRDefault="00F16A6E" w:rsidP="00F16A6E">
            <w:pPr>
              <w:tabs>
                <w:tab w:val="right" w:leader="dot" w:pos="3890"/>
              </w:tabs>
              <w:ind w:left="198"/>
              <w:textAlignment w:val="bottom"/>
              <w:rPr>
                <w:rFonts w:ascii="Times New Roman" w:eastAsia="楷体_GB2312" w:hAnsi="Times New Roman" w:cs="Times New Roman"/>
                <w:noProof/>
                <w:color w:val="000000"/>
                <w:kern w:val="22"/>
                <w:sz w:val="24"/>
                <w:szCs w:val="24"/>
              </w:rPr>
            </w:pPr>
            <w:r w:rsidRPr="00F16A6E">
              <w:rPr>
                <w:rFonts w:ascii="Times New Roman" w:eastAsia="楷体_GB2312" w:hAnsi="Times New Roman" w:cs="Times New Roman" w:hint="eastAsia"/>
                <w:noProof/>
                <w:color w:val="000000"/>
                <w:kern w:val="22"/>
                <w:sz w:val="24"/>
                <w:szCs w:val="24"/>
              </w:rPr>
              <w:t>7</w:t>
            </w:r>
            <w:r w:rsidRPr="00F16A6E">
              <w:rPr>
                <w:rFonts w:ascii="Times New Roman" w:eastAsia="楷体_GB2312" w:hAnsi="Times New Roman" w:cs="Times New Roman"/>
                <w:noProof/>
                <w:color w:val="000000"/>
                <w:kern w:val="22"/>
                <w:sz w:val="24"/>
                <w:szCs w:val="24"/>
              </w:rPr>
              <w:t>.3 </w:t>
            </w:r>
            <w:r w:rsidRPr="00F16A6E">
              <w:rPr>
                <w:rFonts w:ascii="Times New Roman" w:eastAsia="楷体_GB2312" w:hAnsi="Times New Roman" w:cs="Times New Roman"/>
                <w:noProof/>
                <w:color w:val="000000"/>
                <w:kern w:val="22"/>
                <w:sz w:val="24"/>
                <w:szCs w:val="24"/>
              </w:rPr>
              <w:t>课堂实训</w:t>
            </w:r>
            <w:r w:rsidRPr="00F16A6E">
              <w:rPr>
                <w:rFonts w:ascii="Times New Roman" w:eastAsia="楷体_GB2312" w:hAnsi="Times New Roman" w:cs="Times New Roman"/>
                <w:noProof/>
                <w:color w:val="000000"/>
                <w:kern w:val="22"/>
                <w:sz w:val="24"/>
                <w:szCs w:val="24"/>
              </w:rPr>
              <w:t xml:space="preserve"> </w:t>
            </w:r>
          </w:p>
          <w:p w:rsidR="00F16A6E" w:rsidRPr="00F16A6E" w:rsidRDefault="00F16A6E" w:rsidP="00F16A6E">
            <w:pPr>
              <w:tabs>
                <w:tab w:val="right" w:leader="dot" w:pos="3890"/>
              </w:tabs>
              <w:ind w:left="198" w:firstLineChars="200" w:firstLine="480"/>
              <w:textAlignment w:val="bottom"/>
              <w:rPr>
                <w:rFonts w:ascii="Times New Roman" w:eastAsia="楷体_GB2312" w:hAnsi="Times New Roman" w:cs="Times New Roman"/>
                <w:noProof/>
                <w:color w:val="000000"/>
                <w:kern w:val="22"/>
                <w:sz w:val="24"/>
                <w:szCs w:val="24"/>
              </w:rPr>
            </w:pPr>
            <w:r w:rsidRPr="00F16A6E">
              <w:rPr>
                <w:rFonts w:ascii="Times New Roman" w:eastAsia="楷体_GB2312" w:hAnsi="Times New Roman" w:cs="Times New Roman" w:hint="eastAsia"/>
                <w:noProof/>
                <w:color w:val="000000"/>
                <w:kern w:val="22"/>
                <w:sz w:val="24"/>
                <w:szCs w:val="24"/>
              </w:rPr>
              <w:t>7</w:t>
            </w:r>
            <w:r w:rsidRPr="00F16A6E">
              <w:rPr>
                <w:rFonts w:ascii="Times New Roman" w:eastAsia="楷体_GB2312" w:hAnsi="Times New Roman" w:cs="Times New Roman"/>
                <w:noProof/>
                <w:color w:val="000000"/>
                <w:kern w:val="22"/>
                <w:sz w:val="24"/>
                <w:szCs w:val="24"/>
              </w:rPr>
              <w:t xml:space="preserve">.3.1 </w:t>
            </w:r>
            <w:r w:rsidRPr="00F16A6E">
              <w:rPr>
                <w:rFonts w:ascii="Times New Roman" w:eastAsia="楷体_GB2312" w:hAnsi="Times New Roman" w:cs="Times New Roman"/>
                <w:noProof/>
                <w:color w:val="000000"/>
                <w:kern w:val="22"/>
                <w:sz w:val="24"/>
                <w:szCs w:val="24"/>
              </w:rPr>
              <w:t>发布新媒体写作平台文章</w:t>
            </w:r>
            <w:r w:rsidRPr="00F16A6E">
              <w:rPr>
                <w:rFonts w:ascii="Times New Roman" w:eastAsia="楷体_GB2312" w:hAnsi="Times New Roman" w:cs="Times New Roman"/>
                <w:noProof/>
                <w:color w:val="000000"/>
                <w:kern w:val="22"/>
                <w:sz w:val="24"/>
                <w:szCs w:val="24"/>
              </w:rPr>
              <w:t xml:space="preserve"> </w:t>
            </w:r>
          </w:p>
          <w:p w:rsidR="00F16A6E" w:rsidRPr="00F16A6E" w:rsidRDefault="00F16A6E" w:rsidP="00F16A6E">
            <w:pPr>
              <w:tabs>
                <w:tab w:val="right" w:leader="dot" w:pos="3890"/>
              </w:tabs>
              <w:ind w:left="198" w:firstLineChars="200" w:firstLine="480"/>
              <w:textAlignment w:val="bottom"/>
              <w:rPr>
                <w:rFonts w:ascii="Times New Roman" w:eastAsia="楷体_GB2312" w:hAnsi="Times New Roman" w:cs="Times New Roman"/>
                <w:noProof/>
                <w:color w:val="000000"/>
                <w:kern w:val="22"/>
                <w:sz w:val="24"/>
                <w:szCs w:val="24"/>
              </w:rPr>
            </w:pPr>
            <w:r w:rsidRPr="00F16A6E">
              <w:rPr>
                <w:rFonts w:ascii="Times New Roman" w:eastAsia="楷体_GB2312" w:hAnsi="Times New Roman" w:cs="Times New Roman" w:hint="eastAsia"/>
                <w:noProof/>
                <w:color w:val="000000"/>
                <w:kern w:val="22"/>
                <w:sz w:val="24"/>
                <w:szCs w:val="24"/>
              </w:rPr>
              <w:t>7</w:t>
            </w:r>
            <w:r w:rsidRPr="00F16A6E">
              <w:rPr>
                <w:rFonts w:ascii="Times New Roman" w:eastAsia="楷体_GB2312" w:hAnsi="Times New Roman" w:cs="Times New Roman"/>
                <w:noProof/>
                <w:color w:val="000000"/>
                <w:kern w:val="22"/>
                <w:sz w:val="24"/>
                <w:szCs w:val="24"/>
              </w:rPr>
              <w:t xml:space="preserve">.3.2 </w:t>
            </w:r>
            <w:r w:rsidRPr="00F16A6E">
              <w:rPr>
                <w:rFonts w:ascii="Times New Roman" w:eastAsia="楷体_GB2312" w:hAnsi="Times New Roman" w:cs="Times New Roman"/>
                <w:noProof/>
                <w:color w:val="000000"/>
                <w:kern w:val="22"/>
                <w:sz w:val="24"/>
                <w:szCs w:val="24"/>
              </w:rPr>
              <w:t>策划一场直播活动</w:t>
            </w:r>
          </w:p>
          <w:p w:rsidR="00F16A6E" w:rsidRPr="00F16A6E" w:rsidRDefault="00F16A6E" w:rsidP="00F16A6E">
            <w:pPr>
              <w:tabs>
                <w:tab w:val="right" w:leader="dot" w:pos="3890"/>
              </w:tabs>
              <w:ind w:left="198"/>
              <w:textAlignment w:val="bottom"/>
              <w:rPr>
                <w:rFonts w:ascii="Times New Roman" w:eastAsia="楷体_GB2312" w:hAnsi="Times New Roman" w:cs="Times New Roman" w:hint="eastAsia"/>
                <w:noProof/>
                <w:color w:val="000000"/>
                <w:kern w:val="22"/>
                <w:sz w:val="24"/>
                <w:szCs w:val="24"/>
              </w:rPr>
            </w:pPr>
            <w:r w:rsidRPr="00F16A6E">
              <w:rPr>
                <w:rFonts w:ascii="Times New Roman" w:eastAsia="楷体_GB2312" w:hAnsi="Times New Roman" w:cs="Times New Roman" w:hint="eastAsia"/>
                <w:noProof/>
                <w:color w:val="000000"/>
                <w:kern w:val="22"/>
                <w:sz w:val="24"/>
                <w:szCs w:val="24"/>
              </w:rPr>
              <w:t>7</w:t>
            </w:r>
            <w:r w:rsidRPr="00F16A6E">
              <w:rPr>
                <w:rFonts w:ascii="Times New Roman" w:eastAsia="楷体_GB2312" w:hAnsi="Times New Roman" w:cs="Times New Roman"/>
                <w:noProof/>
                <w:color w:val="000000"/>
                <w:kern w:val="22"/>
                <w:sz w:val="24"/>
                <w:szCs w:val="24"/>
              </w:rPr>
              <w:t>.4 </w:t>
            </w:r>
            <w:r w:rsidRPr="00F16A6E">
              <w:rPr>
                <w:rFonts w:ascii="Times New Roman" w:eastAsia="楷体_GB2312" w:hAnsi="Times New Roman" w:cs="Times New Roman"/>
                <w:noProof/>
                <w:color w:val="000000"/>
                <w:kern w:val="22"/>
                <w:sz w:val="24"/>
                <w:szCs w:val="24"/>
              </w:rPr>
              <w:t>课后练习</w:t>
            </w:r>
            <w:r w:rsidRPr="00F16A6E">
              <w:rPr>
                <w:rFonts w:ascii="Times New Roman" w:eastAsia="楷体_GB2312" w:hAnsi="Times New Roman" w:cs="Times New Roman"/>
                <w:noProof/>
                <w:color w:val="000000"/>
                <w:kern w:val="22"/>
                <w:sz w:val="24"/>
                <w:szCs w:val="24"/>
              </w:rPr>
              <w:t xml:space="preserve"> </w:t>
            </w:r>
            <w:r w:rsidRPr="00F16A6E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</w:p>
        </w:tc>
      </w:tr>
      <w:tr w:rsidR="00F16A6E" w:rsidRPr="00F16A6E" w:rsidTr="00614BF9">
        <w:trPr>
          <w:trHeight w:val="700"/>
        </w:trPr>
        <w:tc>
          <w:tcPr>
            <w:tcW w:w="1242" w:type="dxa"/>
            <w:shd w:val="clear" w:color="auto" w:fill="auto"/>
            <w:vAlign w:val="center"/>
          </w:tcPr>
          <w:p w:rsidR="00F16A6E" w:rsidRPr="00F16A6E" w:rsidRDefault="00F16A6E" w:rsidP="00F16A6E">
            <w:pPr>
              <w:rPr>
                <w:rFonts w:ascii="宋体" w:eastAsia="宋体" w:hAnsi="宋体" w:cs="Times New Roman" w:hint="eastAsia"/>
                <w:szCs w:val="21"/>
              </w:rPr>
            </w:pPr>
            <w:r w:rsidRPr="00F16A6E">
              <w:rPr>
                <w:rFonts w:ascii="黑体" w:eastAsia="黑体" w:hAnsi="宋体" w:cs="Times New Roman" w:hint="eastAsia"/>
                <w:sz w:val="24"/>
                <w:szCs w:val="24"/>
              </w:rPr>
              <w:t>小结</w:t>
            </w:r>
          </w:p>
        </w:tc>
        <w:tc>
          <w:tcPr>
            <w:tcW w:w="8046" w:type="dxa"/>
            <w:gridSpan w:val="5"/>
            <w:shd w:val="clear" w:color="auto" w:fill="auto"/>
            <w:vAlign w:val="center"/>
          </w:tcPr>
          <w:p w:rsidR="00F16A6E" w:rsidRPr="00F16A6E" w:rsidRDefault="00F16A6E" w:rsidP="00F16A6E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Cs w:val="24"/>
              </w:rPr>
            </w:pPr>
            <w:r w:rsidRPr="00F16A6E">
              <w:rPr>
                <w:rFonts w:ascii="Times New Roman" w:eastAsia="宋体" w:hAnsi="Times New Roman" w:cs="Times New Roman" w:hint="eastAsia"/>
                <w:szCs w:val="24"/>
              </w:rPr>
              <w:t>掌握新媒体写作平台的营销方法。</w:t>
            </w:r>
          </w:p>
          <w:p w:rsidR="00F16A6E" w:rsidRPr="00F16A6E" w:rsidRDefault="00F16A6E" w:rsidP="00F16A6E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 w:hint="eastAsia"/>
                <w:szCs w:val="24"/>
              </w:rPr>
            </w:pPr>
            <w:r w:rsidRPr="00F16A6E">
              <w:rPr>
                <w:rFonts w:ascii="Times New Roman" w:eastAsia="宋体" w:hAnsi="Times New Roman" w:cs="Times New Roman" w:hint="eastAsia"/>
                <w:szCs w:val="24"/>
              </w:rPr>
              <w:t>掌握直播营销的方法。</w:t>
            </w:r>
          </w:p>
        </w:tc>
      </w:tr>
      <w:tr w:rsidR="00F16A6E" w:rsidRPr="00F16A6E" w:rsidTr="00614BF9">
        <w:trPr>
          <w:trHeight w:val="2117"/>
        </w:trPr>
        <w:tc>
          <w:tcPr>
            <w:tcW w:w="1242" w:type="dxa"/>
            <w:shd w:val="clear" w:color="auto" w:fill="auto"/>
            <w:vAlign w:val="center"/>
          </w:tcPr>
          <w:p w:rsidR="00F16A6E" w:rsidRPr="00F16A6E" w:rsidRDefault="00F16A6E" w:rsidP="00F16A6E">
            <w:pPr>
              <w:rPr>
                <w:rFonts w:ascii="宋体" w:eastAsia="宋体" w:hAnsi="宋体" w:cs="Times New Roman" w:hint="eastAsia"/>
                <w:szCs w:val="21"/>
              </w:rPr>
            </w:pPr>
            <w:r w:rsidRPr="00F16A6E">
              <w:rPr>
                <w:rFonts w:ascii="黑体" w:eastAsia="黑体" w:hAnsi="宋体" w:cs="Times New Roman" w:hint="eastAsia"/>
                <w:sz w:val="24"/>
                <w:szCs w:val="24"/>
              </w:rPr>
              <w:lastRenderedPageBreak/>
              <w:t>课后练习</w:t>
            </w:r>
          </w:p>
        </w:tc>
        <w:tc>
          <w:tcPr>
            <w:tcW w:w="8046" w:type="dxa"/>
            <w:gridSpan w:val="5"/>
            <w:shd w:val="clear" w:color="auto" w:fill="auto"/>
            <w:vAlign w:val="center"/>
          </w:tcPr>
          <w:p w:rsidR="00F16A6E" w:rsidRPr="00F16A6E" w:rsidRDefault="00F16A6E" w:rsidP="00F16A6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 w:hint="eastAsia"/>
                <w:szCs w:val="24"/>
              </w:rPr>
            </w:pPr>
            <w:r w:rsidRPr="00F16A6E">
              <w:rPr>
                <w:rFonts w:ascii="Times New Roman" w:eastAsia="宋体" w:hAnsi="Times New Roman" w:cs="Times New Roman" w:hint="eastAsia"/>
                <w:szCs w:val="24"/>
              </w:rPr>
              <w:t>（</w:t>
            </w:r>
            <w:r w:rsidRPr="00F16A6E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F16A6E">
              <w:rPr>
                <w:rFonts w:ascii="Times New Roman" w:eastAsia="宋体" w:hAnsi="Times New Roman" w:cs="Times New Roman" w:hint="eastAsia"/>
                <w:szCs w:val="24"/>
              </w:rPr>
              <w:t>）分析百家号账号“城宇”。</w:t>
            </w:r>
          </w:p>
          <w:p w:rsidR="00F16A6E" w:rsidRPr="00F16A6E" w:rsidRDefault="00F16A6E" w:rsidP="00F16A6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 w:hint="eastAsia"/>
                <w:szCs w:val="24"/>
              </w:rPr>
            </w:pPr>
            <w:r w:rsidRPr="00F16A6E">
              <w:rPr>
                <w:rFonts w:ascii="Times New Roman" w:eastAsia="宋体" w:hAnsi="Times New Roman" w:cs="Times New Roman" w:hint="eastAsia"/>
                <w:szCs w:val="24"/>
              </w:rPr>
              <w:t>提示：可结合“城宇”在其他新媒体平台上的营销情况，对其定位、发布的内容、互动情况等进行分析。</w:t>
            </w:r>
          </w:p>
          <w:p w:rsidR="00F16A6E" w:rsidRPr="00F16A6E" w:rsidRDefault="00F16A6E" w:rsidP="00F16A6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 w:hint="eastAsia"/>
                <w:szCs w:val="24"/>
              </w:rPr>
            </w:pPr>
            <w:r w:rsidRPr="00F16A6E">
              <w:rPr>
                <w:rFonts w:ascii="Times New Roman" w:eastAsia="宋体" w:hAnsi="Times New Roman" w:cs="Times New Roman" w:hint="eastAsia"/>
                <w:szCs w:val="24"/>
              </w:rPr>
              <w:t>（</w:t>
            </w:r>
            <w:r w:rsidRPr="00F16A6E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F16A6E">
              <w:rPr>
                <w:rFonts w:ascii="Times New Roman" w:eastAsia="宋体" w:hAnsi="Times New Roman" w:cs="Times New Roman" w:hint="eastAsia"/>
                <w:szCs w:val="24"/>
              </w:rPr>
              <w:t>）分析荣事达</w:t>
            </w:r>
            <w:r w:rsidRPr="00F16A6E">
              <w:rPr>
                <w:rFonts w:ascii="Times New Roman" w:eastAsia="宋体" w:hAnsi="Times New Roman" w:cs="Times New Roman" w:hint="eastAsia"/>
                <w:szCs w:val="24"/>
              </w:rPr>
              <w:t>2019</w:t>
            </w:r>
            <w:r w:rsidRPr="00F16A6E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F16A6E">
              <w:rPr>
                <w:rFonts w:ascii="Times New Roman" w:eastAsia="宋体" w:hAnsi="Times New Roman" w:cs="Times New Roman" w:hint="eastAsia"/>
                <w:szCs w:val="24"/>
              </w:rPr>
              <w:t>66</w:t>
            </w:r>
            <w:r w:rsidRPr="00F16A6E">
              <w:rPr>
                <w:rFonts w:ascii="Times New Roman" w:eastAsia="宋体" w:hAnsi="Times New Roman" w:cs="Times New Roman" w:hint="eastAsia"/>
                <w:szCs w:val="24"/>
              </w:rPr>
              <w:t>周年店庆直播活动。</w:t>
            </w:r>
          </w:p>
          <w:p w:rsidR="00F16A6E" w:rsidRPr="00F16A6E" w:rsidRDefault="00F16A6E" w:rsidP="00F16A6E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 w:hint="eastAsia"/>
                <w:szCs w:val="24"/>
              </w:rPr>
            </w:pPr>
            <w:r w:rsidRPr="00F16A6E">
              <w:rPr>
                <w:rFonts w:ascii="Times New Roman" w:eastAsia="宋体" w:hAnsi="Times New Roman" w:cs="Times New Roman" w:hint="eastAsia"/>
                <w:szCs w:val="24"/>
              </w:rPr>
              <w:t>提示：在搜索网站中，搜集相关资料，结合其官方账号发布的内容，对其直播前的宣传、直播活动过程及取得的效果等进行分析。</w:t>
            </w:r>
          </w:p>
        </w:tc>
      </w:tr>
    </w:tbl>
    <w:p w:rsidR="00F16A6E" w:rsidRPr="00F16A6E" w:rsidRDefault="00F16A6E" w:rsidP="00F16A6E">
      <w:pPr>
        <w:rPr>
          <w:rFonts w:ascii="Times New Roman" w:eastAsia="宋体" w:hAnsi="Times New Roman" w:cs="Times New Roman" w:hint="eastAsia"/>
          <w:szCs w:val="24"/>
        </w:rPr>
      </w:pPr>
    </w:p>
    <w:p w:rsidR="005F401E" w:rsidRPr="00F16A6E" w:rsidRDefault="005F401E">
      <w:bookmarkStart w:id="0" w:name="_GoBack"/>
      <w:bookmarkEnd w:id="0"/>
    </w:p>
    <w:sectPr w:rsidR="005F401E" w:rsidRPr="00F16A6E" w:rsidSect="00915503">
      <w:footerReference w:type="default" r:id="rId6"/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96C" w:rsidRDefault="00070A79">
    <w:pPr>
      <w:pStyle w:val="a3"/>
      <w:jc w:val="center"/>
    </w:pPr>
    <w:r>
      <w:rPr>
        <w:lang w:val="zh-CN" w:eastAsia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CN" w:eastAsia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A196C" w:rsidRDefault="00070A79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71CDC"/>
    <w:multiLevelType w:val="hybridMultilevel"/>
    <w:tmpl w:val="D9F2B1FA"/>
    <w:lvl w:ilvl="0" w:tplc="8E608576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2E7459"/>
    <w:multiLevelType w:val="hybridMultilevel"/>
    <w:tmpl w:val="22DA5BBC"/>
    <w:lvl w:ilvl="0" w:tplc="4F2A73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A6E"/>
    <w:rsid w:val="00070A79"/>
    <w:rsid w:val="005F401E"/>
    <w:rsid w:val="00F1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16A6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F16A6E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16A6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F16A6E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767</Characters>
  <Application>Microsoft Office Word</Application>
  <DocSecurity>0</DocSecurity>
  <Lines>6</Lines>
  <Paragraphs>1</Paragraphs>
  <ScaleCrop>false</ScaleCrop>
  <Company>China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2022-02-15T03:39:00Z</cp:lastPrinted>
  <dcterms:created xsi:type="dcterms:W3CDTF">2022-02-15T03:38:00Z</dcterms:created>
  <dcterms:modified xsi:type="dcterms:W3CDTF">2022-02-15T03:39:00Z</dcterms:modified>
</cp:coreProperties>
</file>