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1CFA" w14:textId="6EAC3E2B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 xml:space="preserve">新型冠状病毒 </w:t>
      </w:r>
      <w:r>
        <w:t>(  B    )</w:t>
      </w:r>
    </w:p>
    <w:p w14:paraId="5D699B18" w14:textId="3D6BE13A" w:rsidR="00EB0EE4" w:rsidRDefault="00EB0EE4" w:rsidP="00EB0EE4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S</w:t>
      </w:r>
      <w:r>
        <w:t>ARS</w:t>
      </w:r>
    </w:p>
    <w:p w14:paraId="307C0264" w14:textId="22E4C525" w:rsidR="00EB0EE4" w:rsidRDefault="00EB0EE4" w:rsidP="00EB0EE4">
      <w:pPr>
        <w:pStyle w:val="a7"/>
        <w:numPr>
          <w:ilvl w:val="0"/>
          <w:numId w:val="2"/>
        </w:numPr>
        <w:ind w:firstLineChars="0"/>
      </w:pPr>
      <w:r>
        <w:t>novel coronavirus</w:t>
      </w:r>
    </w:p>
    <w:p w14:paraId="59B688FC" w14:textId="5D55155B" w:rsidR="00EB0EE4" w:rsidRDefault="00EB0EE4" w:rsidP="00EB0EE4">
      <w:pPr>
        <w:pStyle w:val="a7"/>
        <w:numPr>
          <w:ilvl w:val="0"/>
          <w:numId w:val="2"/>
        </w:numPr>
        <w:ind w:firstLineChars="0"/>
      </w:pPr>
      <w:r>
        <w:t>novel coronavirus</w:t>
      </w:r>
    </w:p>
    <w:p w14:paraId="242124DE" w14:textId="4AD67609" w:rsidR="00EB0EE4" w:rsidRDefault="00EB0EE4" w:rsidP="00EB0EE4">
      <w:pPr>
        <w:pStyle w:val="a7"/>
        <w:numPr>
          <w:ilvl w:val="0"/>
          <w:numId w:val="2"/>
        </w:numPr>
        <w:ind w:firstLineChars="0"/>
      </w:pPr>
      <w:r>
        <w:t xml:space="preserve">close </w:t>
      </w:r>
      <w:r>
        <w:t>coronavirus</w:t>
      </w:r>
    </w:p>
    <w:p w14:paraId="2AFEBFD9" w14:textId="657D1F20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 xml:space="preserve">pneumonia </w:t>
      </w:r>
      <w:r>
        <w:rPr>
          <w:rFonts w:hint="eastAsia"/>
        </w:rPr>
        <w:t xml:space="preserve">（ </w:t>
      </w:r>
      <w:r>
        <w:t xml:space="preserve"> C  </w:t>
      </w:r>
      <w:r>
        <w:rPr>
          <w:rFonts w:hint="eastAsia"/>
        </w:rPr>
        <w:t>）</w:t>
      </w:r>
    </w:p>
    <w:p w14:paraId="376FDA6F" w14:textId="04FC7E12" w:rsidR="00EB0EE4" w:rsidRDefault="00EB0EE4" w:rsidP="00EB0EE4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牙疼</w:t>
      </w:r>
    </w:p>
    <w:p w14:paraId="77DF75BD" w14:textId="1A6AD276" w:rsidR="00EB0EE4" w:rsidRDefault="00EB0EE4" w:rsidP="00EB0EE4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脑炎</w:t>
      </w:r>
    </w:p>
    <w:p w14:paraId="0F18C346" w14:textId="7A7210D4" w:rsidR="00EB0EE4" w:rsidRDefault="00EB0EE4" w:rsidP="00EB0EE4">
      <w:pPr>
        <w:pStyle w:val="a7"/>
        <w:numPr>
          <w:ilvl w:val="0"/>
          <w:numId w:val="3"/>
        </w:numPr>
        <w:ind w:firstLineChars="0"/>
      </w:pPr>
      <w:r>
        <w:t>肺炎</w:t>
      </w:r>
    </w:p>
    <w:p w14:paraId="060D375F" w14:textId="4411D974" w:rsidR="00EB0EE4" w:rsidRDefault="00EB0EE4" w:rsidP="00EB0EE4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发烧</w:t>
      </w:r>
    </w:p>
    <w:p w14:paraId="1733E6E8" w14:textId="171A5540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>新型冠状病毒感染的肺炎</w:t>
      </w:r>
      <w:r>
        <w:rPr>
          <w:rFonts w:hint="eastAsia"/>
        </w:rPr>
        <w:t xml:space="preserve">（ </w:t>
      </w:r>
      <w:r>
        <w:t xml:space="preserve"> </w:t>
      </w:r>
      <w:r>
        <w:t>A</w:t>
      </w:r>
      <w:r>
        <w:t xml:space="preserve">  </w:t>
      </w:r>
      <w:r>
        <w:rPr>
          <w:rFonts w:hint="eastAsia"/>
        </w:rPr>
        <w:t>）</w:t>
      </w:r>
    </w:p>
    <w:p w14:paraId="591BB1AF" w14:textId="727F0F1A" w:rsidR="00EB0EE4" w:rsidRDefault="00EB0EE4" w:rsidP="00EB0EE4">
      <w:pPr>
        <w:pStyle w:val="a7"/>
        <w:numPr>
          <w:ilvl w:val="0"/>
          <w:numId w:val="4"/>
        </w:numPr>
        <w:ind w:firstLineChars="0"/>
      </w:pPr>
      <w:r>
        <w:t xml:space="preserve">pneumonia caused by the novel coronavirus </w:t>
      </w:r>
    </w:p>
    <w:p w14:paraId="0F734EFC" w14:textId="4D76921A" w:rsidR="00EB0EE4" w:rsidRDefault="00EB0EE4" w:rsidP="00EB0EE4">
      <w:pPr>
        <w:pStyle w:val="a7"/>
        <w:numPr>
          <w:ilvl w:val="0"/>
          <w:numId w:val="4"/>
        </w:numPr>
        <w:ind w:firstLineChars="0"/>
      </w:pPr>
      <w:r>
        <w:t>pneumonia</w:t>
      </w:r>
    </w:p>
    <w:p w14:paraId="58CFC65C" w14:textId="2A6CBA5A" w:rsidR="00EB0EE4" w:rsidRDefault="00EB0EE4" w:rsidP="00EB0EE4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f</w:t>
      </w:r>
      <w:r>
        <w:t>ever</w:t>
      </w:r>
    </w:p>
    <w:p w14:paraId="2835DF8B" w14:textId="14377B11" w:rsidR="00EB0EE4" w:rsidRDefault="00EB0EE4" w:rsidP="00EB0EE4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c</w:t>
      </w:r>
      <w:r>
        <w:t>ough</w:t>
      </w:r>
    </w:p>
    <w:p w14:paraId="4F4578DF" w14:textId="5436288C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>确诊病例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 xml:space="preserve">  D  )</w:t>
      </w:r>
    </w:p>
    <w:p w14:paraId="268C3E43" w14:textId="6B8B6896" w:rsidR="00EB0EE4" w:rsidRDefault="00EB0EE4" w:rsidP="00EB0EE4">
      <w:pPr>
        <w:pStyle w:val="a7"/>
        <w:numPr>
          <w:ilvl w:val="0"/>
          <w:numId w:val="5"/>
        </w:numPr>
        <w:ind w:firstLineChars="0"/>
      </w:pPr>
      <w:r>
        <w:t>suspect case</w:t>
      </w:r>
    </w:p>
    <w:p w14:paraId="429D777F" w14:textId="161F9224" w:rsidR="00EB0EE4" w:rsidRDefault="00EB0EE4" w:rsidP="00EB0EE4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t>confirm</w:t>
      </w:r>
      <w:r>
        <w:t xml:space="preserve"> </w:t>
      </w:r>
      <w:r>
        <w:t>case</w:t>
      </w:r>
    </w:p>
    <w:p w14:paraId="2DFE297D" w14:textId="77777777" w:rsidR="00EB0EE4" w:rsidRDefault="00EB0EE4" w:rsidP="00EB0EE4">
      <w:pPr>
        <w:pStyle w:val="a7"/>
        <w:numPr>
          <w:ilvl w:val="0"/>
          <w:numId w:val="5"/>
        </w:numPr>
        <w:ind w:firstLineChars="0"/>
      </w:pPr>
      <w:r>
        <w:t>suspected case</w:t>
      </w:r>
    </w:p>
    <w:p w14:paraId="03D998FB" w14:textId="3CBE68EA" w:rsidR="00EB0EE4" w:rsidRDefault="00EB0EE4" w:rsidP="00EB0EE4">
      <w:pPr>
        <w:pStyle w:val="a7"/>
        <w:numPr>
          <w:ilvl w:val="0"/>
          <w:numId w:val="5"/>
        </w:numPr>
        <w:ind w:firstLineChars="0"/>
      </w:pPr>
      <w:r>
        <w:t>confirmed case</w:t>
      </w:r>
    </w:p>
    <w:p w14:paraId="53692BF3" w14:textId="23C9FDCD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>密切接触者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 xml:space="preserve">  </w:t>
      </w:r>
      <w:r>
        <w:t>B</w:t>
      </w:r>
      <w:r>
        <w:t xml:space="preserve">  )</w:t>
      </w:r>
    </w:p>
    <w:p w14:paraId="1B44AC6C" w14:textId="04CCBD35" w:rsidR="00EB0EE4" w:rsidRDefault="00EB0EE4" w:rsidP="00EB0EE4">
      <w:pPr>
        <w:pStyle w:val="a7"/>
        <w:numPr>
          <w:ilvl w:val="0"/>
          <w:numId w:val="6"/>
        </w:numPr>
        <w:ind w:firstLineChars="0"/>
      </w:pPr>
      <w:r>
        <w:t>fatality rate</w:t>
      </w:r>
    </w:p>
    <w:p w14:paraId="6C150E03" w14:textId="77777777" w:rsidR="00EB0EE4" w:rsidRDefault="00EB0EE4" w:rsidP="00EB0EE4">
      <w:pPr>
        <w:pStyle w:val="a7"/>
        <w:numPr>
          <w:ilvl w:val="0"/>
          <w:numId w:val="6"/>
        </w:numPr>
        <w:ind w:firstLineChars="0"/>
      </w:pPr>
      <w:r>
        <w:t>close contact</w:t>
      </w:r>
    </w:p>
    <w:p w14:paraId="0FD2F0E7" w14:textId="60564FC0" w:rsidR="00EB0EE4" w:rsidRDefault="00EB0EE4" w:rsidP="00EB0EE4">
      <w:pPr>
        <w:pStyle w:val="a7"/>
        <w:numPr>
          <w:ilvl w:val="0"/>
          <w:numId w:val="6"/>
        </w:numPr>
        <w:ind w:firstLineChars="0"/>
      </w:pPr>
      <w:r>
        <w:t>contact</w:t>
      </w:r>
    </w:p>
    <w:p w14:paraId="04C7EF55" w14:textId="271DB09F" w:rsidR="00EB0EE4" w:rsidRDefault="00EB0EE4" w:rsidP="00EB0EE4">
      <w:pPr>
        <w:pStyle w:val="a7"/>
        <w:numPr>
          <w:ilvl w:val="0"/>
          <w:numId w:val="6"/>
        </w:numPr>
        <w:ind w:firstLineChars="0"/>
      </w:pPr>
      <w:r>
        <w:t>quarantine</w:t>
      </w:r>
    </w:p>
    <w:p w14:paraId="0797733D" w14:textId="4423AA1D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>潜伏期</w:t>
      </w:r>
      <w:r>
        <w:rPr>
          <w:rFonts w:hint="eastAsia"/>
        </w:rPr>
        <w:t xml:space="preserve"> </w:t>
      </w:r>
      <w:r>
        <w:t xml:space="preserve"> ( </w:t>
      </w:r>
      <w:r w:rsidRPr="00EB0EE4">
        <w:t>B</w:t>
      </w:r>
      <w:r>
        <w:t xml:space="preserve">  )</w:t>
      </w:r>
    </w:p>
    <w:p w14:paraId="7EC30FA2" w14:textId="00F3B3D7" w:rsidR="00EB0EE4" w:rsidRDefault="00EB0EE4" w:rsidP="00EB0EE4">
      <w:pPr>
        <w:pStyle w:val="a7"/>
        <w:numPr>
          <w:ilvl w:val="0"/>
          <w:numId w:val="7"/>
        </w:numPr>
        <w:ind w:firstLineChars="0"/>
      </w:pPr>
      <w:r>
        <w:t>q</w:t>
      </w:r>
      <w:r>
        <w:t>uarantine</w:t>
      </w:r>
    </w:p>
    <w:p w14:paraId="20992177" w14:textId="77777777" w:rsidR="00EB0EE4" w:rsidRDefault="00EB0EE4" w:rsidP="00EB0EE4">
      <w:pPr>
        <w:pStyle w:val="a7"/>
        <w:numPr>
          <w:ilvl w:val="0"/>
          <w:numId w:val="7"/>
        </w:numPr>
        <w:ind w:firstLineChars="0"/>
      </w:pPr>
      <w:r>
        <w:t>incubation period</w:t>
      </w:r>
    </w:p>
    <w:p w14:paraId="4E0457F1" w14:textId="02BB6916" w:rsidR="00EB0EE4" w:rsidRDefault="00EB0EE4" w:rsidP="00EB0EE4">
      <w:pPr>
        <w:pStyle w:val="a7"/>
        <w:numPr>
          <w:ilvl w:val="0"/>
          <w:numId w:val="7"/>
        </w:numPr>
        <w:ind w:firstLineChars="0"/>
      </w:pPr>
      <w:r>
        <w:t>transmission</w:t>
      </w:r>
    </w:p>
    <w:p w14:paraId="19FB9EE3" w14:textId="6DF0AF1B" w:rsidR="00EB0EE4" w:rsidRDefault="00EB0EE4" w:rsidP="00EB0EE4">
      <w:pPr>
        <w:pStyle w:val="a7"/>
        <w:numPr>
          <w:ilvl w:val="0"/>
          <w:numId w:val="7"/>
        </w:numPr>
        <w:ind w:firstLineChars="0"/>
      </w:pPr>
      <w:r>
        <w:t>medical observation</w:t>
      </w:r>
    </w:p>
    <w:p w14:paraId="70DA18D8" w14:textId="38E153A6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 xml:space="preserve">输入性病例 </w:t>
      </w:r>
      <w:r>
        <w:t>( C  )</w:t>
      </w:r>
    </w:p>
    <w:p w14:paraId="63C5AA83" w14:textId="27517A5D" w:rsidR="00EB0EE4" w:rsidRDefault="00EB0EE4" w:rsidP="00EB0EE4">
      <w:pPr>
        <w:pStyle w:val="a7"/>
        <w:numPr>
          <w:ilvl w:val="0"/>
          <w:numId w:val="8"/>
        </w:numPr>
        <w:ind w:firstLineChars="0"/>
      </w:pPr>
      <w:r>
        <w:t>ex</w:t>
      </w:r>
      <w:r>
        <w:t>ported case</w:t>
      </w:r>
    </w:p>
    <w:p w14:paraId="177E1EDA" w14:textId="637CE954" w:rsidR="00EB0EE4" w:rsidRDefault="00EB0EE4" w:rsidP="00EB0EE4">
      <w:pPr>
        <w:pStyle w:val="a7"/>
        <w:numPr>
          <w:ilvl w:val="0"/>
          <w:numId w:val="8"/>
        </w:numPr>
        <w:ind w:firstLineChars="0"/>
      </w:pPr>
      <w:r>
        <w:t>secondary infection case</w:t>
      </w:r>
    </w:p>
    <w:p w14:paraId="4ED41B1C" w14:textId="77777777" w:rsidR="00EB0EE4" w:rsidRDefault="00EB0EE4" w:rsidP="00EB0EE4">
      <w:pPr>
        <w:pStyle w:val="a7"/>
        <w:numPr>
          <w:ilvl w:val="0"/>
          <w:numId w:val="8"/>
        </w:numPr>
        <w:ind w:firstLineChars="0"/>
      </w:pPr>
      <w:r>
        <w:t>imported case</w:t>
      </w:r>
    </w:p>
    <w:p w14:paraId="1B62C300" w14:textId="77777777" w:rsidR="00EB0EE4" w:rsidRDefault="00EB0EE4" w:rsidP="00EB0EE4">
      <w:pPr>
        <w:pStyle w:val="a7"/>
        <w:numPr>
          <w:ilvl w:val="0"/>
          <w:numId w:val="8"/>
        </w:numPr>
        <w:ind w:firstLineChars="0"/>
      </w:pPr>
      <w:r>
        <w:t>asymptomatic infection</w:t>
      </w:r>
      <w:r w:rsidRPr="00EB0EE4">
        <w:t xml:space="preserve"> </w:t>
      </w:r>
    </w:p>
    <w:p w14:paraId="0C5F384F" w14:textId="545E8D8D" w:rsidR="00EB0EE4" w:rsidRDefault="00EB0EE4" w:rsidP="00EB0EE4">
      <w:pPr>
        <w:pStyle w:val="a7"/>
        <w:numPr>
          <w:ilvl w:val="0"/>
          <w:numId w:val="1"/>
        </w:numPr>
        <w:ind w:firstLineChars="0"/>
      </w:pPr>
      <w:r>
        <w:t xml:space="preserve">疫情防控 ( </w:t>
      </w:r>
      <w:r w:rsidR="00275707">
        <w:t>D</w:t>
      </w:r>
      <w:r>
        <w:t xml:space="preserve">  )</w:t>
      </w:r>
    </w:p>
    <w:p w14:paraId="50F1FE02" w14:textId="6EAA7973" w:rsidR="00EB0EE4" w:rsidRDefault="00EB0EE4" w:rsidP="00EB0EE4">
      <w:pPr>
        <w:pStyle w:val="a7"/>
        <w:numPr>
          <w:ilvl w:val="0"/>
          <w:numId w:val="9"/>
        </w:numPr>
        <w:ind w:firstLineChars="0"/>
      </w:pPr>
      <w:r>
        <w:t>prevention and control</w:t>
      </w:r>
    </w:p>
    <w:p w14:paraId="1D02321B" w14:textId="02EBDFE0" w:rsidR="00EB0EE4" w:rsidRDefault="00EB0EE4" w:rsidP="00EB0EE4">
      <w:pPr>
        <w:pStyle w:val="a7"/>
        <w:numPr>
          <w:ilvl w:val="0"/>
          <w:numId w:val="9"/>
        </w:numPr>
        <w:ind w:firstLineChars="0"/>
      </w:pPr>
      <w:r>
        <w:t xml:space="preserve">epidemic prevention </w:t>
      </w:r>
    </w:p>
    <w:p w14:paraId="0116DCCF" w14:textId="77777777" w:rsidR="00275707" w:rsidRDefault="00275707" w:rsidP="00275707">
      <w:pPr>
        <w:pStyle w:val="a7"/>
        <w:numPr>
          <w:ilvl w:val="0"/>
          <w:numId w:val="9"/>
        </w:numPr>
        <w:ind w:firstLineChars="0"/>
      </w:pPr>
      <w:r>
        <w:t>epidemic control</w:t>
      </w:r>
      <w:r w:rsidRPr="00275707">
        <w:t xml:space="preserve"> </w:t>
      </w:r>
    </w:p>
    <w:p w14:paraId="2D78965D" w14:textId="3FD8F409" w:rsidR="00275707" w:rsidRDefault="00275707" w:rsidP="00275707">
      <w:pPr>
        <w:pStyle w:val="a7"/>
        <w:numPr>
          <w:ilvl w:val="0"/>
          <w:numId w:val="9"/>
        </w:numPr>
        <w:ind w:firstLineChars="0"/>
      </w:pPr>
      <w:r>
        <w:t>epidemic prevention and control</w:t>
      </w:r>
    </w:p>
    <w:p w14:paraId="67B3766D" w14:textId="5D0A7641" w:rsidR="00275707" w:rsidRDefault="00275707" w:rsidP="00275707">
      <w:pPr>
        <w:pStyle w:val="a7"/>
        <w:numPr>
          <w:ilvl w:val="0"/>
          <w:numId w:val="1"/>
        </w:numPr>
        <w:ind w:firstLineChars="0"/>
      </w:pPr>
      <w:r>
        <w:t>疫苗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C</w:t>
      </w:r>
      <w:r>
        <w:t xml:space="preserve">  )</w:t>
      </w:r>
    </w:p>
    <w:p w14:paraId="5497D06E" w14:textId="46BF6E2C" w:rsidR="00275707" w:rsidRDefault="00275707" w:rsidP="00275707">
      <w:pPr>
        <w:pStyle w:val="a7"/>
        <w:numPr>
          <w:ilvl w:val="0"/>
          <w:numId w:val="10"/>
        </w:numPr>
        <w:ind w:firstLineChars="0"/>
      </w:pPr>
      <w:r>
        <w:t>goggles</w:t>
      </w:r>
    </w:p>
    <w:p w14:paraId="63880EDD" w14:textId="77777777" w:rsidR="00275707" w:rsidRDefault="00275707" w:rsidP="00275707">
      <w:pPr>
        <w:pStyle w:val="a7"/>
        <w:numPr>
          <w:ilvl w:val="0"/>
          <w:numId w:val="10"/>
        </w:numPr>
        <w:ind w:firstLineChars="0"/>
      </w:pPr>
      <w:r>
        <w:t>transmission</w:t>
      </w:r>
      <w:r w:rsidRPr="00275707">
        <w:rPr>
          <w:rFonts w:hint="eastAsia"/>
        </w:rPr>
        <w:t xml:space="preserve"> </w:t>
      </w:r>
    </w:p>
    <w:p w14:paraId="38F26983" w14:textId="3BD8D3EB" w:rsidR="00275707" w:rsidRDefault="00275707" w:rsidP="00275707">
      <w:pPr>
        <w:pStyle w:val="a7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v</w:t>
      </w:r>
      <w:r>
        <w:t>accine</w:t>
      </w:r>
    </w:p>
    <w:p w14:paraId="1E00F257" w14:textId="71995DDF" w:rsidR="00275707" w:rsidRDefault="00275707" w:rsidP="00275707">
      <w:pPr>
        <w:pStyle w:val="a7"/>
        <w:numPr>
          <w:ilvl w:val="0"/>
          <w:numId w:val="10"/>
        </w:numPr>
        <w:ind w:firstLineChars="0"/>
        <w:rPr>
          <w:rFonts w:hint="eastAsia"/>
        </w:rPr>
      </w:pPr>
      <w:r>
        <w:lastRenderedPageBreak/>
        <w:t>infection</w:t>
      </w:r>
      <w:bookmarkStart w:id="0" w:name="_GoBack"/>
      <w:bookmarkEnd w:id="0"/>
    </w:p>
    <w:p w14:paraId="37AA4E14" w14:textId="0CA4836C" w:rsidR="00275707" w:rsidRDefault="00275707" w:rsidP="00275707">
      <w:pPr>
        <w:pStyle w:val="a7"/>
        <w:numPr>
          <w:ilvl w:val="0"/>
          <w:numId w:val="1"/>
        </w:numPr>
        <w:ind w:firstLineChars="0"/>
      </w:pPr>
      <w:r w:rsidRPr="00275707">
        <w:rPr>
          <w:rFonts w:hint="eastAsia"/>
        </w:rPr>
        <w:t>一次性手套</w:t>
      </w:r>
      <w:r>
        <w:rPr>
          <w:rFonts w:hint="eastAsia"/>
        </w:rPr>
        <w:t>（ D</w:t>
      </w:r>
      <w:r>
        <w:t xml:space="preserve">  </w:t>
      </w:r>
      <w:r>
        <w:rPr>
          <w:rFonts w:hint="eastAsia"/>
        </w:rPr>
        <w:t>）</w:t>
      </w:r>
    </w:p>
    <w:p w14:paraId="1D35B885" w14:textId="71318F02" w:rsidR="00275707" w:rsidRDefault="00275707" w:rsidP="00275707">
      <w:pPr>
        <w:pStyle w:val="a7"/>
        <w:numPr>
          <w:ilvl w:val="0"/>
          <w:numId w:val="11"/>
        </w:numPr>
        <w:ind w:firstLineChars="0"/>
      </w:pPr>
      <w:r w:rsidRPr="00275707">
        <w:t>dispose gloves</w:t>
      </w:r>
    </w:p>
    <w:p w14:paraId="046F3912" w14:textId="206D53D4" w:rsidR="00275707" w:rsidRDefault="00275707" w:rsidP="00275707">
      <w:pPr>
        <w:pStyle w:val="a7"/>
        <w:numPr>
          <w:ilvl w:val="0"/>
          <w:numId w:val="11"/>
        </w:numPr>
        <w:ind w:firstLineChars="0"/>
      </w:pPr>
      <w:r>
        <w:t>medical supplies</w:t>
      </w:r>
    </w:p>
    <w:p w14:paraId="5794179E" w14:textId="308EF449" w:rsidR="00275707" w:rsidRDefault="00275707" w:rsidP="00275707">
      <w:pPr>
        <w:pStyle w:val="a7"/>
        <w:numPr>
          <w:ilvl w:val="0"/>
          <w:numId w:val="11"/>
        </w:numPr>
        <w:ind w:firstLineChars="0"/>
      </w:pPr>
      <w:r>
        <w:rPr>
          <w:rFonts w:hint="eastAsia"/>
        </w:rPr>
        <w:t>mask</w:t>
      </w:r>
    </w:p>
    <w:p w14:paraId="24306F7B" w14:textId="77777777" w:rsidR="00275707" w:rsidRDefault="00275707" w:rsidP="00275707">
      <w:pPr>
        <w:pStyle w:val="a7"/>
        <w:numPr>
          <w:ilvl w:val="0"/>
          <w:numId w:val="11"/>
        </w:numPr>
        <w:ind w:firstLineChars="0"/>
      </w:pPr>
      <w:r w:rsidRPr="00275707">
        <w:t>disposable gloves</w:t>
      </w:r>
    </w:p>
    <w:sectPr w:rsidR="0027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A698" w14:textId="77777777" w:rsidR="0086779D" w:rsidRDefault="0086779D" w:rsidP="00EB0EE4">
      <w:r>
        <w:separator/>
      </w:r>
    </w:p>
  </w:endnote>
  <w:endnote w:type="continuationSeparator" w:id="0">
    <w:p w14:paraId="558BB9B4" w14:textId="77777777" w:rsidR="0086779D" w:rsidRDefault="0086779D" w:rsidP="00E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CFC72" w14:textId="77777777" w:rsidR="0086779D" w:rsidRDefault="0086779D" w:rsidP="00EB0EE4">
      <w:r>
        <w:separator/>
      </w:r>
    </w:p>
  </w:footnote>
  <w:footnote w:type="continuationSeparator" w:id="0">
    <w:p w14:paraId="4B50931F" w14:textId="77777777" w:rsidR="0086779D" w:rsidRDefault="0086779D" w:rsidP="00EB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ED8"/>
    <w:multiLevelType w:val="hybridMultilevel"/>
    <w:tmpl w:val="550E881A"/>
    <w:lvl w:ilvl="0" w:tplc="476A3B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1EA2D69"/>
    <w:multiLevelType w:val="hybridMultilevel"/>
    <w:tmpl w:val="2B6C3144"/>
    <w:lvl w:ilvl="0" w:tplc="B86A6C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8497F7B"/>
    <w:multiLevelType w:val="hybridMultilevel"/>
    <w:tmpl w:val="45567D4E"/>
    <w:lvl w:ilvl="0" w:tplc="7DBAE0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D827342"/>
    <w:multiLevelType w:val="hybridMultilevel"/>
    <w:tmpl w:val="C908B932"/>
    <w:lvl w:ilvl="0" w:tplc="B08683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4721711"/>
    <w:multiLevelType w:val="hybridMultilevel"/>
    <w:tmpl w:val="A9D60A8E"/>
    <w:lvl w:ilvl="0" w:tplc="A232C4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A6E28B1"/>
    <w:multiLevelType w:val="hybridMultilevel"/>
    <w:tmpl w:val="7882A0E4"/>
    <w:lvl w:ilvl="0" w:tplc="0414C0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D9A5EA7"/>
    <w:multiLevelType w:val="hybridMultilevel"/>
    <w:tmpl w:val="81B45BBE"/>
    <w:lvl w:ilvl="0" w:tplc="CD66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4915DB"/>
    <w:multiLevelType w:val="hybridMultilevel"/>
    <w:tmpl w:val="EB909008"/>
    <w:lvl w:ilvl="0" w:tplc="34CCBC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96B02B4"/>
    <w:multiLevelType w:val="hybridMultilevel"/>
    <w:tmpl w:val="9F921776"/>
    <w:lvl w:ilvl="0" w:tplc="4C0E22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7B2A4923"/>
    <w:multiLevelType w:val="hybridMultilevel"/>
    <w:tmpl w:val="CF30F950"/>
    <w:lvl w:ilvl="0" w:tplc="5BD43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D6A1265"/>
    <w:multiLevelType w:val="hybridMultilevel"/>
    <w:tmpl w:val="BED2020A"/>
    <w:lvl w:ilvl="0" w:tplc="DA9E74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2C"/>
    <w:rsid w:val="00275707"/>
    <w:rsid w:val="0086779D"/>
    <w:rsid w:val="0092432C"/>
    <w:rsid w:val="00EB0EE4"/>
    <w:rsid w:val="00F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922B"/>
  <w15:chartTrackingRefBased/>
  <w15:docId w15:val="{2321AAEA-A0E4-4A1E-B973-E28073A7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EE4"/>
    <w:rPr>
      <w:sz w:val="18"/>
      <w:szCs w:val="18"/>
    </w:rPr>
  </w:style>
  <w:style w:type="paragraph" w:styleId="a7">
    <w:name w:val="List Paragraph"/>
    <w:basedOn w:val="a"/>
    <w:uiPriority w:val="34"/>
    <w:qFormat/>
    <w:rsid w:val="00EB0E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2020-02-25T07:13:00Z</dcterms:created>
  <dcterms:modified xsi:type="dcterms:W3CDTF">2020-02-25T07:29:00Z</dcterms:modified>
</cp:coreProperties>
</file>