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0" w:line="470" w:lineRule="exact"/>
        <w:ind w:left="139"/>
        <w:jc w:val="center"/>
        <w:rPr>
          <w:rFonts w:hint="eastAsia" w:ascii="宋体" w:hAnsi="宋体" w:eastAsia="宋体" w:cs="宋体"/>
          <w:spacing w:val="7"/>
          <w:position w:val="14"/>
          <w:sz w:val="43"/>
          <w:szCs w:val="43"/>
          <w:lang w:val="en-US" w:eastAsia="zh-CN"/>
        </w:rPr>
      </w:pPr>
      <w:r>
        <w:rPr>
          <w:rFonts w:hint="eastAsia" w:ascii="宋体" w:hAnsi="宋体" w:eastAsia="宋体" w:cs="宋体"/>
          <w:spacing w:val="7"/>
          <w:position w:val="14"/>
          <w:sz w:val="43"/>
          <w:szCs w:val="43"/>
          <w:lang w:val="en-US" w:eastAsia="zh-CN"/>
        </w:rPr>
        <w:t>客户细分</w:t>
      </w:r>
    </w:p>
    <w:p>
      <w:pPr>
        <w:spacing w:before="190" w:line="470" w:lineRule="exact"/>
        <w:ind w:left="139"/>
        <w:rPr>
          <w:rFonts w:ascii="宋体" w:hAnsi="宋体" w:eastAsia="宋体" w:cs="宋体"/>
          <w:sz w:val="31"/>
          <w:szCs w:val="31"/>
        </w:rPr>
      </w:pPr>
      <w:r>
        <w:rPr>
          <w:rFonts w:ascii="宋体" w:hAnsi="宋体" w:eastAsia="宋体" w:cs="宋体"/>
          <w:spacing w:val="11"/>
          <w:position w:val="1"/>
          <w:sz w:val="31"/>
          <w:szCs w:val="31"/>
        </w:rPr>
        <w:t>一</w:t>
      </w:r>
      <w:r>
        <w:rPr>
          <w:rFonts w:ascii="宋体" w:hAnsi="宋体" w:eastAsia="宋体" w:cs="宋体"/>
          <w:spacing w:val="7"/>
          <w:position w:val="1"/>
          <w:sz w:val="31"/>
          <w:szCs w:val="31"/>
        </w:rPr>
        <w:t>、教学基本情况</w:t>
      </w:r>
    </w:p>
    <w:tbl>
      <w:tblPr>
        <w:tblStyle w:val="4"/>
        <w:tblW w:w="9719" w:type="dxa"/>
        <w:tblInd w:w="12" w:type="dxa"/>
        <w:tblBorders>
          <w:top w:val="single" w:color="4472C4" w:sz="10" w:space="0"/>
          <w:left w:val="single" w:color="4472C4" w:sz="10" w:space="0"/>
          <w:bottom w:val="single" w:color="4472C4" w:sz="10" w:space="0"/>
          <w:right w:val="single" w:color="4472C4" w:sz="10" w:space="0"/>
          <w:insideH w:val="single" w:color="4472C4" w:sz="10" w:space="0"/>
          <w:insideV w:val="single" w:color="4472C4" w:sz="10" w:space="0"/>
        </w:tblBorders>
        <w:tblLayout w:type="fixed"/>
        <w:tblCellMar>
          <w:top w:w="0" w:type="dxa"/>
          <w:left w:w="0" w:type="dxa"/>
          <w:bottom w:w="0" w:type="dxa"/>
          <w:right w:w="0" w:type="dxa"/>
        </w:tblCellMar>
      </w:tblPr>
      <w:tblGrid>
        <w:gridCol w:w="1978"/>
        <w:gridCol w:w="2523"/>
        <w:gridCol w:w="1466"/>
        <w:gridCol w:w="3752"/>
      </w:tblGrid>
      <w:tr>
        <w:tblPrEx>
          <w:tblBorders>
            <w:top w:val="single" w:color="4472C4" w:sz="10" w:space="0"/>
            <w:left w:val="single" w:color="4472C4" w:sz="10" w:space="0"/>
            <w:bottom w:val="single" w:color="4472C4" w:sz="10" w:space="0"/>
            <w:right w:val="single" w:color="4472C4" w:sz="10" w:space="0"/>
            <w:insideH w:val="single" w:color="4472C4" w:sz="10" w:space="0"/>
            <w:insideV w:val="single" w:color="4472C4" w:sz="10" w:space="0"/>
          </w:tblBorders>
          <w:tblCellMar>
            <w:top w:w="0" w:type="dxa"/>
            <w:left w:w="0" w:type="dxa"/>
            <w:bottom w:w="0" w:type="dxa"/>
            <w:right w:w="0" w:type="dxa"/>
          </w:tblCellMar>
        </w:tblPrEx>
        <w:trPr>
          <w:trHeight w:val="786" w:hRule="atLeast"/>
        </w:trPr>
        <w:tc>
          <w:tcPr>
            <w:tcW w:w="1978" w:type="dxa"/>
            <w:tcBorders>
              <w:top w:val="single" w:color="4472C4" w:sz="2" w:space="0"/>
              <w:bottom w:val="single" w:color="4472C4" w:sz="2" w:space="0"/>
            </w:tcBorders>
            <w:shd w:val="clear" w:color="auto" w:fill="0070C0"/>
            <w:vAlign w:val="top"/>
          </w:tcPr>
          <w:p>
            <w:pPr>
              <w:spacing w:before="195" w:line="222" w:lineRule="auto"/>
              <w:ind w:left="307"/>
              <w:rPr>
                <w:rFonts w:ascii="仿宋" w:hAnsi="仿宋" w:eastAsia="仿宋" w:cs="仿宋"/>
                <w:sz w:val="28"/>
                <w:szCs w:val="28"/>
              </w:rPr>
            </w:pPr>
            <w:r>
              <w:rPr>
                <w:rFonts w:ascii="仿宋" w:hAnsi="仿宋" w:eastAsia="仿宋" w:cs="仿宋"/>
                <w:color w:val="FFFFFF"/>
                <w:spacing w:val="-6"/>
                <w:sz w:val="28"/>
                <w:szCs w:val="28"/>
                <w14:textOutline w14:w="5103" w14:cap="sq" w14:cmpd="sng">
                  <w14:solidFill>
                    <w14:srgbClr w14:val="FFFFFF"/>
                  </w14:solidFill>
                  <w14:prstDash w14:val="solid"/>
                  <w14:bevel/>
                </w14:textOutline>
              </w:rPr>
              <w:t>授</w:t>
            </w:r>
            <w:r>
              <w:rPr>
                <w:rFonts w:ascii="仿宋" w:hAnsi="仿宋" w:eastAsia="仿宋" w:cs="仿宋"/>
                <w:color w:val="FFFFFF"/>
                <w:spacing w:val="-4"/>
                <w:sz w:val="28"/>
                <w:szCs w:val="28"/>
                <w14:textOutline w14:w="5103" w14:cap="sq" w14:cmpd="sng">
                  <w14:solidFill>
                    <w14:srgbClr w14:val="FFFFFF"/>
                  </w14:solidFill>
                  <w14:prstDash w14:val="solid"/>
                  <w14:bevel/>
                </w14:textOutline>
              </w:rPr>
              <w:t>课</w:t>
            </w:r>
            <w:r>
              <w:rPr>
                <w:rFonts w:ascii="仿宋" w:hAnsi="仿宋" w:eastAsia="仿宋" w:cs="仿宋"/>
                <w:color w:val="FFFFFF"/>
                <w:spacing w:val="-3"/>
                <w:sz w:val="28"/>
                <w:szCs w:val="28"/>
                <w14:textOutline w14:w="5103" w14:cap="sq" w14:cmpd="sng">
                  <w14:solidFill>
                    <w14:srgbClr w14:val="FFFFFF"/>
                  </w14:solidFill>
                  <w14:prstDash w14:val="solid"/>
                  <w14:bevel/>
                </w14:textOutline>
              </w:rPr>
              <w:t>单元</w:t>
            </w:r>
          </w:p>
        </w:tc>
        <w:tc>
          <w:tcPr>
            <w:tcW w:w="2523" w:type="dxa"/>
            <w:tcBorders>
              <w:top w:val="single" w:color="4472C4" w:sz="2" w:space="0"/>
              <w:bottom w:val="single" w:color="4472C4" w:sz="2" w:space="0"/>
            </w:tcBorders>
            <w:vAlign w:val="top"/>
          </w:tcPr>
          <w:p>
            <w:pPr>
              <w:spacing w:before="76" w:line="228" w:lineRule="auto"/>
              <w:ind w:left="97"/>
              <w:rPr>
                <w:rFonts w:ascii="宋体" w:hAnsi="宋体" w:eastAsia="宋体" w:cs="宋体"/>
                <w:sz w:val="20"/>
                <w:szCs w:val="20"/>
              </w:rPr>
            </w:pPr>
            <w:r>
              <w:rPr>
                <w:rFonts w:ascii="宋体" w:hAnsi="宋体" w:eastAsia="宋体" w:cs="宋体"/>
                <w:spacing w:val="11"/>
                <w:sz w:val="20"/>
                <w:szCs w:val="20"/>
              </w:rPr>
              <w:t>客</w:t>
            </w:r>
            <w:r>
              <w:rPr>
                <w:rFonts w:ascii="宋体" w:hAnsi="宋体" w:eastAsia="宋体" w:cs="宋体"/>
                <w:spacing w:val="8"/>
                <w:sz w:val="20"/>
                <w:szCs w:val="20"/>
              </w:rPr>
              <w:t>户满意度调查</w:t>
            </w:r>
          </w:p>
        </w:tc>
        <w:tc>
          <w:tcPr>
            <w:tcW w:w="1466" w:type="dxa"/>
            <w:tcBorders>
              <w:top w:val="single" w:color="4472C4" w:sz="2" w:space="0"/>
              <w:bottom w:val="single" w:color="4472C4" w:sz="2" w:space="0"/>
            </w:tcBorders>
            <w:vAlign w:val="top"/>
          </w:tcPr>
          <w:p>
            <w:pPr>
              <w:spacing w:before="75" w:line="230" w:lineRule="auto"/>
              <w:ind w:left="102"/>
              <w:rPr>
                <w:rFonts w:ascii="宋体" w:hAnsi="宋体" w:eastAsia="宋体" w:cs="宋体"/>
                <w:sz w:val="20"/>
                <w:szCs w:val="20"/>
              </w:rPr>
            </w:pPr>
            <w:r>
              <w:rPr>
                <w:rFonts w:ascii="宋体" w:hAnsi="宋体" w:eastAsia="宋体" w:cs="宋体"/>
                <w:spacing w:val="9"/>
                <w:sz w:val="20"/>
                <w:szCs w:val="20"/>
              </w:rPr>
              <w:t>授</w:t>
            </w:r>
            <w:r>
              <w:rPr>
                <w:rFonts w:ascii="宋体" w:hAnsi="宋体" w:eastAsia="宋体" w:cs="宋体"/>
                <w:spacing w:val="7"/>
                <w:sz w:val="20"/>
                <w:szCs w:val="20"/>
              </w:rPr>
              <w:t>课班级</w:t>
            </w:r>
          </w:p>
        </w:tc>
        <w:tc>
          <w:tcPr>
            <w:tcW w:w="3752" w:type="dxa"/>
            <w:tcBorders>
              <w:top w:val="single" w:color="4472C4" w:sz="2" w:space="0"/>
              <w:bottom w:val="single" w:color="4472C4" w:sz="2" w:space="0"/>
            </w:tcBorders>
            <w:vAlign w:val="top"/>
          </w:tcPr>
          <w:p>
            <w:pPr>
              <w:spacing w:before="76" w:line="228" w:lineRule="auto"/>
              <w:ind w:left="110"/>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4"/>
                <w:sz w:val="20"/>
                <w:szCs w:val="20"/>
              </w:rPr>
              <w:t>0</w:t>
            </w:r>
            <w:r>
              <w:rPr>
                <w:rFonts w:ascii="宋体" w:hAnsi="宋体" w:eastAsia="宋体" w:cs="宋体"/>
                <w:spacing w:val="-3"/>
                <w:sz w:val="20"/>
                <w:szCs w:val="20"/>
              </w:rPr>
              <w:t>17 级工商企业管理 1 班</w:t>
            </w:r>
          </w:p>
        </w:tc>
      </w:tr>
      <w:tr>
        <w:tblPrEx>
          <w:tblBorders>
            <w:top w:val="single" w:color="4472C4" w:sz="10" w:space="0"/>
            <w:left w:val="single" w:color="4472C4" w:sz="10" w:space="0"/>
            <w:bottom w:val="single" w:color="4472C4" w:sz="10" w:space="0"/>
            <w:right w:val="single" w:color="4472C4" w:sz="10" w:space="0"/>
            <w:insideH w:val="single" w:color="4472C4" w:sz="10" w:space="0"/>
            <w:insideV w:val="single" w:color="4472C4" w:sz="10" w:space="0"/>
          </w:tblBorders>
          <w:tblCellMar>
            <w:top w:w="0" w:type="dxa"/>
            <w:left w:w="0" w:type="dxa"/>
            <w:bottom w:w="0" w:type="dxa"/>
            <w:right w:w="0" w:type="dxa"/>
          </w:tblCellMar>
        </w:tblPrEx>
        <w:trPr>
          <w:trHeight w:val="770" w:hRule="atLeast"/>
        </w:trPr>
        <w:tc>
          <w:tcPr>
            <w:tcW w:w="1978" w:type="dxa"/>
            <w:tcBorders>
              <w:top w:val="single" w:color="FFFFFF" w:sz="2" w:space="0"/>
              <w:bottom w:val="single" w:color="FFFFFF" w:sz="2" w:space="0"/>
            </w:tcBorders>
            <w:shd w:val="clear" w:color="auto" w:fill="0070C0"/>
            <w:vAlign w:val="top"/>
          </w:tcPr>
          <w:p>
            <w:pPr>
              <w:spacing w:before="182" w:line="222" w:lineRule="auto"/>
              <w:ind w:left="309"/>
              <w:rPr>
                <w:rFonts w:ascii="仿宋" w:hAnsi="仿宋" w:eastAsia="仿宋" w:cs="仿宋"/>
                <w:sz w:val="28"/>
                <w:szCs w:val="28"/>
              </w:rPr>
            </w:pPr>
            <w:r>
              <w:rPr>
                <w:rFonts w:ascii="仿宋" w:hAnsi="仿宋" w:eastAsia="仿宋" w:cs="仿宋"/>
                <w:color w:val="FFFFFF"/>
                <w:spacing w:val="-5"/>
                <w:sz w:val="28"/>
                <w:szCs w:val="28"/>
                <w14:textOutline w14:w="5103" w14:cap="sq" w14:cmpd="sng">
                  <w14:solidFill>
                    <w14:srgbClr w14:val="FFFFFF"/>
                  </w14:solidFill>
                  <w14:prstDash w14:val="solid"/>
                  <w14:bevel/>
                </w14:textOutline>
              </w:rPr>
              <w:t>课</w:t>
            </w:r>
            <w:r>
              <w:rPr>
                <w:rFonts w:ascii="仿宋" w:hAnsi="仿宋" w:eastAsia="仿宋" w:cs="仿宋"/>
                <w:color w:val="FFFFFF"/>
                <w:spacing w:val="-4"/>
                <w:sz w:val="28"/>
                <w:szCs w:val="28"/>
                <w14:textOutline w14:w="5103" w14:cap="sq" w14:cmpd="sng">
                  <w14:solidFill>
                    <w14:srgbClr w14:val="FFFFFF"/>
                  </w14:solidFill>
                  <w14:prstDash w14:val="solid"/>
                  <w14:bevel/>
                </w14:textOutline>
              </w:rPr>
              <w:t>程名称</w:t>
            </w:r>
          </w:p>
        </w:tc>
        <w:tc>
          <w:tcPr>
            <w:tcW w:w="2523" w:type="dxa"/>
            <w:tcBorders>
              <w:top w:val="single" w:color="4472C4" w:sz="2" w:space="0"/>
              <w:bottom w:val="single" w:color="4472C4" w:sz="2" w:space="0"/>
            </w:tcBorders>
            <w:vAlign w:val="top"/>
          </w:tcPr>
          <w:p>
            <w:pPr>
              <w:spacing w:before="63" w:line="228" w:lineRule="auto"/>
              <w:ind w:left="97"/>
              <w:rPr>
                <w:rFonts w:ascii="宋体" w:hAnsi="宋体" w:eastAsia="宋体" w:cs="宋体"/>
                <w:sz w:val="20"/>
                <w:szCs w:val="20"/>
              </w:rPr>
            </w:pPr>
            <w:r>
              <w:rPr>
                <w:rFonts w:ascii="宋体" w:hAnsi="宋体" w:eastAsia="宋体" w:cs="宋体"/>
                <w:spacing w:val="8"/>
                <w:sz w:val="20"/>
                <w:szCs w:val="20"/>
              </w:rPr>
              <w:t>客户关系管</w:t>
            </w:r>
            <w:r>
              <w:rPr>
                <w:rFonts w:ascii="宋体" w:hAnsi="宋体" w:eastAsia="宋体" w:cs="宋体"/>
                <w:spacing w:val="7"/>
                <w:sz w:val="20"/>
                <w:szCs w:val="20"/>
              </w:rPr>
              <w:t>理</w:t>
            </w:r>
          </w:p>
        </w:tc>
        <w:tc>
          <w:tcPr>
            <w:tcW w:w="1466" w:type="dxa"/>
            <w:tcBorders>
              <w:top w:val="single" w:color="4472C4" w:sz="2" w:space="0"/>
              <w:bottom w:val="single" w:color="4472C4" w:sz="2" w:space="0"/>
            </w:tcBorders>
            <w:vAlign w:val="top"/>
          </w:tcPr>
          <w:p>
            <w:pPr>
              <w:spacing w:before="62" w:line="230" w:lineRule="auto"/>
              <w:ind w:left="102"/>
              <w:rPr>
                <w:rFonts w:ascii="宋体" w:hAnsi="宋体" w:eastAsia="宋体" w:cs="宋体"/>
                <w:sz w:val="20"/>
                <w:szCs w:val="20"/>
              </w:rPr>
            </w:pPr>
            <w:r>
              <w:rPr>
                <w:rFonts w:ascii="宋体" w:hAnsi="宋体" w:eastAsia="宋体" w:cs="宋体"/>
                <w:spacing w:val="9"/>
                <w:sz w:val="20"/>
                <w:szCs w:val="20"/>
              </w:rPr>
              <w:t>授</w:t>
            </w:r>
            <w:r>
              <w:rPr>
                <w:rFonts w:ascii="宋体" w:hAnsi="宋体" w:eastAsia="宋体" w:cs="宋体"/>
                <w:spacing w:val="7"/>
                <w:sz w:val="20"/>
                <w:szCs w:val="20"/>
              </w:rPr>
              <w:t>课学时</w:t>
            </w:r>
          </w:p>
        </w:tc>
        <w:tc>
          <w:tcPr>
            <w:tcW w:w="3752" w:type="dxa"/>
            <w:tcBorders>
              <w:top w:val="single" w:color="4472C4" w:sz="2" w:space="0"/>
              <w:bottom w:val="single" w:color="4472C4" w:sz="2" w:space="0"/>
            </w:tcBorders>
            <w:vAlign w:val="top"/>
          </w:tcPr>
          <w:p>
            <w:pPr>
              <w:spacing w:before="95" w:line="192" w:lineRule="auto"/>
              <w:ind w:left="110"/>
              <w:rPr>
                <w:rFonts w:ascii="宋体" w:hAnsi="宋体" w:eastAsia="宋体" w:cs="宋体"/>
                <w:sz w:val="20"/>
                <w:szCs w:val="20"/>
              </w:rPr>
            </w:pPr>
            <w:r>
              <w:rPr>
                <w:rFonts w:ascii="宋体" w:hAnsi="宋体" w:eastAsia="宋体" w:cs="宋体"/>
                <w:sz w:val="20"/>
                <w:szCs w:val="20"/>
              </w:rPr>
              <w:t>2</w:t>
            </w:r>
          </w:p>
        </w:tc>
      </w:tr>
      <w:tr>
        <w:tblPrEx>
          <w:tblBorders>
            <w:top w:val="single" w:color="4472C4" w:sz="10" w:space="0"/>
            <w:left w:val="single" w:color="4472C4" w:sz="10" w:space="0"/>
            <w:bottom w:val="single" w:color="4472C4" w:sz="10" w:space="0"/>
            <w:right w:val="single" w:color="4472C4" w:sz="10" w:space="0"/>
            <w:insideH w:val="single" w:color="4472C4" w:sz="10" w:space="0"/>
            <w:insideV w:val="single" w:color="4472C4" w:sz="10" w:space="0"/>
          </w:tblBorders>
          <w:tblCellMar>
            <w:top w:w="0" w:type="dxa"/>
            <w:left w:w="0" w:type="dxa"/>
            <w:bottom w:w="0" w:type="dxa"/>
            <w:right w:w="0" w:type="dxa"/>
          </w:tblCellMar>
        </w:tblPrEx>
        <w:trPr>
          <w:trHeight w:val="6277" w:hRule="atLeast"/>
        </w:trPr>
        <w:tc>
          <w:tcPr>
            <w:tcW w:w="1978" w:type="dxa"/>
            <w:tcBorders>
              <w:top w:val="single" w:color="FFFFFF" w:sz="2" w:space="0"/>
              <w:bottom w:val="single" w:color="FFFFFF" w:sz="2" w:space="0"/>
            </w:tcBorders>
            <w:shd w:val="clear" w:color="auto" w:fill="0070C0"/>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1" w:line="222" w:lineRule="auto"/>
              <w:ind w:left="342"/>
              <w:rPr>
                <w:rFonts w:ascii="仿宋" w:hAnsi="仿宋" w:eastAsia="仿宋" w:cs="仿宋"/>
                <w:sz w:val="28"/>
                <w:szCs w:val="28"/>
              </w:rPr>
            </w:pPr>
            <w:r>
              <w:rPr>
                <w:rFonts w:ascii="仿宋" w:hAnsi="仿宋" w:eastAsia="仿宋" w:cs="仿宋"/>
                <w:color w:val="FFFFFF"/>
                <w:spacing w:val="-14"/>
                <w:sz w:val="28"/>
                <w:szCs w:val="28"/>
                <w14:textOutline w14:w="5103" w14:cap="sq" w14:cmpd="sng">
                  <w14:solidFill>
                    <w14:srgbClr w14:val="FFFFFF"/>
                  </w14:solidFill>
                  <w14:prstDash w14:val="solid"/>
                  <w14:bevel/>
                </w14:textOutline>
              </w:rPr>
              <w:t>内</w:t>
            </w:r>
            <w:r>
              <w:rPr>
                <w:rFonts w:ascii="仿宋" w:hAnsi="仿宋" w:eastAsia="仿宋" w:cs="仿宋"/>
                <w:color w:val="FFFFFF"/>
                <w:spacing w:val="-12"/>
                <w:sz w:val="28"/>
                <w:szCs w:val="28"/>
                <w14:textOutline w14:w="5103" w14:cap="sq" w14:cmpd="sng">
                  <w14:solidFill>
                    <w14:srgbClr w14:val="FFFFFF"/>
                  </w14:solidFill>
                  <w14:prstDash w14:val="solid"/>
                  <w14:bevel/>
                </w14:textOutline>
              </w:rPr>
              <w:t>容分析</w:t>
            </w:r>
          </w:p>
        </w:tc>
        <w:tc>
          <w:tcPr>
            <w:tcW w:w="7741" w:type="dxa"/>
            <w:gridSpan w:val="3"/>
            <w:tcBorders>
              <w:top w:val="single" w:color="4472C4" w:sz="2" w:space="0"/>
              <w:bottom w:val="single" w:color="4472C4" w:sz="2" w:space="0"/>
            </w:tcBorders>
            <w:vAlign w:val="top"/>
          </w:tcPr>
          <w:p>
            <w:pPr>
              <w:spacing w:before="62" w:line="292" w:lineRule="auto"/>
              <w:ind w:left="95" w:right="96" w:firstLine="1"/>
              <w:rPr>
                <w:rFonts w:ascii="宋体" w:hAnsi="宋体" w:eastAsia="宋体" w:cs="宋体"/>
                <w:sz w:val="20"/>
                <w:szCs w:val="20"/>
              </w:rPr>
            </w:pPr>
            <w:r>
              <w:rPr>
                <w:rFonts w:ascii="宋体" w:hAnsi="宋体" w:eastAsia="宋体" w:cs="宋体"/>
                <w:spacing w:val="12"/>
                <w:sz w:val="20"/>
                <w:szCs w:val="20"/>
              </w:rPr>
              <w:t>本单元选自工商企业管理专业《客户关系管理》课程，参考了高职高</w:t>
            </w:r>
            <w:r>
              <w:rPr>
                <w:rFonts w:ascii="宋体" w:hAnsi="宋体" w:eastAsia="宋体" w:cs="宋体"/>
                <w:spacing w:val="9"/>
                <w:sz w:val="20"/>
                <w:szCs w:val="20"/>
              </w:rPr>
              <w:t>专</w:t>
            </w:r>
            <w:r>
              <w:rPr>
                <w:rFonts w:ascii="宋体" w:hAnsi="宋体" w:eastAsia="宋体" w:cs="宋体"/>
                <w:sz w:val="20"/>
                <w:szCs w:val="20"/>
              </w:rPr>
              <w:t xml:space="preserve"> </w:t>
            </w:r>
            <w:r>
              <w:rPr>
                <w:rFonts w:ascii="宋体" w:hAnsi="宋体" w:eastAsia="宋体" w:cs="宋体"/>
                <w:spacing w:val="12"/>
                <w:sz w:val="20"/>
                <w:szCs w:val="20"/>
              </w:rPr>
              <w:t>教育精品规划教材，依据专业人才培养方案，立足当前企业市场竞争</w:t>
            </w:r>
            <w:r>
              <w:rPr>
                <w:rFonts w:ascii="宋体" w:hAnsi="宋体" w:eastAsia="宋体" w:cs="宋体"/>
                <w:spacing w:val="11"/>
                <w:sz w:val="20"/>
                <w:szCs w:val="20"/>
              </w:rPr>
              <w:t>人</w:t>
            </w:r>
            <w:r>
              <w:rPr>
                <w:rFonts w:ascii="宋体" w:hAnsi="宋体" w:eastAsia="宋体" w:cs="宋体"/>
                <w:sz w:val="20"/>
                <w:szCs w:val="20"/>
              </w:rPr>
              <w:t xml:space="preserve"> </w:t>
            </w:r>
            <w:r>
              <w:rPr>
                <w:rFonts w:ascii="宋体" w:hAnsi="宋体" w:eastAsia="宋体" w:cs="宋体"/>
                <w:spacing w:val="12"/>
                <w:sz w:val="20"/>
                <w:szCs w:val="20"/>
              </w:rPr>
              <w:t>才需求，将教学内容设计为客户关系的构建——有价值客户的识别与</w:t>
            </w:r>
            <w:r>
              <w:rPr>
                <w:rFonts w:ascii="宋体" w:hAnsi="宋体" w:eastAsia="宋体" w:cs="宋体"/>
                <w:spacing w:val="11"/>
                <w:sz w:val="20"/>
                <w:szCs w:val="20"/>
              </w:rPr>
              <w:t>管</w:t>
            </w:r>
            <w:r>
              <w:rPr>
                <w:rFonts w:ascii="宋体" w:hAnsi="宋体" w:eastAsia="宋体" w:cs="宋体"/>
                <w:sz w:val="20"/>
                <w:szCs w:val="20"/>
              </w:rPr>
              <w:t xml:space="preserve"> </w:t>
            </w:r>
            <w:r>
              <w:rPr>
                <w:rFonts w:ascii="宋体" w:hAnsi="宋体" w:eastAsia="宋体" w:cs="宋体"/>
                <w:spacing w:val="16"/>
                <w:sz w:val="20"/>
                <w:szCs w:val="20"/>
              </w:rPr>
              <w:t>理</w:t>
            </w:r>
            <w:r>
              <w:rPr>
                <w:rFonts w:ascii="宋体" w:hAnsi="宋体" w:eastAsia="宋体" w:cs="宋体"/>
                <w:spacing w:val="9"/>
                <w:sz w:val="20"/>
                <w:szCs w:val="20"/>
              </w:rPr>
              <w:t>—</w:t>
            </w:r>
            <w:r>
              <w:rPr>
                <w:rFonts w:ascii="宋体" w:hAnsi="宋体" w:eastAsia="宋体" w:cs="宋体"/>
                <w:spacing w:val="8"/>
                <w:sz w:val="20"/>
                <w:szCs w:val="20"/>
              </w:rPr>
              <w:t>—维护与提升客户关系——流失客户的管理 4 大模块，本次课是三</w:t>
            </w:r>
            <w:r>
              <w:rPr>
                <w:rFonts w:ascii="宋体" w:hAnsi="宋体" w:eastAsia="宋体" w:cs="宋体"/>
                <w:sz w:val="20"/>
                <w:szCs w:val="20"/>
              </w:rPr>
              <w:t xml:space="preserve"> </w:t>
            </w:r>
            <w:r>
              <w:rPr>
                <w:rFonts w:ascii="宋体" w:hAnsi="宋体" w:eastAsia="宋体" w:cs="宋体"/>
                <w:spacing w:val="16"/>
                <w:sz w:val="20"/>
                <w:szCs w:val="20"/>
              </w:rPr>
              <w:t>大</w:t>
            </w:r>
            <w:r>
              <w:rPr>
                <w:rFonts w:ascii="宋体" w:hAnsi="宋体" w:eastAsia="宋体" w:cs="宋体"/>
                <w:spacing w:val="9"/>
                <w:sz w:val="20"/>
                <w:szCs w:val="20"/>
              </w:rPr>
              <w:t>模块维护与提升客户关系中的任务三：客户满意度调查。</w:t>
            </w:r>
          </w:p>
          <w:p>
            <w:pPr>
              <w:spacing w:line="3595" w:lineRule="exact"/>
              <w:ind w:firstLine="87"/>
              <w:textAlignment w:val="center"/>
            </w:pPr>
            <w:r>
              <w:drawing>
                <wp:inline distT="0" distB="0" distL="0" distR="0">
                  <wp:extent cx="4239895" cy="228282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8"/>
                          <a:stretch>
                            <a:fillRect/>
                          </a:stretch>
                        </pic:blipFill>
                        <pic:spPr>
                          <a:xfrm>
                            <a:off x="0" y="0"/>
                            <a:ext cx="4239895" cy="2282952"/>
                          </a:xfrm>
                          <a:prstGeom prst="rect">
                            <a:avLst/>
                          </a:prstGeom>
                        </pic:spPr>
                      </pic:pic>
                    </a:graphicData>
                  </a:graphic>
                </wp:inline>
              </w:drawing>
            </w:r>
          </w:p>
        </w:tc>
      </w:tr>
      <w:tr>
        <w:tblPrEx>
          <w:tblBorders>
            <w:top w:val="single" w:color="4472C4" w:sz="10" w:space="0"/>
            <w:left w:val="single" w:color="4472C4" w:sz="10" w:space="0"/>
            <w:bottom w:val="single" w:color="4472C4" w:sz="10" w:space="0"/>
            <w:right w:val="single" w:color="4472C4" w:sz="10" w:space="0"/>
            <w:insideH w:val="single" w:color="4472C4" w:sz="10" w:space="0"/>
            <w:insideV w:val="single" w:color="4472C4" w:sz="10" w:space="0"/>
          </w:tblBorders>
          <w:tblCellMar>
            <w:top w:w="0" w:type="dxa"/>
            <w:left w:w="0" w:type="dxa"/>
            <w:bottom w:w="0" w:type="dxa"/>
            <w:right w:w="0" w:type="dxa"/>
          </w:tblCellMar>
        </w:tblPrEx>
        <w:trPr>
          <w:trHeight w:val="5196" w:hRule="atLeast"/>
        </w:trPr>
        <w:tc>
          <w:tcPr>
            <w:tcW w:w="1978" w:type="dxa"/>
            <w:tcBorders>
              <w:top w:val="single" w:color="FFFFFF" w:sz="2" w:space="0"/>
              <w:bottom w:val="single" w:color="FFFFFF" w:sz="2" w:space="0"/>
            </w:tcBorders>
            <w:shd w:val="clear" w:color="auto" w:fill="0070C0"/>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91" w:line="222" w:lineRule="auto"/>
              <w:ind w:left="320"/>
              <w:rPr>
                <w:rFonts w:ascii="仿宋" w:hAnsi="仿宋" w:eastAsia="仿宋" w:cs="仿宋"/>
                <w:sz w:val="28"/>
                <w:szCs w:val="28"/>
              </w:rPr>
            </w:pPr>
            <w:r>
              <w:rPr>
                <w:rFonts w:ascii="仿宋" w:hAnsi="仿宋" w:eastAsia="仿宋" w:cs="仿宋"/>
                <w:color w:val="FFFFFF"/>
                <w:spacing w:val="-7"/>
                <w:sz w:val="28"/>
                <w:szCs w:val="28"/>
                <w14:textOutline w14:w="5103" w14:cap="sq" w14:cmpd="sng">
                  <w14:solidFill>
                    <w14:srgbClr w14:val="FFFFFF"/>
                  </w14:solidFill>
                  <w14:prstDash w14:val="solid"/>
                  <w14:bevel/>
                </w14:textOutline>
              </w:rPr>
              <w:t>学情分析</w:t>
            </w:r>
          </w:p>
        </w:tc>
        <w:tc>
          <w:tcPr>
            <w:tcW w:w="7741" w:type="dxa"/>
            <w:gridSpan w:val="3"/>
            <w:tcBorders>
              <w:top w:val="single" w:color="4472C4" w:sz="2" w:space="0"/>
              <w:bottom w:val="single" w:color="4472C4" w:sz="2" w:space="0"/>
            </w:tcBorders>
            <w:vAlign w:val="top"/>
          </w:tcPr>
          <w:p>
            <w:pPr>
              <w:spacing w:before="65" w:line="312" w:lineRule="exact"/>
              <w:ind w:left="98"/>
              <w:rPr>
                <w:rFonts w:ascii="宋体" w:hAnsi="宋体" w:eastAsia="宋体" w:cs="宋体"/>
                <w:sz w:val="20"/>
                <w:szCs w:val="20"/>
              </w:rPr>
            </w:pPr>
            <w:r>
              <w:rPr>
                <w:rFonts w:ascii="宋体" w:hAnsi="宋体" w:eastAsia="宋体" w:cs="宋体"/>
                <w:spacing w:val="16"/>
                <w:position w:val="7"/>
                <w:sz w:val="20"/>
                <w:szCs w:val="20"/>
              </w:rPr>
              <w:t>教</w:t>
            </w:r>
            <w:r>
              <w:rPr>
                <w:rFonts w:ascii="宋体" w:hAnsi="宋体" w:eastAsia="宋体" w:cs="宋体"/>
                <w:spacing w:val="9"/>
                <w:position w:val="7"/>
                <w:sz w:val="20"/>
                <w:szCs w:val="20"/>
              </w:rPr>
              <w:t>学年级：高职工商企业管理专业大二学生</w:t>
            </w:r>
          </w:p>
          <w:p>
            <w:pPr>
              <w:spacing w:line="229" w:lineRule="auto"/>
              <w:ind w:left="100"/>
              <w:rPr>
                <w:rFonts w:ascii="宋体" w:hAnsi="宋体" w:eastAsia="宋体" w:cs="宋体"/>
                <w:sz w:val="20"/>
                <w:szCs w:val="20"/>
              </w:rPr>
            </w:pPr>
            <w:r>
              <w:rPr>
                <w:rFonts w:ascii="宋体" w:hAnsi="宋体" w:eastAsia="宋体" w:cs="宋体"/>
                <w:spacing w:val="5"/>
                <w:sz w:val="20"/>
                <w:szCs w:val="20"/>
              </w:rPr>
              <w:t>学习基础：</w:t>
            </w:r>
          </w:p>
          <w:p>
            <w:pPr>
              <w:spacing w:before="63" w:line="258" w:lineRule="auto"/>
              <w:ind w:left="97" w:right="77" w:firstLine="13"/>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1"/>
                <w:sz w:val="20"/>
                <w:szCs w:val="20"/>
              </w:rPr>
              <w:t>.</w:t>
            </w:r>
            <w:r>
              <w:rPr>
                <w:rFonts w:ascii="宋体" w:hAnsi="宋体" w:eastAsia="宋体" w:cs="宋体"/>
                <w:spacing w:val="8"/>
                <w:sz w:val="20"/>
                <w:szCs w:val="20"/>
              </w:rPr>
              <w:t xml:space="preserve"> 完成前导课程《管理学基础》、《市场营销实务》、《统计学基础》</w:t>
            </w:r>
            <w:r>
              <w:rPr>
                <w:rFonts w:ascii="宋体" w:hAnsi="宋体" w:eastAsia="宋体" w:cs="宋体"/>
                <w:sz w:val="20"/>
                <w:szCs w:val="20"/>
              </w:rPr>
              <w:t xml:space="preserve"> </w:t>
            </w:r>
            <w:r>
              <w:rPr>
                <w:rFonts w:ascii="宋体" w:hAnsi="宋体" w:eastAsia="宋体" w:cs="宋体"/>
                <w:spacing w:val="7"/>
                <w:sz w:val="20"/>
                <w:szCs w:val="20"/>
              </w:rPr>
              <w:t>等</w:t>
            </w:r>
            <w:r>
              <w:rPr>
                <w:rFonts w:ascii="宋体" w:hAnsi="宋体" w:eastAsia="宋体" w:cs="宋体"/>
                <w:spacing w:val="6"/>
                <w:sz w:val="20"/>
                <w:szCs w:val="20"/>
              </w:rPr>
              <w:t>学习</w:t>
            </w:r>
          </w:p>
          <w:p>
            <w:pPr>
              <w:spacing w:before="65" w:line="258" w:lineRule="auto"/>
              <w:ind w:left="98" w:right="98" w:firstLine="1"/>
              <w:rPr>
                <w:rFonts w:ascii="宋体" w:hAnsi="宋体" w:eastAsia="宋体" w:cs="宋体"/>
                <w:sz w:val="20"/>
                <w:szCs w:val="20"/>
              </w:rPr>
            </w:pPr>
            <w:r>
              <w:rPr>
                <w:rFonts w:ascii="Calibri" w:hAnsi="Calibri" w:eastAsia="Calibri" w:cs="Calibri"/>
                <w:spacing w:val="8"/>
                <w:sz w:val="20"/>
                <w:szCs w:val="20"/>
              </w:rPr>
              <w:t xml:space="preserve">2.   </w:t>
            </w:r>
            <w:r>
              <w:rPr>
                <w:rFonts w:ascii="宋体" w:hAnsi="宋体" w:eastAsia="宋体" w:cs="宋体"/>
                <w:spacing w:val="8"/>
                <w:sz w:val="20"/>
                <w:szCs w:val="20"/>
              </w:rPr>
              <w:t>在前面的任务中学生已经了解了客户的开发流程，并完成了客户的</w:t>
            </w:r>
            <w:r>
              <w:rPr>
                <w:rFonts w:ascii="宋体" w:hAnsi="宋体" w:eastAsia="宋体" w:cs="宋体"/>
                <w:spacing w:val="7"/>
                <w:sz w:val="20"/>
                <w:szCs w:val="20"/>
              </w:rPr>
              <w:t>获</w:t>
            </w:r>
            <w:r>
              <w:rPr>
                <w:rFonts w:ascii="宋体" w:hAnsi="宋体" w:eastAsia="宋体" w:cs="宋体"/>
                <w:sz w:val="20"/>
                <w:szCs w:val="20"/>
              </w:rPr>
              <w:t xml:space="preserve"> </w:t>
            </w:r>
            <w:r>
              <w:rPr>
                <w:rFonts w:ascii="宋体" w:hAnsi="宋体" w:eastAsia="宋体" w:cs="宋体"/>
                <w:spacing w:val="6"/>
                <w:sz w:val="20"/>
                <w:szCs w:val="20"/>
              </w:rPr>
              <w:t>取任务</w:t>
            </w:r>
          </w:p>
          <w:p>
            <w:pPr>
              <w:spacing w:before="12" w:line="1532" w:lineRule="exact"/>
              <w:ind w:firstLine="87"/>
              <w:textAlignment w:val="center"/>
            </w:pPr>
            <w:r>
              <w:drawing>
                <wp:inline distT="0" distB="0" distL="0" distR="0">
                  <wp:extent cx="3441065" cy="9721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a:stretch>
                            <a:fillRect/>
                          </a:stretch>
                        </pic:blipFill>
                        <pic:spPr>
                          <a:xfrm>
                            <a:off x="0" y="0"/>
                            <a:ext cx="3441191" cy="972311"/>
                          </a:xfrm>
                          <a:prstGeom prst="rect">
                            <a:avLst/>
                          </a:prstGeom>
                        </pic:spPr>
                      </pic:pic>
                    </a:graphicData>
                  </a:graphic>
                </wp:inline>
              </w:drawing>
            </w:r>
          </w:p>
          <w:p>
            <w:pPr>
              <w:spacing w:before="81" w:line="268" w:lineRule="auto"/>
              <w:ind w:left="98" w:right="98"/>
              <w:rPr>
                <w:rFonts w:ascii="宋体" w:hAnsi="宋体" w:eastAsia="宋体" w:cs="宋体"/>
                <w:sz w:val="20"/>
                <w:szCs w:val="20"/>
              </w:rPr>
            </w:pPr>
            <w:r>
              <w:rPr>
                <w:rFonts w:ascii="Calibri" w:hAnsi="Calibri" w:eastAsia="Calibri" w:cs="Calibri"/>
                <w:spacing w:val="8"/>
                <w:sz w:val="20"/>
                <w:szCs w:val="20"/>
              </w:rPr>
              <w:t xml:space="preserve">3.   </w:t>
            </w:r>
            <w:r>
              <w:rPr>
                <w:rFonts w:ascii="宋体" w:hAnsi="宋体" w:eastAsia="宋体" w:cs="宋体"/>
                <w:spacing w:val="8"/>
                <w:sz w:val="20"/>
                <w:szCs w:val="20"/>
              </w:rPr>
              <w:t>学生能够从感性上认识这一问题，但通过课前平台调查和学生沟通，</w:t>
            </w:r>
            <w:r>
              <w:rPr>
                <w:rFonts w:ascii="宋体" w:hAnsi="宋体" w:eastAsia="宋体" w:cs="宋体"/>
                <w:sz w:val="20"/>
                <w:szCs w:val="20"/>
              </w:rPr>
              <w:t xml:space="preserve"> </w:t>
            </w:r>
            <w:r>
              <w:rPr>
                <w:rFonts w:ascii="宋体" w:hAnsi="宋体" w:eastAsia="宋体" w:cs="宋体"/>
                <w:spacing w:val="12"/>
                <w:sz w:val="20"/>
                <w:szCs w:val="20"/>
              </w:rPr>
              <w:t>发现对于如何了解真实的客户关系现状以及如何采取措施维护客户关</w:t>
            </w:r>
            <w:r>
              <w:rPr>
                <w:rFonts w:ascii="宋体" w:hAnsi="宋体" w:eastAsia="宋体" w:cs="宋体"/>
                <w:spacing w:val="7"/>
                <w:sz w:val="20"/>
                <w:szCs w:val="20"/>
              </w:rPr>
              <w:t>系</w:t>
            </w:r>
            <w:r>
              <w:rPr>
                <w:rFonts w:ascii="宋体" w:hAnsi="宋体" w:eastAsia="宋体" w:cs="宋体"/>
                <w:sz w:val="20"/>
                <w:szCs w:val="20"/>
              </w:rPr>
              <w:t xml:space="preserve"> </w:t>
            </w:r>
            <w:r>
              <w:rPr>
                <w:rFonts w:ascii="宋体" w:hAnsi="宋体" w:eastAsia="宋体" w:cs="宋体"/>
                <w:spacing w:val="7"/>
                <w:sz w:val="20"/>
                <w:szCs w:val="20"/>
              </w:rPr>
              <w:t>仍</w:t>
            </w:r>
            <w:r>
              <w:rPr>
                <w:rFonts w:ascii="宋体" w:hAnsi="宋体" w:eastAsia="宋体" w:cs="宋体"/>
                <w:spacing w:val="5"/>
                <w:sz w:val="20"/>
                <w:szCs w:val="20"/>
              </w:rPr>
              <w:t>有疑问。</w:t>
            </w:r>
          </w:p>
        </w:tc>
      </w:tr>
    </w:tbl>
    <w:p>
      <w:pPr>
        <w:rPr>
          <w:rFonts w:ascii="Arial"/>
          <w:sz w:val="21"/>
        </w:rPr>
      </w:pPr>
    </w:p>
    <w:p>
      <w:pPr>
        <w:sectPr>
          <w:pgSz w:w="11906" w:h="16839"/>
          <w:pgMar w:top="1431" w:right="1677" w:bottom="0" w:left="1677" w:header="0" w:footer="0" w:gutter="0"/>
          <w:cols w:space="720" w:num="1"/>
        </w:sectPr>
      </w:pPr>
    </w:p>
    <w:p>
      <w:pPr>
        <w:spacing w:line="91" w:lineRule="auto"/>
        <w:rPr>
          <w:rFonts w:ascii="Arial"/>
          <w:sz w:val="2"/>
        </w:rPr>
      </w:pPr>
    </w:p>
    <w:tbl>
      <w:tblPr>
        <w:tblStyle w:val="4"/>
        <w:tblW w:w="8525" w:type="dxa"/>
        <w:tblInd w:w="12" w:type="dxa"/>
        <w:tblBorders>
          <w:top w:val="single" w:color="4472C4" w:sz="10" w:space="0"/>
          <w:left w:val="single" w:color="4472C4" w:sz="10" w:space="0"/>
          <w:bottom w:val="single" w:color="4472C4" w:sz="10" w:space="0"/>
          <w:right w:val="single" w:color="4472C4" w:sz="10" w:space="0"/>
          <w:insideH w:val="single" w:color="4472C4" w:sz="10" w:space="0"/>
          <w:insideV w:val="single" w:color="4472C4" w:sz="10" w:space="0"/>
        </w:tblBorders>
        <w:tblLayout w:type="fixed"/>
        <w:tblCellMar>
          <w:top w:w="0" w:type="dxa"/>
          <w:left w:w="0" w:type="dxa"/>
          <w:bottom w:w="0" w:type="dxa"/>
          <w:right w:w="0" w:type="dxa"/>
        </w:tblCellMar>
      </w:tblPr>
      <w:tblGrid>
        <w:gridCol w:w="1735"/>
        <w:gridCol w:w="1705"/>
        <w:gridCol w:w="553"/>
        <w:gridCol w:w="2258"/>
        <w:gridCol w:w="2274"/>
      </w:tblGrid>
      <w:tr>
        <w:tblPrEx>
          <w:tblBorders>
            <w:top w:val="single" w:color="4472C4" w:sz="10" w:space="0"/>
            <w:left w:val="single" w:color="4472C4" w:sz="10" w:space="0"/>
            <w:bottom w:val="single" w:color="4472C4" w:sz="10" w:space="0"/>
            <w:right w:val="single" w:color="4472C4" w:sz="10" w:space="0"/>
            <w:insideH w:val="single" w:color="4472C4" w:sz="10" w:space="0"/>
            <w:insideV w:val="single" w:color="4472C4" w:sz="10" w:space="0"/>
          </w:tblBorders>
          <w:tblCellMar>
            <w:top w:w="0" w:type="dxa"/>
            <w:left w:w="0" w:type="dxa"/>
            <w:bottom w:w="0" w:type="dxa"/>
            <w:right w:w="0" w:type="dxa"/>
          </w:tblCellMar>
        </w:tblPrEx>
        <w:trPr>
          <w:trHeight w:val="8460" w:hRule="atLeast"/>
        </w:trPr>
        <w:tc>
          <w:tcPr>
            <w:tcW w:w="1735" w:type="dxa"/>
            <w:tcBorders>
              <w:top w:val="single" w:color="FFFFFF" w:sz="2" w:space="0"/>
              <w:bottom w:val="single" w:color="FFFFFF" w:sz="2" w:space="0"/>
            </w:tcBorders>
            <w:shd w:val="clear" w:color="auto" w:fill="0070C0"/>
            <w:vAlign w:val="top"/>
          </w:tcPr>
          <w:p>
            <w:pPr>
              <w:rPr>
                <w:rFonts w:ascii="Arial"/>
                <w:sz w:val="21"/>
              </w:rPr>
            </w:pPr>
          </w:p>
        </w:tc>
        <w:tc>
          <w:tcPr>
            <w:tcW w:w="6790" w:type="dxa"/>
            <w:gridSpan w:val="4"/>
            <w:tcBorders>
              <w:top w:val="single" w:color="4472C4" w:sz="2" w:space="0"/>
              <w:bottom w:val="single" w:color="4472C4" w:sz="2" w:space="0"/>
            </w:tcBorders>
            <w:vAlign w:val="top"/>
          </w:tcPr>
          <w:p>
            <w:pPr>
              <w:spacing w:before="30" w:line="3423" w:lineRule="exact"/>
              <w:ind w:firstLine="87"/>
              <w:textAlignment w:val="center"/>
            </w:pPr>
            <w:r>
              <w:drawing>
                <wp:inline distT="0" distB="0" distL="0" distR="0">
                  <wp:extent cx="4177030" cy="217297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0"/>
                          <a:stretch>
                            <a:fillRect/>
                          </a:stretch>
                        </pic:blipFill>
                        <pic:spPr>
                          <a:xfrm>
                            <a:off x="0" y="0"/>
                            <a:ext cx="4177283" cy="2173223"/>
                          </a:xfrm>
                          <a:prstGeom prst="rect">
                            <a:avLst/>
                          </a:prstGeom>
                        </pic:spPr>
                      </pic:pic>
                    </a:graphicData>
                  </a:graphic>
                </wp:inline>
              </w:drawing>
            </w:r>
          </w:p>
          <w:p>
            <w:pPr>
              <w:spacing w:before="53" w:line="301" w:lineRule="auto"/>
              <w:ind w:left="112" w:right="96" w:hanging="20"/>
              <w:rPr>
                <w:rFonts w:ascii="宋体" w:hAnsi="宋体" w:eastAsia="宋体" w:cs="宋体"/>
                <w:sz w:val="20"/>
                <w:szCs w:val="20"/>
              </w:rPr>
            </w:pPr>
            <w:r>
              <w:rPr>
                <w:rFonts w:ascii="Calibri" w:hAnsi="Calibri" w:eastAsia="Calibri" w:cs="Calibri"/>
                <w:spacing w:val="16"/>
                <w:sz w:val="20"/>
                <w:szCs w:val="20"/>
              </w:rPr>
              <w:t xml:space="preserve">4. </w:t>
            </w:r>
            <w:r>
              <w:rPr>
                <w:rFonts w:ascii="Calibri" w:hAnsi="Calibri" w:eastAsia="Calibri" w:cs="Calibri"/>
                <w:spacing w:val="8"/>
                <w:sz w:val="20"/>
                <w:szCs w:val="20"/>
              </w:rPr>
              <w:t xml:space="preserve"> </w:t>
            </w:r>
            <w:bookmarkStart w:id="0" w:name="_GoBack"/>
            <w:r>
              <w:rPr>
                <w:rFonts w:ascii="Calibri" w:hAnsi="Calibri" w:eastAsia="Calibri" w:cs="Calibri"/>
                <w:spacing w:val="8"/>
                <w:sz w:val="20"/>
                <w:szCs w:val="20"/>
              </w:rPr>
              <w:t xml:space="preserve"> </w:t>
            </w:r>
            <w:r>
              <w:rPr>
                <w:rFonts w:ascii="宋体" w:hAnsi="宋体" w:eastAsia="宋体" w:cs="宋体"/>
                <w:spacing w:val="8"/>
                <w:sz w:val="20"/>
                <w:szCs w:val="20"/>
              </w:rPr>
              <w:t xml:space="preserve">另外一方面，学生对办公软件的使用比较熟练，对用 </w:t>
            </w:r>
            <w:r>
              <w:rPr>
                <w:rFonts w:ascii="宋体" w:hAnsi="宋体" w:eastAsia="宋体" w:cs="宋体"/>
                <w:sz w:val="20"/>
                <w:szCs w:val="20"/>
              </w:rPr>
              <w:t>excel</w:t>
            </w:r>
            <w:r>
              <w:rPr>
                <w:rFonts w:ascii="宋体" w:hAnsi="宋体" w:eastAsia="宋体" w:cs="宋体"/>
                <w:spacing w:val="8"/>
                <w:sz w:val="20"/>
                <w:szCs w:val="20"/>
              </w:rPr>
              <w:t>进行简单</w:t>
            </w:r>
            <w:r>
              <w:rPr>
                <w:rFonts w:ascii="宋体" w:hAnsi="宋体" w:eastAsia="宋体" w:cs="宋体"/>
                <w:sz w:val="20"/>
                <w:szCs w:val="20"/>
              </w:rPr>
              <w:t xml:space="preserve"> </w:t>
            </w:r>
            <w:r>
              <w:rPr>
                <w:rFonts w:ascii="宋体" w:hAnsi="宋体" w:eastAsia="宋体" w:cs="宋体"/>
                <w:spacing w:val="16"/>
                <w:sz w:val="20"/>
                <w:szCs w:val="20"/>
              </w:rPr>
              <w:t>的数</w:t>
            </w:r>
            <w:r>
              <w:rPr>
                <w:rFonts w:ascii="宋体" w:hAnsi="宋体" w:eastAsia="宋体" w:cs="宋体"/>
                <w:spacing w:val="15"/>
                <w:sz w:val="20"/>
                <w:szCs w:val="20"/>
              </w:rPr>
              <w:t>据</w:t>
            </w:r>
            <w:r>
              <w:rPr>
                <w:rFonts w:ascii="宋体" w:hAnsi="宋体" w:eastAsia="宋体" w:cs="宋体"/>
                <w:spacing w:val="8"/>
                <w:sz w:val="20"/>
                <w:szCs w:val="20"/>
              </w:rPr>
              <w:t>分析掌握情况较好。但对更专业的数据分析软件基本不了解。</w:t>
            </w:r>
          </w:p>
          <w:bookmarkEnd w:id="0"/>
          <w:p>
            <w:pPr>
              <w:spacing w:before="50" w:line="4101" w:lineRule="exact"/>
              <w:ind w:firstLine="87"/>
              <w:textAlignment w:val="center"/>
            </w:pPr>
            <w:r>
              <w:drawing>
                <wp:inline distT="0" distB="0" distL="0" distR="0">
                  <wp:extent cx="4172585" cy="260413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1"/>
                          <a:stretch>
                            <a:fillRect/>
                          </a:stretch>
                        </pic:blipFill>
                        <pic:spPr>
                          <a:xfrm>
                            <a:off x="0" y="0"/>
                            <a:ext cx="4172711" cy="2604516"/>
                          </a:xfrm>
                          <a:prstGeom prst="rect">
                            <a:avLst/>
                          </a:prstGeom>
                        </pic:spPr>
                      </pic:pic>
                    </a:graphicData>
                  </a:graphic>
                </wp:inline>
              </w:drawing>
            </w:r>
          </w:p>
        </w:tc>
      </w:tr>
      <w:tr>
        <w:tblPrEx>
          <w:tblBorders>
            <w:top w:val="single" w:color="4472C4" w:sz="10" w:space="0"/>
            <w:left w:val="single" w:color="4472C4" w:sz="10" w:space="0"/>
            <w:bottom w:val="single" w:color="4472C4" w:sz="10" w:space="0"/>
            <w:right w:val="single" w:color="4472C4" w:sz="10" w:space="0"/>
            <w:insideH w:val="single" w:color="4472C4" w:sz="10" w:space="0"/>
            <w:insideV w:val="single" w:color="4472C4" w:sz="10" w:space="0"/>
          </w:tblBorders>
          <w:tblCellMar>
            <w:top w:w="0" w:type="dxa"/>
            <w:left w:w="0" w:type="dxa"/>
            <w:bottom w:w="0" w:type="dxa"/>
            <w:right w:w="0" w:type="dxa"/>
          </w:tblCellMar>
        </w:tblPrEx>
        <w:trPr>
          <w:trHeight w:val="337" w:hRule="atLeast"/>
        </w:trPr>
        <w:tc>
          <w:tcPr>
            <w:tcW w:w="1735" w:type="dxa"/>
            <w:vMerge w:val="restart"/>
            <w:tcBorders>
              <w:top w:val="single" w:color="FFFFFF" w:sz="2" w:space="0"/>
              <w:bottom w:val="nil"/>
            </w:tcBorders>
            <w:shd w:val="clear" w:color="auto" w:fill="0070C0"/>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before="91" w:line="221" w:lineRule="auto"/>
              <w:ind w:left="312"/>
              <w:rPr>
                <w:rFonts w:ascii="仿宋" w:hAnsi="仿宋" w:eastAsia="仿宋" w:cs="仿宋"/>
                <w:sz w:val="28"/>
                <w:szCs w:val="28"/>
              </w:rPr>
            </w:pPr>
            <w:r>
              <w:rPr>
                <w:rFonts w:ascii="仿宋" w:hAnsi="仿宋" w:eastAsia="仿宋" w:cs="仿宋"/>
                <w:color w:val="FFFFFF"/>
                <w:spacing w:val="-5"/>
                <w:sz w:val="28"/>
                <w:szCs w:val="28"/>
                <w14:textOutline w14:w="5103" w14:cap="sq" w14:cmpd="sng">
                  <w14:solidFill>
                    <w14:srgbClr w14:val="FFFFFF"/>
                  </w14:solidFill>
                  <w14:prstDash w14:val="solid"/>
                  <w14:bevel/>
                </w14:textOutline>
              </w:rPr>
              <w:t>参考资料</w:t>
            </w:r>
          </w:p>
        </w:tc>
        <w:tc>
          <w:tcPr>
            <w:tcW w:w="1705" w:type="dxa"/>
            <w:tcBorders>
              <w:top w:val="single" w:color="4472C4" w:sz="2" w:space="0"/>
              <w:bottom w:val="single" w:color="4472C4" w:sz="2" w:space="0"/>
            </w:tcBorders>
            <w:vAlign w:val="top"/>
          </w:tcPr>
          <w:p>
            <w:pPr>
              <w:spacing w:before="65" w:line="228" w:lineRule="auto"/>
              <w:ind w:left="97"/>
              <w:rPr>
                <w:rFonts w:ascii="宋体" w:hAnsi="宋体" w:eastAsia="宋体" w:cs="宋体"/>
                <w:sz w:val="20"/>
                <w:szCs w:val="20"/>
              </w:rPr>
            </w:pPr>
            <w:r>
              <w:rPr>
                <w:rFonts w:ascii="宋体" w:hAnsi="宋体" w:eastAsia="宋体" w:cs="宋体"/>
                <w:spacing w:val="7"/>
                <w:sz w:val="20"/>
                <w:szCs w:val="20"/>
              </w:rPr>
              <w:t>主</w:t>
            </w:r>
            <w:r>
              <w:rPr>
                <w:rFonts w:ascii="宋体" w:hAnsi="宋体" w:eastAsia="宋体" w:cs="宋体"/>
                <w:spacing w:val="6"/>
                <w:sz w:val="20"/>
                <w:szCs w:val="20"/>
              </w:rPr>
              <w:t>教材</w:t>
            </w:r>
          </w:p>
        </w:tc>
        <w:tc>
          <w:tcPr>
            <w:tcW w:w="5085" w:type="dxa"/>
            <w:gridSpan w:val="3"/>
            <w:tcBorders>
              <w:top w:val="single" w:color="4472C4" w:sz="2" w:space="0"/>
              <w:bottom w:val="single" w:color="4472C4" w:sz="2" w:space="0"/>
            </w:tcBorders>
            <w:vAlign w:val="top"/>
          </w:tcPr>
          <w:p>
            <w:pPr>
              <w:spacing w:before="66" w:line="228" w:lineRule="auto"/>
              <w:ind w:left="107"/>
              <w:rPr>
                <w:rFonts w:ascii="宋体" w:hAnsi="宋体" w:eastAsia="宋体" w:cs="宋体"/>
                <w:sz w:val="20"/>
                <w:szCs w:val="20"/>
              </w:rPr>
            </w:pPr>
            <w:r>
              <w:rPr>
                <w:rFonts w:ascii="宋体" w:hAnsi="宋体" w:eastAsia="宋体" w:cs="宋体"/>
                <w:spacing w:val="9"/>
                <w:sz w:val="20"/>
                <w:szCs w:val="20"/>
              </w:rPr>
              <w:t>《客户关系管理实务》王蕾主</w:t>
            </w:r>
            <w:r>
              <w:rPr>
                <w:rFonts w:ascii="宋体" w:hAnsi="宋体" w:eastAsia="宋体" w:cs="宋体"/>
                <w:spacing w:val="7"/>
                <w:sz w:val="20"/>
                <w:szCs w:val="20"/>
              </w:rPr>
              <w:t>编</w:t>
            </w:r>
          </w:p>
        </w:tc>
      </w:tr>
      <w:tr>
        <w:tblPrEx>
          <w:tblBorders>
            <w:top w:val="single" w:color="4472C4" w:sz="10" w:space="0"/>
            <w:left w:val="single" w:color="4472C4" w:sz="10" w:space="0"/>
            <w:bottom w:val="single" w:color="4472C4" w:sz="10" w:space="0"/>
            <w:right w:val="single" w:color="4472C4" w:sz="10" w:space="0"/>
            <w:insideH w:val="single" w:color="4472C4" w:sz="10" w:space="0"/>
            <w:insideV w:val="single" w:color="4472C4" w:sz="10" w:space="0"/>
          </w:tblBorders>
          <w:tblCellMar>
            <w:top w:w="0" w:type="dxa"/>
            <w:left w:w="0" w:type="dxa"/>
            <w:bottom w:w="0" w:type="dxa"/>
            <w:right w:w="0" w:type="dxa"/>
          </w:tblCellMar>
        </w:tblPrEx>
        <w:trPr>
          <w:trHeight w:val="1896" w:hRule="atLeast"/>
        </w:trPr>
        <w:tc>
          <w:tcPr>
            <w:tcW w:w="1735" w:type="dxa"/>
            <w:vMerge w:val="continue"/>
            <w:tcBorders>
              <w:top w:val="nil"/>
              <w:bottom w:val="single" w:color="FFFFFF" w:sz="2" w:space="0"/>
            </w:tcBorders>
            <w:vAlign w:val="top"/>
          </w:tcPr>
          <w:p>
            <w:pPr>
              <w:rPr>
                <w:rFonts w:ascii="Arial"/>
                <w:sz w:val="21"/>
              </w:rPr>
            </w:pPr>
          </w:p>
        </w:tc>
        <w:tc>
          <w:tcPr>
            <w:tcW w:w="1705" w:type="dxa"/>
            <w:tcBorders>
              <w:top w:val="single" w:color="4472C4" w:sz="2" w:space="0"/>
              <w:bottom w:val="single" w:color="4472C4" w:sz="2" w:space="0"/>
            </w:tcBorders>
            <w:vAlign w:val="top"/>
          </w:tcPr>
          <w:p>
            <w:pPr>
              <w:spacing w:before="64" w:line="228" w:lineRule="auto"/>
              <w:ind w:left="97"/>
              <w:rPr>
                <w:rFonts w:ascii="宋体" w:hAnsi="宋体" w:eastAsia="宋体" w:cs="宋体"/>
                <w:sz w:val="20"/>
                <w:szCs w:val="20"/>
              </w:rPr>
            </w:pPr>
            <w:r>
              <w:rPr>
                <w:rFonts w:ascii="宋体" w:hAnsi="宋体" w:eastAsia="宋体" w:cs="宋体"/>
                <w:spacing w:val="7"/>
                <w:sz w:val="20"/>
                <w:szCs w:val="20"/>
              </w:rPr>
              <w:t>参考教</w:t>
            </w:r>
            <w:r>
              <w:rPr>
                <w:rFonts w:ascii="宋体" w:hAnsi="宋体" w:eastAsia="宋体" w:cs="宋体"/>
                <w:spacing w:val="6"/>
                <w:sz w:val="20"/>
                <w:szCs w:val="20"/>
              </w:rPr>
              <w:t>材</w:t>
            </w:r>
          </w:p>
        </w:tc>
        <w:tc>
          <w:tcPr>
            <w:tcW w:w="5085" w:type="dxa"/>
            <w:gridSpan w:val="3"/>
            <w:tcBorders>
              <w:top w:val="single" w:color="4472C4" w:sz="2" w:space="0"/>
              <w:bottom w:val="single" w:color="4472C4" w:sz="2" w:space="0"/>
            </w:tcBorders>
            <w:vAlign w:val="top"/>
          </w:tcPr>
          <w:p>
            <w:pPr>
              <w:spacing w:before="64" w:line="288" w:lineRule="auto"/>
              <w:ind w:left="101" w:right="98" w:firstLine="16"/>
              <w:rPr>
                <w:rFonts w:ascii="宋体" w:hAnsi="宋体" w:eastAsia="宋体" w:cs="宋体"/>
                <w:sz w:val="20"/>
                <w:szCs w:val="20"/>
              </w:rPr>
            </w:pPr>
            <w:r>
              <w:rPr>
                <w:rFonts w:ascii="宋体" w:hAnsi="宋体" w:eastAsia="宋体" w:cs="宋体"/>
                <w:spacing w:val="2"/>
                <w:sz w:val="20"/>
                <w:szCs w:val="20"/>
              </w:rPr>
              <w:t>1.  《客户关系管理使用教程》，</w:t>
            </w:r>
            <w:r>
              <w:rPr>
                <w:rFonts w:ascii="宋体" w:hAnsi="宋体" w:eastAsia="宋体" w:cs="宋体"/>
                <w:spacing w:val="1"/>
                <w:sz w:val="20"/>
                <w:szCs w:val="20"/>
              </w:rPr>
              <w:t>周贺来主编，机械工</w:t>
            </w:r>
            <w:r>
              <w:rPr>
                <w:rFonts w:ascii="宋体" w:hAnsi="宋体" w:eastAsia="宋体" w:cs="宋体"/>
                <w:sz w:val="20"/>
                <w:szCs w:val="20"/>
              </w:rPr>
              <w:t xml:space="preserve"> </w:t>
            </w:r>
            <w:r>
              <w:rPr>
                <w:rFonts w:ascii="宋体" w:hAnsi="宋体" w:eastAsia="宋体" w:cs="宋体"/>
                <w:spacing w:val="9"/>
                <w:sz w:val="20"/>
                <w:szCs w:val="20"/>
              </w:rPr>
              <w:t>业</w:t>
            </w:r>
            <w:r>
              <w:rPr>
                <w:rFonts w:ascii="宋体" w:hAnsi="宋体" w:eastAsia="宋体" w:cs="宋体"/>
                <w:spacing w:val="7"/>
                <w:sz w:val="20"/>
                <w:szCs w:val="20"/>
              </w:rPr>
              <w:t>出版社</w:t>
            </w:r>
          </w:p>
          <w:p>
            <w:pPr>
              <w:spacing w:line="288" w:lineRule="auto"/>
              <w:ind w:left="103" w:right="98" w:firstLine="1"/>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2"/>
                <w:sz w:val="20"/>
                <w:szCs w:val="20"/>
              </w:rPr>
              <w:t xml:space="preserve">  《客户关系管理》，陈小刚主编，北京邮电大学出</w:t>
            </w:r>
            <w:r>
              <w:rPr>
                <w:rFonts w:ascii="宋体" w:hAnsi="宋体" w:eastAsia="宋体" w:cs="宋体"/>
                <w:sz w:val="20"/>
                <w:szCs w:val="20"/>
              </w:rPr>
              <w:t xml:space="preserve"> </w:t>
            </w:r>
            <w:r>
              <w:rPr>
                <w:rFonts w:ascii="宋体" w:hAnsi="宋体" w:eastAsia="宋体" w:cs="宋体"/>
                <w:spacing w:val="4"/>
                <w:sz w:val="20"/>
                <w:szCs w:val="20"/>
              </w:rPr>
              <w:t>版社</w:t>
            </w:r>
          </w:p>
          <w:p>
            <w:pPr>
              <w:spacing w:line="258" w:lineRule="auto"/>
              <w:ind w:left="104" w:right="93" w:firstLine="1"/>
              <w:rPr>
                <w:rFonts w:ascii="宋体" w:hAnsi="宋体" w:eastAsia="宋体" w:cs="宋体"/>
                <w:sz w:val="20"/>
                <w:szCs w:val="20"/>
              </w:rPr>
            </w:pPr>
            <w:r>
              <w:rPr>
                <w:rFonts w:ascii="宋体" w:hAnsi="宋体" w:eastAsia="宋体" w:cs="宋体"/>
                <w:spacing w:val="12"/>
                <w:sz w:val="20"/>
                <w:szCs w:val="20"/>
              </w:rPr>
              <w:t>3</w:t>
            </w:r>
            <w:r>
              <w:rPr>
                <w:rFonts w:ascii="宋体" w:hAnsi="宋体" w:eastAsia="宋体" w:cs="宋体"/>
                <w:spacing w:val="9"/>
                <w:sz w:val="20"/>
                <w:szCs w:val="20"/>
              </w:rPr>
              <w:t>.</w:t>
            </w:r>
            <w:r>
              <w:rPr>
                <w:rFonts w:ascii="宋体" w:hAnsi="宋体" w:eastAsia="宋体" w:cs="宋体"/>
                <w:spacing w:val="6"/>
                <w:sz w:val="20"/>
                <w:szCs w:val="20"/>
              </w:rPr>
              <w:t>《客户关系管理实务》，蔡瑞林 徐德力主编，北京</w:t>
            </w:r>
            <w:r>
              <w:rPr>
                <w:rFonts w:ascii="宋体" w:hAnsi="宋体" w:eastAsia="宋体" w:cs="宋体"/>
                <w:sz w:val="20"/>
                <w:szCs w:val="20"/>
              </w:rPr>
              <w:t xml:space="preserve"> </w:t>
            </w:r>
            <w:r>
              <w:rPr>
                <w:rFonts w:ascii="宋体" w:hAnsi="宋体" w:eastAsia="宋体" w:cs="宋体"/>
                <w:spacing w:val="10"/>
                <w:sz w:val="20"/>
                <w:szCs w:val="20"/>
              </w:rPr>
              <w:t>大</w:t>
            </w:r>
            <w:r>
              <w:rPr>
                <w:rFonts w:ascii="宋体" w:hAnsi="宋体" w:eastAsia="宋体" w:cs="宋体"/>
                <w:spacing w:val="7"/>
                <w:sz w:val="20"/>
                <w:szCs w:val="20"/>
              </w:rPr>
              <w:t>学出版社</w:t>
            </w:r>
          </w:p>
        </w:tc>
      </w:tr>
      <w:tr>
        <w:tblPrEx>
          <w:tblBorders>
            <w:top w:val="single" w:color="4472C4" w:sz="10" w:space="0"/>
            <w:left w:val="single" w:color="4472C4" w:sz="10" w:space="0"/>
            <w:bottom w:val="single" w:color="4472C4" w:sz="10" w:space="0"/>
            <w:right w:val="single" w:color="4472C4" w:sz="10" w:space="0"/>
            <w:insideH w:val="single" w:color="4472C4" w:sz="10" w:space="0"/>
            <w:insideV w:val="single" w:color="4472C4" w:sz="10" w:space="0"/>
          </w:tblBorders>
          <w:tblCellMar>
            <w:top w:w="0" w:type="dxa"/>
            <w:left w:w="0" w:type="dxa"/>
            <w:bottom w:w="0" w:type="dxa"/>
            <w:right w:w="0" w:type="dxa"/>
          </w:tblCellMar>
        </w:tblPrEx>
        <w:trPr>
          <w:trHeight w:val="2208" w:hRule="atLeast"/>
        </w:trPr>
        <w:tc>
          <w:tcPr>
            <w:tcW w:w="1735" w:type="dxa"/>
            <w:tcBorders>
              <w:top w:val="single" w:color="FFFFFF" w:sz="2" w:space="0"/>
              <w:bottom w:val="single" w:color="FFFFFF" w:sz="2" w:space="0"/>
            </w:tcBorders>
            <w:shd w:val="clear" w:color="auto" w:fill="0070C0"/>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91" w:line="224" w:lineRule="auto"/>
              <w:ind w:left="307"/>
              <w:rPr>
                <w:rFonts w:ascii="仿宋" w:hAnsi="仿宋" w:eastAsia="仿宋" w:cs="仿宋"/>
                <w:sz w:val="28"/>
                <w:szCs w:val="28"/>
              </w:rPr>
            </w:pPr>
            <w:r>
              <w:rPr>
                <w:rFonts w:ascii="仿宋" w:hAnsi="仿宋" w:eastAsia="仿宋" w:cs="仿宋"/>
                <w:color w:val="FFFFFF"/>
                <w:spacing w:val="-6"/>
                <w:sz w:val="28"/>
                <w:szCs w:val="28"/>
                <w14:textOutline w14:w="5103" w14:cap="sq" w14:cmpd="sng">
                  <w14:solidFill>
                    <w14:srgbClr w14:val="FFFFFF"/>
                  </w14:solidFill>
                  <w14:prstDash w14:val="solid"/>
                  <w14:bevel/>
                </w14:textOutline>
              </w:rPr>
              <w:t>教</w:t>
            </w:r>
            <w:r>
              <w:rPr>
                <w:rFonts w:ascii="仿宋" w:hAnsi="仿宋" w:eastAsia="仿宋" w:cs="仿宋"/>
                <w:color w:val="FFFFFF"/>
                <w:spacing w:val="-3"/>
                <w:sz w:val="28"/>
                <w:szCs w:val="28"/>
                <w14:textOutline w14:w="5103" w14:cap="sq" w14:cmpd="sng">
                  <w14:solidFill>
                    <w14:srgbClr w14:val="FFFFFF"/>
                  </w14:solidFill>
                  <w14:prstDash w14:val="solid"/>
                  <w14:bevel/>
                </w14:textOutline>
              </w:rPr>
              <w:t>学资源</w:t>
            </w:r>
          </w:p>
        </w:tc>
        <w:tc>
          <w:tcPr>
            <w:tcW w:w="6790" w:type="dxa"/>
            <w:gridSpan w:val="4"/>
            <w:tcBorders>
              <w:top w:val="single" w:color="4472C4" w:sz="2" w:space="0"/>
              <w:bottom w:val="single" w:color="4472C4" w:sz="2" w:space="0"/>
            </w:tcBorders>
            <w:vAlign w:val="top"/>
          </w:tcPr>
          <w:p>
            <w:pPr>
              <w:spacing w:before="67" w:line="228" w:lineRule="auto"/>
              <w:ind w:left="111"/>
              <w:rPr>
                <w:rFonts w:ascii="宋体" w:hAnsi="宋体" w:eastAsia="宋体" w:cs="宋体"/>
                <w:sz w:val="20"/>
                <w:szCs w:val="20"/>
              </w:rPr>
            </w:pPr>
            <w:r>
              <w:rPr>
                <w:rFonts w:ascii="宋体" w:hAnsi="宋体" w:eastAsia="宋体" w:cs="宋体"/>
                <w:spacing w:val="2"/>
                <w:sz w:val="20"/>
                <w:szCs w:val="20"/>
              </w:rPr>
              <w:t>1.  《客户关</w:t>
            </w:r>
            <w:r>
              <w:rPr>
                <w:rFonts w:ascii="宋体" w:hAnsi="宋体" w:eastAsia="宋体" w:cs="宋体"/>
                <w:spacing w:val="1"/>
                <w:sz w:val="20"/>
                <w:szCs w:val="20"/>
              </w:rPr>
              <w:t>系管理》课程教学平台</w:t>
            </w:r>
          </w:p>
          <w:p>
            <w:pPr>
              <w:spacing w:before="64" w:line="228" w:lineRule="auto"/>
              <w:ind w:left="98"/>
              <w:rPr>
                <w:rFonts w:ascii="宋体" w:hAnsi="宋体" w:eastAsia="宋体" w:cs="宋体"/>
                <w:sz w:val="20"/>
                <w:szCs w:val="20"/>
              </w:rPr>
            </w:pPr>
            <w:r>
              <w:rPr>
                <w:rFonts w:ascii="宋体" w:hAnsi="宋体" w:eastAsia="宋体" w:cs="宋体"/>
                <w:spacing w:val="8"/>
                <w:sz w:val="20"/>
                <w:szCs w:val="20"/>
              </w:rPr>
              <w:t>2. 工商企业管理专业资源</w:t>
            </w:r>
            <w:r>
              <w:rPr>
                <w:rFonts w:ascii="宋体" w:hAnsi="宋体" w:eastAsia="宋体" w:cs="宋体"/>
                <w:spacing w:val="6"/>
                <w:sz w:val="20"/>
                <w:szCs w:val="20"/>
              </w:rPr>
              <w:t>库</w:t>
            </w:r>
          </w:p>
          <w:p>
            <w:pPr>
              <w:spacing w:before="64" w:line="230" w:lineRule="auto"/>
              <w:ind w:left="100"/>
              <w:rPr>
                <w:rFonts w:ascii="宋体" w:hAnsi="宋体" w:eastAsia="宋体" w:cs="宋体"/>
                <w:sz w:val="20"/>
                <w:szCs w:val="20"/>
              </w:rPr>
            </w:pPr>
            <w:r>
              <w:rPr>
                <w:rFonts w:ascii="宋体" w:hAnsi="宋体" w:eastAsia="宋体" w:cs="宋体"/>
                <w:spacing w:val="8"/>
                <w:sz w:val="20"/>
                <w:szCs w:val="20"/>
              </w:rPr>
              <w:t>3</w:t>
            </w:r>
            <w:r>
              <w:rPr>
                <w:rFonts w:ascii="宋体" w:hAnsi="宋体" w:eastAsia="宋体" w:cs="宋体"/>
                <w:spacing w:val="5"/>
                <w:sz w:val="20"/>
                <w:szCs w:val="20"/>
              </w:rPr>
              <w:t>.</w:t>
            </w:r>
            <w:r>
              <w:rPr>
                <w:rFonts w:ascii="宋体" w:hAnsi="宋体" w:eastAsia="宋体" w:cs="宋体"/>
                <w:spacing w:val="4"/>
                <w:sz w:val="20"/>
                <w:szCs w:val="20"/>
              </w:rPr>
              <w:t xml:space="preserve"> 网络资源：</w:t>
            </w:r>
          </w:p>
          <w:p>
            <w:pPr>
              <w:spacing w:before="11" w:line="288" w:lineRule="auto"/>
              <w:ind w:left="115"/>
              <w:rPr>
                <w:rFonts w:ascii="宋体" w:hAnsi="宋体" w:eastAsia="宋体" w:cs="宋体"/>
                <w:sz w:val="20"/>
                <w:szCs w:val="20"/>
              </w:rPr>
            </w:pPr>
            <w:r>
              <w:rPr>
                <w:rFonts w:ascii="宋体" w:hAnsi="宋体" w:eastAsia="宋体" w:cs="宋体"/>
                <w:spacing w:val="17"/>
                <w:sz w:val="20"/>
                <w:szCs w:val="20"/>
              </w:rPr>
              <w:t>中</w:t>
            </w:r>
            <w:r>
              <w:rPr>
                <w:rFonts w:ascii="宋体" w:hAnsi="宋体" w:eastAsia="宋体" w:cs="宋体"/>
                <w:spacing w:val="10"/>
                <w:sz w:val="20"/>
                <w:szCs w:val="20"/>
              </w:rPr>
              <w:t xml:space="preserve">国营销传播网  </w:t>
            </w:r>
            <w:r>
              <w:fldChar w:fldCharType="begin"/>
            </w:r>
            <w:r>
              <w:instrText xml:space="preserve"> HYPERLINK "http://www.emkt.com.cn/" </w:instrText>
            </w:r>
            <w:r>
              <w:fldChar w:fldCharType="separate"/>
            </w:r>
            <w:r>
              <w:rPr>
                <w:rFonts w:ascii="宋体" w:hAnsi="宋体" w:eastAsia="宋体" w:cs="宋体"/>
                <w:color w:val="0000FF"/>
                <w:sz w:val="20"/>
                <w:szCs w:val="20"/>
                <w:u w:val="single" w:color="auto"/>
              </w:rPr>
              <w:t>http</w:t>
            </w:r>
            <w:r>
              <w:rPr>
                <w:rFonts w:ascii="宋体" w:hAnsi="宋体" w:eastAsia="宋体" w:cs="宋体"/>
                <w:color w:val="0000FF"/>
                <w:spacing w:val="10"/>
                <w:sz w:val="20"/>
                <w:szCs w:val="20"/>
                <w:u w:val="single" w:color="auto"/>
              </w:rPr>
              <w:t>://</w:t>
            </w:r>
            <w:r>
              <w:rPr>
                <w:rFonts w:ascii="宋体" w:hAnsi="宋体" w:eastAsia="宋体" w:cs="宋体"/>
                <w:color w:val="0000FF"/>
                <w:sz w:val="20"/>
                <w:szCs w:val="20"/>
                <w:u w:val="single" w:color="auto"/>
              </w:rPr>
              <w:t>www</w:t>
            </w:r>
            <w:r>
              <w:rPr>
                <w:rFonts w:ascii="宋体" w:hAnsi="宋体" w:eastAsia="宋体" w:cs="宋体"/>
                <w:color w:val="0000FF"/>
                <w:spacing w:val="10"/>
                <w:sz w:val="20"/>
                <w:szCs w:val="20"/>
                <w:u w:val="single" w:color="auto"/>
              </w:rPr>
              <w:t>.</w:t>
            </w:r>
            <w:r>
              <w:rPr>
                <w:rFonts w:ascii="宋体" w:hAnsi="宋体" w:eastAsia="宋体" w:cs="宋体"/>
                <w:color w:val="0000FF"/>
                <w:sz w:val="20"/>
                <w:szCs w:val="20"/>
                <w:u w:val="single" w:color="auto"/>
              </w:rPr>
              <w:t>emkt</w:t>
            </w:r>
            <w:r>
              <w:rPr>
                <w:rFonts w:ascii="宋体" w:hAnsi="宋体" w:eastAsia="宋体" w:cs="宋体"/>
                <w:color w:val="0000FF"/>
                <w:spacing w:val="10"/>
                <w:sz w:val="20"/>
                <w:szCs w:val="20"/>
                <w:u w:val="single" w:color="auto"/>
              </w:rPr>
              <w:t>.</w:t>
            </w:r>
            <w:r>
              <w:rPr>
                <w:rFonts w:ascii="宋体" w:hAnsi="宋体" w:eastAsia="宋体" w:cs="宋体"/>
                <w:color w:val="0000FF"/>
                <w:sz w:val="20"/>
                <w:szCs w:val="20"/>
                <w:u w:val="single" w:color="auto"/>
              </w:rPr>
              <w:t>com</w:t>
            </w:r>
            <w:r>
              <w:rPr>
                <w:rFonts w:ascii="宋体" w:hAnsi="宋体" w:eastAsia="宋体" w:cs="宋体"/>
                <w:color w:val="0000FF"/>
                <w:spacing w:val="10"/>
                <w:sz w:val="20"/>
                <w:szCs w:val="20"/>
                <w:u w:val="single" w:color="auto"/>
              </w:rPr>
              <w:t>.</w:t>
            </w:r>
            <w:r>
              <w:rPr>
                <w:rFonts w:ascii="宋体" w:hAnsi="宋体" w:eastAsia="宋体" w:cs="宋体"/>
                <w:color w:val="0000FF"/>
                <w:sz w:val="20"/>
                <w:szCs w:val="20"/>
                <w:u w:val="single" w:color="auto"/>
              </w:rPr>
              <w:t>cn</w:t>
            </w:r>
            <w:r>
              <w:rPr>
                <w:rFonts w:ascii="宋体" w:hAnsi="宋体" w:eastAsia="宋体" w:cs="宋体"/>
                <w:color w:val="0000FF"/>
                <w:spacing w:val="10"/>
                <w:sz w:val="20"/>
                <w:szCs w:val="20"/>
                <w:u w:val="single" w:color="auto"/>
              </w:rPr>
              <w:t>/</w:t>
            </w:r>
            <w:r>
              <w:rPr>
                <w:rFonts w:ascii="宋体" w:hAnsi="宋体" w:eastAsia="宋体" w:cs="宋体"/>
                <w:color w:val="0000FF"/>
                <w:spacing w:val="10"/>
                <w:sz w:val="20"/>
                <w:szCs w:val="20"/>
                <w:u w:val="single" w:color="auto"/>
              </w:rPr>
              <w:fldChar w:fldCharType="end"/>
            </w:r>
          </w:p>
          <w:p>
            <w:pPr>
              <w:spacing w:line="288" w:lineRule="auto"/>
              <w:ind w:left="97"/>
              <w:rPr>
                <w:rFonts w:ascii="宋体" w:hAnsi="宋体" w:eastAsia="宋体" w:cs="宋体"/>
                <w:sz w:val="20"/>
                <w:szCs w:val="20"/>
              </w:rPr>
            </w:pPr>
            <w:r>
              <w:rPr>
                <w:rFonts w:ascii="宋体" w:hAnsi="宋体" w:eastAsia="宋体" w:cs="宋体"/>
                <w:spacing w:val="15"/>
                <w:sz w:val="20"/>
                <w:szCs w:val="20"/>
              </w:rPr>
              <w:t>客</w:t>
            </w:r>
            <w:r>
              <w:rPr>
                <w:rFonts w:ascii="宋体" w:hAnsi="宋体" w:eastAsia="宋体" w:cs="宋体"/>
                <w:spacing w:val="13"/>
                <w:sz w:val="20"/>
                <w:szCs w:val="20"/>
              </w:rPr>
              <w:t xml:space="preserve">户管理网  </w:t>
            </w:r>
            <w:r>
              <w:fldChar w:fldCharType="begin"/>
            </w:r>
            <w:r>
              <w:instrText xml:space="preserve"> HYPERLINK "http://www.ccmclick.com/" </w:instrText>
            </w:r>
            <w:r>
              <w:fldChar w:fldCharType="separate"/>
            </w:r>
            <w:r>
              <w:rPr>
                <w:rFonts w:ascii="宋体" w:hAnsi="宋体" w:eastAsia="宋体" w:cs="宋体"/>
                <w:color w:val="0000FF"/>
                <w:sz w:val="20"/>
                <w:szCs w:val="20"/>
                <w:u w:val="single" w:color="auto"/>
              </w:rPr>
              <w:t>http</w:t>
            </w:r>
            <w:r>
              <w:rPr>
                <w:rFonts w:ascii="宋体" w:hAnsi="宋体" w:eastAsia="宋体" w:cs="宋体"/>
                <w:color w:val="0000FF"/>
                <w:spacing w:val="13"/>
                <w:sz w:val="20"/>
                <w:szCs w:val="20"/>
                <w:u w:val="single" w:color="auto"/>
              </w:rPr>
              <w:t>://</w:t>
            </w:r>
            <w:r>
              <w:rPr>
                <w:rFonts w:ascii="宋体" w:hAnsi="宋体" w:eastAsia="宋体" w:cs="宋体"/>
                <w:color w:val="0000FF"/>
                <w:sz w:val="20"/>
                <w:szCs w:val="20"/>
                <w:u w:val="single" w:color="auto"/>
              </w:rPr>
              <w:t>www</w:t>
            </w:r>
            <w:r>
              <w:rPr>
                <w:rFonts w:ascii="宋体" w:hAnsi="宋体" w:eastAsia="宋体" w:cs="宋体"/>
                <w:color w:val="0000FF"/>
                <w:spacing w:val="13"/>
                <w:sz w:val="20"/>
                <w:szCs w:val="20"/>
                <w:u w:val="single" w:color="auto"/>
              </w:rPr>
              <w:t>.</w:t>
            </w:r>
            <w:r>
              <w:rPr>
                <w:rFonts w:ascii="宋体" w:hAnsi="宋体" w:eastAsia="宋体" w:cs="宋体"/>
                <w:color w:val="0000FF"/>
                <w:sz w:val="20"/>
                <w:szCs w:val="20"/>
                <w:u w:val="single" w:color="auto"/>
              </w:rPr>
              <w:t>ccmclick</w:t>
            </w:r>
            <w:r>
              <w:rPr>
                <w:rFonts w:ascii="宋体" w:hAnsi="宋体" w:eastAsia="宋体" w:cs="宋体"/>
                <w:color w:val="0000FF"/>
                <w:spacing w:val="13"/>
                <w:sz w:val="20"/>
                <w:szCs w:val="20"/>
                <w:u w:val="single" w:color="auto"/>
              </w:rPr>
              <w:t>.</w:t>
            </w:r>
            <w:r>
              <w:rPr>
                <w:rFonts w:ascii="宋体" w:hAnsi="宋体" w:eastAsia="宋体" w:cs="宋体"/>
                <w:color w:val="0000FF"/>
                <w:sz w:val="20"/>
                <w:szCs w:val="20"/>
                <w:u w:val="single" w:color="auto"/>
              </w:rPr>
              <w:t>com</w:t>
            </w:r>
            <w:r>
              <w:rPr>
                <w:rFonts w:ascii="宋体" w:hAnsi="宋体" w:eastAsia="宋体" w:cs="宋体"/>
                <w:color w:val="0000FF"/>
                <w:spacing w:val="13"/>
                <w:sz w:val="20"/>
                <w:szCs w:val="20"/>
                <w:u w:val="single" w:color="auto"/>
              </w:rPr>
              <w:t>/</w:t>
            </w:r>
            <w:r>
              <w:rPr>
                <w:rFonts w:ascii="宋体" w:hAnsi="宋体" w:eastAsia="宋体" w:cs="宋体"/>
                <w:color w:val="0000FF"/>
                <w:spacing w:val="13"/>
                <w:sz w:val="20"/>
                <w:szCs w:val="20"/>
                <w:u w:val="single" w:color="auto"/>
              </w:rPr>
              <w:fldChar w:fldCharType="end"/>
            </w:r>
          </w:p>
          <w:p>
            <w:pPr>
              <w:spacing w:line="317" w:lineRule="auto"/>
              <w:ind w:left="97"/>
              <w:rPr>
                <w:rFonts w:ascii="宋体" w:hAnsi="宋体" w:eastAsia="宋体" w:cs="宋体"/>
                <w:sz w:val="20"/>
                <w:szCs w:val="20"/>
              </w:rPr>
            </w:pPr>
            <w:r>
              <w:rPr>
                <w:rFonts w:ascii="宋体" w:hAnsi="宋体" w:eastAsia="宋体" w:cs="宋体"/>
                <w:spacing w:val="19"/>
                <w:sz w:val="20"/>
                <w:szCs w:val="20"/>
              </w:rPr>
              <w:t>客</w:t>
            </w:r>
            <w:r>
              <w:rPr>
                <w:rFonts w:ascii="宋体" w:hAnsi="宋体" w:eastAsia="宋体" w:cs="宋体"/>
                <w:spacing w:val="11"/>
                <w:sz w:val="20"/>
                <w:szCs w:val="20"/>
              </w:rPr>
              <w:t xml:space="preserve">户世界  </w:t>
            </w:r>
            <w:r>
              <w:fldChar w:fldCharType="begin"/>
            </w:r>
            <w:r>
              <w:instrText xml:space="preserve"> HYPERLINK "http://www.ccmw.net/" </w:instrText>
            </w:r>
            <w:r>
              <w:fldChar w:fldCharType="separate"/>
            </w:r>
            <w:r>
              <w:rPr>
                <w:rFonts w:ascii="宋体" w:hAnsi="宋体" w:eastAsia="宋体" w:cs="宋体"/>
                <w:color w:val="0000FF"/>
                <w:sz w:val="20"/>
                <w:szCs w:val="20"/>
                <w:u w:val="single" w:color="auto"/>
              </w:rPr>
              <w:t>http</w:t>
            </w:r>
            <w:r>
              <w:rPr>
                <w:rFonts w:ascii="宋体" w:hAnsi="宋体" w:eastAsia="宋体" w:cs="宋体"/>
                <w:color w:val="0000FF"/>
                <w:spacing w:val="11"/>
                <w:sz w:val="20"/>
                <w:szCs w:val="20"/>
                <w:u w:val="single" w:color="auto"/>
              </w:rPr>
              <w:t>://</w:t>
            </w:r>
            <w:r>
              <w:rPr>
                <w:rFonts w:ascii="宋体" w:hAnsi="宋体" w:eastAsia="宋体" w:cs="宋体"/>
                <w:color w:val="0000FF"/>
                <w:sz w:val="20"/>
                <w:szCs w:val="20"/>
                <w:u w:val="single" w:color="auto"/>
              </w:rPr>
              <w:t>www</w:t>
            </w:r>
            <w:r>
              <w:rPr>
                <w:rFonts w:ascii="宋体" w:hAnsi="宋体" w:eastAsia="宋体" w:cs="宋体"/>
                <w:color w:val="0000FF"/>
                <w:spacing w:val="11"/>
                <w:sz w:val="20"/>
                <w:szCs w:val="20"/>
                <w:u w:val="single" w:color="auto"/>
              </w:rPr>
              <w:t>.</w:t>
            </w:r>
            <w:r>
              <w:rPr>
                <w:rFonts w:ascii="宋体" w:hAnsi="宋体" w:eastAsia="宋体" w:cs="宋体"/>
                <w:color w:val="0000FF"/>
                <w:sz w:val="20"/>
                <w:szCs w:val="20"/>
                <w:u w:val="single" w:color="auto"/>
              </w:rPr>
              <w:t>ccmw</w:t>
            </w:r>
            <w:r>
              <w:rPr>
                <w:rFonts w:ascii="宋体" w:hAnsi="宋体" w:eastAsia="宋体" w:cs="宋体"/>
                <w:color w:val="0000FF"/>
                <w:spacing w:val="11"/>
                <w:sz w:val="20"/>
                <w:szCs w:val="20"/>
                <w:u w:val="single" w:color="auto"/>
              </w:rPr>
              <w:t>.</w:t>
            </w:r>
            <w:r>
              <w:rPr>
                <w:rFonts w:ascii="宋体" w:hAnsi="宋体" w:eastAsia="宋体" w:cs="宋体"/>
                <w:color w:val="0000FF"/>
                <w:sz w:val="20"/>
                <w:szCs w:val="20"/>
                <w:u w:val="single" w:color="auto"/>
              </w:rPr>
              <w:t>net</w:t>
            </w:r>
            <w:r>
              <w:rPr>
                <w:rFonts w:ascii="宋体" w:hAnsi="宋体" w:eastAsia="宋体" w:cs="宋体"/>
                <w:color w:val="0000FF"/>
                <w:spacing w:val="11"/>
                <w:sz w:val="20"/>
                <w:szCs w:val="20"/>
                <w:u w:val="single" w:color="auto"/>
              </w:rPr>
              <w:t>/</w:t>
            </w:r>
            <w:r>
              <w:rPr>
                <w:rFonts w:ascii="宋体" w:hAnsi="宋体" w:eastAsia="宋体" w:cs="宋体"/>
                <w:color w:val="0000FF"/>
                <w:spacing w:val="11"/>
                <w:sz w:val="20"/>
                <w:szCs w:val="20"/>
                <w:u w:val="single" w:color="auto"/>
              </w:rPr>
              <w:fldChar w:fldCharType="end"/>
            </w:r>
          </w:p>
          <w:p>
            <w:pPr>
              <w:spacing w:before="20" w:line="223" w:lineRule="auto"/>
              <w:ind w:left="119"/>
              <w:rPr>
                <w:rFonts w:ascii="宋体" w:hAnsi="宋体" w:eastAsia="宋体" w:cs="宋体"/>
                <w:sz w:val="20"/>
                <w:szCs w:val="20"/>
              </w:rPr>
            </w:pPr>
            <w:r>
              <w:rPr>
                <w:rFonts w:ascii="宋体" w:hAnsi="宋体" w:eastAsia="宋体" w:cs="宋体"/>
                <w:spacing w:val="10"/>
                <w:sz w:val="20"/>
                <w:szCs w:val="20"/>
              </w:rPr>
              <w:t xml:space="preserve">问卷星 </w:t>
            </w:r>
            <w:r>
              <w:rPr>
                <w:rFonts w:ascii="宋体" w:hAnsi="宋体" w:eastAsia="宋体" w:cs="宋体"/>
                <w:sz w:val="20"/>
                <w:szCs w:val="20"/>
              </w:rPr>
              <w:t>https</w:t>
            </w:r>
            <w:r>
              <w:rPr>
                <w:rFonts w:ascii="宋体" w:hAnsi="宋体" w:eastAsia="宋体" w:cs="宋体"/>
                <w:spacing w:val="10"/>
                <w:sz w:val="20"/>
                <w:szCs w:val="20"/>
              </w:rPr>
              <w:t>://</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wjx</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8"/>
                <w:sz w:val="20"/>
                <w:szCs w:val="20"/>
              </w:rPr>
              <w:t>/</w:t>
            </w:r>
          </w:p>
        </w:tc>
      </w:tr>
      <w:tr>
        <w:tblPrEx>
          <w:tblBorders>
            <w:top w:val="single" w:color="4472C4" w:sz="10" w:space="0"/>
            <w:left w:val="single" w:color="4472C4" w:sz="10" w:space="0"/>
            <w:bottom w:val="single" w:color="4472C4" w:sz="10" w:space="0"/>
            <w:right w:val="single" w:color="4472C4" w:sz="10" w:space="0"/>
            <w:insideH w:val="single" w:color="4472C4" w:sz="10" w:space="0"/>
            <w:insideV w:val="single" w:color="4472C4" w:sz="10" w:space="0"/>
          </w:tblBorders>
          <w:tblCellMar>
            <w:top w:w="0" w:type="dxa"/>
            <w:left w:w="0" w:type="dxa"/>
            <w:bottom w:w="0" w:type="dxa"/>
            <w:right w:w="0" w:type="dxa"/>
          </w:tblCellMar>
        </w:tblPrEx>
        <w:trPr>
          <w:trHeight w:val="337" w:hRule="atLeast"/>
        </w:trPr>
        <w:tc>
          <w:tcPr>
            <w:tcW w:w="1735" w:type="dxa"/>
            <w:vMerge w:val="restart"/>
            <w:tcBorders>
              <w:top w:val="single" w:color="FFFFFF" w:sz="2" w:space="0"/>
              <w:bottom w:val="nil"/>
            </w:tcBorders>
            <w:shd w:val="clear" w:color="auto" w:fill="0070C0"/>
            <w:vAlign w:val="top"/>
          </w:tcPr>
          <w:p>
            <w:pPr>
              <w:spacing w:line="264" w:lineRule="auto"/>
              <w:rPr>
                <w:rFonts w:ascii="Arial"/>
                <w:sz w:val="21"/>
              </w:rPr>
            </w:pPr>
          </w:p>
          <w:p>
            <w:pPr>
              <w:spacing w:before="91" w:line="223" w:lineRule="auto"/>
              <w:ind w:left="307"/>
              <w:rPr>
                <w:rFonts w:ascii="仿宋" w:hAnsi="仿宋" w:eastAsia="仿宋" w:cs="仿宋"/>
                <w:sz w:val="28"/>
                <w:szCs w:val="28"/>
              </w:rPr>
            </w:pPr>
            <w:r>
              <w:rPr>
                <w:rFonts w:ascii="仿宋" w:hAnsi="仿宋" w:eastAsia="仿宋" w:cs="仿宋"/>
                <w:color w:val="FFFFFF"/>
                <w:spacing w:val="-6"/>
                <w:sz w:val="28"/>
                <w:szCs w:val="28"/>
                <w14:textOutline w14:w="5103" w14:cap="sq" w14:cmpd="sng">
                  <w14:solidFill>
                    <w14:srgbClr w14:val="FFFFFF"/>
                  </w14:solidFill>
                  <w14:prstDash w14:val="solid"/>
                  <w14:bevel/>
                </w14:textOutline>
              </w:rPr>
              <w:t>教</w:t>
            </w:r>
            <w:r>
              <w:rPr>
                <w:rFonts w:ascii="仿宋" w:hAnsi="仿宋" w:eastAsia="仿宋" w:cs="仿宋"/>
                <w:color w:val="FFFFFF"/>
                <w:spacing w:val="-3"/>
                <w:sz w:val="28"/>
                <w:szCs w:val="28"/>
                <w14:textOutline w14:w="5103" w14:cap="sq" w14:cmpd="sng">
                  <w14:solidFill>
                    <w14:srgbClr w14:val="FFFFFF"/>
                  </w14:solidFill>
                  <w14:prstDash w14:val="solid"/>
                  <w14:bevel/>
                </w14:textOutline>
              </w:rPr>
              <w:t>学目标</w:t>
            </w:r>
          </w:p>
        </w:tc>
        <w:tc>
          <w:tcPr>
            <w:tcW w:w="2258" w:type="dxa"/>
            <w:gridSpan w:val="2"/>
            <w:tcBorders>
              <w:top w:val="single" w:color="FFFFFF" w:sz="2" w:space="0"/>
              <w:left w:val="single" w:color="FF6600" w:sz="2" w:space="0"/>
              <w:bottom w:val="single" w:color="FFFFFF" w:sz="2" w:space="0"/>
              <w:right w:val="single" w:color="FFFFFF" w:sz="10" w:space="0"/>
            </w:tcBorders>
            <w:shd w:val="clear" w:color="auto" w:fill="FF6600"/>
            <w:vAlign w:val="top"/>
          </w:tcPr>
          <w:p>
            <w:pPr>
              <w:spacing w:before="66" w:line="229" w:lineRule="auto"/>
              <w:ind w:left="705"/>
              <w:rPr>
                <w:rFonts w:ascii="宋体" w:hAnsi="宋体" w:eastAsia="宋体" w:cs="宋体"/>
                <w:sz w:val="20"/>
                <w:szCs w:val="20"/>
              </w:rPr>
            </w:pPr>
            <w:r>
              <w:rPr>
                <w:rFonts w:ascii="宋体" w:hAnsi="宋体" w:eastAsia="宋体" w:cs="宋体"/>
                <w:color w:val="FFFFFF"/>
                <w:spacing w:val="9"/>
                <w:sz w:val="20"/>
                <w:szCs w:val="20"/>
                <w14:textOutline w14:w="3795" w14:cap="sq" w14:cmpd="sng">
                  <w14:solidFill>
                    <w14:srgbClr w14:val="FFFFFF"/>
                  </w14:solidFill>
                  <w14:prstDash w14:val="solid"/>
                  <w14:bevel/>
                </w14:textOutline>
              </w:rPr>
              <w:t>知</w:t>
            </w:r>
            <w:r>
              <w:rPr>
                <w:rFonts w:ascii="宋体" w:hAnsi="宋体" w:eastAsia="宋体" w:cs="宋体"/>
                <w:color w:val="FFFFFF"/>
                <w:spacing w:val="7"/>
                <w:sz w:val="20"/>
                <w:szCs w:val="20"/>
                <w14:textOutline w14:w="3795" w14:cap="sq" w14:cmpd="sng">
                  <w14:solidFill>
                    <w14:srgbClr w14:val="FFFFFF"/>
                  </w14:solidFill>
                  <w14:prstDash w14:val="solid"/>
                  <w14:bevel/>
                </w14:textOutline>
              </w:rPr>
              <w:t>识目标</w:t>
            </w:r>
          </w:p>
        </w:tc>
        <w:tc>
          <w:tcPr>
            <w:tcW w:w="2258" w:type="dxa"/>
            <w:tcBorders>
              <w:top w:val="single" w:color="FFFFFF" w:sz="2" w:space="0"/>
              <w:left w:val="single" w:color="FFFFFF" w:sz="10" w:space="0"/>
              <w:bottom w:val="single" w:color="FFFFFF" w:sz="2" w:space="0"/>
              <w:right w:val="single" w:color="FFFFFF" w:sz="10" w:space="0"/>
            </w:tcBorders>
            <w:shd w:val="clear" w:color="auto" w:fill="FF6600"/>
            <w:vAlign w:val="top"/>
          </w:tcPr>
          <w:p>
            <w:pPr>
              <w:spacing w:before="67" w:line="228" w:lineRule="auto"/>
              <w:ind w:left="716"/>
              <w:rPr>
                <w:rFonts w:ascii="宋体" w:hAnsi="宋体" w:eastAsia="宋体" w:cs="宋体"/>
                <w:sz w:val="20"/>
                <w:szCs w:val="20"/>
              </w:rPr>
            </w:pPr>
            <w:r>
              <w:rPr>
                <w:rFonts w:ascii="宋体" w:hAnsi="宋体" w:eastAsia="宋体" w:cs="宋体"/>
                <w:color w:val="FFFFFF"/>
                <w:spacing w:val="8"/>
                <w:sz w:val="20"/>
                <w:szCs w:val="20"/>
                <w14:textOutline w14:w="3795" w14:cap="sq" w14:cmpd="sng">
                  <w14:solidFill>
                    <w14:srgbClr w14:val="FFFFFF"/>
                  </w14:solidFill>
                  <w14:prstDash w14:val="solid"/>
                  <w14:bevel/>
                </w14:textOutline>
              </w:rPr>
              <w:t>能</w:t>
            </w:r>
            <w:r>
              <w:rPr>
                <w:rFonts w:ascii="宋体" w:hAnsi="宋体" w:eastAsia="宋体" w:cs="宋体"/>
                <w:color w:val="FFFFFF"/>
                <w:spacing w:val="6"/>
                <w:sz w:val="20"/>
                <w:szCs w:val="20"/>
                <w14:textOutline w14:w="3795" w14:cap="sq" w14:cmpd="sng">
                  <w14:solidFill>
                    <w14:srgbClr w14:val="FFFFFF"/>
                  </w14:solidFill>
                  <w14:prstDash w14:val="solid"/>
                  <w14:bevel/>
                </w14:textOutline>
              </w:rPr>
              <w:t>力目标</w:t>
            </w:r>
          </w:p>
        </w:tc>
        <w:tc>
          <w:tcPr>
            <w:tcW w:w="2274" w:type="dxa"/>
            <w:tcBorders>
              <w:top w:val="single" w:color="FFFFFF" w:sz="2" w:space="0"/>
              <w:left w:val="single" w:color="FFFFFF" w:sz="10" w:space="0"/>
              <w:bottom w:val="single" w:color="FFFFFF" w:sz="2" w:space="0"/>
              <w:right w:val="single" w:color="0070C0" w:sz="10" w:space="0"/>
            </w:tcBorders>
            <w:shd w:val="clear" w:color="auto" w:fill="FF6600"/>
            <w:vAlign w:val="top"/>
          </w:tcPr>
          <w:p>
            <w:pPr>
              <w:spacing w:before="67" w:line="228" w:lineRule="auto"/>
              <w:ind w:left="718"/>
              <w:rPr>
                <w:rFonts w:ascii="宋体" w:hAnsi="宋体" w:eastAsia="宋体" w:cs="宋体"/>
                <w:sz w:val="20"/>
                <w:szCs w:val="20"/>
              </w:rPr>
            </w:pPr>
            <w:r>
              <w:rPr>
                <w:rFonts w:ascii="宋体" w:hAnsi="宋体" w:eastAsia="宋体" w:cs="宋体"/>
                <w:color w:val="FFFFFF"/>
                <w:spacing w:val="8"/>
                <w:sz w:val="20"/>
                <w:szCs w:val="20"/>
                <w14:textOutline w14:w="3795" w14:cap="sq" w14:cmpd="sng">
                  <w14:solidFill>
                    <w14:srgbClr w14:val="FFFFFF"/>
                  </w14:solidFill>
                  <w14:prstDash w14:val="solid"/>
                  <w14:bevel/>
                </w14:textOutline>
              </w:rPr>
              <w:t>素质目</w:t>
            </w:r>
            <w:r>
              <w:rPr>
                <w:rFonts w:ascii="宋体" w:hAnsi="宋体" w:eastAsia="宋体" w:cs="宋体"/>
                <w:color w:val="FFFFFF"/>
                <w:spacing w:val="7"/>
                <w:sz w:val="20"/>
                <w:szCs w:val="20"/>
                <w14:textOutline w14:w="3795" w14:cap="sq" w14:cmpd="sng">
                  <w14:solidFill>
                    <w14:srgbClr w14:val="FFFFFF"/>
                  </w14:solidFill>
                  <w14:prstDash w14:val="solid"/>
                  <w14:bevel/>
                </w14:textOutline>
              </w:rPr>
              <w:t>标</w:t>
            </w:r>
          </w:p>
        </w:tc>
      </w:tr>
      <w:tr>
        <w:tblPrEx>
          <w:tblBorders>
            <w:top w:val="single" w:color="4472C4" w:sz="10" w:space="0"/>
            <w:left w:val="single" w:color="4472C4" w:sz="10" w:space="0"/>
            <w:bottom w:val="single" w:color="4472C4" w:sz="10" w:space="0"/>
            <w:right w:val="single" w:color="4472C4" w:sz="10" w:space="0"/>
            <w:insideH w:val="single" w:color="4472C4" w:sz="10" w:space="0"/>
            <w:insideV w:val="single" w:color="4472C4" w:sz="10" w:space="0"/>
          </w:tblBorders>
          <w:tblCellMar>
            <w:top w:w="0" w:type="dxa"/>
            <w:left w:w="0" w:type="dxa"/>
            <w:bottom w:w="0" w:type="dxa"/>
            <w:right w:w="0" w:type="dxa"/>
          </w:tblCellMar>
        </w:tblPrEx>
        <w:trPr>
          <w:trHeight w:val="661" w:hRule="atLeast"/>
        </w:trPr>
        <w:tc>
          <w:tcPr>
            <w:tcW w:w="1735" w:type="dxa"/>
            <w:vMerge w:val="continue"/>
            <w:tcBorders>
              <w:top w:val="nil"/>
              <w:bottom w:val="single" w:color="FFFFFF" w:sz="2" w:space="0"/>
            </w:tcBorders>
            <w:vAlign w:val="top"/>
          </w:tcPr>
          <w:p>
            <w:pPr>
              <w:rPr>
                <w:rFonts w:ascii="Arial"/>
                <w:sz w:val="21"/>
              </w:rPr>
            </w:pPr>
          </w:p>
        </w:tc>
        <w:tc>
          <w:tcPr>
            <w:tcW w:w="2258" w:type="dxa"/>
            <w:gridSpan w:val="2"/>
            <w:tcBorders>
              <w:top w:val="single" w:color="4472C4" w:sz="2" w:space="0"/>
              <w:bottom w:val="single" w:color="4472C4" w:sz="2" w:space="0"/>
            </w:tcBorders>
            <w:vAlign w:val="top"/>
          </w:tcPr>
          <w:p>
            <w:pPr>
              <w:spacing w:before="67" w:line="259" w:lineRule="auto"/>
              <w:ind w:left="98" w:right="97" w:firstLine="7"/>
              <w:rPr>
                <w:rFonts w:ascii="宋体" w:hAnsi="宋体" w:eastAsia="宋体" w:cs="宋体"/>
                <w:sz w:val="20"/>
                <w:szCs w:val="20"/>
              </w:rPr>
            </w:pPr>
            <w:r>
              <w:rPr>
                <w:rFonts w:ascii="Calibri" w:hAnsi="Calibri" w:eastAsia="Calibri" w:cs="Calibri"/>
                <w:spacing w:val="11"/>
                <w:sz w:val="20"/>
                <w:szCs w:val="20"/>
              </w:rPr>
              <w:t xml:space="preserve">1.   </w:t>
            </w:r>
            <w:r>
              <w:rPr>
                <w:rFonts w:ascii="宋体" w:hAnsi="宋体" w:eastAsia="宋体" w:cs="宋体"/>
                <w:spacing w:val="11"/>
                <w:sz w:val="20"/>
                <w:szCs w:val="20"/>
              </w:rPr>
              <w:t>了解客户满意度</w:t>
            </w:r>
            <w:r>
              <w:rPr>
                <w:rFonts w:ascii="宋体" w:hAnsi="宋体" w:eastAsia="宋体" w:cs="宋体"/>
                <w:spacing w:val="10"/>
                <w:sz w:val="20"/>
                <w:szCs w:val="20"/>
              </w:rPr>
              <w:t>调</w:t>
            </w:r>
            <w:r>
              <w:rPr>
                <w:rFonts w:ascii="宋体" w:hAnsi="宋体" w:eastAsia="宋体" w:cs="宋体"/>
                <w:sz w:val="20"/>
                <w:szCs w:val="20"/>
              </w:rPr>
              <w:t xml:space="preserve"> </w:t>
            </w:r>
            <w:r>
              <w:rPr>
                <w:rFonts w:ascii="宋体" w:hAnsi="宋体" w:eastAsia="宋体" w:cs="宋体"/>
                <w:spacing w:val="9"/>
                <w:sz w:val="20"/>
                <w:szCs w:val="20"/>
              </w:rPr>
              <w:t>查</w:t>
            </w:r>
            <w:r>
              <w:rPr>
                <w:rFonts w:ascii="宋体" w:hAnsi="宋体" w:eastAsia="宋体" w:cs="宋体"/>
                <w:spacing w:val="6"/>
                <w:sz w:val="20"/>
                <w:szCs w:val="20"/>
              </w:rPr>
              <w:t>的方法</w:t>
            </w:r>
          </w:p>
        </w:tc>
        <w:tc>
          <w:tcPr>
            <w:tcW w:w="2258" w:type="dxa"/>
            <w:tcBorders>
              <w:top w:val="single" w:color="4472C4" w:sz="2" w:space="0"/>
              <w:bottom w:val="single" w:color="4472C4" w:sz="2" w:space="0"/>
            </w:tcBorders>
            <w:vAlign w:val="top"/>
          </w:tcPr>
          <w:p>
            <w:pPr>
              <w:spacing w:before="68" w:line="258" w:lineRule="auto"/>
              <w:ind w:left="108" w:right="90" w:firstLine="3"/>
              <w:rPr>
                <w:rFonts w:ascii="宋体" w:hAnsi="宋体" w:eastAsia="宋体" w:cs="宋体"/>
                <w:sz w:val="20"/>
                <w:szCs w:val="20"/>
              </w:rPr>
            </w:pPr>
            <w:r>
              <w:rPr>
                <w:rFonts w:ascii="宋体" w:hAnsi="宋体" w:eastAsia="宋体" w:cs="宋体"/>
                <w:spacing w:val="31"/>
                <w:sz w:val="20"/>
                <w:szCs w:val="20"/>
              </w:rPr>
              <w:t>能</w:t>
            </w:r>
            <w:r>
              <w:rPr>
                <w:rFonts w:ascii="宋体" w:hAnsi="宋体" w:eastAsia="宋体" w:cs="宋体"/>
                <w:spacing w:val="25"/>
                <w:sz w:val="20"/>
                <w:szCs w:val="20"/>
              </w:rPr>
              <w:t>够设计一份科学有</w:t>
            </w:r>
            <w:r>
              <w:rPr>
                <w:rFonts w:ascii="宋体" w:hAnsi="宋体" w:eastAsia="宋体" w:cs="宋体"/>
                <w:sz w:val="20"/>
                <w:szCs w:val="20"/>
              </w:rPr>
              <w:t xml:space="preserve"> </w:t>
            </w:r>
            <w:r>
              <w:rPr>
                <w:rFonts w:ascii="宋体" w:hAnsi="宋体" w:eastAsia="宋体" w:cs="宋体"/>
                <w:spacing w:val="26"/>
                <w:sz w:val="20"/>
                <w:szCs w:val="20"/>
              </w:rPr>
              <w:t>效的客户满意度问卷</w:t>
            </w:r>
          </w:p>
        </w:tc>
        <w:tc>
          <w:tcPr>
            <w:tcW w:w="2274" w:type="dxa"/>
            <w:tcBorders>
              <w:top w:val="single" w:color="4472C4" w:sz="2" w:space="0"/>
              <w:bottom w:val="single" w:color="4472C4" w:sz="2" w:space="0"/>
            </w:tcBorders>
            <w:vAlign w:val="top"/>
          </w:tcPr>
          <w:p>
            <w:pPr>
              <w:spacing w:before="68" w:line="258" w:lineRule="auto"/>
              <w:ind w:left="113" w:right="98" w:firstLine="7"/>
              <w:rPr>
                <w:rFonts w:ascii="宋体" w:hAnsi="宋体" w:eastAsia="宋体" w:cs="宋体"/>
                <w:sz w:val="20"/>
                <w:szCs w:val="20"/>
              </w:rPr>
            </w:pPr>
            <w:r>
              <w:rPr>
                <w:rFonts w:ascii="Calibri" w:hAnsi="Calibri" w:eastAsia="Calibri" w:cs="Calibri"/>
                <w:spacing w:val="7"/>
                <w:sz w:val="20"/>
                <w:szCs w:val="20"/>
              </w:rPr>
              <w:t>1.</w:t>
            </w:r>
            <w:r>
              <w:rPr>
                <w:rFonts w:ascii="宋体" w:hAnsi="宋体" w:eastAsia="宋体" w:cs="宋体"/>
                <w:spacing w:val="7"/>
                <w:sz w:val="20"/>
                <w:szCs w:val="20"/>
              </w:rPr>
              <w:t>树立客户为中心的服</w:t>
            </w:r>
            <w:r>
              <w:rPr>
                <w:rFonts w:ascii="宋体" w:hAnsi="宋体" w:eastAsia="宋体" w:cs="宋体"/>
                <w:sz w:val="20"/>
                <w:szCs w:val="20"/>
              </w:rPr>
              <w:t xml:space="preserve"> </w:t>
            </w:r>
            <w:r>
              <w:rPr>
                <w:rFonts w:ascii="宋体" w:hAnsi="宋体" w:eastAsia="宋体" w:cs="宋体"/>
                <w:spacing w:val="7"/>
                <w:sz w:val="20"/>
                <w:szCs w:val="20"/>
              </w:rPr>
              <w:t>务</w:t>
            </w:r>
            <w:r>
              <w:rPr>
                <w:rFonts w:ascii="宋体" w:hAnsi="宋体" w:eastAsia="宋体" w:cs="宋体"/>
                <w:spacing w:val="6"/>
                <w:sz w:val="20"/>
                <w:szCs w:val="20"/>
              </w:rPr>
              <w:t>理念</w:t>
            </w:r>
          </w:p>
        </w:tc>
      </w:tr>
    </w:tbl>
    <w:p>
      <w:pPr>
        <w:rPr>
          <w:rFonts w:ascii="Arial"/>
          <w:sz w:val="21"/>
        </w:rPr>
      </w:pPr>
    </w:p>
    <w:p>
      <w:pPr>
        <w:sectPr>
          <w:pgSz w:w="11906" w:h="16839"/>
          <w:pgMar w:top="1431" w:right="1677" w:bottom="0" w:left="1677" w:header="0" w:footer="0" w:gutter="0"/>
          <w:cols w:space="720" w:num="1"/>
        </w:sectPr>
      </w:pPr>
    </w:p>
    <w:p>
      <w:pPr>
        <w:spacing w:line="91" w:lineRule="auto"/>
        <w:rPr>
          <w:rFonts w:ascii="Arial"/>
          <w:sz w:val="2"/>
        </w:rPr>
      </w:pPr>
    </w:p>
    <w:tbl>
      <w:tblPr>
        <w:tblStyle w:val="4"/>
        <w:tblW w:w="8525" w:type="dxa"/>
        <w:tblInd w:w="12" w:type="dxa"/>
        <w:tblBorders>
          <w:top w:val="single" w:color="4472C4" w:sz="10" w:space="0"/>
          <w:left w:val="single" w:color="4472C4" w:sz="10" w:space="0"/>
          <w:bottom w:val="single" w:color="4472C4" w:sz="10" w:space="0"/>
          <w:right w:val="single" w:color="4472C4" w:sz="10" w:space="0"/>
          <w:insideH w:val="single" w:color="4472C4" w:sz="10" w:space="0"/>
          <w:insideV w:val="single" w:color="4472C4" w:sz="10" w:space="0"/>
        </w:tblBorders>
        <w:tblLayout w:type="fixed"/>
        <w:tblCellMar>
          <w:top w:w="0" w:type="dxa"/>
          <w:left w:w="0" w:type="dxa"/>
          <w:bottom w:w="0" w:type="dxa"/>
          <w:right w:w="0" w:type="dxa"/>
        </w:tblCellMar>
      </w:tblPr>
      <w:tblGrid>
        <w:gridCol w:w="1735"/>
        <w:gridCol w:w="2258"/>
        <w:gridCol w:w="2258"/>
        <w:gridCol w:w="2274"/>
      </w:tblGrid>
      <w:tr>
        <w:tblPrEx>
          <w:tblBorders>
            <w:top w:val="single" w:color="4472C4" w:sz="10" w:space="0"/>
            <w:left w:val="single" w:color="4472C4" w:sz="10" w:space="0"/>
            <w:bottom w:val="single" w:color="4472C4" w:sz="10" w:space="0"/>
            <w:right w:val="single" w:color="4472C4" w:sz="10" w:space="0"/>
            <w:insideH w:val="single" w:color="4472C4" w:sz="10" w:space="0"/>
            <w:insideV w:val="single" w:color="4472C4" w:sz="10" w:space="0"/>
          </w:tblBorders>
          <w:tblCellMar>
            <w:top w:w="0" w:type="dxa"/>
            <w:left w:w="0" w:type="dxa"/>
            <w:bottom w:w="0" w:type="dxa"/>
            <w:right w:w="0" w:type="dxa"/>
          </w:tblCellMar>
        </w:tblPrEx>
        <w:trPr>
          <w:trHeight w:val="1287" w:hRule="atLeast"/>
        </w:trPr>
        <w:tc>
          <w:tcPr>
            <w:tcW w:w="1735" w:type="dxa"/>
            <w:tcBorders>
              <w:top w:val="single" w:color="FFFFFF" w:sz="2" w:space="0"/>
              <w:bottom w:val="single" w:color="FFFFFF" w:sz="2" w:space="0"/>
            </w:tcBorders>
            <w:shd w:val="clear" w:color="auto" w:fill="0070C0"/>
            <w:vAlign w:val="top"/>
          </w:tcPr>
          <w:p>
            <w:pPr>
              <w:rPr>
                <w:rFonts w:ascii="Arial"/>
                <w:sz w:val="21"/>
              </w:rPr>
            </w:pPr>
          </w:p>
        </w:tc>
        <w:tc>
          <w:tcPr>
            <w:tcW w:w="2258" w:type="dxa"/>
            <w:tcBorders>
              <w:top w:val="single" w:color="4472C4" w:sz="2" w:space="0"/>
              <w:bottom w:val="single" w:color="4472C4" w:sz="2" w:space="0"/>
            </w:tcBorders>
            <w:vAlign w:val="top"/>
          </w:tcPr>
          <w:p>
            <w:pPr>
              <w:spacing w:before="75" w:line="259" w:lineRule="auto"/>
              <w:ind w:left="98" w:right="97" w:firstLine="1"/>
              <w:rPr>
                <w:rFonts w:ascii="宋体" w:hAnsi="宋体" w:eastAsia="宋体" w:cs="宋体"/>
                <w:sz w:val="20"/>
                <w:szCs w:val="20"/>
              </w:rPr>
            </w:pPr>
            <w:r>
              <w:rPr>
                <w:rFonts w:ascii="Calibri" w:hAnsi="Calibri" w:eastAsia="Calibri" w:cs="Calibri"/>
                <w:spacing w:val="16"/>
                <w:sz w:val="20"/>
                <w:szCs w:val="20"/>
              </w:rPr>
              <w:t>2</w:t>
            </w:r>
            <w:r>
              <w:rPr>
                <w:rFonts w:ascii="Calibri" w:hAnsi="Calibri" w:eastAsia="Calibri" w:cs="Calibri"/>
                <w:spacing w:val="11"/>
                <w:sz w:val="20"/>
                <w:szCs w:val="20"/>
              </w:rPr>
              <w:t xml:space="preserve">.   </w:t>
            </w:r>
            <w:r>
              <w:rPr>
                <w:rFonts w:ascii="宋体" w:hAnsi="宋体" w:eastAsia="宋体" w:cs="宋体"/>
                <w:spacing w:val="11"/>
                <w:sz w:val="20"/>
                <w:szCs w:val="20"/>
              </w:rPr>
              <w:t>掌握客户满意度调</w:t>
            </w:r>
            <w:r>
              <w:rPr>
                <w:rFonts w:ascii="宋体" w:hAnsi="宋体" w:eastAsia="宋体" w:cs="宋体"/>
                <w:sz w:val="20"/>
                <w:szCs w:val="20"/>
              </w:rPr>
              <w:t xml:space="preserve"> </w:t>
            </w:r>
            <w:r>
              <w:rPr>
                <w:rFonts w:ascii="宋体" w:hAnsi="宋体" w:eastAsia="宋体" w:cs="宋体"/>
                <w:spacing w:val="8"/>
                <w:sz w:val="20"/>
                <w:szCs w:val="20"/>
              </w:rPr>
              <w:t>查问卷的设</w:t>
            </w:r>
            <w:r>
              <w:rPr>
                <w:rFonts w:ascii="宋体" w:hAnsi="宋体" w:eastAsia="宋体" w:cs="宋体"/>
                <w:spacing w:val="7"/>
                <w:sz w:val="20"/>
                <w:szCs w:val="20"/>
              </w:rPr>
              <w:t>计</w:t>
            </w:r>
          </w:p>
          <w:p>
            <w:pPr>
              <w:spacing w:before="62" w:line="259" w:lineRule="auto"/>
              <w:ind w:left="97" w:right="97"/>
              <w:rPr>
                <w:rFonts w:ascii="宋体" w:hAnsi="宋体" w:eastAsia="宋体" w:cs="宋体"/>
                <w:sz w:val="20"/>
                <w:szCs w:val="20"/>
              </w:rPr>
            </w:pPr>
            <w:r>
              <w:rPr>
                <w:rFonts w:ascii="Calibri" w:hAnsi="Calibri" w:eastAsia="Calibri" w:cs="Calibri"/>
                <w:spacing w:val="22"/>
                <w:sz w:val="20"/>
                <w:szCs w:val="20"/>
              </w:rPr>
              <w:t xml:space="preserve">3. </w:t>
            </w:r>
            <w:r>
              <w:rPr>
                <w:rFonts w:ascii="宋体" w:hAnsi="宋体" w:eastAsia="宋体" w:cs="宋体"/>
                <w:spacing w:val="22"/>
                <w:sz w:val="20"/>
                <w:szCs w:val="20"/>
              </w:rPr>
              <w:t>理解客户满意度</w:t>
            </w:r>
            <w:r>
              <w:rPr>
                <w:rFonts w:ascii="宋体" w:hAnsi="宋体" w:eastAsia="宋体" w:cs="宋体"/>
                <w:spacing w:val="19"/>
                <w:sz w:val="20"/>
                <w:szCs w:val="20"/>
              </w:rPr>
              <w:t>分</w:t>
            </w:r>
            <w:r>
              <w:rPr>
                <w:rFonts w:ascii="宋体" w:hAnsi="宋体" w:eastAsia="宋体" w:cs="宋体"/>
                <w:sz w:val="20"/>
                <w:szCs w:val="20"/>
              </w:rPr>
              <w:t xml:space="preserve"> </w:t>
            </w:r>
            <w:r>
              <w:rPr>
                <w:rFonts w:ascii="宋体" w:hAnsi="宋体" w:eastAsia="宋体" w:cs="宋体"/>
                <w:spacing w:val="7"/>
                <w:sz w:val="20"/>
                <w:szCs w:val="20"/>
              </w:rPr>
              <w:t>析</w:t>
            </w:r>
            <w:r>
              <w:rPr>
                <w:rFonts w:ascii="宋体" w:hAnsi="宋体" w:eastAsia="宋体" w:cs="宋体"/>
                <w:spacing w:val="6"/>
                <w:sz w:val="20"/>
                <w:szCs w:val="20"/>
              </w:rPr>
              <w:t>过程</w:t>
            </w:r>
          </w:p>
        </w:tc>
        <w:tc>
          <w:tcPr>
            <w:tcW w:w="2258" w:type="dxa"/>
            <w:tcBorders>
              <w:top w:val="single" w:color="4472C4" w:sz="2" w:space="0"/>
              <w:bottom w:val="single" w:color="4472C4" w:sz="2" w:space="0"/>
            </w:tcBorders>
            <w:vAlign w:val="top"/>
          </w:tcPr>
          <w:p>
            <w:pPr>
              <w:spacing w:before="76" w:line="304" w:lineRule="auto"/>
              <w:ind w:left="105" w:right="90" w:hanging="3"/>
              <w:rPr>
                <w:rFonts w:ascii="宋体" w:hAnsi="宋体" w:eastAsia="宋体" w:cs="宋体"/>
                <w:sz w:val="20"/>
                <w:szCs w:val="20"/>
              </w:rPr>
            </w:pPr>
            <w:r>
              <w:rPr>
                <w:rFonts w:ascii="宋体" w:hAnsi="宋体" w:eastAsia="宋体" w:cs="宋体"/>
                <w:spacing w:val="32"/>
                <w:sz w:val="20"/>
                <w:szCs w:val="20"/>
              </w:rPr>
              <w:t>对</w:t>
            </w:r>
            <w:r>
              <w:rPr>
                <w:rFonts w:ascii="宋体" w:hAnsi="宋体" w:eastAsia="宋体" w:cs="宋体"/>
                <w:spacing w:val="26"/>
                <w:sz w:val="20"/>
                <w:szCs w:val="20"/>
              </w:rPr>
              <w:t>客户满意度进行调</w:t>
            </w:r>
            <w:r>
              <w:rPr>
                <w:rFonts w:ascii="宋体" w:hAnsi="宋体" w:eastAsia="宋体" w:cs="宋体"/>
                <w:sz w:val="20"/>
                <w:szCs w:val="20"/>
              </w:rPr>
              <w:t xml:space="preserve"> 查</w:t>
            </w:r>
          </w:p>
        </w:tc>
        <w:tc>
          <w:tcPr>
            <w:tcW w:w="2274" w:type="dxa"/>
            <w:tcBorders>
              <w:top w:val="single" w:color="4472C4" w:sz="2" w:space="0"/>
              <w:bottom w:val="single" w:color="4472C4" w:sz="2" w:space="0"/>
            </w:tcBorders>
            <w:vAlign w:val="top"/>
          </w:tcPr>
          <w:p>
            <w:pPr>
              <w:spacing w:before="75" w:line="228" w:lineRule="auto"/>
              <w:ind w:left="114"/>
              <w:rPr>
                <w:rFonts w:ascii="宋体" w:hAnsi="宋体" w:eastAsia="宋体" w:cs="宋体"/>
                <w:sz w:val="20"/>
                <w:szCs w:val="20"/>
              </w:rPr>
            </w:pPr>
            <w:r>
              <w:rPr>
                <w:rFonts w:ascii="Calibri" w:hAnsi="Calibri" w:eastAsia="Calibri" w:cs="Calibri"/>
                <w:spacing w:val="13"/>
                <w:sz w:val="20"/>
                <w:szCs w:val="20"/>
              </w:rPr>
              <w:t>2</w:t>
            </w:r>
            <w:r>
              <w:rPr>
                <w:rFonts w:ascii="Calibri" w:hAnsi="Calibri" w:eastAsia="Calibri" w:cs="Calibri"/>
                <w:spacing w:val="7"/>
                <w:sz w:val="20"/>
                <w:szCs w:val="20"/>
              </w:rPr>
              <w:t>.</w:t>
            </w:r>
            <w:r>
              <w:rPr>
                <w:rFonts w:ascii="宋体" w:hAnsi="宋体" w:eastAsia="宋体" w:cs="宋体"/>
                <w:spacing w:val="7"/>
                <w:sz w:val="20"/>
                <w:szCs w:val="20"/>
              </w:rPr>
              <w:t>培养实事求是的精神</w:t>
            </w:r>
          </w:p>
        </w:tc>
      </w:tr>
      <w:tr>
        <w:tblPrEx>
          <w:tblBorders>
            <w:top w:val="single" w:color="4472C4" w:sz="10" w:space="0"/>
            <w:left w:val="single" w:color="4472C4" w:sz="10" w:space="0"/>
            <w:bottom w:val="single" w:color="4472C4" w:sz="10" w:space="0"/>
            <w:right w:val="single" w:color="4472C4" w:sz="10" w:space="0"/>
            <w:insideH w:val="single" w:color="4472C4" w:sz="10" w:space="0"/>
            <w:insideV w:val="single" w:color="4472C4" w:sz="10" w:space="0"/>
          </w:tblBorders>
          <w:tblCellMar>
            <w:top w:w="0" w:type="dxa"/>
            <w:left w:w="0" w:type="dxa"/>
            <w:bottom w:w="0" w:type="dxa"/>
            <w:right w:w="0" w:type="dxa"/>
          </w:tblCellMar>
        </w:tblPrEx>
        <w:trPr>
          <w:trHeight w:val="648" w:hRule="atLeast"/>
        </w:trPr>
        <w:tc>
          <w:tcPr>
            <w:tcW w:w="1735" w:type="dxa"/>
            <w:tcBorders>
              <w:top w:val="single" w:color="FFFFFF" w:sz="2" w:space="0"/>
              <w:bottom w:val="single" w:color="FFFFFF" w:sz="2" w:space="0"/>
            </w:tcBorders>
            <w:shd w:val="clear" w:color="auto" w:fill="0070C0"/>
            <w:vAlign w:val="top"/>
          </w:tcPr>
          <w:p>
            <w:pPr>
              <w:spacing w:before="182" w:line="224" w:lineRule="auto"/>
              <w:ind w:left="307"/>
              <w:rPr>
                <w:rFonts w:ascii="仿宋" w:hAnsi="仿宋" w:eastAsia="仿宋" w:cs="仿宋"/>
                <w:sz w:val="28"/>
                <w:szCs w:val="28"/>
              </w:rPr>
            </w:pPr>
            <w:r>
              <w:rPr>
                <w:rFonts w:ascii="仿宋" w:hAnsi="仿宋" w:eastAsia="仿宋" w:cs="仿宋"/>
                <w:color w:val="FFFFFF"/>
                <w:spacing w:val="-6"/>
                <w:sz w:val="28"/>
                <w:szCs w:val="28"/>
                <w14:textOutline w14:w="5103" w14:cap="sq" w14:cmpd="sng">
                  <w14:solidFill>
                    <w14:srgbClr w14:val="FFFFFF"/>
                  </w14:solidFill>
                  <w14:prstDash w14:val="solid"/>
                  <w14:bevel/>
                </w14:textOutline>
              </w:rPr>
              <w:t>教</w:t>
            </w:r>
            <w:r>
              <w:rPr>
                <w:rFonts w:ascii="仿宋" w:hAnsi="仿宋" w:eastAsia="仿宋" w:cs="仿宋"/>
                <w:color w:val="FFFFFF"/>
                <w:spacing w:val="-3"/>
                <w:sz w:val="28"/>
                <w:szCs w:val="28"/>
                <w14:textOutline w14:w="5103" w14:cap="sq" w14:cmpd="sng">
                  <w14:solidFill>
                    <w14:srgbClr w14:val="FFFFFF"/>
                  </w14:solidFill>
                  <w14:prstDash w14:val="solid"/>
                  <w14:bevel/>
                </w14:textOutline>
              </w:rPr>
              <w:t>学重点</w:t>
            </w:r>
          </w:p>
        </w:tc>
        <w:tc>
          <w:tcPr>
            <w:tcW w:w="6790" w:type="dxa"/>
            <w:gridSpan w:val="3"/>
            <w:tcBorders>
              <w:top w:val="single" w:color="4472C4" w:sz="2" w:space="0"/>
              <w:bottom w:val="single" w:color="4472C4" w:sz="2" w:space="0"/>
            </w:tcBorders>
            <w:vAlign w:val="top"/>
          </w:tcPr>
          <w:p>
            <w:pPr>
              <w:spacing w:before="219" w:line="228" w:lineRule="auto"/>
              <w:ind w:left="97"/>
              <w:rPr>
                <w:rFonts w:ascii="宋体" w:hAnsi="宋体" w:eastAsia="宋体" w:cs="宋体"/>
                <w:sz w:val="20"/>
                <w:szCs w:val="20"/>
              </w:rPr>
            </w:pPr>
            <w:r>
              <w:rPr>
                <w:rFonts w:ascii="宋体" w:hAnsi="宋体" w:eastAsia="宋体" w:cs="宋体"/>
                <w:spacing w:val="9"/>
                <w:sz w:val="20"/>
                <w:szCs w:val="20"/>
              </w:rPr>
              <w:t>客户满意度调查问卷设计</w:t>
            </w:r>
          </w:p>
        </w:tc>
      </w:tr>
      <w:tr>
        <w:tblPrEx>
          <w:tblBorders>
            <w:top w:val="single" w:color="4472C4" w:sz="10" w:space="0"/>
            <w:left w:val="single" w:color="4472C4" w:sz="10" w:space="0"/>
            <w:bottom w:val="single" w:color="4472C4" w:sz="10" w:space="0"/>
            <w:right w:val="single" w:color="4472C4" w:sz="10" w:space="0"/>
            <w:insideH w:val="single" w:color="4472C4" w:sz="10" w:space="0"/>
            <w:insideV w:val="single" w:color="4472C4" w:sz="10" w:space="0"/>
          </w:tblBorders>
          <w:tblCellMar>
            <w:top w:w="0" w:type="dxa"/>
            <w:left w:w="0" w:type="dxa"/>
            <w:bottom w:w="0" w:type="dxa"/>
            <w:right w:w="0" w:type="dxa"/>
          </w:tblCellMar>
        </w:tblPrEx>
        <w:trPr>
          <w:trHeight w:val="648" w:hRule="atLeast"/>
        </w:trPr>
        <w:tc>
          <w:tcPr>
            <w:tcW w:w="1735" w:type="dxa"/>
            <w:tcBorders>
              <w:top w:val="single" w:color="FFFFFF" w:sz="2" w:space="0"/>
              <w:bottom w:val="single" w:color="FFFFFF" w:sz="2" w:space="0"/>
            </w:tcBorders>
            <w:shd w:val="clear" w:color="auto" w:fill="0070C0"/>
            <w:vAlign w:val="top"/>
          </w:tcPr>
          <w:p>
            <w:pPr>
              <w:spacing w:before="183" w:line="223" w:lineRule="auto"/>
              <w:ind w:left="307"/>
              <w:rPr>
                <w:rFonts w:ascii="仿宋" w:hAnsi="仿宋" w:eastAsia="仿宋" w:cs="仿宋"/>
                <w:sz w:val="28"/>
                <w:szCs w:val="28"/>
              </w:rPr>
            </w:pPr>
            <w:r>
              <w:rPr>
                <w:rFonts w:ascii="仿宋" w:hAnsi="仿宋" w:eastAsia="仿宋" w:cs="仿宋"/>
                <w:color w:val="FFFFFF"/>
                <w:spacing w:val="-6"/>
                <w:sz w:val="28"/>
                <w:szCs w:val="28"/>
                <w14:textOutline w14:w="5103" w14:cap="sq" w14:cmpd="sng">
                  <w14:solidFill>
                    <w14:srgbClr w14:val="FFFFFF"/>
                  </w14:solidFill>
                  <w14:prstDash w14:val="solid"/>
                  <w14:bevel/>
                </w14:textOutline>
              </w:rPr>
              <w:t>教</w:t>
            </w:r>
            <w:r>
              <w:rPr>
                <w:rFonts w:ascii="仿宋" w:hAnsi="仿宋" w:eastAsia="仿宋" w:cs="仿宋"/>
                <w:color w:val="FFFFFF"/>
                <w:spacing w:val="-3"/>
                <w:sz w:val="28"/>
                <w:szCs w:val="28"/>
                <w14:textOutline w14:w="5103" w14:cap="sq" w14:cmpd="sng">
                  <w14:solidFill>
                    <w14:srgbClr w14:val="FFFFFF"/>
                  </w14:solidFill>
                  <w14:prstDash w14:val="solid"/>
                  <w14:bevel/>
                </w14:textOutline>
              </w:rPr>
              <w:t>学难点</w:t>
            </w:r>
          </w:p>
        </w:tc>
        <w:tc>
          <w:tcPr>
            <w:tcW w:w="6790" w:type="dxa"/>
            <w:gridSpan w:val="3"/>
            <w:tcBorders>
              <w:top w:val="single" w:color="4472C4" w:sz="2" w:space="0"/>
              <w:bottom w:val="single" w:color="4472C4" w:sz="2" w:space="0"/>
            </w:tcBorders>
            <w:vAlign w:val="top"/>
          </w:tcPr>
          <w:p>
            <w:pPr>
              <w:spacing w:before="219" w:line="228" w:lineRule="auto"/>
              <w:ind w:left="97"/>
              <w:rPr>
                <w:rFonts w:ascii="宋体" w:hAnsi="宋体" w:eastAsia="宋体" w:cs="宋体"/>
                <w:sz w:val="20"/>
                <w:szCs w:val="20"/>
              </w:rPr>
            </w:pPr>
            <w:r>
              <w:rPr>
                <w:rFonts w:ascii="宋体" w:hAnsi="宋体" w:eastAsia="宋体" w:cs="宋体"/>
                <w:spacing w:val="11"/>
                <w:sz w:val="20"/>
                <w:szCs w:val="20"/>
              </w:rPr>
              <w:t>客</w:t>
            </w:r>
            <w:r>
              <w:rPr>
                <w:rFonts w:ascii="宋体" w:hAnsi="宋体" w:eastAsia="宋体" w:cs="宋体"/>
                <w:spacing w:val="8"/>
                <w:sz w:val="20"/>
                <w:szCs w:val="20"/>
              </w:rPr>
              <w:t>户满意度分析</w:t>
            </w:r>
          </w:p>
        </w:tc>
      </w:tr>
      <w:tr>
        <w:tblPrEx>
          <w:tblBorders>
            <w:top w:val="single" w:color="4472C4" w:sz="10" w:space="0"/>
            <w:left w:val="single" w:color="4472C4" w:sz="10" w:space="0"/>
            <w:bottom w:val="single" w:color="4472C4" w:sz="10" w:space="0"/>
            <w:right w:val="single" w:color="4472C4" w:sz="10" w:space="0"/>
            <w:insideH w:val="single" w:color="4472C4" w:sz="10" w:space="0"/>
            <w:insideV w:val="single" w:color="4472C4" w:sz="10" w:space="0"/>
          </w:tblBorders>
          <w:tblCellMar>
            <w:top w:w="0" w:type="dxa"/>
            <w:left w:w="0" w:type="dxa"/>
            <w:bottom w:w="0" w:type="dxa"/>
            <w:right w:w="0" w:type="dxa"/>
          </w:tblCellMar>
        </w:tblPrEx>
        <w:trPr>
          <w:trHeight w:val="1272" w:hRule="atLeast"/>
        </w:trPr>
        <w:tc>
          <w:tcPr>
            <w:tcW w:w="1735" w:type="dxa"/>
            <w:tcBorders>
              <w:top w:val="single" w:color="FFFFFF" w:sz="2" w:space="0"/>
              <w:bottom w:val="single" w:color="FFFFFF" w:sz="2" w:space="0"/>
            </w:tcBorders>
            <w:shd w:val="clear" w:color="auto" w:fill="0070C0"/>
            <w:vAlign w:val="top"/>
          </w:tcPr>
          <w:p>
            <w:pPr>
              <w:spacing w:line="403" w:lineRule="auto"/>
              <w:rPr>
                <w:rFonts w:ascii="Arial"/>
                <w:sz w:val="21"/>
              </w:rPr>
            </w:pPr>
          </w:p>
          <w:p>
            <w:pPr>
              <w:spacing w:before="91" w:line="224" w:lineRule="auto"/>
              <w:ind w:left="307"/>
              <w:rPr>
                <w:rFonts w:ascii="仿宋" w:hAnsi="仿宋" w:eastAsia="仿宋" w:cs="仿宋"/>
                <w:sz w:val="28"/>
                <w:szCs w:val="28"/>
              </w:rPr>
            </w:pPr>
            <w:r>
              <w:rPr>
                <w:rFonts w:ascii="仿宋" w:hAnsi="仿宋" w:eastAsia="仿宋" w:cs="仿宋"/>
                <w:color w:val="FFFFFF"/>
                <w:spacing w:val="-6"/>
                <w:sz w:val="28"/>
                <w:szCs w:val="28"/>
                <w14:textOutline w14:w="5103" w14:cap="sq" w14:cmpd="sng">
                  <w14:solidFill>
                    <w14:srgbClr w14:val="FFFFFF"/>
                  </w14:solidFill>
                  <w14:prstDash w14:val="solid"/>
                  <w14:bevel/>
                </w14:textOutline>
              </w:rPr>
              <w:t>教</w:t>
            </w:r>
            <w:r>
              <w:rPr>
                <w:rFonts w:ascii="仿宋" w:hAnsi="仿宋" w:eastAsia="仿宋" w:cs="仿宋"/>
                <w:color w:val="FFFFFF"/>
                <w:spacing w:val="-3"/>
                <w:sz w:val="28"/>
                <w:szCs w:val="28"/>
                <w14:textOutline w14:w="5103" w14:cap="sq" w14:cmpd="sng">
                  <w14:solidFill>
                    <w14:srgbClr w14:val="FFFFFF"/>
                  </w14:solidFill>
                  <w14:prstDash w14:val="solid"/>
                  <w14:bevel/>
                </w14:textOutline>
              </w:rPr>
              <w:t>学方法</w:t>
            </w:r>
          </w:p>
        </w:tc>
        <w:tc>
          <w:tcPr>
            <w:tcW w:w="6790" w:type="dxa"/>
            <w:gridSpan w:val="3"/>
            <w:tcBorders>
              <w:top w:val="single" w:color="4472C4" w:sz="2" w:space="0"/>
              <w:bottom w:val="single" w:color="4472C4" w:sz="2" w:space="0"/>
            </w:tcBorders>
            <w:vAlign w:val="top"/>
          </w:tcPr>
          <w:p>
            <w:pPr>
              <w:spacing w:before="64" w:line="288" w:lineRule="auto"/>
              <w:ind w:left="100" w:right="98" w:hanging="5"/>
              <w:rPr>
                <w:rFonts w:ascii="宋体" w:hAnsi="宋体" w:eastAsia="宋体" w:cs="宋体"/>
                <w:sz w:val="20"/>
                <w:szCs w:val="20"/>
              </w:rPr>
            </w:pPr>
            <w:r>
              <w:rPr>
                <w:rFonts w:ascii="宋体" w:hAnsi="宋体" w:eastAsia="宋体" w:cs="宋体"/>
                <w:spacing w:val="12"/>
                <w:sz w:val="20"/>
                <w:szCs w:val="20"/>
              </w:rPr>
              <w:t>任务驱动：教师布置任务，通过讲授、师生互动、讨论、任务作业等</w:t>
            </w:r>
            <w:r>
              <w:rPr>
                <w:rFonts w:ascii="宋体" w:hAnsi="宋体" w:eastAsia="宋体" w:cs="宋体"/>
                <w:spacing w:val="11"/>
                <w:sz w:val="20"/>
                <w:szCs w:val="20"/>
              </w:rPr>
              <w:t>形</w:t>
            </w:r>
            <w:r>
              <w:rPr>
                <w:rFonts w:ascii="宋体" w:hAnsi="宋体" w:eastAsia="宋体" w:cs="宋体"/>
                <w:sz w:val="20"/>
                <w:szCs w:val="20"/>
              </w:rPr>
              <w:t xml:space="preserve"> </w:t>
            </w:r>
            <w:r>
              <w:rPr>
                <w:rFonts w:ascii="宋体" w:hAnsi="宋体" w:eastAsia="宋体" w:cs="宋体"/>
                <w:spacing w:val="18"/>
                <w:sz w:val="20"/>
                <w:szCs w:val="20"/>
              </w:rPr>
              <w:t>式</w:t>
            </w:r>
            <w:r>
              <w:rPr>
                <w:rFonts w:ascii="宋体" w:hAnsi="宋体" w:eastAsia="宋体" w:cs="宋体"/>
                <w:spacing w:val="11"/>
                <w:sz w:val="20"/>
                <w:szCs w:val="20"/>
              </w:rPr>
              <w:t>完</w:t>
            </w:r>
            <w:r>
              <w:rPr>
                <w:rFonts w:ascii="宋体" w:hAnsi="宋体" w:eastAsia="宋体" w:cs="宋体"/>
                <w:spacing w:val="9"/>
                <w:sz w:val="20"/>
                <w:szCs w:val="20"/>
              </w:rPr>
              <w:t>成课上的满意度问卷设计和课下的问卷调查和分析任务</w:t>
            </w:r>
          </w:p>
          <w:p>
            <w:pPr>
              <w:spacing w:before="1" w:line="258" w:lineRule="auto"/>
              <w:ind w:left="96" w:right="98" w:firstLine="4"/>
              <w:rPr>
                <w:rFonts w:ascii="宋体" w:hAnsi="宋体" w:eastAsia="宋体" w:cs="宋体"/>
                <w:sz w:val="20"/>
                <w:szCs w:val="20"/>
              </w:rPr>
            </w:pPr>
            <w:r>
              <w:rPr>
                <w:rFonts w:ascii="宋体" w:hAnsi="宋体" w:eastAsia="宋体" w:cs="宋体"/>
                <w:spacing w:val="16"/>
                <w:sz w:val="20"/>
                <w:szCs w:val="20"/>
              </w:rPr>
              <w:t>小</w:t>
            </w:r>
            <w:r>
              <w:rPr>
                <w:rFonts w:ascii="宋体" w:hAnsi="宋体" w:eastAsia="宋体" w:cs="宋体"/>
                <w:spacing w:val="8"/>
                <w:sz w:val="20"/>
                <w:szCs w:val="20"/>
              </w:rPr>
              <w:t>组探究式学习： 以小组为单位实施任务，制定计划、讨论研究、实施</w:t>
            </w:r>
            <w:r>
              <w:rPr>
                <w:rFonts w:ascii="宋体" w:hAnsi="宋体" w:eastAsia="宋体" w:cs="宋体"/>
                <w:sz w:val="20"/>
                <w:szCs w:val="20"/>
              </w:rPr>
              <w:t xml:space="preserve"> </w:t>
            </w:r>
            <w:r>
              <w:rPr>
                <w:rFonts w:ascii="宋体" w:hAnsi="宋体" w:eastAsia="宋体" w:cs="宋体"/>
                <w:spacing w:val="18"/>
                <w:sz w:val="20"/>
                <w:szCs w:val="20"/>
              </w:rPr>
              <w:t>方</w:t>
            </w:r>
            <w:r>
              <w:rPr>
                <w:rFonts w:ascii="宋体" w:hAnsi="宋体" w:eastAsia="宋体" w:cs="宋体"/>
                <w:spacing w:val="12"/>
                <w:sz w:val="20"/>
                <w:szCs w:val="20"/>
              </w:rPr>
              <w:t>案</w:t>
            </w:r>
            <w:r>
              <w:rPr>
                <w:rFonts w:ascii="宋体" w:hAnsi="宋体" w:eastAsia="宋体" w:cs="宋体"/>
                <w:spacing w:val="9"/>
                <w:sz w:val="20"/>
                <w:szCs w:val="20"/>
              </w:rPr>
              <w:t>，通过组内探究，组间互评，共同学习，共同进步</w:t>
            </w:r>
          </w:p>
        </w:tc>
      </w:tr>
      <w:tr>
        <w:tblPrEx>
          <w:tblBorders>
            <w:top w:val="single" w:color="4472C4" w:sz="10" w:space="0"/>
            <w:left w:val="single" w:color="4472C4" w:sz="10" w:space="0"/>
            <w:bottom w:val="single" w:color="4472C4" w:sz="10" w:space="0"/>
            <w:right w:val="single" w:color="4472C4" w:sz="10" w:space="0"/>
            <w:insideH w:val="single" w:color="4472C4" w:sz="10" w:space="0"/>
            <w:insideV w:val="single" w:color="4472C4" w:sz="10" w:space="0"/>
          </w:tblBorders>
          <w:tblCellMar>
            <w:top w:w="0" w:type="dxa"/>
            <w:left w:w="0" w:type="dxa"/>
            <w:bottom w:w="0" w:type="dxa"/>
            <w:right w:w="0" w:type="dxa"/>
          </w:tblCellMar>
        </w:tblPrEx>
        <w:trPr>
          <w:trHeight w:val="649" w:hRule="atLeast"/>
        </w:trPr>
        <w:tc>
          <w:tcPr>
            <w:tcW w:w="1735" w:type="dxa"/>
            <w:tcBorders>
              <w:top w:val="single" w:color="FFFFFF" w:sz="2" w:space="0"/>
              <w:bottom w:val="single" w:color="FFFFFF" w:sz="2" w:space="0"/>
            </w:tcBorders>
            <w:shd w:val="clear" w:color="auto" w:fill="0070C0"/>
            <w:vAlign w:val="top"/>
          </w:tcPr>
          <w:p>
            <w:pPr>
              <w:spacing w:before="185" w:line="222" w:lineRule="auto"/>
              <w:ind w:left="168"/>
              <w:rPr>
                <w:rFonts w:ascii="仿宋" w:hAnsi="仿宋" w:eastAsia="仿宋" w:cs="仿宋"/>
                <w:sz w:val="28"/>
                <w:szCs w:val="28"/>
              </w:rPr>
            </w:pPr>
            <w:r>
              <w:rPr>
                <w:rFonts w:ascii="仿宋" w:hAnsi="仿宋" w:eastAsia="仿宋" w:cs="仿宋"/>
                <w:color w:val="FFFFFF"/>
                <w:spacing w:val="-3"/>
                <w:sz w:val="28"/>
                <w:szCs w:val="28"/>
                <w14:textOutline w14:w="5103" w14:cap="sq" w14:cmpd="sng">
                  <w14:solidFill>
                    <w14:srgbClr w14:val="FFFFFF"/>
                  </w14:solidFill>
                  <w14:prstDash w14:val="solid"/>
                  <w14:bevel/>
                </w14:textOutline>
              </w:rPr>
              <w:t>信息化手段</w:t>
            </w:r>
          </w:p>
        </w:tc>
        <w:tc>
          <w:tcPr>
            <w:tcW w:w="6790" w:type="dxa"/>
            <w:gridSpan w:val="3"/>
            <w:tcBorders>
              <w:top w:val="single" w:color="4472C4" w:sz="2" w:space="0"/>
              <w:bottom w:val="single" w:color="4472C4" w:sz="2" w:space="0"/>
            </w:tcBorders>
            <w:vAlign w:val="top"/>
          </w:tcPr>
          <w:p>
            <w:pPr>
              <w:spacing w:before="64" w:line="270" w:lineRule="auto"/>
              <w:ind w:left="97" w:right="133" w:firstLine="1"/>
              <w:rPr>
                <w:rFonts w:ascii="宋体" w:hAnsi="宋体" w:eastAsia="宋体" w:cs="宋体"/>
                <w:sz w:val="20"/>
                <w:szCs w:val="20"/>
              </w:rPr>
            </w:pPr>
            <w:r>
              <w:rPr>
                <w:rFonts w:ascii="宋体" w:hAnsi="宋体" w:eastAsia="宋体" w:cs="宋体"/>
                <w:spacing w:val="20"/>
                <w:sz w:val="20"/>
                <w:szCs w:val="20"/>
              </w:rPr>
              <w:t>教学</w:t>
            </w:r>
            <w:r>
              <w:rPr>
                <w:rFonts w:ascii="宋体" w:hAnsi="宋体" w:eastAsia="宋体" w:cs="宋体"/>
                <w:spacing w:val="12"/>
                <w:sz w:val="20"/>
                <w:szCs w:val="20"/>
              </w:rPr>
              <w:t>动</w:t>
            </w:r>
            <w:r>
              <w:rPr>
                <w:rFonts w:ascii="宋体" w:hAnsi="宋体" w:eastAsia="宋体" w:cs="宋体"/>
                <w:spacing w:val="10"/>
                <w:sz w:val="20"/>
                <w:szCs w:val="20"/>
              </w:rPr>
              <w:t>画、教学视频、微课、网络教学平台、问卷调查网站、雨课堂、</w:t>
            </w:r>
            <w:r>
              <w:rPr>
                <w:rFonts w:ascii="宋体" w:hAnsi="宋体" w:eastAsia="宋体" w:cs="宋体"/>
                <w:sz w:val="20"/>
                <w:szCs w:val="20"/>
              </w:rPr>
              <w:t xml:space="preserve"> </w:t>
            </w:r>
            <w:r>
              <w:rPr>
                <w:rFonts w:ascii="Calibri" w:hAnsi="Calibri" w:eastAsia="Calibri" w:cs="Calibri"/>
                <w:sz w:val="20"/>
                <w:szCs w:val="20"/>
              </w:rPr>
              <w:t>office</w:t>
            </w:r>
            <w:r>
              <w:rPr>
                <w:rFonts w:ascii="Calibri" w:hAnsi="Calibri" w:eastAsia="Calibri" w:cs="Calibri"/>
                <w:spacing w:val="12"/>
                <w:sz w:val="20"/>
                <w:szCs w:val="20"/>
              </w:rPr>
              <w:t xml:space="preserve"> </w:t>
            </w:r>
            <w:r>
              <w:rPr>
                <w:rFonts w:ascii="宋体" w:hAnsi="宋体" w:eastAsia="宋体" w:cs="宋体"/>
                <w:spacing w:val="11"/>
                <w:sz w:val="20"/>
                <w:szCs w:val="20"/>
              </w:rPr>
              <w:t>办公软件</w:t>
            </w:r>
          </w:p>
        </w:tc>
      </w:tr>
      <w:tr>
        <w:tblPrEx>
          <w:tblBorders>
            <w:top w:val="single" w:color="4472C4" w:sz="10" w:space="0"/>
            <w:left w:val="single" w:color="4472C4" w:sz="10" w:space="0"/>
            <w:bottom w:val="single" w:color="4472C4" w:sz="10" w:space="0"/>
            <w:right w:val="single" w:color="4472C4" w:sz="10" w:space="0"/>
            <w:insideH w:val="single" w:color="4472C4" w:sz="10" w:space="0"/>
            <w:insideV w:val="single" w:color="4472C4" w:sz="10" w:space="0"/>
          </w:tblBorders>
          <w:tblCellMar>
            <w:top w:w="0" w:type="dxa"/>
            <w:left w:w="0" w:type="dxa"/>
            <w:bottom w:w="0" w:type="dxa"/>
            <w:right w:w="0" w:type="dxa"/>
          </w:tblCellMar>
        </w:tblPrEx>
        <w:trPr>
          <w:trHeight w:val="4717" w:hRule="atLeast"/>
        </w:trPr>
        <w:tc>
          <w:tcPr>
            <w:tcW w:w="1735" w:type="dxa"/>
            <w:tcBorders>
              <w:top w:val="single" w:color="4472C4" w:sz="2" w:space="0"/>
              <w:bottom w:val="single" w:color="4472C4" w:sz="2" w:space="0"/>
            </w:tcBorders>
            <w:shd w:val="clear" w:color="auto" w:fill="0070C0"/>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91" w:line="417" w:lineRule="auto"/>
              <w:ind w:left="599" w:right="297" w:hanging="292"/>
              <w:rPr>
                <w:rFonts w:ascii="仿宋" w:hAnsi="仿宋" w:eastAsia="仿宋" w:cs="仿宋"/>
                <w:sz w:val="28"/>
                <w:szCs w:val="28"/>
              </w:rPr>
            </w:pPr>
            <w:r>
              <w:rPr>
                <w:rFonts w:ascii="仿宋" w:hAnsi="仿宋" w:eastAsia="仿宋" w:cs="仿宋"/>
                <w:color w:val="FFFFFF"/>
                <w:spacing w:val="-6"/>
                <w:sz w:val="28"/>
                <w:szCs w:val="28"/>
                <w14:textOutline w14:w="5103" w14:cap="sq" w14:cmpd="sng">
                  <w14:solidFill>
                    <w14:srgbClr w14:val="FFFFFF"/>
                  </w14:solidFill>
                  <w14:prstDash w14:val="solid"/>
                  <w14:bevel/>
                </w14:textOutline>
              </w:rPr>
              <w:t>教</w:t>
            </w:r>
            <w:r>
              <w:rPr>
                <w:rFonts w:ascii="仿宋" w:hAnsi="仿宋" w:eastAsia="仿宋" w:cs="仿宋"/>
                <w:color w:val="FFFFFF"/>
                <w:spacing w:val="-3"/>
                <w:sz w:val="28"/>
                <w:szCs w:val="28"/>
                <w14:textOutline w14:w="5103" w14:cap="sq" w14:cmpd="sng">
                  <w14:solidFill>
                    <w14:srgbClr w14:val="FFFFFF"/>
                  </w14:solidFill>
                  <w14:prstDash w14:val="solid"/>
                  <w14:bevel/>
                </w14:textOutline>
              </w:rPr>
              <w:t>学设计</w:t>
            </w:r>
            <w:r>
              <w:rPr>
                <w:rFonts w:ascii="仿宋" w:hAnsi="仿宋" w:eastAsia="仿宋" w:cs="仿宋"/>
                <w:color w:val="FFFFFF"/>
                <w:sz w:val="28"/>
                <w:szCs w:val="28"/>
              </w:rPr>
              <w:t xml:space="preserve"> </w:t>
            </w:r>
            <w:r>
              <w:rPr>
                <w:rFonts w:ascii="仿宋" w:hAnsi="仿宋" w:eastAsia="仿宋" w:cs="仿宋"/>
                <w:color w:val="FFFFFF"/>
                <w:spacing w:val="-14"/>
                <w:sz w:val="28"/>
                <w:szCs w:val="28"/>
                <w14:textOutline w14:w="5103" w14:cap="sq" w14:cmpd="sng">
                  <w14:solidFill>
                    <w14:srgbClr w14:val="FFFFFF"/>
                  </w14:solidFill>
                  <w14:prstDash w14:val="solid"/>
                  <w14:bevel/>
                </w14:textOutline>
              </w:rPr>
              <w:t>思路</w:t>
            </w:r>
          </w:p>
        </w:tc>
        <w:tc>
          <w:tcPr>
            <w:tcW w:w="6790" w:type="dxa"/>
            <w:gridSpan w:val="3"/>
            <w:tcBorders>
              <w:top w:val="single" w:color="4472C4" w:sz="2" w:space="0"/>
              <w:bottom w:val="single" w:color="4472C4" w:sz="2" w:space="0"/>
            </w:tcBorders>
            <w:vAlign w:val="top"/>
          </w:tcPr>
          <w:p>
            <w:pPr>
              <w:spacing w:before="59" w:line="3002" w:lineRule="exact"/>
              <w:ind w:firstLine="87"/>
              <w:textAlignment w:val="center"/>
            </w:pPr>
            <w:r>
              <w:drawing>
                <wp:inline distT="0" distB="0" distL="0" distR="0">
                  <wp:extent cx="4135755" cy="190627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2"/>
                          <a:stretch>
                            <a:fillRect/>
                          </a:stretch>
                        </pic:blipFill>
                        <pic:spPr>
                          <a:xfrm>
                            <a:off x="0" y="0"/>
                            <a:ext cx="4136135" cy="1906523"/>
                          </a:xfrm>
                          <a:prstGeom prst="rect">
                            <a:avLst/>
                          </a:prstGeom>
                        </pic:spPr>
                      </pic:pic>
                    </a:graphicData>
                  </a:graphic>
                </wp:inline>
              </w:drawing>
            </w:r>
          </w:p>
          <w:p>
            <w:pPr>
              <w:spacing w:before="123" w:line="288" w:lineRule="auto"/>
              <w:ind w:left="94" w:firstLine="1"/>
              <w:rPr>
                <w:rFonts w:ascii="宋体" w:hAnsi="宋体" w:eastAsia="宋体" w:cs="宋体"/>
                <w:sz w:val="20"/>
                <w:szCs w:val="20"/>
              </w:rPr>
            </w:pPr>
            <w:r>
              <w:rPr>
                <w:rFonts w:ascii="宋体" w:hAnsi="宋体" w:eastAsia="宋体" w:cs="宋体"/>
                <w:spacing w:val="22"/>
                <w:sz w:val="20"/>
                <w:szCs w:val="20"/>
              </w:rPr>
              <w:t>基</w:t>
            </w:r>
            <w:r>
              <w:rPr>
                <w:rFonts w:ascii="宋体" w:hAnsi="宋体" w:eastAsia="宋体" w:cs="宋体"/>
                <w:spacing w:val="16"/>
                <w:sz w:val="20"/>
                <w:szCs w:val="20"/>
              </w:rPr>
              <w:t>于</w:t>
            </w:r>
            <w:r>
              <w:rPr>
                <w:rFonts w:ascii="宋体" w:hAnsi="宋体" w:eastAsia="宋体" w:cs="宋体"/>
                <w:spacing w:val="11"/>
                <w:sz w:val="20"/>
                <w:szCs w:val="20"/>
              </w:rPr>
              <w:t>翻转课堂教学理念，采用任务驱动教学法， 以企业“客户为中心”</w:t>
            </w:r>
            <w:r>
              <w:rPr>
                <w:rFonts w:ascii="宋体" w:hAnsi="宋体" w:eastAsia="宋体" w:cs="宋体"/>
                <w:sz w:val="20"/>
                <w:szCs w:val="20"/>
              </w:rPr>
              <w:t xml:space="preserve"> </w:t>
            </w:r>
            <w:r>
              <w:rPr>
                <w:rFonts w:ascii="宋体" w:hAnsi="宋体" w:eastAsia="宋体" w:cs="宋体"/>
                <w:spacing w:val="12"/>
                <w:sz w:val="20"/>
                <w:szCs w:val="20"/>
              </w:rPr>
              <w:t>经营理念，提高客户满意度目标，设立“客户满意度调查”任务为载</w:t>
            </w:r>
            <w:r>
              <w:rPr>
                <w:rFonts w:ascii="宋体" w:hAnsi="宋体" w:eastAsia="宋体" w:cs="宋体"/>
                <w:spacing w:val="10"/>
                <w:sz w:val="20"/>
                <w:szCs w:val="20"/>
              </w:rPr>
              <w:t>体</w:t>
            </w:r>
            <w:r>
              <w:rPr>
                <w:rFonts w:ascii="宋体" w:hAnsi="宋体" w:eastAsia="宋体" w:cs="宋体"/>
                <w:sz w:val="20"/>
                <w:szCs w:val="20"/>
              </w:rPr>
              <w:t xml:space="preserve"> </w:t>
            </w:r>
            <w:r>
              <w:rPr>
                <w:rFonts w:ascii="宋体" w:hAnsi="宋体" w:eastAsia="宋体" w:cs="宋体"/>
                <w:spacing w:val="15"/>
                <w:sz w:val="20"/>
                <w:szCs w:val="20"/>
              </w:rPr>
              <w:t>进</w:t>
            </w:r>
            <w:r>
              <w:rPr>
                <w:rFonts w:ascii="宋体" w:hAnsi="宋体" w:eastAsia="宋体" w:cs="宋体"/>
                <w:spacing w:val="9"/>
                <w:sz w:val="20"/>
                <w:szCs w:val="20"/>
              </w:rPr>
              <w:t>行教学设计，完成客户满意度问卷设计以及问卷分析工作。</w:t>
            </w:r>
          </w:p>
          <w:p>
            <w:pPr>
              <w:spacing w:before="1" w:line="258" w:lineRule="auto"/>
              <w:ind w:left="97" w:right="98"/>
              <w:rPr>
                <w:rFonts w:ascii="宋体" w:hAnsi="宋体" w:eastAsia="宋体" w:cs="宋体"/>
                <w:sz w:val="20"/>
                <w:szCs w:val="20"/>
              </w:rPr>
            </w:pPr>
            <w:r>
              <w:rPr>
                <w:rFonts w:ascii="宋体" w:hAnsi="宋体" w:eastAsia="宋体" w:cs="宋体"/>
                <w:spacing w:val="12"/>
                <w:sz w:val="20"/>
                <w:szCs w:val="20"/>
              </w:rPr>
              <w:t>充分利用《客户关系管理》教学平台，开展“课前线上预习与自测、</w:t>
            </w:r>
            <w:r>
              <w:rPr>
                <w:rFonts w:ascii="宋体" w:hAnsi="宋体" w:eastAsia="宋体" w:cs="宋体"/>
                <w:spacing w:val="7"/>
                <w:sz w:val="20"/>
                <w:szCs w:val="20"/>
              </w:rPr>
              <w:t>课</w:t>
            </w:r>
            <w:r>
              <w:rPr>
                <w:rFonts w:ascii="宋体" w:hAnsi="宋体" w:eastAsia="宋体" w:cs="宋体"/>
                <w:sz w:val="20"/>
                <w:szCs w:val="20"/>
              </w:rPr>
              <w:t xml:space="preserve"> </w:t>
            </w:r>
            <w:r>
              <w:rPr>
                <w:rFonts w:ascii="宋体" w:hAnsi="宋体" w:eastAsia="宋体" w:cs="宋体"/>
                <w:spacing w:val="9"/>
                <w:sz w:val="20"/>
                <w:szCs w:val="20"/>
              </w:rPr>
              <w:t>上析重难点、课后拓展”的教学活动</w:t>
            </w:r>
            <w:r>
              <w:rPr>
                <w:rFonts w:ascii="宋体" w:hAnsi="宋体" w:eastAsia="宋体" w:cs="宋体"/>
                <w:spacing w:val="6"/>
                <w:sz w:val="20"/>
                <w:szCs w:val="20"/>
              </w:rPr>
              <w:t>。</w:t>
            </w:r>
          </w:p>
        </w:tc>
      </w:tr>
    </w:tbl>
    <w:p>
      <w:pPr>
        <w:spacing w:before="154" w:line="419" w:lineRule="exact"/>
        <w:ind w:left="139"/>
        <w:rPr>
          <w:rFonts w:ascii="宋体" w:hAnsi="宋体" w:eastAsia="宋体" w:cs="宋体"/>
          <w:sz w:val="31"/>
          <w:szCs w:val="31"/>
        </w:rPr>
      </w:pPr>
      <w:r>
        <w:rPr>
          <w:rFonts w:ascii="宋体" w:hAnsi="宋体" w:eastAsia="宋体" w:cs="宋体"/>
          <w:spacing w:val="7"/>
          <w:position w:val="2"/>
          <w:sz w:val="31"/>
          <w:szCs w:val="31"/>
        </w:rPr>
        <w:t>二、教学过程</w:t>
      </w:r>
    </w:p>
    <w:p>
      <w:pPr>
        <w:spacing w:line="51" w:lineRule="exact"/>
      </w:pPr>
    </w:p>
    <w:tbl>
      <w:tblPr>
        <w:tblStyle w:val="4"/>
        <w:tblW w:w="8525" w:type="dxa"/>
        <w:tblInd w:w="12" w:type="dxa"/>
        <w:tblBorders>
          <w:top w:val="single" w:color="FF6600" w:sz="10" w:space="0"/>
          <w:left w:val="single" w:color="FF6600" w:sz="10" w:space="0"/>
          <w:bottom w:val="single" w:color="FF6600" w:sz="10" w:space="0"/>
          <w:right w:val="single" w:color="FF6600" w:sz="10" w:space="0"/>
          <w:insideH w:val="single" w:color="FF6600" w:sz="10" w:space="0"/>
          <w:insideV w:val="single" w:color="FF6600" w:sz="10" w:space="0"/>
        </w:tblBorders>
        <w:tblLayout w:type="fixed"/>
        <w:tblCellMar>
          <w:top w:w="0" w:type="dxa"/>
          <w:left w:w="0" w:type="dxa"/>
          <w:bottom w:w="0" w:type="dxa"/>
          <w:right w:w="0" w:type="dxa"/>
        </w:tblCellMar>
      </w:tblPr>
      <w:tblGrid>
        <w:gridCol w:w="613"/>
        <w:gridCol w:w="1406"/>
        <w:gridCol w:w="2467"/>
        <w:gridCol w:w="1780"/>
        <w:gridCol w:w="2259"/>
      </w:tblGrid>
      <w:tr>
        <w:tblPrEx>
          <w:tblBorders>
            <w:top w:val="single" w:color="FF6600" w:sz="10" w:space="0"/>
            <w:left w:val="single" w:color="FF6600" w:sz="10" w:space="0"/>
            <w:bottom w:val="single" w:color="FF6600" w:sz="10" w:space="0"/>
            <w:right w:val="single" w:color="FF6600" w:sz="10" w:space="0"/>
            <w:insideH w:val="single" w:color="FF6600" w:sz="10" w:space="0"/>
            <w:insideV w:val="single" w:color="FF6600" w:sz="10" w:space="0"/>
          </w:tblBorders>
          <w:tblCellMar>
            <w:top w:w="0" w:type="dxa"/>
            <w:left w:w="0" w:type="dxa"/>
            <w:bottom w:w="0" w:type="dxa"/>
            <w:right w:w="0" w:type="dxa"/>
          </w:tblCellMar>
        </w:tblPrEx>
        <w:trPr>
          <w:trHeight w:val="351" w:hRule="atLeast"/>
        </w:trPr>
        <w:tc>
          <w:tcPr>
            <w:tcW w:w="613" w:type="dxa"/>
            <w:vMerge w:val="restart"/>
            <w:tcBorders>
              <w:top w:val="single" w:color="FF6600" w:sz="2" w:space="0"/>
              <w:bottom w:val="nil"/>
            </w:tcBorders>
            <w:shd w:val="clear" w:color="auto" w:fill="FF6600"/>
            <w:vAlign w:val="top"/>
          </w:tcPr>
          <w:p>
            <w:pPr>
              <w:rPr>
                <w:rFonts w:ascii="Arial"/>
                <w:sz w:val="21"/>
              </w:rPr>
            </w:pPr>
          </w:p>
        </w:tc>
        <w:tc>
          <w:tcPr>
            <w:tcW w:w="7912" w:type="dxa"/>
            <w:gridSpan w:val="4"/>
            <w:tcBorders>
              <w:top w:val="single" w:color="FF6600" w:sz="2" w:space="0"/>
              <w:bottom w:val="single" w:color="FF6600" w:sz="2" w:space="0"/>
            </w:tcBorders>
            <w:vAlign w:val="top"/>
          </w:tcPr>
          <w:p>
            <w:pPr>
              <w:spacing w:before="62" w:line="229" w:lineRule="auto"/>
              <w:ind w:left="92"/>
              <w:rPr>
                <w:rFonts w:ascii="宋体" w:hAnsi="宋体" w:eastAsia="宋体" w:cs="宋体"/>
                <w:sz w:val="23"/>
                <w:szCs w:val="23"/>
              </w:rPr>
            </w:pPr>
            <w:r>
              <w:rPr>
                <w:rFonts w:ascii="宋体" w:hAnsi="宋体" w:eastAsia="宋体" w:cs="宋体"/>
                <w:spacing w:val="9"/>
                <w:sz w:val="23"/>
                <w:szCs w:val="23"/>
              </w:rPr>
              <w:t>课前预习与自</w:t>
            </w:r>
            <w:r>
              <w:rPr>
                <w:rFonts w:ascii="宋体" w:hAnsi="宋体" w:eastAsia="宋体" w:cs="宋体"/>
                <w:spacing w:val="7"/>
                <w:sz w:val="23"/>
                <w:szCs w:val="23"/>
              </w:rPr>
              <w:t>测</w:t>
            </w:r>
          </w:p>
        </w:tc>
      </w:tr>
      <w:tr>
        <w:tblPrEx>
          <w:tblBorders>
            <w:top w:val="single" w:color="FF6600" w:sz="10" w:space="0"/>
            <w:left w:val="single" w:color="FF6600" w:sz="10" w:space="0"/>
            <w:bottom w:val="single" w:color="FF6600" w:sz="10" w:space="0"/>
            <w:right w:val="single" w:color="FF6600" w:sz="10" w:space="0"/>
            <w:insideH w:val="single" w:color="FF6600" w:sz="10" w:space="0"/>
            <w:insideV w:val="single" w:color="FF6600" w:sz="10" w:space="0"/>
          </w:tblBorders>
          <w:tblCellMar>
            <w:top w:w="0" w:type="dxa"/>
            <w:left w:w="0" w:type="dxa"/>
            <w:bottom w:w="0" w:type="dxa"/>
            <w:right w:w="0" w:type="dxa"/>
          </w:tblCellMar>
        </w:tblPrEx>
        <w:trPr>
          <w:trHeight w:val="336" w:hRule="atLeast"/>
        </w:trPr>
        <w:tc>
          <w:tcPr>
            <w:tcW w:w="613" w:type="dxa"/>
            <w:vMerge w:val="continue"/>
            <w:tcBorders>
              <w:top w:val="nil"/>
              <w:bottom w:val="nil"/>
            </w:tcBorders>
            <w:vAlign w:val="top"/>
          </w:tcPr>
          <w:p>
            <w:pPr>
              <w:rPr>
                <w:rFonts w:ascii="Arial"/>
                <w:sz w:val="21"/>
              </w:rPr>
            </w:pPr>
          </w:p>
        </w:tc>
        <w:tc>
          <w:tcPr>
            <w:tcW w:w="1406" w:type="dxa"/>
            <w:vMerge w:val="restart"/>
            <w:tcBorders>
              <w:top w:val="single" w:color="FFFFFF" w:sz="2" w:space="0"/>
              <w:bottom w:val="nil"/>
              <w:right w:val="single" w:color="0070C0" w:sz="2" w:space="0"/>
            </w:tcBorders>
            <w:shd w:val="clear" w:color="auto" w:fill="0070C0"/>
            <w:vAlign w:val="top"/>
          </w:tcPr>
          <w:p>
            <w:pPr>
              <w:spacing w:before="268" w:line="228" w:lineRule="auto"/>
              <w:ind w:left="272"/>
              <w:rPr>
                <w:rFonts w:ascii="宋体" w:hAnsi="宋体" w:eastAsia="宋体" w:cs="宋体"/>
                <w:sz w:val="20"/>
                <w:szCs w:val="20"/>
              </w:rPr>
            </w:pPr>
            <w:r>
              <w:rPr>
                <w:rFonts w:ascii="宋体" w:hAnsi="宋体" w:eastAsia="宋体" w:cs="宋体"/>
                <w:color w:val="FFFFFF"/>
                <w:spacing w:val="8"/>
                <w:sz w:val="20"/>
                <w:szCs w:val="20"/>
                <w14:textOutline w14:w="3795" w14:cap="sq" w14:cmpd="sng">
                  <w14:solidFill>
                    <w14:srgbClr w14:val="FFFFFF"/>
                  </w14:solidFill>
                  <w14:prstDash w14:val="solid"/>
                  <w14:bevel/>
                </w14:textOutline>
              </w:rPr>
              <w:t>教学环</w:t>
            </w:r>
            <w:r>
              <w:rPr>
                <w:rFonts w:ascii="宋体" w:hAnsi="宋体" w:eastAsia="宋体" w:cs="宋体"/>
                <w:color w:val="FFFFFF"/>
                <w:spacing w:val="7"/>
                <w:sz w:val="20"/>
                <w:szCs w:val="20"/>
                <w14:textOutline w14:w="3795" w14:cap="sq" w14:cmpd="sng">
                  <w14:solidFill>
                    <w14:srgbClr w14:val="FFFFFF"/>
                  </w14:solidFill>
                  <w14:prstDash w14:val="solid"/>
                  <w14:bevel/>
                </w14:textOutline>
              </w:rPr>
              <w:t>节</w:t>
            </w:r>
          </w:p>
        </w:tc>
        <w:tc>
          <w:tcPr>
            <w:tcW w:w="2467" w:type="dxa"/>
            <w:tcBorders>
              <w:top w:val="single" w:color="FFFFFF" w:sz="2" w:space="0"/>
              <w:left w:val="single" w:color="FFFFFF" w:sz="2" w:space="0"/>
              <w:bottom w:val="single" w:color="FFFFFF" w:sz="2" w:space="0"/>
              <w:right w:val="nil"/>
            </w:tcBorders>
            <w:shd w:val="clear" w:color="auto" w:fill="0070C0"/>
            <w:vAlign w:val="top"/>
          </w:tcPr>
          <w:p>
            <w:pPr>
              <w:spacing w:before="61" w:line="229" w:lineRule="auto"/>
              <w:ind w:left="1923"/>
              <w:rPr>
                <w:rFonts w:ascii="宋体" w:hAnsi="宋体" w:eastAsia="宋体" w:cs="宋体"/>
                <w:sz w:val="20"/>
                <w:szCs w:val="20"/>
              </w:rPr>
            </w:pPr>
            <w:r>
              <w:rPr>
                <w:rFonts w:ascii="宋体" w:hAnsi="宋体" w:eastAsia="宋体" w:cs="宋体"/>
                <w:color w:val="FFFFFF"/>
                <w:spacing w:val="4"/>
                <w:sz w:val="20"/>
                <w:szCs w:val="20"/>
                <w14:textOutline w14:w="3795" w14:cap="sq" w14:cmpd="sng">
                  <w14:solidFill>
                    <w14:srgbClr w14:val="FFFFFF"/>
                  </w14:solidFill>
                  <w14:prstDash w14:val="solid"/>
                  <w14:bevel/>
                </w14:textOutline>
              </w:rPr>
              <w:t>活动</w:t>
            </w:r>
          </w:p>
        </w:tc>
        <w:tc>
          <w:tcPr>
            <w:tcW w:w="1780" w:type="dxa"/>
            <w:tcBorders>
              <w:top w:val="single" w:color="FFFFFF" w:sz="2" w:space="0"/>
              <w:left w:val="nil"/>
              <w:bottom w:val="single" w:color="FFFFFF" w:sz="2" w:space="0"/>
              <w:right w:val="single" w:color="FFFFFF" w:sz="2" w:space="0"/>
            </w:tcBorders>
            <w:shd w:val="clear" w:color="auto" w:fill="0070C0"/>
            <w:vAlign w:val="top"/>
          </w:tcPr>
          <w:p>
            <w:pPr>
              <w:rPr>
                <w:rFonts w:ascii="Arial"/>
                <w:sz w:val="21"/>
              </w:rPr>
            </w:pPr>
          </w:p>
        </w:tc>
        <w:tc>
          <w:tcPr>
            <w:tcW w:w="2259" w:type="dxa"/>
            <w:vMerge w:val="restart"/>
            <w:tcBorders>
              <w:top w:val="single" w:color="FF6600" w:sz="2" w:space="0"/>
              <w:bottom w:val="nil"/>
            </w:tcBorders>
            <w:vAlign w:val="top"/>
          </w:tcPr>
          <w:p>
            <w:pPr>
              <w:spacing w:before="9" w:line="726" w:lineRule="exact"/>
              <w:ind w:firstLine="7"/>
              <w:textAlignment w:val="center"/>
            </w:pPr>
            <w:r>
              <w:pict>
                <v:shape id="_x0000_s1026" o:spid="_x0000_s1026" o:spt="202" type="#_x0000_t202" style="height:36.35pt;width:112pt;" fillcolor="#0070C0" filled="t" stroked="f" coordsize="21600,21600">
                  <v:path/>
                  <v:fill on="t" focussize="0,0"/>
                  <v:stroke on="f"/>
                  <v:imagedata o:title=""/>
                  <o:lock v:ext="edit" aspectratio="f"/>
                  <v:textbox inset="0mm,0mm,0mm,0mm">
                    <w:txbxContent>
                      <w:p>
                        <w:pPr>
                          <w:spacing w:before="259" w:line="228" w:lineRule="auto"/>
                          <w:ind w:left="384"/>
                          <w:rPr>
                            <w:rFonts w:ascii="宋体" w:hAnsi="宋体" w:eastAsia="宋体" w:cs="宋体"/>
                            <w:sz w:val="20"/>
                            <w:szCs w:val="20"/>
                          </w:rPr>
                        </w:pPr>
                        <w:r>
                          <w:rPr>
                            <w:rFonts w:ascii="宋体" w:hAnsi="宋体" w:eastAsia="宋体" w:cs="宋体"/>
                            <w:color w:val="FFFFFF"/>
                            <w:spacing w:val="11"/>
                            <w:sz w:val="20"/>
                            <w:szCs w:val="20"/>
                            <w14:textOutline w14:w="3795" w14:cap="sq" w14:cmpd="sng">
                              <w14:solidFill>
                                <w14:srgbClr w14:val="FFFFFF"/>
                              </w14:solidFill>
                              <w14:prstDash w14:val="solid"/>
                              <w14:bevel/>
                            </w14:textOutline>
                          </w:rPr>
                          <w:t>信</w:t>
                        </w:r>
                        <w:r>
                          <w:rPr>
                            <w:rFonts w:ascii="宋体" w:hAnsi="宋体" w:eastAsia="宋体" w:cs="宋体"/>
                            <w:color w:val="FFFFFF"/>
                            <w:spacing w:val="9"/>
                            <w:sz w:val="20"/>
                            <w:szCs w:val="20"/>
                            <w14:textOutline w14:w="3795" w14:cap="sq" w14:cmpd="sng">
                              <w14:solidFill>
                                <w14:srgbClr w14:val="FFFFFF"/>
                              </w14:solidFill>
                              <w14:prstDash w14:val="solid"/>
                              <w14:bevel/>
                            </w14:textOutline>
                          </w:rPr>
                          <w:t>息化手段应用</w:t>
                        </w:r>
                      </w:p>
                    </w:txbxContent>
                  </v:textbox>
                  <w10:wrap type="none"/>
                  <w10:anchorlock/>
                </v:shape>
              </w:pict>
            </w:r>
          </w:p>
          <w:p>
            <w:pPr>
              <w:spacing w:before="61" w:line="294" w:lineRule="auto"/>
              <w:ind w:left="110" w:right="27" w:firstLine="9"/>
              <w:rPr>
                <w:rFonts w:ascii="宋体" w:hAnsi="宋体" w:eastAsia="宋体" w:cs="宋体"/>
                <w:sz w:val="20"/>
                <w:szCs w:val="20"/>
              </w:rPr>
            </w:pPr>
            <w:r>
              <w:rPr>
                <w:rFonts w:ascii="Calibri" w:hAnsi="Calibri" w:eastAsia="Calibri" w:cs="Calibri"/>
                <w:spacing w:val="-1"/>
                <w:sz w:val="20"/>
                <w:szCs w:val="20"/>
              </w:rPr>
              <w:t xml:space="preserve">1.   </w:t>
            </w:r>
            <w:r>
              <w:rPr>
                <w:rFonts w:ascii="宋体" w:hAnsi="宋体" w:eastAsia="宋体" w:cs="宋体"/>
                <w:spacing w:val="-1"/>
                <w:sz w:val="20"/>
                <w:szCs w:val="20"/>
              </w:rPr>
              <w:t>网络课程平台、</w:t>
            </w:r>
            <w:r>
              <w:rPr>
                <w:rFonts w:ascii="Calibri" w:hAnsi="Calibri" w:eastAsia="Calibri" w:cs="Calibri"/>
                <w:sz w:val="20"/>
                <w:szCs w:val="20"/>
              </w:rPr>
              <w:t>qq</w:t>
            </w:r>
            <w:r>
              <w:rPr>
                <w:rFonts w:ascii="宋体" w:hAnsi="宋体" w:eastAsia="宋体" w:cs="宋体"/>
                <w:sz w:val="20"/>
                <w:szCs w:val="20"/>
              </w:rPr>
              <w:t xml:space="preserve">、 </w:t>
            </w:r>
            <w:r>
              <w:rPr>
                <w:rFonts w:ascii="宋体" w:hAnsi="宋体" w:eastAsia="宋体" w:cs="宋体"/>
                <w:spacing w:val="25"/>
                <w:sz w:val="20"/>
                <w:szCs w:val="20"/>
              </w:rPr>
              <w:t>微信等发布预习任</w:t>
            </w:r>
            <w:r>
              <w:rPr>
                <w:rFonts w:ascii="宋体" w:hAnsi="宋体" w:eastAsia="宋体" w:cs="宋体"/>
                <w:spacing w:val="24"/>
                <w:sz w:val="20"/>
                <w:szCs w:val="20"/>
              </w:rPr>
              <w:t>务</w:t>
            </w:r>
          </w:p>
          <w:p>
            <w:pPr>
              <w:spacing w:before="21" w:line="165" w:lineRule="exact"/>
              <w:ind w:firstLine="102"/>
              <w:textAlignment w:val="center"/>
            </w:pPr>
            <w:r>
              <w:drawing>
                <wp:inline distT="0" distB="0" distL="0" distR="0">
                  <wp:extent cx="1172845" cy="10477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3"/>
                          <a:stretch>
                            <a:fillRect/>
                          </a:stretch>
                        </pic:blipFill>
                        <pic:spPr>
                          <a:xfrm>
                            <a:off x="0" y="0"/>
                            <a:ext cx="1173479" cy="105155"/>
                          </a:xfrm>
                          <a:prstGeom prst="rect">
                            <a:avLst/>
                          </a:prstGeom>
                        </pic:spPr>
                      </pic:pic>
                    </a:graphicData>
                  </a:graphic>
                </wp:inline>
              </w:drawing>
            </w:r>
          </w:p>
          <w:p>
            <w:pPr>
              <w:spacing w:before="153" w:line="456" w:lineRule="exact"/>
              <w:ind w:firstLine="102"/>
              <w:textAlignment w:val="center"/>
            </w:pPr>
            <w:r>
              <w:drawing>
                <wp:inline distT="0" distB="0" distL="0" distR="0">
                  <wp:extent cx="1171575" cy="289560"/>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4"/>
                          <a:stretch>
                            <a:fillRect/>
                          </a:stretch>
                        </pic:blipFill>
                        <pic:spPr>
                          <a:xfrm>
                            <a:off x="0" y="0"/>
                            <a:ext cx="1171955" cy="289560"/>
                          </a:xfrm>
                          <a:prstGeom prst="rect">
                            <a:avLst/>
                          </a:prstGeom>
                        </pic:spPr>
                      </pic:pic>
                    </a:graphicData>
                  </a:graphic>
                </wp:inline>
              </w:drawing>
            </w:r>
          </w:p>
          <w:p>
            <w:pPr>
              <w:spacing w:before="144" w:line="269" w:lineRule="auto"/>
              <w:ind w:left="113" w:right="98" w:firstLine="1"/>
              <w:rPr>
                <w:rFonts w:ascii="宋体" w:hAnsi="宋体" w:eastAsia="宋体" w:cs="宋体"/>
                <w:sz w:val="20"/>
                <w:szCs w:val="20"/>
              </w:rPr>
            </w:pPr>
            <w:r>
              <w:rPr>
                <w:rFonts w:ascii="Calibri" w:hAnsi="Calibri" w:eastAsia="Calibri" w:cs="Calibri"/>
                <w:spacing w:val="13"/>
                <w:sz w:val="20"/>
                <w:szCs w:val="20"/>
              </w:rPr>
              <w:t>2</w:t>
            </w:r>
            <w:r>
              <w:rPr>
                <w:rFonts w:ascii="Calibri" w:hAnsi="Calibri" w:eastAsia="Calibri" w:cs="Calibri"/>
                <w:spacing w:val="10"/>
                <w:sz w:val="20"/>
                <w:szCs w:val="20"/>
              </w:rPr>
              <w:t xml:space="preserve">.   </w:t>
            </w:r>
            <w:r>
              <w:rPr>
                <w:rFonts w:ascii="宋体" w:hAnsi="宋体" w:eastAsia="宋体" w:cs="宋体"/>
                <w:spacing w:val="10"/>
                <w:sz w:val="20"/>
                <w:szCs w:val="20"/>
              </w:rPr>
              <w:t>网络教学平台上构</w:t>
            </w:r>
            <w:r>
              <w:rPr>
                <w:rFonts w:ascii="宋体" w:hAnsi="宋体" w:eastAsia="宋体" w:cs="宋体"/>
                <w:sz w:val="20"/>
                <w:szCs w:val="20"/>
              </w:rPr>
              <w:t xml:space="preserve"> </w:t>
            </w:r>
            <w:r>
              <w:rPr>
                <w:rFonts w:ascii="宋体" w:hAnsi="宋体" w:eastAsia="宋体" w:cs="宋体"/>
                <w:spacing w:val="30"/>
                <w:sz w:val="20"/>
                <w:szCs w:val="20"/>
              </w:rPr>
              <w:t>建</w:t>
            </w:r>
            <w:r>
              <w:rPr>
                <w:rFonts w:ascii="宋体" w:hAnsi="宋体" w:eastAsia="宋体" w:cs="宋体"/>
                <w:spacing w:val="24"/>
                <w:sz w:val="20"/>
                <w:szCs w:val="20"/>
              </w:rPr>
              <w:t>课程模块上传课程</w:t>
            </w:r>
            <w:r>
              <w:rPr>
                <w:rFonts w:ascii="宋体" w:hAnsi="宋体" w:eastAsia="宋体" w:cs="宋体"/>
                <w:sz w:val="20"/>
                <w:szCs w:val="20"/>
              </w:rPr>
              <w:t xml:space="preserve"> </w:t>
            </w:r>
            <w:r>
              <w:rPr>
                <w:rFonts w:ascii="宋体" w:hAnsi="宋体" w:eastAsia="宋体" w:cs="宋体"/>
                <w:spacing w:val="4"/>
                <w:sz w:val="20"/>
                <w:szCs w:val="20"/>
              </w:rPr>
              <w:t>资</w:t>
            </w:r>
            <w:r>
              <w:rPr>
                <w:rFonts w:ascii="宋体" w:hAnsi="宋体" w:eastAsia="宋体" w:cs="宋体"/>
                <w:spacing w:val="3"/>
                <w:sz w:val="20"/>
                <w:szCs w:val="20"/>
              </w:rPr>
              <w:t>源</w:t>
            </w:r>
          </w:p>
          <w:p>
            <w:pPr>
              <w:spacing w:before="63" w:line="228" w:lineRule="auto"/>
              <w:ind w:left="113"/>
              <w:rPr>
                <w:rFonts w:ascii="宋体" w:hAnsi="宋体" w:eastAsia="宋体" w:cs="宋体"/>
                <w:sz w:val="20"/>
                <w:szCs w:val="20"/>
              </w:rPr>
            </w:pPr>
            <w:r>
              <w:rPr>
                <w:rFonts w:ascii="Calibri" w:hAnsi="Calibri" w:eastAsia="Calibri" w:cs="Calibri"/>
                <w:spacing w:val="7"/>
                <w:sz w:val="20"/>
                <w:szCs w:val="20"/>
              </w:rPr>
              <w:t xml:space="preserve">3.   </w:t>
            </w:r>
            <w:r>
              <w:rPr>
                <w:rFonts w:ascii="宋体" w:hAnsi="宋体" w:eastAsia="宋体" w:cs="宋体"/>
                <w:spacing w:val="7"/>
                <w:sz w:val="20"/>
                <w:szCs w:val="20"/>
              </w:rPr>
              <w:t>网络教学平台自测</w:t>
            </w:r>
          </w:p>
        </w:tc>
      </w:tr>
      <w:tr>
        <w:tblPrEx>
          <w:tblBorders>
            <w:top w:val="single" w:color="FF6600" w:sz="10" w:space="0"/>
            <w:left w:val="single" w:color="FF6600" w:sz="10" w:space="0"/>
            <w:bottom w:val="single" w:color="FF6600" w:sz="10" w:space="0"/>
            <w:right w:val="single" w:color="FF6600" w:sz="10" w:space="0"/>
            <w:insideH w:val="single" w:color="FF6600" w:sz="10" w:space="0"/>
            <w:insideV w:val="single" w:color="FF6600" w:sz="10" w:space="0"/>
          </w:tblBorders>
          <w:tblCellMar>
            <w:top w:w="0" w:type="dxa"/>
            <w:left w:w="0" w:type="dxa"/>
            <w:bottom w:w="0" w:type="dxa"/>
            <w:right w:w="0" w:type="dxa"/>
          </w:tblCellMar>
        </w:tblPrEx>
        <w:trPr>
          <w:trHeight w:val="406" w:hRule="atLeast"/>
        </w:trPr>
        <w:tc>
          <w:tcPr>
            <w:tcW w:w="613" w:type="dxa"/>
            <w:vMerge w:val="continue"/>
            <w:tcBorders>
              <w:top w:val="nil"/>
              <w:bottom w:val="nil"/>
            </w:tcBorders>
            <w:vAlign w:val="top"/>
          </w:tcPr>
          <w:p>
            <w:pPr>
              <w:rPr>
                <w:rFonts w:ascii="Arial"/>
                <w:sz w:val="21"/>
              </w:rPr>
            </w:pPr>
          </w:p>
        </w:tc>
        <w:tc>
          <w:tcPr>
            <w:tcW w:w="1406" w:type="dxa"/>
            <w:vMerge w:val="continue"/>
            <w:tcBorders>
              <w:top w:val="nil"/>
              <w:bottom w:val="single" w:color="FFFFFF" w:sz="2" w:space="0"/>
              <w:right w:val="single" w:color="0070C0" w:sz="2" w:space="0"/>
            </w:tcBorders>
            <w:vAlign w:val="top"/>
          </w:tcPr>
          <w:p>
            <w:pPr>
              <w:rPr>
                <w:rFonts w:ascii="Arial"/>
                <w:sz w:val="21"/>
              </w:rPr>
            </w:pPr>
          </w:p>
        </w:tc>
        <w:tc>
          <w:tcPr>
            <w:tcW w:w="2467" w:type="dxa"/>
            <w:tcBorders>
              <w:top w:val="single" w:color="FFFFFF" w:sz="2" w:space="0"/>
              <w:left w:val="single" w:color="FFFFFF" w:sz="10" w:space="0"/>
              <w:bottom w:val="single" w:color="FFFFFF" w:sz="2" w:space="0"/>
              <w:right w:val="single" w:color="FFFFFF" w:sz="10" w:space="0"/>
            </w:tcBorders>
            <w:shd w:val="clear" w:color="auto" w:fill="0070C0"/>
            <w:vAlign w:val="top"/>
          </w:tcPr>
          <w:p>
            <w:pPr>
              <w:spacing w:before="97" w:line="228" w:lineRule="auto"/>
              <w:ind w:left="1019"/>
              <w:rPr>
                <w:rFonts w:ascii="宋体" w:hAnsi="宋体" w:eastAsia="宋体" w:cs="宋体"/>
                <w:sz w:val="20"/>
                <w:szCs w:val="20"/>
              </w:rPr>
            </w:pPr>
            <w:r>
              <w:rPr>
                <w:rFonts w:ascii="宋体" w:hAnsi="宋体" w:eastAsia="宋体" w:cs="宋体"/>
                <w:color w:val="FFFFFF"/>
                <w:spacing w:val="5"/>
                <w:sz w:val="20"/>
                <w:szCs w:val="20"/>
                <w14:textOutline w14:w="3795" w14:cap="sq" w14:cmpd="sng">
                  <w14:solidFill>
                    <w14:srgbClr w14:val="FFFFFF"/>
                  </w14:solidFill>
                  <w14:prstDash w14:val="solid"/>
                  <w14:bevel/>
                </w14:textOutline>
              </w:rPr>
              <w:t>教</w:t>
            </w:r>
            <w:r>
              <w:rPr>
                <w:rFonts w:ascii="宋体" w:hAnsi="宋体" w:eastAsia="宋体" w:cs="宋体"/>
                <w:color w:val="FFFFFF"/>
                <w:spacing w:val="4"/>
                <w:sz w:val="20"/>
                <w:szCs w:val="20"/>
                <w14:textOutline w14:w="3795" w14:cap="sq" w14:cmpd="sng">
                  <w14:solidFill>
                    <w14:srgbClr w14:val="FFFFFF"/>
                  </w14:solidFill>
                  <w14:prstDash w14:val="solid"/>
                  <w14:bevel/>
                </w14:textOutline>
              </w:rPr>
              <w:t>师</w:t>
            </w:r>
          </w:p>
        </w:tc>
        <w:tc>
          <w:tcPr>
            <w:tcW w:w="1780" w:type="dxa"/>
            <w:tcBorders>
              <w:top w:val="single" w:color="FFFFFF" w:sz="2" w:space="0"/>
              <w:left w:val="single" w:color="FFFFFF" w:sz="10" w:space="0"/>
              <w:bottom w:val="single" w:color="FFFFFF" w:sz="2" w:space="0"/>
              <w:right w:val="single" w:color="FFFFFF" w:sz="10" w:space="0"/>
            </w:tcBorders>
            <w:shd w:val="clear" w:color="auto" w:fill="0070C0"/>
            <w:vAlign w:val="top"/>
          </w:tcPr>
          <w:p>
            <w:pPr>
              <w:spacing w:before="97" w:line="230" w:lineRule="auto"/>
              <w:ind w:left="682"/>
              <w:rPr>
                <w:rFonts w:ascii="宋体" w:hAnsi="宋体" w:eastAsia="宋体" w:cs="宋体"/>
                <w:sz w:val="20"/>
                <w:szCs w:val="20"/>
              </w:rPr>
            </w:pPr>
            <w:r>
              <w:rPr>
                <w:rFonts w:ascii="宋体" w:hAnsi="宋体" w:eastAsia="宋体" w:cs="宋体"/>
                <w:color w:val="FFFFFF"/>
                <w:spacing w:val="4"/>
                <w:sz w:val="20"/>
                <w:szCs w:val="20"/>
                <w14:textOutline w14:w="3795" w14:cap="sq" w14:cmpd="sng">
                  <w14:solidFill>
                    <w14:srgbClr w14:val="FFFFFF"/>
                  </w14:solidFill>
                  <w14:prstDash w14:val="solid"/>
                  <w14:bevel/>
                </w14:textOutline>
              </w:rPr>
              <w:t>学</w:t>
            </w:r>
            <w:r>
              <w:rPr>
                <w:rFonts w:ascii="宋体" w:hAnsi="宋体" w:eastAsia="宋体" w:cs="宋体"/>
                <w:color w:val="FFFFFF"/>
                <w:spacing w:val="3"/>
                <w:sz w:val="20"/>
                <w:szCs w:val="20"/>
                <w14:textOutline w14:w="3795" w14:cap="sq" w14:cmpd="sng">
                  <w14:solidFill>
                    <w14:srgbClr w14:val="FFFFFF"/>
                  </w14:solidFill>
                  <w14:prstDash w14:val="solid"/>
                  <w14:bevel/>
                </w14:textOutline>
              </w:rPr>
              <w:t>生</w:t>
            </w:r>
          </w:p>
        </w:tc>
        <w:tc>
          <w:tcPr>
            <w:tcW w:w="2259" w:type="dxa"/>
            <w:vMerge w:val="continue"/>
            <w:tcBorders>
              <w:top w:val="nil"/>
              <w:bottom w:val="nil"/>
            </w:tcBorders>
            <w:vAlign w:val="top"/>
          </w:tcPr>
          <w:p>
            <w:pPr>
              <w:rPr>
                <w:rFonts w:ascii="Arial"/>
                <w:sz w:val="21"/>
              </w:rPr>
            </w:pPr>
          </w:p>
        </w:tc>
      </w:tr>
      <w:tr>
        <w:tblPrEx>
          <w:tblBorders>
            <w:top w:val="single" w:color="FF6600" w:sz="10" w:space="0"/>
            <w:left w:val="single" w:color="FF6600" w:sz="10" w:space="0"/>
            <w:bottom w:val="single" w:color="FF6600" w:sz="10" w:space="0"/>
            <w:right w:val="single" w:color="FF6600" w:sz="10" w:space="0"/>
            <w:insideH w:val="single" w:color="FF6600" w:sz="10" w:space="0"/>
            <w:insideV w:val="single" w:color="FF6600" w:sz="10" w:space="0"/>
          </w:tblBorders>
          <w:tblCellMar>
            <w:top w:w="0" w:type="dxa"/>
            <w:left w:w="0" w:type="dxa"/>
            <w:bottom w:w="0" w:type="dxa"/>
            <w:right w:w="0" w:type="dxa"/>
          </w:tblCellMar>
        </w:tblPrEx>
        <w:trPr>
          <w:trHeight w:val="2842" w:hRule="atLeast"/>
        </w:trPr>
        <w:tc>
          <w:tcPr>
            <w:tcW w:w="613" w:type="dxa"/>
            <w:vMerge w:val="continue"/>
            <w:tcBorders>
              <w:top w:val="nil"/>
              <w:bottom w:val="single" w:color="FF6600" w:sz="2" w:space="0"/>
            </w:tcBorders>
            <w:vAlign w:val="top"/>
          </w:tcPr>
          <w:p>
            <w:pPr>
              <w:rPr>
                <w:rFonts w:ascii="Arial"/>
                <w:sz w:val="21"/>
              </w:rPr>
            </w:pPr>
          </w:p>
        </w:tc>
        <w:tc>
          <w:tcPr>
            <w:tcW w:w="1406" w:type="dxa"/>
            <w:tcBorders>
              <w:top w:val="single" w:color="FF6600" w:sz="2" w:space="0"/>
              <w:bottom w:val="single" w:color="FF6600" w:sz="2" w:space="0"/>
            </w:tcBorders>
            <w:vAlign w:val="top"/>
          </w:tcPr>
          <w:p>
            <w:pPr>
              <w:spacing w:before="63" w:line="301" w:lineRule="auto"/>
              <w:ind w:left="105" w:right="103" w:hanging="13"/>
              <w:rPr>
                <w:rFonts w:ascii="宋体" w:hAnsi="宋体" w:eastAsia="宋体" w:cs="宋体"/>
                <w:sz w:val="20"/>
                <w:szCs w:val="20"/>
              </w:rPr>
            </w:pPr>
            <w:r>
              <w:rPr>
                <w:rFonts w:ascii="宋体" w:hAnsi="宋体" w:eastAsia="宋体" w:cs="宋体"/>
                <w:spacing w:val="-4"/>
                <w:sz w:val="20"/>
                <w:szCs w:val="20"/>
              </w:rPr>
              <w:t>布置</w:t>
            </w:r>
            <w:r>
              <w:rPr>
                <w:rFonts w:ascii="宋体" w:hAnsi="宋体" w:eastAsia="宋体" w:cs="宋体"/>
                <w:spacing w:val="-2"/>
                <w:sz w:val="20"/>
                <w:szCs w:val="20"/>
              </w:rPr>
              <w:t>任务，预</w:t>
            </w:r>
            <w:r>
              <w:rPr>
                <w:rFonts w:ascii="宋体" w:hAnsi="宋体" w:eastAsia="宋体" w:cs="宋体"/>
                <w:sz w:val="20"/>
                <w:szCs w:val="20"/>
              </w:rPr>
              <w:t xml:space="preserve"> </w:t>
            </w:r>
            <w:r>
              <w:rPr>
                <w:rFonts w:ascii="宋体" w:hAnsi="宋体" w:eastAsia="宋体" w:cs="宋体"/>
                <w:spacing w:val="3"/>
                <w:sz w:val="20"/>
                <w:szCs w:val="20"/>
              </w:rPr>
              <w:t>习</w:t>
            </w:r>
            <w:r>
              <w:rPr>
                <w:rFonts w:ascii="宋体" w:hAnsi="宋体" w:eastAsia="宋体" w:cs="宋体"/>
                <w:spacing w:val="2"/>
                <w:sz w:val="20"/>
                <w:szCs w:val="20"/>
              </w:rPr>
              <w:t>自测</w:t>
            </w:r>
          </w:p>
        </w:tc>
        <w:tc>
          <w:tcPr>
            <w:tcW w:w="2467" w:type="dxa"/>
            <w:tcBorders>
              <w:top w:val="single" w:color="FF6600" w:sz="2" w:space="0"/>
              <w:bottom w:val="single" w:color="FF6600" w:sz="2" w:space="0"/>
            </w:tcBorders>
            <w:vAlign w:val="top"/>
          </w:tcPr>
          <w:p>
            <w:pPr>
              <w:spacing w:before="63" w:line="291" w:lineRule="auto"/>
              <w:ind w:left="96" w:right="93" w:firstLine="4"/>
              <w:rPr>
                <w:rFonts w:ascii="宋体" w:hAnsi="宋体" w:eastAsia="宋体" w:cs="宋体"/>
                <w:sz w:val="20"/>
                <w:szCs w:val="20"/>
              </w:rPr>
            </w:pPr>
            <w:r>
              <w:rPr>
                <w:rFonts w:ascii="宋体" w:hAnsi="宋体" w:eastAsia="宋体" w:cs="宋体"/>
                <w:spacing w:val="5"/>
                <w:sz w:val="20"/>
                <w:szCs w:val="20"/>
              </w:rPr>
              <w:t>教</w:t>
            </w:r>
            <w:r>
              <w:rPr>
                <w:rFonts w:ascii="宋体" w:hAnsi="宋体" w:eastAsia="宋体" w:cs="宋体"/>
                <w:spacing w:val="4"/>
                <w:sz w:val="20"/>
                <w:szCs w:val="20"/>
              </w:rPr>
              <w:t>师准备学习资料，并上</w:t>
            </w:r>
            <w:r>
              <w:rPr>
                <w:rFonts w:ascii="宋体" w:hAnsi="宋体" w:eastAsia="宋体" w:cs="宋体"/>
                <w:sz w:val="20"/>
                <w:szCs w:val="20"/>
              </w:rPr>
              <w:t xml:space="preserve"> </w:t>
            </w:r>
            <w:r>
              <w:rPr>
                <w:rFonts w:ascii="宋体" w:hAnsi="宋体" w:eastAsia="宋体" w:cs="宋体"/>
                <w:spacing w:val="8"/>
                <w:sz w:val="20"/>
                <w:szCs w:val="20"/>
              </w:rPr>
              <w:t>传网</w:t>
            </w:r>
            <w:r>
              <w:rPr>
                <w:rFonts w:ascii="宋体" w:hAnsi="宋体" w:eastAsia="宋体" w:cs="宋体"/>
                <w:spacing w:val="4"/>
                <w:sz w:val="20"/>
                <w:szCs w:val="20"/>
              </w:rPr>
              <w:t>络教学平台，通过平</w:t>
            </w:r>
            <w:r>
              <w:rPr>
                <w:rFonts w:ascii="宋体" w:hAnsi="宋体" w:eastAsia="宋体" w:cs="宋体"/>
                <w:sz w:val="20"/>
                <w:szCs w:val="20"/>
              </w:rPr>
              <w:t xml:space="preserve"> </w:t>
            </w:r>
            <w:r>
              <w:rPr>
                <w:rFonts w:ascii="宋体" w:hAnsi="宋体" w:eastAsia="宋体" w:cs="宋体"/>
                <w:spacing w:val="5"/>
                <w:sz w:val="20"/>
                <w:szCs w:val="20"/>
              </w:rPr>
              <w:t>台</w:t>
            </w:r>
            <w:r>
              <w:rPr>
                <w:rFonts w:ascii="宋体" w:hAnsi="宋体" w:eastAsia="宋体" w:cs="宋体"/>
                <w:spacing w:val="4"/>
                <w:sz w:val="20"/>
                <w:szCs w:val="20"/>
              </w:rPr>
              <w:t>公告、</w:t>
            </w:r>
            <w:r>
              <w:rPr>
                <w:rFonts w:ascii="Calibri" w:hAnsi="Calibri" w:eastAsia="Calibri" w:cs="Calibri"/>
                <w:sz w:val="20"/>
                <w:szCs w:val="20"/>
              </w:rPr>
              <w:t>qq</w:t>
            </w:r>
            <w:r>
              <w:rPr>
                <w:rFonts w:ascii="宋体" w:hAnsi="宋体" w:eastAsia="宋体" w:cs="宋体"/>
                <w:spacing w:val="4"/>
                <w:sz w:val="20"/>
                <w:szCs w:val="20"/>
              </w:rPr>
              <w:t>、微信等发布</w:t>
            </w:r>
            <w:r>
              <w:rPr>
                <w:rFonts w:ascii="宋体" w:hAnsi="宋体" w:eastAsia="宋体" w:cs="宋体"/>
                <w:sz w:val="20"/>
                <w:szCs w:val="20"/>
              </w:rPr>
              <w:t xml:space="preserve"> </w:t>
            </w:r>
            <w:r>
              <w:rPr>
                <w:rFonts w:ascii="宋体" w:hAnsi="宋体" w:eastAsia="宋体" w:cs="宋体"/>
                <w:spacing w:val="14"/>
                <w:sz w:val="20"/>
                <w:szCs w:val="20"/>
              </w:rPr>
              <w:t>预习通知； 批阅学生</w:t>
            </w:r>
            <w:r>
              <w:rPr>
                <w:rFonts w:ascii="宋体" w:hAnsi="宋体" w:eastAsia="宋体" w:cs="宋体"/>
                <w:spacing w:val="12"/>
                <w:sz w:val="20"/>
                <w:szCs w:val="20"/>
              </w:rPr>
              <w:t>自</w:t>
            </w:r>
            <w:r>
              <w:rPr>
                <w:rFonts w:ascii="宋体" w:hAnsi="宋体" w:eastAsia="宋体" w:cs="宋体"/>
                <w:sz w:val="20"/>
                <w:szCs w:val="20"/>
              </w:rPr>
              <w:t xml:space="preserve"> </w:t>
            </w:r>
            <w:r>
              <w:rPr>
                <w:rFonts w:ascii="宋体" w:hAnsi="宋体" w:eastAsia="宋体" w:cs="宋体"/>
                <w:spacing w:val="9"/>
                <w:sz w:val="20"/>
                <w:szCs w:val="20"/>
              </w:rPr>
              <w:t>测，了解学生问</w:t>
            </w:r>
            <w:r>
              <w:rPr>
                <w:rFonts w:ascii="宋体" w:hAnsi="宋体" w:eastAsia="宋体" w:cs="宋体"/>
                <w:spacing w:val="8"/>
                <w:sz w:val="20"/>
                <w:szCs w:val="20"/>
              </w:rPr>
              <w:t>题</w:t>
            </w:r>
          </w:p>
        </w:tc>
        <w:tc>
          <w:tcPr>
            <w:tcW w:w="1780" w:type="dxa"/>
            <w:tcBorders>
              <w:top w:val="single" w:color="FF6600" w:sz="2" w:space="0"/>
              <w:bottom w:val="single" w:color="FF6600" w:sz="2" w:space="0"/>
            </w:tcBorders>
            <w:vAlign w:val="top"/>
          </w:tcPr>
          <w:p>
            <w:pPr>
              <w:spacing w:before="62" w:line="292" w:lineRule="auto"/>
              <w:ind w:left="104" w:right="90"/>
              <w:rPr>
                <w:rFonts w:ascii="宋体" w:hAnsi="宋体" w:eastAsia="宋体" w:cs="宋体"/>
                <w:sz w:val="20"/>
                <w:szCs w:val="20"/>
              </w:rPr>
            </w:pPr>
            <w:r>
              <w:rPr>
                <w:rFonts w:ascii="宋体" w:hAnsi="宋体" w:eastAsia="宋体" w:cs="宋体"/>
                <w:spacing w:val="23"/>
                <w:sz w:val="20"/>
                <w:szCs w:val="20"/>
              </w:rPr>
              <w:t>接收预习任务</w:t>
            </w:r>
            <w:r>
              <w:rPr>
                <w:rFonts w:ascii="宋体" w:hAnsi="宋体" w:eastAsia="宋体" w:cs="宋体"/>
                <w:spacing w:val="22"/>
                <w:sz w:val="20"/>
                <w:szCs w:val="20"/>
              </w:rPr>
              <w:t>，</w:t>
            </w:r>
            <w:r>
              <w:rPr>
                <w:rFonts w:ascii="宋体" w:hAnsi="宋体" w:eastAsia="宋体" w:cs="宋体"/>
                <w:sz w:val="20"/>
                <w:szCs w:val="20"/>
              </w:rPr>
              <w:t xml:space="preserve"> </w:t>
            </w:r>
            <w:r>
              <w:rPr>
                <w:rFonts w:ascii="宋体" w:hAnsi="宋体" w:eastAsia="宋体" w:cs="宋体"/>
                <w:spacing w:val="27"/>
                <w:sz w:val="20"/>
                <w:szCs w:val="20"/>
              </w:rPr>
              <w:t>根</w:t>
            </w:r>
            <w:r>
              <w:rPr>
                <w:rFonts w:ascii="宋体" w:hAnsi="宋体" w:eastAsia="宋体" w:cs="宋体"/>
                <w:spacing w:val="22"/>
                <w:sz w:val="20"/>
                <w:szCs w:val="20"/>
              </w:rPr>
              <w:t>据任务要求提</w:t>
            </w:r>
            <w:r>
              <w:rPr>
                <w:rFonts w:ascii="宋体" w:hAnsi="宋体" w:eastAsia="宋体" w:cs="宋体"/>
                <w:sz w:val="20"/>
                <w:szCs w:val="20"/>
              </w:rPr>
              <w:t xml:space="preserve"> </w:t>
            </w:r>
            <w:r>
              <w:rPr>
                <w:rFonts w:ascii="宋体" w:hAnsi="宋体" w:eastAsia="宋体" w:cs="宋体"/>
                <w:spacing w:val="-13"/>
                <w:sz w:val="20"/>
                <w:szCs w:val="20"/>
              </w:rPr>
              <w:t xml:space="preserve">前 预 习 课 程 </w:t>
            </w:r>
            <w:r>
              <w:rPr>
                <w:rFonts w:ascii="宋体" w:hAnsi="宋体" w:eastAsia="宋体" w:cs="宋体"/>
                <w:spacing w:val="-11"/>
                <w:sz w:val="20"/>
                <w:szCs w:val="20"/>
              </w:rPr>
              <w:t>内</w:t>
            </w:r>
            <w:r>
              <w:rPr>
                <w:rFonts w:ascii="宋体" w:hAnsi="宋体" w:eastAsia="宋体" w:cs="宋体"/>
                <w:sz w:val="20"/>
                <w:szCs w:val="20"/>
              </w:rPr>
              <w:t xml:space="preserve"> </w:t>
            </w:r>
            <w:r>
              <w:rPr>
                <w:rFonts w:ascii="宋体" w:hAnsi="宋体" w:eastAsia="宋体" w:cs="宋体"/>
                <w:spacing w:val="27"/>
                <w:sz w:val="20"/>
                <w:szCs w:val="20"/>
              </w:rPr>
              <w:t>容</w:t>
            </w:r>
            <w:r>
              <w:rPr>
                <w:rFonts w:ascii="宋体" w:hAnsi="宋体" w:eastAsia="宋体" w:cs="宋体"/>
                <w:spacing w:val="22"/>
                <w:sz w:val="20"/>
                <w:szCs w:val="20"/>
              </w:rPr>
              <w:t>，观看微课视</w:t>
            </w:r>
            <w:r>
              <w:rPr>
                <w:rFonts w:ascii="宋体" w:hAnsi="宋体" w:eastAsia="宋体" w:cs="宋体"/>
                <w:sz w:val="20"/>
                <w:szCs w:val="20"/>
              </w:rPr>
              <w:t xml:space="preserve"> </w:t>
            </w:r>
            <w:r>
              <w:rPr>
                <w:rFonts w:ascii="宋体" w:hAnsi="宋体" w:eastAsia="宋体" w:cs="宋体"/>
                <w:spacing w:val="27"/>
                <w:sz w:val="20"/>
                <w:szCs w:val="20"/>
              </w:rPr>
              <w:t>频</w:t>
            </w:r>
            <w:r>
              <w:rPr>
                <w:rFonts w:ascii="宋体" w:hAnsi="宋体" w:eastAsia="宋体" w:cs="宋体"/>
                <w:spacing w:val="22"/>
                <w:sz w:val="20"/>
                <w:szCs w:val="20"/>
              </w:rPr>
              <w:t>等教学资源，</w:t>
            </w:r>
            <w:r>
              <w:rPr>
                <w:rFonts w:ascii="宋体" w:hAnsi="宋体" w:eastAsia="宋体" w:cs="宋体"/>
                <w:sz w:val="20"/>
                <w:szCs w:val="20"/>
              </w:rPr>
              <w:t xml:space="preserve"> </w:t>
            </w:r>
            <w:r>
              <w:rPr>
                <w:rFonts w:ascii="宋体" w:hAnsi="宋体" w:eastAsia="宋体" w:cs="宋体"/>
                <w:spacing w:val="27"/>
                <w:sz w:val="20"/>
                <w:szCs w:val="20"/>
              </w:rPr>
              <w:t>同</w:t>
            </w:r>
            <w:r>
              <w:rPr>
                <w:rFonts w:ascii="宋体" w:hAnsi="宋体" w:eastAsia="宋体" w:cs="宋体"/>
                <w:spacing w:val="22"/>
                <w:sz w:val="20"/>
                <w:szCs w:val="20"/>
              </w:rPr>
              <w:t>时完成课前自</w:t>
            </w:r>
            <w:r>
              <w:rPr>
                <w:rFonts w:ascii="宋体" w:hAnsi="宋体" w:eastAsia="宋体" w:cs="宋体"/>
                <w:sz w:val="20"/>
                <w:szCs w:val="20"/>
              </w:rPr>
              <w:t xml:space="preserve"> 测</w:t>
            </w:r>
          </w:p>
        </w:tc>
        <w:tc>
          <w:tcPr>
            <w:tcW w:w="2259" w:type="dxa"/>
            <w:vMerge w:val="continue"/>
            <w:tcBorders>
              <w:top w:val="nil"/>
              <w:bottom w:val="single" w:color="FF6600" w:sz="2" w:space="0"/>
            </w:tcBorders>
            <w:vAlign w:val="top"/>
          </w:tcPr>
          <w:p>
            <w:pPr>
              <w:rPr>
                <w:rFonts w:ascii="Arial"/>
                <w:sz w:val="21"/>
              </w:rPr>
            </w:pPr>
          </w:p>
        </w:tc>
      </w:tr>
    </w:tbl>
    <w:p>
      <w:pPr>
        <w:rPr>
          <w:rFonts w:ascii="Arial"/>
          <w:sz w:val="21"/>
        </w:rPr>
      </w:pPr>
    </w:p>
    <w:p>
      <w:pPr>
        <w:sectPr>
          <w:pgSz w:w="11906" w:h="16839"/>
          <w:pgMar w:top="1431" w:right="1677" w:bottom="0" w:left="1677" w:header="0" w:footer="0" w:gutter="0"/>
          <w:cols w:space="720" w:num="1"/>
        </w:sectPr>
      </w:pPr>
    </w:p>
    <w:p>
      <w:pPr>
        <w:spacing w:line="91" w:lineRule="auto"/>
        <w:rPr>
          <w:rFonts w:ascii="Arial"/>
          <w:sz w:val="2"/>
        </w:rPr>
      </w:pPr>
    </w:p>
    <w:tbl>
      <w:tblPr>
        <w:tblStyle w:val="4"/>
        <w:tblW w:w="8525" w:type="dxa"/>
        <w:tblInd w:w="12" w:type="dxa"/>
        <w:tblBorders>
          <w:top w:val="single" w:color="FF6600" w:sz="10" w:space="0"/>
          <w:left w:val="single" w:color="FF6600" w:sz="10" w:space="0"/>
          <w:bottom w:val="single" w:color="FF6600" w:sz="10" w:space="0"/>
          <w:right w:val="single" w:color="FF6600" w:sz="10" w:space="0"/>
          <w:insideH w:val="single" w:color="FF6600" w:sz="10" w:space="0"/>
          <w:insideV w:val="single" w:color="FF6600" w:sz="10" w:space="0"/>
        </w:tblBorders>
        <w:tblLayout w:type="fixed"/>
        <w:tblCellMar>
          <w:top w:w="0" w:type="dxa"/>
          <w:left w:w="0" w:type="dxa"/>
          <w:bottom w:w="0" w:type="dxa"/>
          <w:right w:w="0" w:type="dxa"/>
        </w:tblCellMar>
      </w:tblPr>
      <w:tblGrid>
        <w:gridCol w:w="613"/>
        <w:gridCol w:w="1406"/>
        <w:gridCol w:w="2467"/>
        <w:gridCol w:w="1780"/>
        <w:gridCol w:w="2259"/>
      </w:tblGrid>
      <w:tr>
        <w:tblPrEx>
          <w:tblBorders>
            <w:top w:val="single" w:color="FF6600" w:sz="10" w:space="0"/>
            <w:left w:val="single" w:color="FF6600" w:sz="10" w:space="0"/>
            <w:bottom w:val="single" w:color="FF6600" w:sz="10" w:space="0"/>
            <w:right w:val="single" w:color="FF6600" w:sz="10" w:space="0"/>
            <w:insideH w:val="single" w:color="FF6600" w:sz="10" w:space="0"/>
            <w:insideV w:val="single" w:color="FF6600" w:sz="10" w:space="0"/>
          </w:tblBorders>
          <w:tblCellMar>
            <w:top w:w="0" w:type="dxa"/>
            <w:left w:w="0" w:type="dxa"/>
            <w:bottom w:w="0" w:type="dxa"/>
            <w:right w:w="0" w:type="dxa"/>
          </w:tblCellMar>
        </w:tblPrEx>
        <w:trPr>
          <w:trHeight w:val="351" w:hRule="atLeast"/>
        </w:trPr>
        <w:tc>
          <w:tcPr>
            <w:tcW w:w="613" w:type="dxa"/>
            <w:vMerge w:val="restart"/>
            <w:tcBorders>
              <w:top w:val="single" w:color="FF6600" w:sz="2" w:space="0"/>
              <w:bottom w:val="nil"/>
            </w:tcBorders>
            <w:shd w:val="clear" w:color="auto" w:fill="FF6600"/>
            <w:textDirection w:val="tbRlV"/>
            <w:vAlign w:val="top"/>
          </w:tcPr>
          <w:p>
            <w:pPr>
              <w:spacing w:before="130" w:line="207" w:lineRule="auto"/>
              <w:ind w:left="5773"/>
              <w:rPr>
                <w:rFonts w:ascii="仿宋" w:hAnsi="仿宋" w:eastAsia="仿宋" w:cs="仿宋"/>
                <w:sz w:val="35"/>
                <w:szCs w:val="35"/>
              </w:rPr>
            </w:pPr>
            <w:r>
              <w:rPr>
                <w:rFonts w:ascii="仿宋" w:hAnsi="仿宋" w:eastAsia="仿宋" w:cs="仿宋"/>
                <w:color w:val="FFFFFF"/>
                <w:spacing w:val="53"/>
                <w:sz w:val="35"/>
                <w:szCs w:val="35"/>
                <w14:textOutline w14:w="6537" w14:cap="sq" w14:cmpd="sng">
                  <w14:solidFill>
                    <w14:srgbClr w14:val="FFFFFF"/>
                  </w14:solidFill>
                  <w14:prstDash w14:val="solid"/>
                  <w14:bevel/>
                </w14:textOutline>
              </w:rPr>
              <w:t>教</w:t>
            </w:r>
            <w:r>
              <w:rPr>
                <w:rFonts w:ascii="仿宋" w:hAnsi="仿宋" w:eastAsia="仿宋" w:cs="仿宋"/>
                <w:color w:val="FFFFFF"/>
                <w:spacing w:val="46"/>
                <w:sz w:val="35"/>
                <w:szCs w:val="35"/>
              </w:rPr>
              <w:t xml:space="preserve"> </w:t>
            </w:r>
            <w:r>
              <w:rPr>
                <w:rFonts w:ascii="仿宋" w:hAnsi="仿宋" w:eastAsia="仿宋" w:cs="仿宋"/>
                <w:color w:val="FFFFFF"/>
                <w:spacing w:val="46"/>
                <w:sz w:val="35"/>
                <w:szCs w:val="35"/>
                <w14:textOutline w14:w="6537" w14:cap="sq" w14:cmpd="sng">
                  <w14:solidFill>
                    <w14:srgbClr w14:val="FFFFFF"/>
                  </w14:solidFill>
                  <w14:prstDash w14:val="solid"/>
                  <w14:bevel/>
                </w14:textOutline>
              </w:rPr>
              <w:t>学</w:t>
            </w:r>
            <w:r>
              <w:rPr>
                <w:rFonts w:ascii="仿宋" w:hAnsi="仿宋" w:eastAsia="仿宋" w:cs="仿宋"/>
                <w:color w:val="FFFFFF"/>
                <w:spacing w:val="46"/>
                <w:sz w:val="35"/>
                <w:szCs w:val="35"/>
              </w:rPr>
              <w:t xml:space="preserve"> </w:t>
            </w:r>
            <w:r>
              <w:rPr>
                <w:rFonts w:ascii="仿宋" w:hAnsi="仿宋" w:eastAsia="仿宋" w:cs="仿宋"/>
                <w:color w:val="FFFFFF"/>
                <w:spacing w:val="46"/>
                <w:sz w:val="35"/>
                <w:szCs w:val="35"/>
                <w14:textOutline w14:w="6537" w14:cap="sq" w14:cmpd="sng">
                  <w14:solidFill>
                    <w14:srgbClr w14:val="FFFFFF"/>
                  </w14:solidFill>
                  <w14:prstDash w14:val="solid"/>
                  <w14:bevel/>
                </w14:textOutline>
              </w:rPr>
              <w:t>实</w:t>
            </w:r>
            <w:r>
              <w:rPr>
                <w:rFonts w:ascii="仿宋" w:hAnsi="仿宋" w:eastAsia="仿宋" w:cs="仿宋"/>
                <w:color w:val="FFFFFF"/>
                <w:spacing w:val="46"/>
                <w:sz w:val="35"/>
                <w:szCs w:val="35"/>
              </w:rPr>
              <w:t xml:space="preserve"> </w:t>
            </w:r>
            <w:r>
              <w:rPr>
                <w:rFonts w:ascii="仿宋" w:hAnsi="仿宋" w:eastAsia="仿宋" w:cs="仿宋"/>
                <w:color w:val="FFFFFF"/>
                <w:spacing w:val="46"/>
                <w:sz w:val="35"/>
                <w:szCs w:val="35"/>
                <w14:textOutline w14:w="6537" w14:cap="sq" w14:cmpd="sng">
                  <w14:solidFill>
                    <w14:srgbClr w14:val="FFFFFF"/>
                  </w14:solidFill>
                  <w14:prstDash w14:val="solid"/>
                  <w14:bevel/>
                </w14:textOutline>
              </w:rPr>
              <w:t>施</w:t>
            </w:r>
            <w:r>
              <w:rPr>
                <w:rFonts w:ascii="仿宋" w:hAnsi="仿宋" w:eastAsia="仿宋" w:cs="仿宋"/>
                <w:color w:val="FFFFFF"/>
                <w:spacing w:val="46"/>
                <w:sz w:val="35"/>
                <w:szCs w:val="35"/>
              </w:rPr>
              <w:t xml:space="preserve"> </w:t>
            </w:r>
            <w:r>
              <w:rPr>
                <w:rFonts w:ascii="仿宋" w:hAnsi="仿宋" w:eastAsia="仿宋" w:cs="仿宋"/>
                <w:color w:val="FFFFFF"/>
                <w:spacing w:val="46"/>
                <w:sz w:val="35"/>
                <w:szCs w:val="35"/>
                <w14:textOutline w14:w="6537" w14:cap="sq" w14:cmpd="sng">
                  <w14:solidFill>
                    <w14:srgbClr w14:val="FFFFFF"/>
                  </w14:solidFill>
                  <w14:prstDash w14:val="solid"/>
                  <w14:bevel/>
                </w14:textOutline>
              </w:rPr>
              <w:t>过</w:t>
            </w:r>
            <w:r>
              <w:rPr>
                <w:rFonts w:ascii="仿宋" w:hAnsi="仿宋" w:eastAsia="仿宋" w:cs="仿宋"/>
                <w:color w:val="FFFFFF"/>
                <w:spacing w:val="46"/>
                <w:sz w:val="35"/>
                <w:szCs w:val="35"/>
              </w:rPr>
              <w:t xml:space="preserve"> </w:t>
            </w:r>
            <w:r>
              <w:rPr>
                <w:rFonts w:ascii="仿宋" w:hAnsi="仿宋" w:eastAsia="仿宋" w:cs="仿宋"/>
                <w:color w:val="FFFFFF"/>
                <w:spacing w:val="46"/>
                <w:sz w:val="35"/>
                <w:szCs w:val="35"/>
                <w14:textOutline w14:w="6537" w14:cap="sq" w14:cmpd="sng">
                  <w14:solidFill>
                    <w14:srgbClr w14:val="FFFFFF"/>
                  </w14:solidFill>
                  <w14:prstDash w14:val="solid"/>
                  <w14:bevel/>
                </w14:textOutline>
              </w:rPr>
              <w:t>程</w:t>
            </w:r>
          </w:p>
        </w:tc>
        <w:tc>
          <w:tcPr>
            <w:tcW w:w="7912" w:type="dxa"/>
            <w:gridSpan w:val="4"/>
            <w:tcBorders>
              <w:top w:val="single" w:color="FF6600" w:sz="2" w:space="0"/>
              <w:bottom w:val="single" w:color="FF6600" w:sz="2" w:space="0"/>
            </w:tcBorders>
            <w:vAlign w:val="top"/>
          </w:tcPr>
          <w:p>
            <w:pPr>
              <w:spacing w:before="75" w:line="230" w:lineRule="auto"/>
              <w:ind w:left="91"/>
              <w:rPr>
                <w:rFonts w:ascii="宋体" w:hAnsi="宋体" w:eastAsia="宋体" w:cs="宋体"/>
                <w:sz w:val="20"/>
                <w:szCs w:val="20"/>
              </w:rPr>
            </w:pPr>
            <w:r>
              <w:rPr>
                <w:rFonts w:ascii="宋体" w:hAnsi="宋体" w:eastAsia="宋体" w:cs="宋体"/>
                <w:spacing w:val="9"/>
                <w:sz w:val="20"/>
                <w:szCs w:val="20"/>
              </w:rPr>
              <w:t>课</w:t>
            </w:r>
            <w:r>
              <w:rPr>
                <w:rFonts w:ascii="宋体" w:hAnsi="宋体" w:eastAsia="宋体" w:cs="宋体"/>
                <w:spacing w:val="7"/>
                <w:sz w:val="20"/>
                <w:szCs w:val="20"/>
              </w:rPr>
              <w:t>堂学习</w:t>
            </w:r>
          </w:p>
        </w:tc>
      </w:tr>
      <w:tr>
        <w:tblPrEx>
          <w:tblBorders>
            <w:top w:val="single" w:color="FF6600" w:sz="10" w:space="0"/>
            <w:left w:val="single" w:color="FF6600" w:sz="10" w:space="0"/>
            <w:bottom w:val="single" w:color="FF6600" w:sz="10" w:space="0"/>
            <w:right w:val="single" w:color="FF6600" w:sz="10" w:space="0"/>
            <w:insideH w:val="single" w:color="FF6600" w:sz="10" w:space="0"/>
            <w:insideV w:val="single" w:color="FF6600" w:sz="10" w:space="0"/>
          </w:tblBorders>
          <w:tblCellMar>
            <w:top w:w="0" w:type="dxa"/>
            <w:left w:w="0" w:type="dxa"/>
            <w:bottom w:w="0" w:type="dxa"/>
            <w:right w:w="0" w:type="dxa"/>
          </w:tblCellMar>
        </w:tblPrEx>
        <w:trPr>
          <w:trHeight w:val="337" w:hRule="atLeast"/>
        </w:trPr>
        <w:tc>
          <w:tcPr>
            <w:tcW w:w="613" w:type="dxa"/>
            <w:vMerge w:val="continue"/>
            <w:tcBorders>
              <w:top w:val="nil"/>
              <w:bottom w:val="nil"/>
            </w:tcBorders>
            <w:textDirection w:val="tbRlV"/>
            <w:vAlign w:val="top"/>
          </w:tcPr>
          <w:p>
            <w:pPr>
              <w:rPr>
                <w:rFonts w:ascii="Arial"/>
                <w:sz w:val="21"/>
              </w:rPr>
            </w:pPr>
          </w:p>
        </w:tc>
        <w:tc>
          <w:tcPr>
            <w:tcW w:w="1406" w:type="dxa"/>
            <w:vMerge w:val="restart"/>
            <w:tcBorders>
              <w:top w:val="single" w:color="FFFFFF" w:sz="2" w:space="0"/>
              <w:bottom w:val="nil"/>
              <w:right w:val="single" w:color="FFFFFF" w:sz="10" w:space="0"/>
            </w:tcBorders>
            <w:shd w:val="clear" w:color="auto" w:fill="0070C0"/>
            <w:vAlign w:val="top"/>
          </w:tcPr>
          <w:p>
            <w:pPr>
              <w:spacing w:before="233" w:line="228" w:lineRule="auto"/>
              <w:ind w:left="272"/>
              <w:rPr>
                <w:rFonts w:ascii="宋体" w:hAnsi="宋体" w:eastAsia="宋体" w:cs="宋体"/>
                <w:sz w:val="20"/>
                <w:szCs w:val="20"/>
              </w:rPr>
            </w:pPr>
            <w:r>
              <w:rPr>
                <w:rFonts w:ascii="宋体" w:hAnsi="宋体" w:eastAsia="宋体" w:cs="宋体"/>
                <w:color w:val="FFFFFF"/>
                <w:spacing w:val="8"/>
                <w:sz w:val="20"/>
                <w:szCs w:val="20"/>
                <w14:textOutline w14:w="3795" w14:cap="sq" w14:cmpd="sng">
                  <w14:solidFill>
                    <w14:srgbClr w14:val="FFFFFF"/>
                  </w14:solidFill>
                  <w14:prstDash w14:val="solid"/>
                  <w14:bevel/>
                </w14:textOutline>
              </w:rPr>
              <w:t>教学环</w:t>
            </w:r>
            <w:r>
              <w:rPr>
                <w:rFonts w:ascii="宋体" w:hAnsi="宋体" w:eastAsia="宋体" w:cs="宋体"/>
                <w:color w:val="FFFFFF"/>
                <w:spacing w:val="7"/>
                <w:sz w:val="20"/>
                <w:szCs w:val="20"/>
                <w14:textOutline w14:w="3795" w14:cap="sq" w14:cmpd="sng">
                  <w14:solidFill>
                    <w14:srgbClr w14:val="FFFFFF"/>
                  </w14:solidFill>
                  <w14:prstDash w14:val="solid"/>
                  <w14:bevel/>
                </w14:textOutline>
              </w:rPr>
              <w:t>节</w:t>
            </w:r>
          </w:p>
        </w:tc>
        <w:tc>
          <w:tcPr>
            <w:tcW w:w="4247" w:type="dxa"/>
            <w:gridSpan w:val="2"/>
            <w:tcBorders>
              <w:top w:val="single" w:color="FFFFFF" w:sz="2" w:space="0"/>
              <w:left w:val="single" w:color="FFFFFF" w:sz="10" w:space="0"/>
              <w:bottom w:val="single" w:color="FFFFFF" w:sz="2" w:space="0"/>
              <w:right w:val="single" w:color="FFFFFF" w:sz="10" w:space="0"/>
            </w:tcBorders>
            <w:shd w:val="clear" w:color="auto" w:fill="0070C0"/>
            <w:vAlign w:val="top"/>
          </w:tcPr>
          <w:p>
            <w:pPr>
              <w:spacing w:before="63" w:line="229" w:lineRule="auto"/>
              <w:ind w:left="1913"/>
              <w:rPr>
                <w:rFonts w:ascii="宋体" w:hAnsi="宋体" w:eastAsia="宋体" w:cs="宋体"/>
                <w:sz w:val="20"/>
                <w:szCs w:val="20"/>
              </w:rPr>
            </w:pPr>
            <w:r>
              <w:rPr>
                <w:rFonts w:ascii="宋体" w:hAnsi="宋体" w:eastAsia="宋体" w:cs="宋体"/>
                <w:color w:val="FFFFFF"/>
                <w:spacing w:val="4"/>
                <w:sz w:val="20"/>
                <w:szCs w:val="20"/>
                <w14:textOutline w14:w="3795" w14:cap="sq" w14:cmpd="sng">
                  <w14:solidFill>
                    <w14:srgbClr w14:val="FFFFFF"/>
                  </w14:solidFill>
                  <w14:prstDash w14:val="solid"/>
                  <w14:bevel/>
                </w14:textOutline>
              </w:rPr>
              <w:t>活动</w:t>
            </w:r>
          </w:p>
        </w:tc>
        <w:tc>
          <w:tcPr>
            <w:tcW w:w="2259" w:type="dxa"/>
            <w:vMerge w:val="restart"/>
            <w:tcBorders>
              <w:top w:val="single" w:color="FFFFFF" w:sz="2" w:space="0"/>
              <w:left w:val="single" w:color="FFFFFF" w:sz="10" w:space="0"/>
              <w:bottom w:val="nil"/>
              <w:right w:val="single" w:color="0070C0" w:sz="2" w:space="0"/>
            </w:tcBorders>
            <w:shd w:val="clear" w:color="auto" w:fill="0070C0"/>
            <w:vAlign w:val="top"/>
          </w:tcPr>
          <w:p>
            <w:pPr>
              <w:spacing w:before="233" w:line="228" w:lineRule="auto"/>
              <w:ind w:left="391"/>
              <w:rPr>
                <w:rFonts w:ascii="宋体" w:hAnsi="宋体" w:eastAsia="宋体" w:cs="宋体"/>
                <w:sz w:val="20"/>
                <w:szCs w:val="20"/>
              </w:rPr>
            </w:pPr>
            <w:r>
              <w:rPr>
                <w:rFonts w:ascii="宋体" w:hAnsi="宋体" w:eastAsia="宋体" w:cs="宋体"/>
                <w:color w:val="FFFFFF"/>
                <w:spacing w:val="11"/>
                <w:sz w:val="20"/>
                <w:szCs w:val="20"/>
                <w14:textOutline w14:w="3795" w14:cap="sq" w14:cmpd="sng">
                  <w14:solidFill>
                    <w14:srgbClr w14:val="FFFFFF"/>
                  </w14:solidFill>
                  <w14:prstDash w14:val="solid"/>
                  <w14:bevel/>
                </w14:textOutline>
              </w:rPr>
              <w:t>信</w:t>
            </w:r>
            <w:r>
              <w:rPr>
                <w:rFonts w:ascii="宋体" w:hAnsi="宋体" w:eastAsia="宋体" w:cs="宋体"/>
                <w:color w:val="FFFFFF"/>
                <w:spacing w:val="9"/>
                <w:sz w:val="20"/>
                <w:szCs w:val="20"/>
                <w14:textOutline w14:w="3795" w14:cap="sq" w14:cmpd="sng">
                  <w14:solidFill>
                    <w14:srgbClr w14:val="FFFFFF"/>
                  </w14:solidFill>
                  <w14:prstDash w14:val="solid"/>
                  <w14:bevel/>
                </w14:textOutline>
              </w:rPr>
              <w:t>息化手段应用</w:t>
            </w:r>
          </w:p>
        </w:tc>
      </w:tr>
      <w:tr>
        <w:tblPrEx>
          <w:tblBorders>
            <w:top w:val="single" w:color="FF6600" w:sz="10" w:space="0"/>
            <w:left w:val="single" w:color="FF6600" w:sz="10" w:space="0"/>
            <w:bottom w:val="single" w:color="FF6600" w:sz="10" w:space="0"/>
            <w:right w:val="single" w:color="FF6600" w:sz="10" w:space="0"/>
            <w:insideH w:val="single" w:color="FF6600" w:sz="10" w:space="0"/>
            <w:insideV w:val="single" w:color="FF6600" w:sz="10" w:space="0"/>
          </w:tblBorders>
          <w:tblCellMar>
            <w:top w:w="0" w:type="dxa"/>
            <w:left w:w="0" w:type="dxa"/>
            <w:bottom w:w="0" w:type="dxa"/>
            <w:right w:w="0" w:type="dxa"/>
          </w:tblCellMar>
        </w:tblPrEx>
        <w:trPr>
          <w:trHeight w:val="337" w:hRule="atLeast"/>
        </w:trPr>
        <w:tc>
          <w:tcPr>
            <w:tcW w:w="613" w:type="dxa"/>
            <w:vMerge w:val="continue"/>
            <w:tcBorders>
              <w:top w:val="nil"/>
              <w:bottom w:val="nil"/>
            </w:tcBorders>
            <w:textDirection w:val="tbRlV"/>
            <w:vAlign w:val="top"/>
          </w:tcPr>
          <w:p>
            <w:pPr>
              <w:rPr>
                <w:rFonts w:ascii="Arial"/>
                <w:sz w:val="21"/>
              </w:rPr>
            </w:pPr>
          </w:p>
        </w:tc>
        <w:tc>
          <w:tcPr>
            <w:tcW w:w="1406" w:type="dxa"/>
            <w:vMerge w:val="continue"/>
            <w:tcBorders>
              <w:top w:val="nil"/>
              <w:bottom w:val="single" w:color="FFFFFF" w:sz="2" w:space="0"/>
              <w:right w:val="single" w:color="FFFFFF" w:sz="10" w:space="0"/>
            </w:tcBorders>
            <w:vAlign w:val="top"/>
          </w:tcPr>
          <w:p>
            <w:pPr>
              <w:rPr>
                <w:rFonts w:ascii="Arial"/>
                <w:sz w:val="21"/>
              </w:rPr>
            </w:pPr>
          </w:p>
        </w:tc>
        <w:tc>
          <w:tcPr>
            <w:tcW w:w="2467" w:type="dxa"/>
            <w:tcBorders>
              <w:top w:val="single" w:color="FFFFFF" w:sz="2" w:space="0"/>
              <w:left w:val="single" w:color="FFFFFF" w:sz="10" w:space="0"/>
              <w:bottom w:val="single" w:color="FFFFFF" w:sz="2" w:space="0"/>
              <w:right w:val="single" w:color="FFFFFF" w:sz="10" w:space="0"/>
            </w:tcBorders>
            <w:shd w:val="clear" w:color="auto" w:fill="0070C0"/>
            <w:vAlign w:val="top"/>
          </w:tcPr>
          <w:p>
            <w:pPr>
              <w:spacing w:before="62" w:line="228" w:lineRule="auto"/>
              <w:ind w:left="1019"/>
              <w:rPr>
                <w:rFonts w:ascii="宋体" w:hAnsi="宋体" w:eastAsia="宋体" w:cs="宋体"/>
                <w:sz w:val="20"/>
                <w:szCs w:val="20"/>
              </w:rPr>
            </w:pPr>
            <w:r>
              <w:rPr>
                <w:rFonts w:ascii="宋体" w:hAnsi="宋体" w:eastAsia="宋体" w:cs="宋体"/>
                <w:color w:val="FFFFFF"/>
                <w:spacing w:val="5"/>
                <w:sz w:val="20"/>
                <w:szCs w:val="20"/>
                <w14:textOutline w14:w="3795" w14:cap="sq" w14:cmpd="sng">
                  <w14:solidFill>
                    <w14:srgbClr w14:val="FFFFFF"/>
                  </w14:solidFill>
                  <w14:prstDash w14:val="solid"/>
                  <w14:bevel/>
                </w14:textOutline>
              </w:rPr>
              <w:t>教</w:t>
            </w:r>
            <w:r>
              <w:rPr>
                <w:rFonts w:ascii="宋体" w:hAnsi="宋体" w:eastAsia="宋体" w:cs="宋体"/>
                <w:color w:val="FFFFFF"/>
                <w:spacing w:val="4"/>
                <w:sz w:val="20"/>
                <w:szCs w:val="20"/>
                <w14:textOutline w14:w="3795" w14:cap="sq" w14:cmpd="sng">
                  <w14:solidFill>
                    <w14:srgbClr w14:val="FFFFFF"/>
                  </w14:solidFill>
                  <w14:prstDash w14:val="solid"/>
                  <w14:bevel/>
                </w14:textOutline>
              </w:rPr>
              <w:t>师</w:t>
            </w:r>
          </w:p>
        </w:tc>
        <w:tc>
          <w:tcPr>
            <w:tcW w:w="1780" w:type="dxa"/>
            <w:tcBorders>
              <w:top w:val="single" w:color="FFFFFF" w:sz="2" w:space="0"/>
              <w:left w:val="single" w:color="FFFFFF" w:sz="10" w:space="0"/>
              <w:bottom w:val="single" w:color="FFFFFF" w:sz="2" w:space="0"/>
              <w:right w:val="single" w:color="FFFFFF" w:sz="10" w:space="0"/>
            </w:tcBorders>
            <w:shd w:val="clear" w:color="auto" w:fill="0070C0"/>
            <w:vAlign w:val="top"/>
          </w:tcPr>
          <w:p>
            <w:pPr>
              <w:spacing w:before="61" w:line="230" w:lineRule="auto"/>
              <w:ind w:left="682"/>
              <w:rPr>
                <w:rFonts w:ascii="宋体" w:hAnsi="宋体" w:eastAsia="宋体" w:cs="宋体"/>
                <w:sz w:val="20"/>
                <w:szCs w:val="20"/>
              </w:rPr>
            </w:pPr>
            <w:r>
              <w:rPr>
                <w:rFonts w:ascii="宋体" w:hAnsi="宋体" w:eastAsia="宋体" w:cs="宋体"/>
                <w:color w:val="FFFFFF"/>
                <w:spacing w:val="4"/>
                <w:sz w:val="20"/>
                <w:szCs w:val="20"/>
                <w14:textOutline w14:w="3795" w14:cap="sq" w14:cmpd="sng">
                  <w14:solidFill>
                    <w14:srgbClr w14:val="FFFFFF"/>
                  </w14:solidFill>
                  <w14:prstDash w14:val="solid"/>
                  <w14:bevel/>
                </w14:textOutline>
              </w:rPr>
              <w:t>学</w:t>
            </w:r>
            <w:r>
              <w:rPr>
                <w:rFonts w:ascii="宋体" w:hAnsi="宋体" w:eastAsia="宋体" w:cs="宋体"/>
                <w:color w:val="FFFFFF"/>
                <w:spacing w:val="3"/>
                <w:sz w:val="20"/>
                <w:szCs w:val="20"/>
                <w14:textOutline w14:w="3795" w14:cap="sq" w14:cmpd="sng">
                  <w14:solidFill>
                    <w14:srgbClr w14:val="FFFFFF"/>
                  </w14:solidFill>
                  <w14:prstDash w14:val="solid"/>
                  <w14:bevel/>
                </w14:textOutline>
              </w:rPr>
              <w:t>生</w:t>
            </w:r>
          </w:p>
        </w:tc>
        <w:tc>
          <w:tcPr>
            <w:tcW w:w="2259" w:type="dxa"/>
            <w:vMerge w:val="continue"/>
            <w:tcBorders>
              <w:top w:val="nil"/>
              <w:left w:val="single" w:color="FFFFFF" w:sz="10" w:space="0"/>
              <w:bottom w:val="single" w:color="FFFFFF" w:sz="2" w:space="0"/>
              <w:right w:val="single" w:color="0070C0" w:sz="2" w:space="0"/>
            </w:tcBorders>
            <w:vAlign w:val="top"/>
          </w:tcPr>
          <w:p>
            <w:pPr>
              <w:rPr>
                <w:rFonts w:ascii="Arial"/>
                <w:sz w:val="21"/>
              </w:rPr>
            </w:pPr>
          </w:p>
        </w:tc>
      </w:tr>
      <w:tr>
        <w:tblPrEx>
          <w:tblBorders>
            <w:top w:val="single" w:color="FF6600" w:sz="10" w:space="0"/>
            <w:left w:val="single" w:color="FF6600" w:sz="10" w:space="0"/>
            <w:bottom w:val="single" w:color="FF6600" w:sz="10" w:space="0"/>
            <w:right w:val="single" w:color="FF6600" w:sz="10" w:space="0"/>
            <w:insideH w:val="single" w:color="FF6600" w:sz="10" w:space="0"/>
            <w:insideV w:val="single" w:color="FF6600" w:sz="10" w:space="0"/>
          </w:tblBorders>
          <w:tblCellMar>
            <w:top w:w="0" w:type="dxa"/>
            <w:left w:w="0" w:type="dxa"/>
            <w:bottom w:w="0" w:type="dxa"/>
            <w:right w:w="0" w:type="dxa"/>
          </w:tblCellMar>
        </w:tblPrEx>
        <w:trPr>
          <w:trHeight w:val="3767" w:hRule="atLeast"/>
        </w:trPr>
        <w:tc>
          <w:tcPr>
            <w:tcW w:w="613" w:type="dxa"/>
            <w:vMerge w:val="continue"/>
            <w:tcBorders>
              <w:top w:val="nil"/>
              <w:bottom w:val="nil"/>
            </w:tcBorders>
            <w:textDirection w:val="tbRlV"/>
            <w:vAlign w:val="top"/>
          </w:tcPr>
          <w:p>
            <w:pPr>
              <w:rPr>
                <w:rFonts w:ascii="Arial"/>
                <w:sz w:val="21"/>
              </w:rPr>
            </w:pPr>
          </w:p>
        </w:tc>
        <w:tc>
          <w:tcPr>
            <w:tcW w:w="1406" w:type="dxa"/>
            <w:tcBorders>
              <w:top w:val="single" w:color="FF6600" w:sz="2" w:space="0"/>
              <w:bottom w:val="single" w:color="FF6600" w:sz="2" w:space="0"/>
            </w:tcBorders>
            <w:vAlign w:val="top"/>
          </w:tcPr>
          <w:p>
            <w:pPr>
              <w:spacing w:before="62" w:line="288" w:lineRule="auto"/>
              <w:ind w:left="95" w:right="101" w:firstLine="3"/>
              <w:rPr>
                <w:rFonts w:ascii="宋体" w:hAnsi="宋体" w:eastAsia="宋体" w:cs="宋体"/>
                <w:sz w:val="20"/>
                <w:szCs w:val="20"/>
              </w:rPr>
            </w:pPr>
            <w:r>
              <w:rPr>
                <w:rFonts w:ascii="宋体" w:hAnsi="宋体" w:eastAsia="宋体" w:cs="宋体"/>
                <w:spacing w:val="-9"/>
                <w:w w:val="97"/>
                <w:sz w:val="20"/>
                <w:szCs w:val="20"/>
              </w:rPr>
              <w:t>导</w:t>
            </w:r>
            <w:r>
              <w:rPr>
                <w:rFonts w:ascii="宋体" w:hAnsi="宋体" w:eastAsia="宋体" w:cs="宋体"/>
                <w:spacing w:val="-52"/>
                <w:sz w:val="20"/>
                <w:szCs w:val="20"/>
              </w:rPr>
              <w:t xml:space="preserve"> </w:t>
            </w:r>
            <w:r>
              <w:rPr>
                <w:rFonts w:ascii="宋体" w:hAnsi="宋体" w:eastAsia="宋体" w:cs="宋体"/>
                <w:spacing w:val="-9"/>
                <w:w w:val="97"/>
                <w:sz w:val="20"/>
                <w:szCs w:val="20"/>
              </w:rPr>
              <w:t>入</w:t>
            </w:r>
            <w:r>
              <w:rPr>
                <w:rFonts w:ascii="宋体" w:hAnsi="宋体" w:eastAsia="宋体" w:cs="宋体"/>
                <w:spacing w:val="-35"/>
                <w:sz w:val="20"/>
                <w:szCs w:val="20"/>
              </w:rPr>
              <w:t xml:space="preserve"> </w:t>
            </w:r>
            <w:r>
              <w:rPr>
                <w:rFonts w:ascii="宋体" w:hAnsi="宋体" w:eastAsia="宋体" w:cs="宋体"/>
                <w:spacing w:val="-9"/>
                <w:w w:val="97"/>
                <w:sz w:val="20"/>
                <w:szCs w:val="20"/>
              </w:rPr>
              <w:t>：</w:t>
            </w:r>
            <w:r>
              <w:rPr>
                <w:rFonts w:ascii="宋体" w:hAnsi="宋体" w:eastAsia="宋体" w:cs="宋体"/>
                <w:spacing w:val="60"/>
                <w:sz w:val="20"/>
                <w:szCs w:val="20"/>
              </w:rPr>
              <w:t xml:space="preserve"> </w:t>
            </w:r>
            <w:r>
              <w:rPr>
                <w:rFonts w:ascii="宋体" w:hAnsi="宋体" w:eastAsia="宋体" w:cs="宋体"/>
                <w:spacing w:val="-9"/>
                <w:w w:val="97"/>
                <w:sz w:val="20"/>
                <w:szCs w:val="20"/>
              </w:rPr>
              <w:t>(</w:t>
            </w:r>
            <w:r>
              <w:rPr>
                <w:rFonts w:ascii="宋体" w:hAnsi="宋体" w:eastAsia="宋体" w:cs="宋体"/>
                <w:spacing w:val="-14"/>
                <w:sz w:val="20"/>
                <w:szCs w:val="20"/>
              </w:rPr>
              <w:t xml:space="preserve"> </w:t>
            </w:r>
            <w:r>
              <w:rPr>
                <w:rFonts w:ascii="Calibri" w:hAnsi="Calibri" w:eastAsia="Calibri" w:cs="Calibri"/>
                <w:spacing w:val="-9"/>
                <w:w w:val="97"/>
                <w:sz w:val="20"/>
                <w:szCs w:val="20"/>
              </w:rPr>
              <w:t>10</w:t>
            </w:r>
            <w:r>
              <w:rPr>
                <w:rFonts w:ascii="Calibri" w:hAnsi="Calibri" w:eastAsia="Calibri" w:cs="Calibri"/>
                <w:w w:val="102"/>
                <w:sz w:val="20"/>
                <w:szCs w:val="20"/>
              </w:rPr>
              <w:t xml:space="preserve"> </w:t>
            </w:r>
            <w:r>
              <w:rPr>
                <w:rFonts w:ascii="宋体" w:hAnsi="宋体" w:eastAsia="宋体" w:cs="宋体"/>
                <w:spacing w:val="3"/>
                <w:sz w:val="20"/>
                <w:szCs w:val="20"/>
              </w:rPr>
              <w:t>分</w:t>
            </w:r>
            <w:r>
              <w:rPr>
                <w:rFonts w:ascii="宋体" w:hAnsi="宋体" w:eastAsia="宋体" w:cs="宋体"/>
                <w:spacing w:val="2"/>
                <w:sz w:val="20"/>
                <w:szCs w:val="20"/>
              </w:rPr>
              <w:t>钟)</w:t>
            </w:r>
          </w:p>
          <w:p>
            <w:pPr>
              <w:spacing w:before="5" w:line="292" w:lineRule="auto"/>
              <w:ind w:left="91" w:right="101"/>
              <w:rPr>
                <w:rFonts w:ascii="宋体" w:hAnsi="宋体" w:eastAsia="宋体" w:cs="宋体"/>
                <w:sz w:val="20"/>
                <w:szCs w:val="20"/>
              </w:rPr>
            </w:pPr>
            <w:r>
              <w:rPr>
                <w:rFonts w:ascii="宋体" w:hAnsi="宋体" w:eastAsia="宋体" w:cs="宋体"/>
                <w:spacing w:val="12"/>
                <w:sz w:val="20"/>
                <w:szCs w:val="20"/>
              </w:rPr>
              <w:t>观 看 视 频</w:t>
            </w:r>
            <w:r>
              <w:rPr>
                <w:rFonts w:ascii="宋体" w:hAnsi="宋体" w:eastAsia="宋体" w:cs="宋体"/>
                <w:sz w:val="20"/>
                <w:szCs w:val="20"/>
              </w:rPr>
              <w:t xml:space="preserve"> </w:t>
            </w:r>
            <w:r>
              <w:rPr>
                <w:rFonts w:ascii="宋体" w:hAnsi="宋体" w:eastAsia="宋体" w:cs="宋体"/>
                <w:spacing w:val="-10"/>
                <w:sz w:val="20"/>
                <w:szCs w:val="20"/>
              </w:rPr>
              <w:t xml:space="preserve">《 </w:t>
            </w:r>
            <w:r>
              <w:rPr>
                <w:rFonts w:ascii="Calibri" w:hAnsi="Calibri" w:eastAsia="Calibri" w:cs="Calibri"/>
                <w:spacing w:val="-10"/>
                <w:sz w:val="20"/>
                <w:szCs w:val="20"/>
              </w:rPr>
              <w:t xml:space="preserve">2018  </w:t>
            </w:r>
            <w:r>
              <w:rPr>
                <w:rFonts w:ascii="宋体" w:hAnsi="宋体" w:eastAsia="宋体" w:cs="宋体"/>
                <w:spacing w:val="-10"/>
                <w:sz w:val="20"/>
                <w:szCs w:val="20"/>
              </w:rPr>
              <w:t xml:space="preserve">年 </w:t>
            </w:r>
            <w:r>
              <w:rPr>
                <w:rFonts w:ascii="宋体" w:hAnsi="宋体" w:eastAsia="宋体" w:cs="宋体"/>
                <w:spacing w:val="-8"/>
                <w:sz w:val="20"/>
                <w:szCs w:val="20"/>
              </w:rPr>
              <w:t>中</w:t>
            </w:r>
            <w:r>
              <w:rPr>
                <w:rFonts w:ascii="宋体" w:hAnsi="宋体" w:eastAsia="宋体" w:cs="宋体"/>
                <w:sz w:val="20"/>
                <w:szCs w:val="20"/>
              </w:rPr>
              <w:t xml:space="preserve"> </w:t>
            </w:r>
            <w:r>
              <w:rPr>
                <w:rFonts w:ascii="宋体" w:hAnsi="宋体" w:eastAsia="宋体" w:cs="宋体"/>
                <w:spacing w:val="-24"/>
                <w:sz w:val="20"/>
                <w:szCs w:val="20"/>
              </w:rPr>
              <w:t xml:space="preserve">国 客 户 满 </w:t>
            </w:r>
            <w:r>
              <w:rPr>
                <w:rFonts w:ascii="宋体" w:hAnsi="宋体" w:eastAsia="宋体" w:cs="宋体"/>
                <w:spacing w:val="-23"/>
                <w:sz w:val="20"/>
                <w:szCs w:val="20"/>
              </w:rPr>
              <w:t>意</w:t>
            </w:r>
            <w:r>
              <w:rPr>
                <w:rFonts w:ascii="宋体" w:hAnsi="宋体" w:eastAsia="宋体" w:cs="宋体"/>
                <w:sz w:val="20"/>
                <w:szCs w:val="20"/>
              </w:rPr>
              <w:t xml:space="preserve"> </w:t>
            </w:r>
            <w:r>
              <w:rPr>
                <w:rFonts w:ascii="宋体" w:hAnsi="宋体" w:eastAsia="宋体" w:cs="宋体"/>
                <w:spacing w:val="-24"/>
                <w:sz w:val="20"/>
                <w:szCs w:val="20"/>
              </w:rPr>
              <w:t xml:space="preserve">度 调 查 报 </w:t>
            </w:r>
            <w:r>
              <w:rPr>
                <w:rFonts w:ascii="宋体" w:hAnsi="宋体" w:eastAsia="宋体" w:cs="宋体"/>
                <w:spacing w:val="-23"/>
                <w:sz w:val="20"/>
                <w:szCs w:val="20"/>
              </w:rPr>
              <w:t>告</w:t>
            </w:r>
            <w:r>
              <w:rPr>
                <w:rFonts w:ascii="宋体" w:hAnsi="宋体" w:eastAsia="宋体" w:cs="宋体"/>
                <w:sz w:val="20"/>
                <w:szCs w:val="20"/>
              </w:rPr>
              <w:t xml:space="preserve"> </w:t>
            </w:r>
            <w:r>
              <w:rPr>
                <w:rFonts w:ascii="宋体" w:hAnsi="宋体" w:eastAsia="宋体" w:cs="宋体"/>
                <w:spacing w:val="4"/>
                <w:sz w:val="20"/>
                <w:szCs w:val="20"/>
              </w:rPr>
              <w:t>发</w:t>
            </w:r>
            <w:r>
              <w:rPr>
                <w:rFonts w:ascii="宋体" w:hAnsi="宋体" w:eastAsia="宋体" w:cs="宋体"/>
                <w:spacing w:val="3"/>
                <w:sz w:val="20"/>
                <w:szCs w:val="20"/>
              </w:rPr>
              <w:t>布》</w:t>
            </w:r>
          </w:p>
          <w:p>
            <w:pPr>
              <w:spacing w:before="138" w:line="445" w:lineRule="auto"/>
              <w:ind w:left="87" w:right="103" w:firstLine="14"/>
              <w:rPr>
                <w:rFonts w:ascii="微软雅黑" w:hAnsi="微软雅黑" w:eastAsia="微软雅黑" w:cs="微软雅黑"/>
                <w:sz w:val="20"/>
                <w:szCs w:val="20"/>
              </w:rPr>
            </w:pPr>
            <w:r>
              <w:rPr>
                <w:rFonts w:ascii="微软雅黑" w:hAnsi="微软雅黑" w:eastAsia="微软雅黑" w:cs="微软雅黑"/>
                <w:color w:val="3E3A39"/>
                <w:spacing w:val="-12"/>
                <w:sz w:val="20"/>
                <w:szCs w:val="20"/>
              </w:rPr>
              <w:t>中</w:t>
            </w:r>
            <w:r>
              <w:rPr>
                <w:rFonts w:ascii="微软雅黑" w:hAnsi="微软雅黑" w:eastAsia="微软雅黑" w:cs="微软雅黑"/>
                <w:color w:val="3E3A39"/>
                <w:spacing w:val="-7"/>
                <w:sz w:val="20"/>
                <w:szCs w:val="20"/>
              </w:rPr>
              <w:t xml:space="preserve"> </w:t>
            </w:r>
            <w:r>
              <w:rPr>
                <w:rFonts w:ascii="微软雅黑" w:hAnsi="微软雅黑" w:eastAsia="微软雅黑" w:cs="微软雅黑"/>
                <w:color w:val="3E3A39"/>
                <w:spacing w:val="-6"/>
                <w:sz w:val="20"/>
                <w:szCs w:val="20"/>
              </w:rPr>
              <w:t>国 标 准 化</w:t>
            </w:r>
            <w:r>
              <w:rPr>
                <w:rFonts w:ascii="微软雅黑" w:hAnsi="微软雅黑" w:eastAsia="微软雅黑" w:cs="微软雅黑"/>
                <w:color w:val="3E3A39"/>
                <w:sz w:val="20"/>
                <w:szCs w:val="20"/>
              </w:rPr>
              <w:t xml:space="preserve"> </w:t>
            </w:r>
            <w:r>
              <w:rPr>
                <w:rFonts w:ascii="微软雅黑" w:hAnsi="微软雅黑" w:eastAsia="微软雅黑" w:cs="微软雅黑"/>
                <w:color w:val="3E3A39"/>
                <w:spacing w:val="10"/>
                <w:sz w:val="20"/>
                <w:szCs w:val="20"/>
              </w:rPr>
              <w:t>研</w:t>
            </w:r>
            <w:r>
              <w:rPr>
                <w:rFonts w:ascii="微软雅黑" w:hAnsi="微软雅黑" w:eastAsia="微软雅黑" w:cs="微软雅黑"/>
                <w:color w:val="3E3A39"/>
                <w:spacing w:val="8"/>
                <w:sz w:val="20"/>
                <w:szCs w:val="20"/>
              </w:rPr>
              <w:t>究院</w:t>
            </w:r>
          </w:p>
        </w:tc>
        <w:tc>
          <w:tcPr>
            <w:tcW w:w="2467" w:type="dxa"/>
            <w:tcBorders>
              <w:top w:val="single" w:color="FF6600" w:sz="2" w:space="0"/>
              <w:bottom w:val="single" w:color="FF6600" w:sz="2" w:space="0"/>
            </w:tcBorders>
            <w:vAlign w:val="top"/>
          </w:tcPr>
          <w:p>
            <w:pPr>
              <w:spacing w:before="63" w:line="228" w:lineRule="auto"/>
              <w:ind w:left="107"/>
              <w:rPr>
                <w:rFonts w:ascii="宋体" w:hAnsi="宋体" w:eastAsia="宋体" w:cs="宋体"/>
                <w:sz w:val="20"/>
                <w:szCs w:val="20"/>
              </w:rPr>
            </w:pPr>
            <w:r>
              <w:rPr>
                <w:rFonts w:ascii="Calibri" w:hAnsi="Calibri" w:eastAsia="Calibri" w:cs="Calibri"/>
                <w:spacing w:val="5"/>
                <w:sz w:val="20"/>
                <w:szCs w:val="20"/>
              </w:rPr>
              <w:t xml:space="preserve">1.   </w:t>
            </w:r>
            <w:r>
              <w:rPr>
                <w:rFonts w:ascii="宋体" w:hAnsi="宋体" w:eastAsia="宋体" w:cs="宋体"/>
                <w:spacing w:val="5"/>
                <w:sz w:val="20"/>
                <w:szCs w:val="20"/>
              </w:rPr>
              <w:t>创设情</w:t>
            </w:r>
            <w:r>
              <w:rPr>
                <w:rFonts w:ascii="宋体" w:hAnsi="宋体" w:eastAsia="宋体" w:cs="宋体"/>
                <w:spacing w:val="4"/>
                <w:sz w:val="20"/>
                <w:szCs w:val="20"/>
              </w:rPr>
              <w:t>景</w:t>
            </w:r>
          </w:p>
          <w:p>
            <w:pPr>
              <w:spacing w:before="63" w:line="259" w:lineRule="auto"/>
              <w:ind w:left="92" w:right="1202" w:firstLine="8"/>
              <w:rPr>
                <w:rFonts w:ascii="宋体" w:hAnsi="宋体" w:eastAsia="宋体" w:cs="宋体"/>
                <w:sz w:val="20"/>
                <w:szCs w:val="20"/>
              </w:rPr>
            </w:pPr>
            <w:r>
              <w:rPr>
                <w:rFonts w:ascii="Calibri" w:hAnsi="Calibri" w:eastAsia="Calibri" w:cs="Calibri"/>
                <w:spacing w:val="10"/>
                <w:sz w:val="20"/>
                <w:szCs w:val="20"/>
              </w:rPr>
              <w:t>2</w:t>
            </w:r>
            <w:r>
              <w:rPr>
                <w:rFonts w:ascii="Calibri" w:hAnsi="Calibri" w:eastAsia="Calibri" w:cs="Calibri"/>
                <w:spacing w:val="5"/>
                <w:sz w:val="20"/>
                <w:szCs w:val="20"/>
              </w:rPr>
              <w:t xml:space="preserve">.   </w:t>
            </w:r>
            <w:r>
              <w:rPr>
                <w:rFonts w:ascii="宋体" w:hAnsi="宋体" w:eastAsia="宋体" w:cs="宋体"/>
                <w:spacing w:val="5"/>
                <w:sz w:val="20"/>
                <w:szCs w:val="20"/>
              </w:rPr>
              <w:t>引发思考</w:t>
            </w:r>
            <w:r>
              <w:rPr>
                <w:rFonts w:ascii="宋体" w:hAnsi="宋体" w:eastAsia="宋体" w:cs="宋体"/>
                <w:sz w:val="20"/>
                <w:szCs w:val="20"/>
              </w:rPr>
              <w:t xml:space="preserve"> </w:t>
            </w:r>
            <w:r>
              <w:rPr>
                <w:rFonts w:ascii="宋体" w:hAnsi="宋体" w:eastAsia="宋体" w:cs="宋体"/>
                <w:spacing w:val="6"/>
                <w:sz w:val="20"/>
                <w:szCs w:val="20"/>
              </w:rPr>
              <w:t>【</w:t>
            </w:r>
            <w:r>
              <w:rPr>
                <w:rFonts w:ascii="宋体" w:hAnsi="宋体" w:eastAsia="宋体" w:cs="宋体"/>
                <w:spacing w:val="5"/>
                <w:sz w:val="20"/>
                <w:szCs w:val="20"/>
              </w:rPr>
              <w:t>提问】：</w:t>
            </w:r>
          </w:p>
          <w:p>
            <w:pPr>
              <w:spacing w:before="63" w:line="228" w:lineRule="auto"/>
              <w:ind w:left="96"/>
              <w:rPr>
                <w:rFonts w:ascii="宋体" w:hAnsi="宋体" w:eastAsia="宋体" w:cs="宋体"/>
                <w:sz w:val="20"/>
                <w:szCs w:val="20"/>
              </w:rPr>
            </w:pPr>
            <w:r>
              <w:rPr>
                <w:rFonts w:ascii="宋体" w:hAnsi="宋体" w:eastAsia="宋体" w:cs="宋体"/>
                <w:spacing w:val="26"/>
                <w:sz w:val="20"/>
                <w:szCs w:val="20"/>
              </w:rPr>
              <w:t>视</w:t>
            </w:r>
            <w:r>
              <w:rPr>
                <w:rFonts w:ascii="宋体" w:hAnsi="宋体" w:eastAsia="宋体" w:cs="宋体"/>
                <w:spacing w:val="25"/>
                <w:sz w:val="20"/>
                <w:szCs w:val="20"/>
              </w:rPr>
              <w:t>频中发布的结果是否</w:t>
            </w:r>
          </w:p>
          <w:p>
            <w:pPr>
              <w:spacing w:before="65" w:line="228" w:lineRule="auto"/>
              <w:ind w:left="99"/>
              <w:rPr>
                <w:rFonts w:ascii="宋体" w:hAnsi="宋体" w:eastAsia="宋体" w:cs="宋体"/>
                <w:sz w:val="20"/>
                <w:szCs w:val="20"/>
              </w:rPr>
            </w:pPr>
            <w:r>
              <w:rPr>
                <w:rFonts w:ascii="宋体" w:hAnsi="宋体" w:eastAsia="宋体" w:cs="宋体"/>
                <w:spacing w:val="7"/>
                <w:sz w:val="20"/>
                <w:szCs w:val="20"/>
              </w:rPr>
              <w:t>符合你的感受</w:t>
            </w:r>
            <w:r>
              <w:rPr>
                <w:rFonts w:ascii="宋体" w:hAnsi="宋体" w:eastAsia="宋体" w:cs="宋体"/>
                <w:spacing w:val="5"/>
                <w:sz w:val="20"/>
                <w:szCs w:val="20"/>
              </w:rPr>
              <w:t>？</w:t>
            </w:r>
          </w:p>
          <w:p>
            <w:pPr>
              <w:spacing w:before="64" w:line="288" w:lineRule="auto"/>
              <w:ind w:left="92" w:right="363" w:firstLine="6"/>
              <w:rPr>
                <w:rFonts w:ascii="宋体" w:hAnsi="宋体" w:eastAsia="宋体" w:cs="宋体"/>
                <w:sz w:val="20"/>
                <w:szCs w:val="20"/>
              </w:rPr>
            </w:pPr>
            <w:r>
              <w:rPr>
                <w:rFonts w:ascii="宋体" w:hAnsi="宋体" w:eastAsia="宋体" w:cs="宋体"/>
                <w:spacing w:val="-3"/>
                <w:sz w:val="20"/>
                <w:szCs w:val="20"/>
              </w:rPr>
              <w:t>客</w:t>
            </w:r>
            <w:r>
              <w:rPr>
                <w:rFonts w:ascii="宋体" w:hAnsi="宋体" w:eastAsia="宋体" w:cs="宋体"/>
                <w:spacing w:val="-2"/>
                <w:sz w:val="20"/>
                <w:szCs w:val="20"/>
              </w:rPr>
              <w:t>户满意度从何而来？</w:t>
            </w:r>
            <w:r>
              <w:rPr>
                <w:rFonts w:ascii="宋体" w:hAnsi="宋体" w:eastAsia="宋体" w:cs="宋体"/>
                <w:sz w:val="20"/>
                <w:szCs w:val="20"/>
              </w:rPr>
              <w:t xml:space="preserve"> </w:t>
            </w:r>
            <w:r>
              <w:rPr>
                <w:rFonts w:ascii="宋体" w:hAnsi="宋体" w:eastAsia="宋体" w:cs="宋体"/>
                <w:spacing w:val="6"/>
                <w:sz w:val="20"/>
                <w:szCs w:val="20"/>
              </w:rPr>
              <w:t>【</w:t>
            </w:r>
            <w:r>
              <w:rPr>
                <w:rFonts w:ascii="宋体" w:hAnsi="宋体" w:eastAsia="宋体" w:cs="宋体"/>
                <w:spacing w:val="5"/>
                <w:sz w:val="20"/>
                <w:szCs w:val="20"/>
              </w:rPr>
              <w:t>调查】：</w:t>
            </w:r>
          </w:p>
          <w:p>
            <w:pPr>
              <w:spacing w:before="3" w:line="296" w:lineRule="auto"/>
              <w:ind w:left="96" w:right="93" w:firstLine="5"/>
              <w:rPr>
                <w:rFonts w:ascii="宋体" w:hAnsi="宋体" w:eastAsia="宋体" w:cs="宋体"/>
                <w:sz w:val="20"/>
                <w:szCs w:val="20"/>
              </w:rPr>
            </w:pPr>
            <w:r>
              <w:rPr>
                <w:rFonts w:ascii="宋体" w:hAnsi="宋体" w:eastAsia="宋体" w:cs="宋体"/>
                <w:spacing w:val="30"/>
                <w:sz w:val="20"/>
                <w:szCs w:val="20"/>
              </w:rPr>
              <w:t>寻</w:t>
            </w:r>
            <w:r>
              <w:rPr>
                <w:rFonts w:ascii="宋体" w:hAnsi="宋体" w:eastAsia="宋体" w:cs="宋体"/>
                <w:spacing w:val="24"/>
                <w:sz w:val="20"/>
                <w:szCs w:val="20"/>
              </w:rPr>
              <w:t>找身边进行客户满意</w:t>
            </w:r>
            <w:r>
              <w:rPr>
                <w:rFonts w:ascii="宋体" w:hAnsi="宋体" w:eastAsia="宋体" w:cs="宋体"/>
                <w:sz w:val="20"/>
                <w:szCs w:val="20"/>
              </w:rPr>
              <w:t xml:space="preserve"> </w:t>
            </w:r>
            <w:r>
              <w:rPr>
                <w:rFonts w:ascii="宋体" w:hAnsi="宋体" w:eastAsia="宋体" w:cs="宋体"/>
                <w:spacing w:val="8"/>
                <w:sz w:val="20"/>
                <w:szCs w:val="20"/>
              </w:rPr>
              <w:t>度</w:t>
            </w:r>
            <w:r>
              <w:rPr>
                <w:rFonts w:ascii="宋体" w:hAnsi="宋体" w:eastAsia="宋体" w:cs="宋体"/>
                <w:spacing w:val="4"/>
                <w:sz w:val="20"/>
                <w:szCs w:val="20"/>
              </w:rPr>
              <w:t>调查的企业，分析其如</w:t>
            </w:r>
            <w:r>
              <w:rPr>
                <w:rFonts w:ascii="宋体" w:hAnsi="宋体" w:eastAsia="宋体" w:cs="宋体"/>
                <w:sz w:val="20"/>
                <w:szCs w:val="20"/>
              </w:rPr>
              <w:t xml:space="preserve"> </w:t>
            </w:r>
            <w:r>
              <w:rPr>
                <w:rFonts w:ascii="宋体" w:hAnsi="宋体" w:eastAsia="宋体" w:cs="宋体"/>
                <w:spacing w:val="9"/>
                <w:sz w:val="20"/>
                <w:szCs w:val="20"/>
              </w:rPr>
              <w:t>何</w:t>
            </w:r>
            <w:r>
              <w:rPr>
                <w:rFonts w:ascii="宋体" w:hAnsi="宋体" w:eastAsia="宋体" w:cs="宋体"/>
                <w:spacing w:val="7"/>
                <w:sz w:val="20"/>
                <w:szCs w:val="20"/>
              </w:rPr>
              <w:t>实施的</w:t>
            </w:r>
          </w:p>
        </w:tc>
        <w:tc>
          <w:tcPr>
            <w:tcW w:w="1780" w:type="dxa"/>
            <w:tcBorders>
              <w:top w:val="single" w:color="FF6600" w:sz="2" w:space="0"/>
              <w:bottom w:val="single" w:color="FF6600" w:sz="2" w:space="0"/>
            </w:tcBorders>
            <w:vAlign w:val="top"/>
          </w:tcPr>
          <w:p>
            <w:pPr>
              <w:spacing w:before="63" w:line="228" w:lineRule="auto"/>
              <w:ind w:left="114"/>
              <w:rPr>
                <w:rFonts w:ascii="宋体" w:hAnsi="宋体" w:eastAsia="宋体" w:cs="宋体"/>
                <w:sz w:val="20"/>
                <w:szCs w:val="20"/>
              </w:rPr>
            </w:pPr>
            <w:r>
              <w:rPr>
                <w:rFonts w:ascii="Calibri" w:hAnsi="Calibri" w:eastAsia="Calibri" w:cs="Calibri"/>
                <w:spacing w:val="5"/>
                <w:sz w:val="20"/>
                <w:szCs w:val="20"/>
              </w:rPr>
              <w:t xml:space="preserve">1.   </w:t>
            </w:r>
            <w:r>
              <w:rPr>
                <w:rFonts w:ascii="宋体" w:hAnsi="宋体" w:eastAsia="宋体" w:cs="宋体"/>
                <w:spacing w:val="5"/>
                <w:sz w:val="20"/>
                <w:szCs w:val="20"/>
              </w:rPr>
              <w:t>观看视</w:t>
            </w:r>
            <w:r>
              <w:rPr>
                <w:rFonts w:ascii="宋体" w:hAnsi="宋体" w:eastAsia="宋体" w:cs="宋体"/>
                <w:spacing w:val="4"/>
                <w:sz w:val="20"/>
                <w:szCs w:val="20"/>
              </w:rPr>
              <w:t>频</w:t>
            </w:r>
          </w:p>
          <w:p>
            <w:pPr>
              <w:spacing w:before="65" w:line="259" w:lineRule="auto"/>
              <w:ind w:left="105" w:right="90" w:firstLine="3"/>
              <w:rPr>
                <w:rFonts w:ascii="宋体" w:hAnsi="宋体" w:eastAsia="宋体" w:cs="宋体"/>
                <w:sz w:val="20"/>
                <w:szCs w:val="20"/>
              </w:rPr>
            </w:pPr>
            <w:r>
              <w:rPr>
                <w:rFonts w:ascii="Calibri" w:hAnsi="Calibri" w:eastAsia="Calibri" w:cs="Calibri"/>
                <w:spacing w:val="-15"/>
                <w:sz w:val="20"/>
                <w:szCs w:val="20"/>
              </w:rPr>
              <w:t>2</w:t>
            </w:r>
            <w:r>
              <w:rPr>
                <w:rFonts w:ascii="Calibri" w:hAnsi="Calibri" w:eastAsia="Calibri" w:cs="Calibri"/>
                <w:spacing w:val="-9"/>
                <w:sz w:val="20"/>
                <w:szCs w:val="20"/>
              </w:rPr>
              <w:t xml:space="preserve">.   </w:t>
            </w:r>
            <w:r>
              <w:rPr>
                <w:rFonts w:ascii="宋体" w:hAnsi="宋体" w:eastAsia="宋体" w:cs="宋体"/>
                <w:spacing w:val="-9"/>
                <w:sz w:val="20"/>
                <w:szCs w:val="20"/>
              </w:rPr>
              <w:t>思 考 回 答 问</w:t>
            </w:r>
            <w:r>
              <w:rPr>
                <w:rFonts w:ascii="宋体" w:hAnsi="宋体" w:eastAsia="宋体" w:cs="宋体"/>
                <w:sz w:val="20"/>
                <w:szCs w:val="20"/>
              </w:rPr>
              <w:t xml:space="preserve"> 题</w:t>
            </w:r>
          </w:p>
        </w:tc>
        <w:tc>
          <w:tcPr>
            <w:tcW w:w="2259" w:type="dxa"/>
            <w:tcBorders>
              <w:top w:val="single" w:color="FF6600" w:sz="2" w:space="0"/>
              <w:bottom w:val="single" w:color="FF6600" w:sz="2" w:space="0"/>
            </w:tcBorders>
            <w:vAlign w:val="top"/>
          </w:tcPr>
          <w:p>
            <w:pPr>
              <w:spacing w:before="63" w:line="229" w:lineRule="auto"/>
              <w:ind w:left="109"/>
              <w:rPr>
                <w:rFonts w:ascii="宋体" w:hAnsi="宋体" w:eastAsia="宋体" w:cs="宋体"/>
                <w:sz w:val="20"/>
                <w:szCs w:val="20"/>
              </w:rPr>
            </w:pPr>
            <w:r>
              <w:rPr>
                <w:rFonts w:ascii="宋体" w:hAnsi="宋体" w:eastAsia="宋体" w:cs="宋体"/>
                <w:spacing w:val="10"/>
                <w:sz w:val="20"/>
                <w:szCs w:val="20"/>
              </w:rPr>
              <w:t>平</w:t>
            </w:r>
            <w:r>
              <w:rPr>
                <w:rFonts w:ascii="宋体" w:hAnsi="宋体" w:eastAsia="宋体" w:cs="宋体"/>
                <w:spacing w:val="8"/>
                <w:sz w:val="20"/>
                <w:szCs w:val="20"/>
              </w:rPr>
              <w:t>台案例视频</w:t>
            </w:r>
          </w:p>
          <w:p>
            <w:pPr>
              <w:spacing w:before="86" w:line="1409" w:lineRule="exact"/>
              <w:ind w:firstLine="102"/>
              <w:textAlignment w:val="center"/>
            </w:pPr>
            <w:r>
              <w:drawing>
                <wp:inline distT="0" distB="0" distL="0" distR="0">
                  <wp:extent cx="1285875" cy="89408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5"/>
                          <a:stretch>
                            <a:fillRect/>
                          </a:stretch>
                        </pic:blipFill>
                        <pic:spPr>
                          <a:xfrm>
                            <a:off x="0" y="0"/>
                            <a:ext cx="1286255" cy="894588"/>
                          </a:xfrm>
                          <a:prstGeom prst="rect">
                            <a:avLst/>
                          </a:prstGeom>
                        </pic:spPr>
                      </pic:pic>
                    </a:graphicData>
                  </a:graphic>
                </wp:inline>
              </w:drawing>
            </w:r>
          </w:p>
          <w:p>
            <w:pPr>
              <w:spacing w:before="128" w:line="230" w:lineRule="auto"/>
              <w:ind w:left="118"/>
              <w:rPr>
                <w:rFonts w:ascii="宋体" w:hAnsi="宋体" w:eastAsia="宋体" w:cs="宋体"/>
                <w:sz w:val="20"/>
                <w:szCs w:val="20"/>
              </w:rPr>
            </w:pPr>
            <w:r>
              <w:rPr>
                <w:rFonts w:ascii="宋体" w:hAnsi="宋体" w:eastAsia="宋体" w:cs="宋体"/>
                <w:spacing w:val="8"/>
                <w:sz w:val="20"/>
                <w:szCs w:val="20"/>
              </w:rPr>
              <w:t>雨</w:t>
            </w:r>
            <w:r>
              <w:rPr>
                <w:rFonts w:ascii="宋体" w:hAnsi="宋体" w:eastAsia="宋体" w:cs="宋体"/>
                <w:spacing w:val="6"/>
                <w:sz w:val="20"/>
                <w:szCs w:val="20"/>
              </w:rPr>
              <w:t>课堂调研</w:t>
            </w:r>
          </w:p>
          <w:p>
            <w:pPr>
              <w:spacing w:before="150" w:line="650" w:lineRule="exact"/>
              <w:ind w:firstLine="102"/>
              <w:textAlignment w:val="center"/>
            </w:pPr>
            <w:r>
              <w:drawing>
                <wp:inline distT="0" distB="0" distL="0" distR="0">
                  <wp:extent cx="1287145" cy="412750"/>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6"/>
                          <a:stretch>
                            <a:fillRect/>
                          </a:stretch>
                        </pic:blipFill>
                        <pic:spPr>
                          <a:xfrm>
                            <a:off x="0" y="0"/>
                            <a:ext cx="1287779" cy="413004"/>
                          </a:xfrm>
                          <a:prstGeom prst="rect">
                            <a:avLst/>
                          </a:prstGeom>
                        </pic:spPr>
                      </pic:pic>
                    </a:graphicData>
                  </a:graphic>
                </wp:inline>
              </w:drawing>
            </w:r>
          </w:p>
        </w:tc>
      </w:tr>
      <w:tr>
        <w:tblPrEx>
          <w:tblBorders>
            <w:top w:val="single" w:color="FF6600" w:sz="10" w:space="0"/>
            <w:left w:val="single" w:color="FF6600" w:sz="10" w:space="0"/>
            <w:bottom w:val="single" w:color="FF6600" w:sz="10" w:space="0"/>
            <w:right w:val="single" w:color="FF6600" w:sz="10" w:space="0"/>
            <w:insideH w:val="single" w:color="FF6600" w:sz="10" w:space="0"/>
            <w:insideV w:val="single" w:color="FF6600" w:sz="10" w:space="0"/>
          </w:tblBorders>
          <w:tblCellMar>
            <w:top w:w="0" w:type="dxa"/>
            <w:left w:w="0" w:type="dxa"/>
            <w:bottom w:w="0" w:type="dxa"/>
            <w:right w:w="0" w:type="dxa"/>
          </w:tblCellMar>
        </w:tblPrEx>
        <w:trPr>
          <w:trHeight w:val="1896" w:hRule="atLeast"/>
        </w:trPr>
        <w:tc>
          <w:tcPr>
            <w:tcW w:w="613" w:type="dxa"/>
            <w:vMerge w:val="continue"/>
            <w:tcBorders>
              <w:top w:val="nil"/>
              <w:bottom w:val="nil"/>
            </w:tcBorders>
            <w:textDirection w:val="tbRlV"/>
            <w:vAlign w:val="top"/>
          </w:tcPr>
          <w:p>
            <w:pPr>
              <w:rPr>
                <w:rFonts w:ascii="Arial"/>
                <w:sz w:val="21"/>
              </w:rPr>
            </w:pPr>
          </w:p>
        </w:tc>
        <w:tc>
          <w:tcPr>
            <w:tcW w:w="1406" w:type="dxa"/>
            <w:vMerge w:val="restart"/>
            <w:tcBorders>
              <w:top w:val="single" w:color="FF6600" w:sz="2" w:space="0"/>
              <w:bottom w:val="nil"/>
            </w:tcBorders>
            <w:vAlign w:val="top"/>
          </w:tcPr>
          <w:p>
            <w:pPr>
              <w:spacing w:line="289" w:lineRule="auto"/>
              <w:rPr>
                <w:rFonts w:ascii="Arial"/>
                <w:sz w:val="21"/>
              </w:rPr>
            </w:pPr>
          </w:p>
          <w:p>
            <w:pPr>
              <w:spacing w:before="65" w:line="301" w:lineRule="auto"/>
              <w:ind w:left="102" w:right="213" w:hanging="10"/>
              <w:rPr>
                <w:rFonts w:ascii="宋体" w:hAnsi="宋体" w:eastAsia="宋体" w:cs="宋体"/>
                <w:sz w:val="20"/>
                <w:szCs w:val="20"/>
              </w:rPr>
            </w:pPr>
            <w:r>
              <w:rPr>
                <w:rFonts w:ascii="宋体" w:hAnsi="宋体" w:eastAsia="宋体" w:cs="宋体"/>
                <w:spacing w:val="6"/>
                <w:sz w:val="20"/>
                <w:szCs w:val="20"/>
              </w:rPr>
              <w:t>布置任务</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11"/>
                <w:sz w:val="20"/>
                <w:szCs w:val="20"/>
              </w:rPr>
              <w:t>(</w:t>
            </w:r>
            <w:r>
              <w:rPr>
                <w:rFonts w:ascii="宋体" w:hAnsi="宋体" w:eastAsia="宋体" w:cs="宋体"/>
                <w:spacing w:val="9"/>
                <w:sz w:val="20"/>
                <w:szCs w:val="20"/>
              </w:rPr>
              <w:t>15 分钟)</w:t>
            </w:r>
          </w:p>
        </w:tc>
        <w:tc>
          <w:tcPr>
            <w:tcW w:w="2467" w:type="dxa"/>
            <w:tcBorders>
              <w:top w:val="single" w:color="FF6600" w:sz="2" w:space="0"/>
              <w:bottom w:val="single" w:color="FF6600" w:sz="2" w:space="0"/>
            </w:tcBorders>
            <w:vAlign w:val="top"/>
          </w:tcPr>
          <w:p>
            <w:pPr>
              <w:spacing w:before="63" w:line="301" w:lineRule="auto"/>
              <w:ind w:left="116" w:right="92" w:hanging="18"/>
              <w:rPr>
                <w:rFonts w:ascii="宋体" w:hAnsi="宋体" w:eastAsia="宋体" w:cs="宋体"/>
                <w:sz w:val="20"/>
                <w:szCs w:val="20"/>
              </w:rPr>
            </w:pPr>
            <w:r>
              <w:rPr>
                <w:rFonts w:ascii="宋体" w:hAnsi="宋体" w:eastAsia="宋体" w:cs="宋体"/>
                <w:spacing w:val="8"/>
                <w:sz w:val="20"/>
                <w:szCs w:val="20"/>
              </w:rPr>
              <w:t>利</w:t>
            </w:r>
            <w:r>
              <w:rPr>
                <w:rFonts w:ascii="宋体" w:hAnsi="宋体" w:eastAsia="宋体" w:cs="宋体"/>
                <w:spacing w:val="6"/>
                <w:sz w:val="20"/>
                <w:szCs w:val="20"/>
              </w:rPr>
              <w:t>用</w:t>
            </w:r>
            <w:r>
              <w:rPr>
                <w:rFonts w:ascii="宋体" w:hAnsi="宋体" w:eastAsia="宋体" w:cs="宋体"/>
                <w:spacing w:val="4"/>
                <w:sz w:val="20"/>
                <w:szCs w:val="20"/>
              </w:rPr>
              <w:t>雨课堂下发任务书，</w:t>
            </w:r>
            <w:r>
              <w:rPr>
                <w:rFonts w:ascii="宋体" w:hAnsi="宋体" w:eastAsia="宋体" w:cs="宋体"/>
                <w:sz w:val="20"/>
                <w:szCs w:val="20"/>
              </w:rPr>
              <w:t xml:space="preserve"> </w:t>
            </w:r>
            <w:r>
              <w:rPr>
                <w:rFonts w:ascii="宋体" w:hAnsi="宋体" w:eastAsia="宋体" w:cs="宋体"/>
                <w:spacing w:val="5"/>
                <w:sz w:val="20"/>
                <w:szCs w:val="20"/>
              </w:rPr>
              <w:t>明确课程任</w:t>
            </w:r>
            <w:r>
              <w:rPr>
                <w:rFonts w:ascii="宋体" w:hAnsi="宋体" w:eastAsia="宋体" w:cs="宋体"/>
                <w:spacing w:val="4"/>
                <w:sz w:val="20"/>
                <w:szCs w:val="20"/>
              </w:rPr>
              <w:t>务</w:t>
            </w:r>
          </w:p>
        </w:tc>
        <w:tc>
          <w:tcPr>
            <w:tcW w:w="1780" w:type="dxa"/>
            <w:tcBorders>
              <w:top w:val="single" w:color="FF6600" w:sz="2" w:space="0"/>
              <w:bottom w:val="single" w:color="FF6600" w:sz="2" w:space="0"/>
            </w:tcBorders>
            <w:vAlign w:val="top"/>
          </w:tcPr>
          <w:p>
            <w:pPr>
              <w:spacing w:before="65" w:line="278" w:lineRule="auto"/>
              <w:ind w:left="105" w:right="90" w:firstLine="1"/>
              <w:rPr>
                <w:rFonts w:ascii="宋体" w:hAnsi="宋体" w:eastAsia="宋体" w:cs="宋体"/>
                <w:sz w:val="20"/>
                <w:szCs w:val="20"/>
              </w:rPr>
            </w:pPr>
            <w:r>
              <w:rPr>
                <w:rFonts w:ascii="宋体" w:hAnsi="宋体" w:eastAsia="宋体" w:cs="宋体"/>
                <w:spacing w:val="-13"/>
                <w:sz w:val="20"/>
                <w:szCs w:val="20"/>
              </w:rPr>
              <w:t>按 照 任 务 书 要</w:t>
            </w:r>
            <w:r>
              <w:rPr>
                <w:rFonts w:ascii="宋体" w:hAnsi="宋体" w:eastAsia="宋体" w:cs="宋体"/>
                <w:sz w:val="20"/>
                <w:szCs w:val="20"/>
              </w:rPr>
              <w:t xml:space="preserve"> </w:t>
            </w:r>
            <w:r>
              <w:rPr>
                <w:rFonts w:ascii="宋体" w:hAnsi="宋体" w:eastAsia="宋体" w:cs="宋体"/>
                <w:spacing w:val="-8"/>
                <w:sz w:val="20"/>
                <w:szCs w:val="20"/>
              </w:rPr>
              <w:t>求</w:t>
            </w:r>
            <w:r>
              <w:rPr>
                <w:rFonts w:ascii="宋体" w:hAnsi="宋体" w:eastAsia="宋体" w:cs="宋体"/>
                <w:spacing w:val="-5"/>
                <w:sz w:val="20"/>
                <w:szCs w:val="20"/>
              </w:rPr>
              <w:t>，</w:t>
            </w:r>
            <w:r>
              <w:rPr>
                <w:rFonts w:ascii="宋体" w:hAnsi="宋体" w:eastAsia="宋体" w:cs="宋体"/>
                <w:spacing w:val="-4"/>
                <w:sz w:val="20"/>
                <w:szCs w:val="20"/>
              </w:rPr>
              <w:t xml:space="preserve">  以小组为单</w:t>
            </w:r>
            <w:r>
              <w:rPr>
                <w:rFonts w:ascii="宋体" w:hAnsi="宋体" w:eastAsia="宋体" w:cs="宋体"/>
                <w:sz w:val="20"/>
                <w:szCs w:val="20"/>
              </w:rPr>
              <w:t xml:space="preserve"> </w:t>
            </w:r>
            <w:r>
              <w:rPr>
                <w:rFonts w:ascii="宋体" w:hAnsi="宋体" w:eastAsia="宋体" w:cs="宋体"/>
                <w:spacing w:val="-13"/>
                <w:sz w:val="20"/>
                <w:szCs w:val="20"/>
              </w:rPr>
              <w:t xml:space="preserve">位 进 行 任 务 </w:t>
            </w:r>
            <w:r>
              <w:rPr>
                <w:rFonts w:ascii="宋体" w:hAnsi="宋体" w:eastAsia="宋体" w:cs="宋体"/>
                <w:spacing w:val="-11"/>
                <w:sz w:val="20"/>
                <w:szCs w:val="20"/>
              </w:rPr>
              <w:t>分</w:t>
            </w:r>
            <w:r>
              <w:rPr>
                <w:rFonts w:ascii="宋体" w:hAnsi="宋体" w:eastAsia="宋体" w:cs="宋体"/>
                <w:sz w:val="20"/>
                <w:szCs w:val="20"/>
              </w:rPr>
              <w:t xml:space="preserve"> </w:t>
            </w:r>
            <w:r>
              <w:rPr>
                <w:rFonts w:ascii="宋体" w:hAnsi="宋体" w:eastAsia="宋体" w:cs="宋体"/>
                <w:spacing w:val="27"/>
                <w:sz w:val="20"/>
                <w:szCs w:val="20"/>
              </w:rPr>
              <w:t>析</w:t>
            </w:r>
            <w:r>
              <w:rPr>
                <w:rFonts w:ascii="宋体" w:hAnsi="宋体" w:eastAsia="宋体" w:cs="宋体"/>
                <w:spacing w:val="22"/>
                <w:sz w:val="20"/>
                <w:szCs w:val="20"/>
              </w:rPr>
              <w:t>，展示任务分</w:t>
            </w:r>
            <w:r>
              <w:rPr>
                <w:rFonts w:ascii="宋体" w:hAnsi="宋体" w:eastAsia="宋体" w:cs="宋体"/>
                <w:sz w:val="20"/>
                <w:szCs w:val="20"/>
              </w:rPr>
              <w:t xml:space="preserve"> </w:t>
            </w:r>
            <w:r>
              <w:rPr>
                <w:rFonts w:ascii="宋体" w:hAnsi="宋体" w:eastAsia="宋体" w:cs="宋体"/>
                <w:spacing w:val="27"/>
                <w:sz w:val="20"/>
                <w:szCs w:val="20"/>
              </w:rPr>
              <w:t>析</w:t>
            </w:r>
            <w:r>
              <w:rPr>
                <w:rFonts w:ascii="宋体" w:hAnsi="宋体" w:eastAsia="宋体" w:cs="宋体"/>
                <w:spacing w:val="22"/>
                <w:sz w:val="20"/>
                <w:szCs w:val="20"/>
              </w:rPr>
              <w:t>结果和遇到的</w:t>
            </w:r>
            <w:r>
              <w:rPr>
                <w:rFonts w:ascii="宋体" w:hAnsi="宋体" w:eastAsia="宋体" w:cs="宋体"/>
                <w:sz w:val="20"/>
                <w:szCs w:val="20"/>
              </w:rPr>
              <w:t xml:space="preserve"> </w:t>
            </w:r>
            <w:r>
              <w:rPr>
                <w:rFonts w:ascii="宋体" w:hAnsi="宋体" w:eastAsia="宋体" w:cs="宋体"/>
                <w:spacing w:val="5"/>
                <w:sz w:val="20"/>
                <w:szCs w:val="20"/>
              </w:rPr>
              <w:t>困</w:t>
            </w:r>
            <w:r>
              <w:rPr>
                <w:rFonts w:ascii="宋体" w:hAnsi="宋体" w:eastAsia="宋体" w:cs="宋体"/>
                <w:spacing w:val="4"/>
                <w:sz w:val="20"/>
                <w:szCs w:val="20"/>
              </w:rPr>
              <w:t>难</w:t>
            </w:r>
          </w:p>
        </w:tc>
        <w:tc>
          <w:tcPr>
            <w:tcW w:w="2259" w:type="dxa"/>
            <w:tcBorders>
              <w:top w:val="single" w:color="FF6600" w:sz="2" w:space="0"/>
              <w:bottom w:val="single" w:color="FF6600" w:sz="2" w:space="0"/>
            </w:tcBorders>
            <w:vAlign w:val="top"/>
          </w:tcPr>
          <w:p>
            <w:pPr>
              <w:spacing w:before="64" w:line="300" w:lineRule="auto"/>
              <w:ind w:left="109" w:right="98" w:firstLine="8"/>
              <w:rPr>
                <w:rFonts w:ascii="宋体" w:hAnsi="宋体" w:eastAsia="宋体" w:cs="宋体"/>
                <w:sz w:val="20"/>
                <w:szCs w:val="20"/>
              </w:rPr>
            </w:pPr>
            <w:r>
              <w:rPr>
                <w:rFonts w:ascii="宋体" w:hAnsi="宋体" w:eastAsia="宋体" w:cs="宋体"/>
                <w:spacing w:val="2"/>
                <w:sz w:val="20"/>
                <w:szCs w:val="20"/>
              </w:rPr>
              <w:t>雨课堂下发任</w:t>
            </w:r>
            <w:r>
              <w:rPr>
                <w:rFonts w:ascii="宋体" w:hAnsi="宋体" w:eastAsia="宋体" w:cs="宋体"/>
                <w:spacing w:val="1"/>
                <w:sz w:val="20"/>
                <w:szCs w:val="20"/>
              </w:rPr>
              <w:t>务书，随</w:t>
            </w:r>
            <w:r>
              <w:rPr>
                <w:rFonts w:ascii="宋体" w:hAnsi="宋体" w:eastAsia="宋体" w:cs="宋体"/>
                <w:sz w:val="20"/>
                <w:szCs w:val="20"/>
              </w:rPr>
              <w:t xml:space="preserve"> </w:t>
            </w:r>
            <w:r>
              <w:rPr>
                <w:rFonts w:ascii="宋体" w:hAnsi="宋体" w:eastAsia="宋体" w:cs="宋体"/>
                <w:spacing w:val="9"/>
                <w:sz w:val="20"/>
                <w:szCs w:val="20"/>
              </w:rPr>
              <w:t>机分组，展示结</w:t>
            </w:r>
            <w:r>
              <w:rPr>
                <w:rFonts w:ascii="宋体" w:hAnsi="宋体" w:eastAsia="宋体" w:cs="宋体"/>
                <w:spacing w:val="7"/>
                <w:sz w:val="20"/>
                <w:szCs w:val="20"/>
              </w:rPr>
              <w:t>果</w:t>
            </w:r>
          </w:p>
        </w:tc>
      </w:tr>
      <w:tr>
        <w:tblPrEx>
          <w:tblBorders>
            <w:top w:val="single" w:color="FF6600" w:sz="10" w:space="0"/>
            <w:left w:val="single" w:color="FF6600" w:sz="10" w:space="0"/>
            <w:bottom w:val="single" w:color="FF6600" w:sz="10" w:space="0"/>
            <w:right w:val="single" w:color="FF6600" w:sz="10" w:space="0"/>
            <w:insideH w:val="single" w:color="FF6600" w:sz="10" w:space="0"/>
            <w:insideV w:val="single" w:color="FF6600" w:sz="10" w:space="0"/>
          </w:tblBorders>
          <w:tblCellMar>
            <w:top w:w="0" w:type="dxa"/>
            <w:left w:w="0" w:type="dxa"/>
            <w:bottom w:w="0" w:type="dxa"/>
            <w:right w:w="0" w:type="dxa"/>
          </w:tblCellMar>
        </w:tblPrEx>
        <w:trPr>
          <w:trHeight w:val="3768" w:hRule="atLeast"/>
        </w:trPr>
        <w:tc>
          <w:tcPr>
            <w:tcW w:w="613" w:type="dxa"/>
            <w:vMerge w:val="continue"/>
            <w:tcBorders>
              <w:top w:val="nil"/>
              <w:bottom w:val="nil"/>
            </w:tcBorders>
            <w:textDirection w:val="tbRlV"/>
            <w:vAlign w:val="top"/>
          </w:tcPr>
          <w:p>
            <w:pPr>
              <w:rPr>
                <w:rFonts w:ascii="Arial"/>
                <w:sz w:val="21"/>
              </w:rPr>
            </w:pPr>
          </w:p>
        </w:tc>
        <w:tc>
          <w:tcPr>
            <w:tcW w:w="1406" w:type="dxa"/>
            <w:vMerge w:val="continue"/>
            <w:tcBorders>
              <w:top w:val="nil"/>
              <w:bottom w:val="single" w:color="FF6600" w:sz="2" w:space="0"/>
            </w:tcBorders>
            <w:vAlign w:val="top"/>
          </w:tcPr>
          <w:p>
            <w:pPr>
              <w:rPr>
                <w:rFonts w:ascii="Arial"/>
                <w:sz w:val="21"/>
              </w:rPr>
            </w:pPr>
          </w:p>
        </w:tc>
        <w:tc>
          <w:tcPr>
            <w:tcW w:w="6506" w:type="dxa"/>
            <w:gridSpan w:val="3"/>
            <w:tcBorders>
              <w:top w:val="single" w:color="FF6600" w:sz="2" w:space="0"/>
              <w:bottom w:val="single" w:color="FF6600" w:sz="2" w:space="0"/>
            </w:tcBorders>
            <w:vAlign w:val="top"/>
          </w:tcPr>
          <w:p>
            <w:pPr>
              <w:spacing w:before="66" w:line="228" w:lineRule="auto"/>
              <w:ind w:left="92"/>
              <w:rPr>
                <w:rFonts w:ascii="宋体" w:hAnsi="宋体" w:eastAsia="宋体" w:cs="宋体"/>
                <w:sz w:val="20"/>
                <w:szCs w:val="20"/>
              </w:rPr>
            </w:pPr>
            <w:r>
              <w:rPr>
                <w:rFonts w:ascii="宋体" w:hAnsi="宋体" w:eastAsia="宋体" w:cs="宋体"/>
                <w:spacing w:val="8"/>
                <w:sz w:val="20"/>
                <w:szCs w:val="20"/>
              </w:rPr>
              <w:t>【任务描述】</w:t>
            </w:r>
          </w:p>
          <w:p>
            <w:pPr>
              <w:spacing w:before="64" w:line="269" w:lineRule="auto"/>
              <w:ind w:left="100" w:right="96" w:firstLine="12"/>
              <w:rPr>
                <w:rFonts w:ascii="宋体" w:hAnsi="宋体" w:eastAsia="宋体" w:cs="宋体"/>
                <w:sz w:val="20"/>
                <w:szCs w:val="20"/>
              </w:rPr>
            </w:pPr>
            <w:r>
              <w:rPr>
                <w:rFonts w:ascii="宋体" w:hAnsi="宋体" w:eastAsia="宋体" w:cs="宋体"/>
                <w:spacing w:val="22"/>
                <w:sz w:val="20"/>
                <w:szCs w:val="20"/>
              </w:rPr>
              <w:t>1</w:t>
            </w:r>
            <w:r>
              <w:rPr>
                <w:rFonts w:ascii="宋体" w:hAnsi="宋体" w:eastAsia="宋体" w:cs="宋体"/>
                <w:spacing w:val="17"/>
                <w:sz w:val="20"/>
                <w:szCs w:val="20"/>
              </w:rPr>
              <w:t>.</w:t>
            </w:r>
            <w:r>
              <w:rPr>
                <w:rFonts w:ascii="宋体" w:hAnsi="宋体" w:eastAsia="宋体" w:cs="宋体"/>
                <w:spacing w:val="11"/>
                <w:sz w:val="20"/>
                <w:szCs w:val="20"/>
              </w:rPr>
              <w:t xml:space="preserve"> **超市是校园连锁超市，经营状况一直不错。但近年来受到外来</w:t>
            </w:r>
            <w:r>
              <w:rPr>
                <w:rFonts w:ascii="宋体" w:hAnsi="宋体" w:eastAsia="宋体" w:cs="宋体"/>
                <w:sz w:val="20"/>
                <w:szCs w:val="20"/>
              </w:rPr>
              <w:t xml:space="preserve"> </w:t>
            </w:r>
            <w:r>
              <w:rPr>
                <w:rFonts w:ascii="宋体" w:hAnsi="宋体" w:eastAsia="宋体" w:cs="宋体"/>
                <w:spacing w:val="18"/>
                <w:sz w:val="20"/>
                <w:szCs w:val="20"/>
              </w:rPr>
              <w:t>大</w:t>
            </w:r>
            <w:r>
              <w:rPr>
                <w:rFonts w:ascii="宋体" w:hAnsi="宋体" w:eastAsia="宋体" w:cs="宋体"/>
                <w:spacing w:val="14"/>
                <w:sz w:val="20"/>
                <w:szCs w:val="20"/>
              </w:rPr>
              <w:t>型</w:t>
            </w:r>
            <w:r>
              <w:rPr>
                <w:rFonts w:ascii="宋体" w:hAnsi="宋体" w:eastAsia="宋体" w:cs="宋体"/>
                <w:spacing w:val="9"/>
                <w:sz w:val="20"/>
                <w:szCs w:val="20"/>
              </w:rPr>
              <w:t>连锁超市和网上购物的冲击，业绩持续下滑。公司为了发现自身</w:t>
            </w:r>
            <w:r>
              <w:rPr>
                <w:rFonts w:ascii="宋体" w:hAnsi="宋体" w:eastAsia="宋体" w:cs="宋体"/>
                <w:sz w:val="20"/>
                <w:szCs w:val="20"/>
              </w:rPr>
              <w:t xml:space="preserve"> </w:t>
            </w:r>
            <w:r>
              <w:rPr>
                <w:rFonts w:ascii="宋体" w:hAnsi="宋体" w:eastAsia="宋体" w:cs="宋体"/>
                <w:spacing w:val="11"/>
                <w:sz w:val="20"/>
                <w:szCs w:val="20"/>
              </w:rPr>
              <w:t>不</w:t>
            </w:r>
            <w:r>
              <w:rPr>
                <w:rFonts w:ascii="宋体" w:hAnsi="宋体" w:eastAsia="宋体" w:cs="宋体"/>
                <w:spacing w:val="9"/>
                <w:sz w:val="20"/>
                <w:szCs w:val="20"/>
              </w:rPr>
              <w:t>足，更好服务顾客，决定进行一次客户满意度调查。</w:t>
            </w:r>
          </w:p>
          <w:p>
            <w:pPr>
              <w:spacing w:before="62" w:line="259" w:lineRule="auto"/>
              <w:ind w:left="99" w:right="98"/>
              <w:rPr>
                <w:rFonts w:ascii="宋体" w:hAnsi="宋体" w:eastAsia="宋体" w:cs="宋体"/>
                <w:sz w:val="20"/>
                <w:szCs w:val="20"/>
              </w:rPr>
            </w:pPr>
            <w:r>
              <w:rPr>
                <w:rFonts w:ascii="宋体" w:hAnsi="宋体" w:eastAsia="宋体" w:cs="宋体"/>
                <w:spacing w:val="22"/>
                <w:sz w:val="20"/>
                <w:szCs w:val="20"/>
              </w:rPr>
              <w:t>2</w:t>
            </w:r>
            <w:r>
              <w:rPr>
                <w:rFonts w:ascii="宋体" w:hAnsi="宋体" w:eastAsia="宋体" w:cs="宋体"/>
                <w:spacing w:val="12"/>
                <w:sz w:val="20"/>
                <w:szCs w:val="20"/>
              </w:rPr>
              <w:t>. 菜鸟驿站进驻校园，为向老师学生提供更好的服务，进行满意度</w:t>
            </w:r>
            <w:r>
              <w:rPr>
                <w:rFonts w:ascii="宋体" w:hAnsi="宋体" w:eastAsia="宋体" w:cs="宋体"/>
                <w:sz w:val="20"/>
                <w:szCs w:val="20"/>
              </w:rPr>
              <w:t xml:space="preserve"> </w:t>
            </w:r>
            <w:r>
              <w:rPr>
                <w:rFonts w:ascii="宋体" w:hAnsi="宋体" w:eastAsia="宋体" w:cs="宋体"/>
                <w:spacing w:val="3"/>
                <w:sz w:val="20"/>
                <w:szCs w:val="20"/>
              </w:rPr>
              <w:t>调</w:t>
            </w:r>
            <w:r>
              <w:rPr>
                <w:rFonts w:ascii="宋体" w:hAnsi="宋体" w:eastAsia="宋体" w:cs="宋体"/>
                <w:spacing w:val="2"/>
                <w:sz w:val="20"/>
                <w:szCs w:val="20"/>
              </w:rPr>
              <w:t>查。</w:t>
            </w:r>
          </w:p>
          <w:p>
            <w:pPr>
              <w:spacing w:before="62" w:line="228" w:lineRule="auto"/>
              <w:ind w:left="92"/>
              <w:rPr>
                <w:rFonts w:ascii="宋体" w:hAnsi="宋体" w:eastAsia="宋体" w:cs="宋体"/>
                <w:sz w:val="20"/>
                <w:szCs w:val="20"/>
              </w:rPr>
            </w:pPr>
            <w:r>
              <w:rPr>
                <w:rFonts w:ascii="宋体" w:hAnsi="宋体" w:eastAsia="宋体" w:cs="宋体"/>
                <w:spacing w:val="8"/>
                <w:sz w:val="20"/>
                <w:szCs w:val="20"/>
              </w:rPr>
              <w:t>【任务分析】</w:t>
            </w:r>
          </w:p>
          <w:p>
            <w:pPr>
              <w:spacing w:before="64" w:line="288" w:lineRule="auto"/>
              <w:ind w:left="106" w:right="98" w:hanging="6"/>
              <w:rPr>
                <w:rFonts w:ascii="宋体" w:hAnsi="宋体" w:eastAsia="宋体" w:cs="宋体"/>
                <w:sz w:val="20"/>
                <w:szCs w:val="20"/>
              </w:rPr>
            </w:pPr>
            <w:r>
              <w:rPr>
                <w:rFonts w:ascii="宋体" w:hAnsi="宋体" w:eastAsia="宋体" w:cs="宋体"/>
                <w:spacing w:val="18"/>
                <w:sz w:val="20"/>
                <w:szCs w:val="20"/>
              </w:rPr>
              <w:t>分</w:t>
            </w:r>
            <w:r>
              <w:rPr>
                <w:rFonts w:ascii="宋体" w:hAnsi="宋体" w:eastAsia="宋体" w:cs="宋体"/>
                <w:spacing w:val="12"/>
                <w:sz w:val="20"/>
                <w:szCs w:val="20"/>
              </w:rPr>
              <w:t>析</w:t>
            </w:r>
            <w:r>
              <w:rPr>
                <w:rFonts w:ascii="宋体" w:hAnsi="宋体" w:eastAsia="宋体" w:cs="宋体"/>
                <w:spacing w:val="9"/>
                <w:sz w:val="20"/>
                <w:szCs w:val="20"/>
              </w:rPr>
              <w:t>调查目标：了解客户满意状况，分析原因，作为企业改善经营策</w:t>
            </w:r>
            <w:r>
              <w:rPr>
                <w:rFonts w:ascii="宋体" w:hAnsi="宋体" w:eastAsia="宋体" w:cs="宋体"/>
                <w:sz w:val="20"/>
                <w:szCs w:val="20"/>
              </w:rPr>
              <w:t xml:space="preserve"> </w:t>
            </w:r>
            <w:r>
              <w:rPr>
                <w:rFonts w:ascii="宋体" w:hAnsi="宋体" w:eastAsia="宋体" w:cs="宋体"/>
                <w:spacing w:val="5"/>
                <w:sz w:val="20"/>
                <w:szCs w:val="20"/>
              </w:rPr>
              <w:t>略的基础</w:t>
            </w:r>
          </w:p>
          <w:p>
            <w:pPr>
              <w:spacing w:before="2" w:line="300" w:lineRule="auto"/>
              <w:ind w:left="100" w:right="96" w:firstLine="17"/>
              <w:rPr>
                <w:rFonts w:ascii="宋体" w:hAnsi="宋体" w:eastAsia="宋体" w:cs="宋体"/>
                <w:sz w:val="20"/>
                <w:szCs w:val="20"/>
              </w:rPr>
            </w:pPr>
            <w:r>
              <w:rPr>
                <w:rFonts w:ascii="宋体" w:hAnsi="宋体" w:eastAsia="宋体" w:cs="宋体"/>
                <w:spacing w:val="9"/>
                <w:sz w:val="20"/>
                <w:szCs w:val="20"/>
              </w:rPr>
              <w:t>明确调查流程：确定调查目标、对象与范围——确定调查方法——</w:t>
            </w:r>
            <w:r>
              <w:rPr>
                <w:rFonts w:ascii="宋体" w:hAnsi="宋体" w:eastAsia="宋体" w:cs="宋体"/>
                <w:spacing w:val="6"/>
                <w:sz w:val="20"/>
                <w:szCs w:val="20"/>
              </w:rPr>
              <w:t>调</w:t>
            </w:r>
            <w:r>
              <w:rPr>
                <w:rFonts w:ascii="宋体" w:hAnsi="宋体" w:eastAsia="宋体" w:cs="宋体"/>
                <w:sz w:val="20"/>
                <w:szCs w:val="20"/>
              </w:rPr>
              <w:t xml:space="preserve"> </w:t>
            </w:r>
            <w:r>
              <w:rPr>
                <w:rFonts w:ascii="宋体" w:hAnsi="宋体" w:eastAsia="宋体" w:cs="宋体"/>
                <w:spacing w:val="15"/>
                <w:sz w:val="20"/>
                <w:szCs w:val="20"/>
              </w:rPr>
              <w:t>查</w:t>
            </w:r>
            <w:r>
              <w:rPr>
                <w:rFonts w:ascii="宋体" w:hAnsi="宋体" w:eastAsia="宋体" w:cs="宋体"/>
                <w:spacing w:val="8"/>
                <w:sz w:val="20"/>
                <w:szCs w:val="20"/>
              </w:rPr>
              <w:t>实施——数据统计分析</w:t>
            </w:r>
          </w:p>
        </w:tc>
      </w:tr>
      <w:tr>
        <w:tblPrEx>
          <w:tblBorders>
            <w:top w:val="single" w:color="FF6600" w:sz="10" w:space="0"/>
            <w:left w:val="single" w:color="FF6600" w:sz="10" w:space="0"/>
            <w:bottom w:val="single" w:color="FF6600" w:sz="10" w:space="0"/>
            <w:right w:val="single" w:color="FF6600" w:sz="10" w:space="0"/>
            <w:insideH w:val="single" w:color="FF6600" w:sz="10" w:space="0"/>
            <w:insideV w:val="single" w:color="FF6600" w:sz="10" w:space="0"/>
          </w:tblBorders>
          <w:tblCellMar>
            <w:top w:w="0" w:type="dxa"/>
            <w:left w:w="0" w:type="dxa"/>
            <w:bottom w:w="0" w:type="dxa"/>
            <w:right w:w="0" w:type="dxa"/>
          </w:tblCellMar>
        </w:tblPrEx>
        <w:trPr>
          <w:trHeight w:val="1272" w:hRule="atLeast"/>
        </w:trPr>
        <w:tc>
          <w:tcPr>
            <w:tcW w:w="613" w:type="dxa"/>
            <w:vMerge w:val="continue"/>
            <w:tcBorders>
              <w:top w:val="nil"/>
              <w:bottom w:val="nil"/>
            </w:tcBorders>
            <w:textDirection w:val="tbRlV"/>
            <w:vAlign w:val="top"/>
          </w:tcPr>
          <w:p>
            <w:pPr>
              <w:rPr>
                <w:rFonts w:ascii="Arial"/>
                <w:sz w:val="21"/>
              </w:rPr>
            </w:pPr>
          </w:p>
        </w:tc>
        <w:tc>
          <w:tcPr>
            <w:tcW w:w="1406" w:type="dxa"/>
            <w:vMerge w:val="restart"/>
            <w:tcBorders>
              <w:top w:val="single" w:color="FF6600" w:sz="2" w:space="0"/>
              <w:bottom w:val="nil"/>
            </w:tcBorders>
            <w:vAlign w:val="top"/>
          </w:tcPr>
          <w:p>
            <w:pPr>
              <w:spacing w:before="65" w:line="288" w:lineRule="auto"/>
              <w:ind w:left="94" w:right="137" w:hanging="3"/>
              <w:rPr>
                <w:rFonts w:ascii="宋体" w:hAnsi="宋体" w:eastAsia="宋体" w:cs="宋体"/>
                <w:sz w:val="20"/>
                <w:szCs w:val="20"/>
              </w:rPr>
            </w:pPr>
            <w:r>
              <w:rPr>
                <w:rFonts w:ascii="宋体" w:hAnsi="宋体" w:eastAsia="宋体" w:cs="宋体"/>
                <w:spacing w:val="7"/>
                <w:sz w:val="20"/>
                <w:szCs w:val="20"/>
              </w:rPr>
              <w:t>任</w:t>
            </w:r>
            <w:r>
              <w:rPr>
                <w:rFonts w:ascii="宋体" w:hAnsi="宋体" w:eastAsia="宋体" w:cs="宋体"/>
                <w:spacing w:val="6"/>
                <w:sz w:val="20"/>
                <w:szCs w:val="20"/>
              </w:rPr>
              <w:t>务一  (</w:t>
            </w:r>
            <w:r>
              <w:rPr>
                <w:rFonts w:ascii="Calibri" w:hAnsi="Calibri" w:eastAsia="Calibri" w:cs="Calibri"/>
                <w:spacing w:val="6"/>
                <w:sz w:val="20"/>
                <w:szCs w:val="20"/>
              </w:rPr>
              <w:t>20</w:t>
            </w:r>
            <w:r>
              <w:rPr>
                <w:rFonts w:ascii="Calibri" w:hAnsi="Calibri" w:eastAsia="Calibri" w:cs="Calibri"/>
                <w:sz w:val="20"/>
                <w:szCs w:val="20"/>
              </w:rPr>
              <w:t xml:space="preserve"> </w:t>
            </w:r>
            <w:r>
              <w:rPr>
                <w:rFonts w:ascii="宋体" w:hAnsi="宋体" w:eastAsia="宋体" w:cs="宋体"/>
                <w:spacing w:val="3"/>
                <w:sz w:val="20"/>
                <w:szCs w:val="20"/>
              </w:rPr>
              <w:t>分</w:t>
            </w:r>
            <w:r>
              <w:rPr>
                <w:rFonts w:ascii="宋体" w:hAnsi="宋体" w:eastAsia="宋体" w:cs="宋体"/>
                <w:spacing w:val="2"/>
                <w:sz w:val="20"/>
                <w:szCs w:val="20"/>
              </w:rPr>
              <w:t>钟)</w:t>
            </w:r>
          </w:p>
          <w:p>
            <w:pPr>
              <w:spacing w:before="1" w:line="298" w:lineRule="auto"/>
              <w:ind w:left="92" w:right="103"/>
              <w:rPr>
                <w:rFonts w:ascii="宋体" w:hAnsi="宋体" w:eastAsia="宋体" w:cs="宋体"/>
                <w:sz w:val="20"/>
                <w:szCs w:val="20"/>
              </w:rPr>
            </w:pPr>
            <w:r>
              <w:rPr>
                <w:rFonts w:ascii="宋体" w:hAnsi="宋体" w:eastAsia="宋体" w:cs="宋体"/>
                <w:spacing w:val="-24"/>
                <w:sz w:val="20"/>
                <w:szCs w:val="20"/>
              </w:rPr>
              <w:t>确 定 客 户 满</w:t>
            </w:r>
            <w:r>
              <w:rPr>
                <w:rFonts w:ascii="宋体" w:hAnsi="宋体" w:eastAsia="宋体" w:cs="宋体"/>
                <w:sz w:val="20"/>
                <w:szCs w:val="20"/>
              </w:rPr>
              <w:t xml:space="preserve"> </w:t>
            </w:r>
            <w:r>
              <w:rPr>
                <w:rFonts w:ascii="宋体" w:hAnsi="宋体" w:eastAsia="宋体" w:cs="宋体"/>
                <w:spacing w:val="-25"/>
                <w:sz w:val="20"/>
                <w:szCs w:val="20"/>
              </w:rPr>
              <w:t>意</w:t>
            </w:r>
            <w:r>
              <w:rPr>
                <w:rFonts w:ascii="宋体" w:hAnsi="宋体" w:eastAsia="宋体" w:cs="宋体"/>
                <w:spacing w:val="-24"/>
                <w:sz w:val="20"/>
                <w:szCs w:val="20"/>
              </w:rPr>
              <w:t xml:space="preserve"> 度 调 查 方</w:t>
            </w:r>
            <w:r>
              <w:rPr>
                <w:rFonts w:ascii="宋体" w:hAnsi="宋体" w:eastAsia="宋体" w:cs="宋体"/>
                <w:sz w:val="20"/>
                <w:szCs w:val="20"/>
              </w:rPr>
              <w:t xml:space="preserve"> 法</w:t>
            </w:r>
          </w:p>
        </w:tc>
        <w:tc>
          <w:tcPr>
            <w:tcW w:w="2467" w:type="dxa"/>
            <w:tcBorders>
              <w:top w:val="single" w:color="FF6600" w:sz="2" w:space="0"/>
              <w:bottom w:val="single" w:color="FF6600" w:sz="2" w:space="0"/>
            </w:tcBorders>
            <w:vAlign w:val="top"/>
          </w:tcPr>
          <w:p>
            <w:pPr>
              <w:spacing w:before="65" w:line="297" w:lineRule="auto"/>
              <w:ind w:left="99" w:right="92" w:firstLine="5"/>
              <w:rPr>
                <w:rFonts w:ascii="宋体" w:hAnsi="宋体" w:eastAsia="宋体" w:cs="宋体"/>
                <w:sz w:val="20"/>
                <w:szCs w:val="20"/>
              </w:rPr>
            </w:pPr>
            <w:r>
              <w:rPr>
                <w:rFonts w:ascii="宋体" w:hAnsi="宋体" w:eastAsia="宋体" w:cs="宋体"/>
                <w:spacing w:val="4"/>
                <w:sz w:val="20"/>
                <w:szCs w:val="20"/>
              </w:rPr>
              <w:t>收集学生任务分析结果，</w:t>
            </w:r>
            <w:r>
              <w:rPr>
                <w:rFonts w:ascii="宋体" w:hAnsi="宋体" w:eastAsia="宋体" w:cs="宋体"/>
                <w:sz w:val="20"/>
                <w:szCs w:val="20"/>
              </w:rPr>
              <w:t xml:space="preserve"> </w:t>
            </w:r>
            <w:r>
              <w:rPr>
                <w:rFonts w:ascii="宋体" w:hAnsi="宋体" w:eastAsia="宋体" w:cs="宋体"/>
                <w:spacing w:val="8"/>
                <w:sz w:val="20"/>
                <w:szCs w:val="20"/>
              </w:rPr>
              <w:t>并</w:t>
            </w:r>
            <w:r>
              <w:rPr>
                <w:rFonts w:ascii="宋体" w:hAnsi="宋体" w:eastAsia="宋体" w:cs="宋体"/>
                <w:spacing w:val="4"/>
                <w:sz w:val="20"/>
                <w:szCs w:val="20"/>
              </w:rPr>
              <w:t>进行点评，指导学生选</w:t>
            </w:r>
            <w:r>
              <w:rPr>
                <w:rFonts w:ascii="宋体" w:hAnsi="宋体" w:eastAsia="宋体" w:cs="宋体"/>
                <w:sz w:val="20"/>
                <w:szCs w:val="20"/>
              </w:rPr>
              <w:t xml:space="preserve"> </w:t>
            </w:r>
            <w:r>
              <w:rPr>
                <w:rFonts w:ascii="宋体" w:hAnsi="宋体" w:eastAsia="宋体" w:cs="宋体"/>
                <w:spacing w:val="8"/>
                <w:sz w:val="20"/>
                <w:szCs w:val="20"/>
              </w:rPr>
              <w:t>择调查方</w:t>
            </w:r>
            <w:r>
              <w:rPr>
                <w:rFonts w:ascii="宋体" w:hAnsi="宋体" w:eastAsia="宋体" w:cs="宋体"/>
                <w:spacing w:val="7"/>
                <w:sz w:val="20"/>
                <w:szCs w:val="20"/>
              </w:rPr>
              <w:t>法</w:t>
            </w:r>
          </w:p>
        </w:tc>
        <w:tc>
          <w:tcPr>
            <w:tcW w:w="1780" w:type="dxa"/>
            <w:tcBorders>
              <w:top w:val="single" w:color="FF6600" w:sz="2" w:space="0"/>
              <w:bottom w:val="single" w:color="FF6600" w:sz="2" w:space="0"/>
            </w:tcBorders>
            <w:vAlign w:val="top"/>
          </w:tcPr>
          <w:p>
            <w:pPr>
              <w:spacing w:before="65" w:line="297" w:lineRule="auto"/>
              <w:ind w:left="105" w:right="90"/>
              <w:rPr>
                <w:rFonts w:ascii="宋体" w:hAnsi="宋体" w:eastAsia="宋体" w:cs="宋体"/>
                <w:sz w:val="20"/>
                <w:szCs w:val="20"/>
              </w:rPr>
            </w:pPr>
            <w:r>
              <w:rPr>
                <w:rFonts w:ascii="宋体" w:hAnsi="宋体" w:eastAsia="宋体" w:cs="宋体"/>
                <w:spacing w:val="25"/>
                <w:sz w:val="20"/>
                <w:szCs w:val="20"/>
              </w:rPr>
              <w:t>展</w:t>
            </w:r>
            <w:r>
              <w:rPr>
                <w:rFonts w:ascii="宋体" w:hAnsi="宋体" w:eastAsia="宋体" w:cs="宋体"/>
                <w:spacing w:val="22"/>
                <w:sz w:val="20"/>
                <w:szCs w:val="20"/>
              </w:rPr>
              <w:t>示任务分析结</w:t>
            </w:r>
            <w:r>
              <w:rPr>
                <w:rFonts w:ascii="宋体" w:hAnsi="宋体" w:eastAsia="宋体" w:cs="宋体"/>
                <w:sz w:val="20"/>
                <w:szCs w:val="20"/>
              </w:rPr>
              <w:t xml:space="preserve"> </w:t>
            </w:r>
            <w:r>
              <w:rPr>
                <w:rFonts w:ascii="宋体" w:hAnsi="宋体" w:eastAsia="宋体" w:cs="宋体"/>
                <w:spacing w:val="26"/>
                <w:sz w:val="20"/>
                <w:szCs w:val="20"/>
              </w:rPr>
              <w:t>果</w:t>
            </w:r>
            <w:r>
              <w:rPr>
                <w:rFonts w:ascii="宋体" w:hAnsi="宋体" w:eastAsia="宋体" w:cs="宋体"/>
                <w:spacing w:val="22"/>
                <w:sz w:val="20"/>
                <w:szCs w:val="20"/>
              </w:rPr>
              <w:t>，并确定调查</w:t>
            </w:r>
            <w:r>
              <w:rPr>
                <w:rFonts w:ascii="宋体" w:hAnsi="宋体" w:eastAsia="宋体" w:cs="宋体"/>
                <w:sz w:val="20"/>
                <w:szCs w:val="20"/>
              </w:rPr>
              <w:t xml:space="preserve"> </w:t>
            </w:r>
            <w:r>
              <w:rPr>
                <w:rFonts w:ascii="宋体" w:hAnsi="宋体" w:eastAsia="宋体" w:cs="宋体"/>
                <w:spacing w:val="4"/>
                <w:sz w:val="20"/>
                <w:szCs w:val="20"/>
              </w:rPr>
              <w:t>方法</w:t>
            </w:r>
          </w:p>
        </w:tc>
        <w:tc>
          <w:tcPr>
            <w:tcW w:w="2259" w:type="dxa"/>
            <w:tcBorders>
              <w:top w:val="single" w:color="FF6600" w:sz="2" w:space="0"/>
              <w:bottom w:val="single" w:color="FF6600" w:sz="2" w:space="0"/>
            </w:tcBorders>
            <w:vAlign w:val="top"/>
          </w:tcPr>
          <w:p>
            <w:pPr>
              <w:spacing w:before="65" w:line="301" w:lineRule="auto"/>
              <w:ind w:left="113" w:right="98" w:hanging="3"/>
              <w:rPr>
                <w:rFonts w:ascii="宋体" w:hAnsi="宋体" w:eastAsia="宋体" w:cs="宋体"/>
                <w:sz w:val="20"/>
                <w:szCs w:val="20"/>
              </w:rPr>
            </w:pPr>
            <w:r>
              <w:rPr>
                <w:rFonts w:ascii="宋体" w:hAnsi="宋体" w:eastAsia="宋体" w:cs="宋体"/>
                <w:spacing w:val="25"/>
                <w:sz w:val="20"/>
                <w:szCs w:val="20"/>
              </w:rPr>
              <w:t>运用雨课堂收集学</w:t>
            </w:r>
            <w:r>
              <w:rPr>
                <w:rFonts w:ascii="宋体" w:hAnsi="宋体" w:eastAsia="宋体" w:cs="宋体"/>
                <w:spacing w:val="24"/>
                <w:sz w:val="20"/>
                <w:szCs w:val="20"/>
              </w:rPr>
              <w:t>生</w:t>
            </w:r>
            <w:r>
              <w:rPr>
                <w:rFonts w:ascii="宋体" w:hAnsi="宋体" w:eastAsia="宋体" w:cs="宋体"/>
                <w:sz w:val="20"/>
                <w:szCs w:val="20"/>
              </w:rPr>
              <w:t xml:space="preserve"> </w:t>
            </w:r>
            <w:r>
              <w:rPr>
                <w:rFonts w:ascii="宋体" w:hAnsi="宋体" w:eastAsia="宋体" w:cs="宋体"/>
                <w:spacing w:val="9"/>
                <w:sz w:val="20"/>
                <w:szCs w:val="20"/>
              </w:rPr>
              <w:t>想</w:t>
            </w:r>
            <w:r>
              <w:rPr>
                <w:rFonts w:ascii="宋体" w:hAnsi="宋体" w:eastAsia="宋体" w:cs="宋体"/>
                <w:spacing w:val="8"/>
                <w:sz w:val="20"/>
                <w:szCs w:val="20"/>
              </w:rPr>
              <w:t>法并进行展示</w:t>
            </w:r>
          </w:p>
        </w:tc>
      </w:tr>
      <w:tr>
        <w:tblPrEx>
          <w:tblBorders>
            <w:top w:val="single" w:color="FF6600" w:sz="10" w:space="0"/>
            <w:left w:val="single" w:color="FF6600" w:sz="10" w:space="0"/>
            <w:bottom w:val="single" w:color="FF6600" w:sz="10" w:space="0"/>
            <w:right w:val="single" w:color="FF6600" w:sz="10" w:space="0"/>
            <w:insideH w:val="single" w:color="FF6600" w:sz="10" w:space="0"/>
            <w:insideV w:val="single" w:color="FF6600" w:sz="10" w:space="0"/>
          </w:tblBorders>
          <w:tblCellMar>
            <w:top w:w="0" w:type="dxa"/>
            <w:left w:w="0" w:type="dxa"/>
            <w:bottom w:w="0" w:type="dxa"/>
            <w:right w:w="0" w:type="dxa"/>
          </w:tblCellMar>
        </w:tblPrEx>
        <w:trPr>
          <w:trHeight w:val="1909" w:hRule="atLeast"/>
        </w:trPr>
        <w:tc>
          <w:tcPr>
            <w:tcW w:w="613" w:type="dxa"/>
            <w:vMerge w:val="continue"/>
            <w:tcBorders>
              <w:top w:val="nil"/>
              <w:bottom w:val="single" w:color="FF6600" w:sz="2" w:space="0"/>
            </w:tcBorders>
            <w:textDirection w:val="tbRlV"/>
            <w:vAlign w:val="top"/>
          </w:tcPr>
          <w:p>
            <w:pPr>
              <w:rPr>
                <w:rFonts w:ascii="Arial"/>
                <w:sz w:val="21"/>
              </w:rPr>
            </w:pPr>
          </w:p>
        </w:tc>
        <w:tc>
          <w:tcPr>
            <w:tcW w:w="1406" w:type="dxa"/>
            <w:vMerge w:val="continue"/>
            <w:tcBorders>
              <w:top w:val="nil"/>
              <w:bottom w:val="single" w:color="FF6600" w:sz="2" w:space="0"/>
            </w:tcBorders>
            <w:vAlign w:val="top"/>
          </w:tcPr>
          <w:p>
            <w:pPr>
              <w:rPr>
                <w:rFonts w:ascii="Arial"/>
                <w:sz w:val="21"/>
              </w:rPr>
            </w:pPr>
          </w:p>
        </w:tc>
        <w:tc>
          <w:tcPr>
            <w:tcW w:w="6506" w:type="dxa"/>
            <w:gridSpan w:val="3"/>
            <w:tcBorders>
              <w:top w:val="single" w:color="FF6600" w:sz="2" w:space="0"/>
              <w:bottom w:val="single" w:color="FF6600" w:sz="2" w:space="0"/>
            </w:tcBorders>
            <w:vAlign w:val="top"/>
          </w:tcPr>
          <w:p>
            <w:pPr>
              <w:spacing w:before="68" w:line="228" w:lineRule="auto"/>
              <w:ind w:left="92"/>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5"/>
                <w:sz w:val="20"/>
                <w:szCs w:val="20"/>
              </w:rPr>
              <w:t>思</w:t>
            </w:r>
            <w:r>
              <w:rPr>
                <w:rFonts w:ascii="宋体" w:hAnsi="宋体" w:eastAsia="宋体" w:cs="宋体"/>
                <w:spacing w:val="9"/>
                <w:sz w:val="20"/>
                <w:szCs w:val="20"/>
              </w:rPr>
              <w:t>考】有哪些了解客户满意不满意的方法</w:t>
            </w:r>
          </w:p>
          <w:p>
            <w:pPr>
              <w:spacing w:before="64" w:line="288" w:lineRule="auto"/>
              <w:ind w:left="97" w:right="98" w:hanging="5"/>
              <w:rPr>
                <w:rFonts w:ascii="宋体" w:hAnsi="宋体" w:eastAsia="宋体" w:cs="宋体"/>
                <w:sz w:val="20"/>
                <w:szCs w:val="20"/>
              </w:rPr>
            </w:pPr>
            <w:r>
              <w:rPr>
                <w:rFonts w:ascii="宋体" w:hAnsi="宋体" w:eastAsia="宋体" w:cs="宋体"/>
                <w:spacing w:val="10"/>
                <w:sz w:val="20"/>
                <w:szCs w:val="20"/>
              </w:rPr>
              <w:t>【学生反馈】小组展示收集到的案例，分析满意度调查方法及特</w:t>
            </w:r>
            <w:r>
              <w:rPr>
                <w:rFonts w:ascii="宋体" w:hAnsi="宋体" w:eastAsia="宋体" w:cs="宋体"/>
                <w:spacing w:val="5"/>
                <w:sz w:val="20"/>
                <w:szCs w:val="20"/>
              </w:rPr>
              <w:t>点</w:t>
            </w:r>
            <w:r>
              <w:rPr>
                <w:rFonts w:ascii="宋体" w:hAnsi="宋体" w:eastAsia="宋体" w:cs="宋体"/>
                <w:sz w:val="20"/>
                <w:szCs w:val="20"/>
              </w:rPr>
              <w:t xml:space="preserve">  </w:t>
            </w:r>
            <w:r>
              <w:rPr>
                <w:rFonts w:ascii="Calibri" w:hAnsi="Calibri" w:eastAsia="Calibri" w:cs="Calibri"/>
                <w:spacing w:val="20"/>
                <w:sz w:val="20"/>
                <w:szCs w:val="20"/>
              </w:rPr>
              <w:t>1</w:t>
            </w:r>
            <w:r>
              <w:rPr>
                <w:rFonts w:ascii="Calibri" w:hAnsi="Calibri" w:eastAsia="Calibri" w:cs="Calibri"/>
                <w:spacing w:val="11"/>
                <w:sz w:val="20"/>
                <w:szCs w:val="20"/>
              </w:rPr>
              <w:t>.</w:t>
            </w:r>
            <w:r>
              <w:rPr>
                <w:rFonts w:ascii="Calibri" w:hAnsi="Calibri" w:eastAsia="Calibri" w:cs="Calibri"/>
                <w:spacing w:val="10"/>
                <w:sz w:val="20"/>
                <w:szCs w:val="20"/>
              </w:rPr>
              <w:t xml:space="preserve">    </w:t>
            </w:r>
            <w:r>
              <w:rPr>
                <w:rFonts w:ascii="宋体" w:hAnsi="宋体" w:eastAsia="宋体" w:cs="宋体"/>
                <w:spacing w:val="10"/>
                <w:sz w:val="20"/>
                <w:szCs w:val="20"/>
              </w:rPr>
              <w:t>中国移动营业厅，在办理完业务后会要求对服务进行评价：非常</w:t>
            </w:r>
            <w:r>
              <w:rPr>
                <w:rFonts w:ascii="宋体" w:hAnsi="宋体" w:eastAsia="宋体" w:cs="宋体"/>
                <w:sz w:val="20"/>
                <w:szCs w:val="20"/>
              </w:rPr>
              <w:t xml:space="preserve"> </w:t>
            </w:r>
            <w:r>
              <w:rPr>
                <w:rFonts w:ascii="宋体" w:hAnsi="宋体" w:eastAsia="宋体" w:cs="宋体"/>
                <w:spacing w:val="9"/>
                <w:sz w:val="20"/>
                <w:szCs w:val="20"/>
              </w:rPr>
              <w:t>满意、满意、不满</w:t>
            </w:r>
            <w:r>
              <w:rPr>
                <w:rFonts w:ascii="宋体" w:hAnsi="宋体" w:eastAsia="宋体" w:cs="宋体"/>
                <w:spacing w:val="8"/>
                <w:sz w:val="20"/>
                <w:szCs w:val="20"/>
              </w:rPr>
              <w:t>意</w:t>
            </w:r>
          </w:p>
          <w:p>
            <w:pPr>
              <w:spacing w:line="258" w:lineRule="auto"/>
              <w:ind w:left="97" w:right="96" w:firstLine="3"/>
              <w:rPr>
                <w:rFonts w:ascii="宋体" w:hAnsi="宋体" w:eastAsia="宋体" w:cs="宋体"/>
                <w:sz w:val="20"/>
                <w:szCs w:val="20"/>
              </w:rPr>
            </w:pPr>
            <w:r>
              <w:rPr>
                <w:rFonts w:ascii="Calibri" w:hAnsi="Calibri" w:eastAsia="Calibri" w:cs="Calibri"/>
                <w:spacing w:val="11"/>
                <w:sz w:val="20"/>
                <w:szCs w:val="20"/>
              </w:rPr>
              <w:t>2</w:t>
            </w:r>
            <w:r>
              <w:rPr>
                <w:rFonts w:ascii="Calibri" w:hAnsi="Calibri" w:eastAsia="Calibri" w:cs="Calibri"/>
                <w:spacing w:val="7"/>
                <w:sz w:val="20"/>
                <w:szCs w:val="20"/>
              </w:rPr>
              <w:t xml:space="preserve">.   </w:t>
            </w:r>
            <w:r>
              <w:rPr>
                <w:rFonts w:ascii="宋体" w:hAnsi="宋体" w:eastAsia="宋体" w:cs="宋体"/>
                <w:spacing w:val="7"/>
                <w:sz w:val="20"/>
                <w:szCs w:val="20"/>
              </w:rPr>
              <w:t>拨打银行或保险客服电话，服务结束会要求用户为服务打分：</w:t>
            </w:r>
            <w:r>
              <w:rPr>
                <w:rFonts w:ascii="Calibri" w:hAnsi="Calibri" w:eastAsia="Calibri" w:cs="Calibri"/>
                <w:spacing w:val="7"/>
                <w:sz w:val="20"/>
                <w:szCs w:val="20"/>
              </w:rPr>
              <w:t xml:space="preserve">5 </w:t>
            </w:r>
            <w:r>
              <w:rPr>
                <w:rFonts w:ascii="宋体" w:hAnsi="宋体" w:eastAsia="宋体" w:cs="宋体"/>
                <w:spacing w:val="7"/>
                <w:sz w:val="20"/>
                <w:szCs w:val="20"/>
              </w:rPr>
              <w:t>分</w:t>
            </w:r>
            <w:r>
              <w:rPr>
                <w:rFonts w:ascii="宋体" w:hAnsi="宋体" w:eastAsia="宋体" w:cs="宋体"/>
                <w:sz w:val="20"/>
                <w:szCs w:val="20"/>
              </w:rPr>
              <w:t xml:space="preserve"> </w:t>
            </w:r>
            <w:r>
              <w:rPr>
                <w:rFonts w:ascii="宋体" w:hAnsi="宋体" w:eastAsia="宋体" w:cs="宋体"/>
                <w:spacing w:val="8"/>
                <w:sz w:val="20"/>
                <w:szCs w:val="20"/>
              </w:rPr>
              <w:t>满意，</w:t>
            </w:r>
            <w:r>
              <w:rPr>
                <w:rFonts w:ascii="Calibri" w:hAnsi="Calibri" w:eastAsia="Calibri" w:cs="Calibri"/>
                <w:spacing w:val="8"/>
                <w:sz w:val="20"/>
                <w:szCs w:val="20"/>
              </w:rPr>
              <w:t xml:space="preserve">1 </w:t>
            </w:r>
            <w:r>
              <w:rPr>
                <w:rFonts w:ascii="宋体" w:hAnsi="宋体" w:eastAsia="宋体" w:cs="宋体"/>
                <w:spacing w:val="8"/>
                <w:sz w:val="20"/>
                <w:szCs w:val="20"/>
              </w:rPr>
              <w:t>分不满</w:t>
            </w:r>
            <w:r>
              <w:rPr>
                <w:rFonts w:ascii="宋体" w:hAnsi="宋体" w:eastAsia="宋体" w:cs="宋体"/>
                <w:spacing w:val="6"/>
                <w:sz w:val="20"/>
                <w:szCs w:val="20"/>
              </w:rPr>
              <w:t>意</w:t>
            </w:r>
          </w:p>
        </w:tc>
      </w:tr>
    </w:tbl>
    <w:p>
      <w:pPr>
        <w:rPr>
          <w:rFonts w:ascii="Arial"/>
          <w:sz w:val="21"/>
        </w:rPr>
      </w:pPr>
    </w:p>
    <w:p>
      <w:pPr>
        <w:sectPr>
          <w:pgSz w:w="11906" w:h="16839"/>
          <w:pgMar w:top="1431" w:right="1677" w:bottom="0" w:left="1677" w:header="0" w:footer="0" w:gutter="0"/>
          <w:cols w:space="720" w:num="1"/>
        </w:sectPr>
      </w:pPr>
    </w:p>
    <w:p>
      <w:pPr>
        <w:spacing w:line="91" w:lineRule="auto"/>
        <w:rPr>
          <w:rFonts w:ascii="Arial"/>
          <w:sz w:val="2"/>
        </w:rPr>
      </w:pPr>
    </w:p>
    <w:tbl>
      <w:tblPr>
        <w:tblStyle w:val="4"/>
        <w:tblW w:w="8525" w:type="dxa"/>
        <w:tblInd w:w="12" w:type="dxa"/>
        <w:tblBorders>
          <w:top w:val="single" w:color="FF6600" w:sz="10" w:space="0"/>
          <w:left w:val="single" w:color="FF6600" w:sz="10" w:space="0"/>
          <w:bottom w:val="single" w:color="FF6600" w:sz="10" w:space="0"/>
          <w:right w:val="single" w:color="FF6600" w:sz="10" w:space="0"/>
          <w:insideH w:val="single" w:color="FF6600" w:sz="10" w:space="0"/>
          <w:insideV w:val="single" w:color="FF6600" w:sz="10" w:space="0"/>
        </w:tblBorders>
        <w:tblLayout w:type="fixed"/>
        <w:tblCellMar>
          <w:top w:w="0" w:type="dxa"/>
          <w:left w:w="0" w:type="dxa"/>
          <w:bottom w:w="0" w:type="dxa"/>
          <w:right w:w="0" w:type="dxa"/>
        </w:tblCellMar>
      </w:tblPr>
      <w:tblGrid>
        <w:gridCol w:w="613"/>
        <w:gridCol w:w="1406"/>
        <w:gridCol w:w="2467"/>
        <w:gridCol w:w="1780"/>
        <w:gridCol w:w="2259"/>
      </w:tblGrid>
      <w:tr>
        <w:tblPrEx>
          <w:tblBorders>
            <w:top w:val="single" w:color="FF6600" w:sz="10" w:space="0"/>
            <w:left w:val="single" w:color="FF6600" w:sz="10" w:space="0"/>
            <w:bottom w:val="single" w:color="FF6600" w:sz="10" w:space="0"/>
            <w:right w:val="single" w:color="FF6600" w:sz="10" w:space="0"/>
            <w:insideH w:val="single" w:color="FF6600" w:sz="10" w:space="0"/>
            <w:insideV w:val="single" w:color="FF6600" w:sz="10" w:space="0"/>
          </w:tblBorders>
          <w:tblCellMar>
            <w:top w:w="0" w:type="dxa"/>
            <w:left w:w="0" w:type="dxa"/>
            <w:bottom w:w="0" w:type="dxa"/>
            <w:right w:w="0" w:type="dxa"/>
          </w:tblCellMar>
        </w:tblPrEx>
        <w:trPr>
          <w:trHeight w:val="7213" w:hRule="atLeast"/>
        </w:trPr>
        <w:tc>
          <w:tcPr>
            <w:tcW w:w="613" w:type="dxa"/>
            <w:vMerge w:val="restart"/>
            <w:tcBorders>
              <w:top w:val="single" w:color="FF6600" w:sz="2" w:space="0"/>
              <w:bottom w:val="nil"/>
            </w:tcBorders>
            <w:shd w:val="clear" w:color="auto" w:fill="FF6600"/>
            <w:vAlign w:val="top"/>
          </w:tcPr>
          <w:p>
            <w:pPr>
              <w:rPr>
                <w:rFonts w:ascii="Arial"/>
                <w:sz w:val="21"/>
              </w:rPr>
            </w:pPr>
          </w:p>
        </w:tc>
        <w:tc>
          <w:tcPr>
            <w:tcW w:w="1406" w:type="dxa"/>
            <w:tcBorders>
              <w:top w:val="single" w:color="FF6600" w:sz="2" w:space="0"/>
              <w:bottom w:val="single" w:color="FF6600" w:sz="2" w:space="0"/>
            </w:tcBorders>
            <w:vAlign w:val="top"/>
          </w:tcPr>
          <w:p>
            <w:pPr>
              <w:rPr>
                <w:rFonts w:ascii="Arial"/>
                <w:sz w:val="21"/>
              </w:rPr>
            </w:pPr>
          </w:p>
        </w:tc>
        <w:tc>
          <w:tcPr>
            <w:tcW w:w="6506" w:type="dxa"/>
            <w:gridSpan w:val="3"/>
            <w:tcBorders>
              <w:top w:val="single" w:color="FF6600" w:sz="2" w:space="0"/>
              <w:bottom w:val="single" w:color="FF6600" w:sz="2" w:space="0"/>
            </w:tcBorders>
            <w:vAlign w:val="top"/>
          </w:tcPr>
          <w:p>
            <w:pPr>
              <w:spacing w:before="75" w:line="227" w:lineRule="auto"/>
              <w:ind w:left="100"/>
              <w:rPr>
                <w:rFonts w:ascii="宋体" w:hAnsi="宋体" w:eastAsia="宋体" w:cs="宋体"/>
                <w:sz w:val="20"/>
                <w:szCs w:val="20"/>
              </w:rPr>
            </w:pPr>
            <w:r>
              <w:rPr>
                <w:rFonts w:ascii="Calibri" w:hAnsi="Calibri" w:eastAsia="Calibri" w:cs="Calibri"/>
                <w:spacing w:val="15"/>
                <w:sz w:val="20"/>
                <w:szCs w:val="20"/>
              </w:rPr>
              <w:t>3</w:t>
            </w:r>
            <w:r>
              <w:rPr>
                <w:rFonts w:ascii="Calibri" w:hAnsi="Calibri" w:eastAsia="Calibri" w:cs="Calibri"/>
                <w:spacing w:val="8"/>
                <w:sz w:val="20"/>
                <w:szCs w:val="20"/>
              </w:rPr>
              <w:t xml:space="preserve">.   </w:t>
            </w:r>
            <w:r>
              <w:rPr>
                <w:rFonts w:ascii="宋体" w:hAnsi="宋体" w:eastAsia="宋体" w:cs="宋体"/>
                <w:spacing w:val="8"/>
                <w:sz w:val="20"/>
                <w:szCs w:val="20"/>
              </w:rPr>
              <w:t>每学期学校会让学生在教务系统进行评价</w:t>
            </w:r>
          </w:p>
          <w:p>
            <w:pPr>
              <w:spacing w:before="66" w:line="228" w:lineRule="auto"/>
              <w:ind w:left="94"/>
              <w:rPr>
                <w:rFonts w:ascii="宋体" w:hAnsi="宋体" w:eastAsia="宋体" w:cs="宋体"/>
                <w:sz w:val="20"/>
                <w:szCs w:val="20"/>
              </w:rPr>
            </w:pPr>
            <w:r>
              <w:rPr>
                <w:rFonts w:ascii="Calibri" w:hAnsi="Calibri" w:eastAsia="Calibri" w:cs="Calibri"/>
                <w:spacing w:val="9"/>
                <w:sz w:val="20"/>
                <w:szCs w:val="20"/>
              </w:rPr>
              <w:t xml:space="preserve">4.   </w:t>
            </w:r>
            <w:r>
              <w:rPr>
                <w:rFonts w:ascii="宋体" w:hAnsi="宋体" w:eastAsia="宋体" w:cs="宋体"/>
                <w:spacing w:val="9"/>
                <w:sz w:val="20"/>
                <w:szCs w:val="20"/>
              </w:rPr>
              <w:t>企业设立投诉渠道，了解客户对企业产品或服务的看</w:t>
            </w:r>
            <w:r>
              <w:rPr>
                <w:rFonts w:ascii="宋体" w:hAnsi="宋体" w:eastAsia="宋体" w:cs="宋体"/>
                <w:spacing w:val="5"/>
                <w:sz w:val="20"/>
                <w:szCs w:val="20"/>
              </w:rPr>
              <w:t>法</w:t>
            </w:r>
          </w:p>
          <w:p>
            <w:pPr>
              <w:spacing w:before="65" w:line="291" w:lineRule="auto"/>
              <w:ind w:left="97" w:right="96" w:hanging="5"/>
              <w:rPr>
                <w:rFonts w:ascii="宋体" w:hAnsi="宋体" w:eastAsia="宋体" w:cs="宋体"/>
                <w:sz w:val="20"/>
                <w:szCs w:val="20"/>
              </w:rPr>
            </w:pPr>
            <w:r>
              <w:rPr>
                <w:rFonts w:ascii="宋体" w:hAnsi="宋体" w:eastAsia="宋体" w:cs="宋体"/>
                <w:spacing w:val="18"/>
                <w:sz w:val="20"/>
                <w:szCs w:val="20"/>
              </w:rPr>
              <w:t>【导</w:t>
            </w:r>
            <w:r>
              <w:rPr>
                <w:rFonts w:ascii="宋体" w:hAnsi="宋体" w:eastAsia="宋体" w:cs="宋体"/>
                <w:spacing w:val="13"/>
                <w:sz w:val="20"/>
                <w:szCs w:val="20"/>
              </w:rPr>
              <w:t>出</w:t>
            </w:r>
            <w:r>
              <w:rPr>
                <w:rFonts w:ascii="宋体" w:hAnsi="宋体" w:eastAsia="宋体" w:cs="宋体"/>
                <w:spacing w:val="9"/>
                <w:sz w:val="20"/>
                <w:szCs w:val="20"/>
              </w:rPr>
              <w:t>观点】从上面学生发布的企业客户满意度调查的结果看，客户</w:t>
            </w:r>
            <w:r>
              <w:rPr>
                <w:rFonts w:ascii="宋体" w:hAnsi="宋体" w:eastAsia="宋体" w:cs="宋体"/>
                <w:sz w:val="20"/>
                <w:szCs w:val="20"/>
              </w:rPr>
              <w:t xml:space="preserve"> </w:t>
            </w:r>
            <w:r>
              <w:rPr>
                <w:rFonts w:ascii="宋体" w:hAnsi="宋体" w:eastAsia="宋体" w:cs="宋体"/>
                <w:spacing w:val="32"/>
                <w:sz w:val="20"/>
                <w:szCs w:val="20"/>
              </w:rPr>
              <w:t>满</w:t>
            </w:r>
            <w:r>
              <w:rPr>
                <w:rFonts w:ascii="宋体" w:hAnsi="宋体" w:eastAsia="宋体" w:cs="宋体"/>
                <w:spacing w:val="20"/>
                <w:sz w:val="20"/>
                <w:szCs w:val="20"/>
              </w:rPr>
              <w:t>意</w:t>
            </w:r>
            <w:r>
              <w:rPr>
                <w:rFonts w:ascii="宋体" w:hAnsi="宋体" w:eastAsia="宋体" w:cs="宋体"/>
                <w:spacing w:val="16"/>
                <w:sz w:val="20"/>
                <w:szCs w:val="20"/>
              </w:rPr>
              <w:t>度的调查主要可以分为定性调查法和定量调查法，具体的方法</w:t>
            </w:r>
            <w:r>
              <w:rPr>
                <w:rFonts w:ascii="宋体" w:hAnsi="宋体" w:eastAsia="宋体" w:cs="宋体"/>
                <w:sz w:val="20"/>
                <w:szCs w:val="20"/>
              </w:rPr>
              <w:t xml:space="preserve"> 有：</w:t>
            </w:r>
          </w:p>
          <w:p>
            <w:pPr>
              <w:spacing w:line="2985" w:lineRule="exact"/>
              <w:ind w:firstLine="89"/>
              <w:textAlignment w:val="center"/>
            </w:pPr>
            <w:r>
              <w:drawing>
                <wp:inline distT="0" distB="0" distL="0" distR="0">
                  <wp:extent cx="2938145" cy="18954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7"/>
                          <a:stretch>
                            <a:fillRect/>
                          </a:stretch>
                        </pic:blipFill>
                        <pic:spPr>
                          <a:xfrm>
                            <a:off x="0" y="0"/>
                            <a:ext cx="2938271" cy="1895856"/>
                          </a:xfrm>
                          <a:prstGeom prst="rect">
                            <a:avLst/>
                          </a:prstGeom>
                        </pic:spPr>
                      </pic:pic>
                    </a:graphicData>
                  </a:graphic>
                </wp:inline>
              </w:drawing>
            </w:r>
          </w:p>
          <w:p>
            <w:pPr>
              <w:spacing w:line="368" w:lineRule="auto"/>
              <w:rPr>
                <w:rFonts w:ascii="Arial"/>
                <w:sz w:val="21"/>
              </w:rPr>
            </w:pPr>
          </w:p>
          <w:p>
            <w:pPr>
              <w:spacing w:before="65" w:line="288" w:lineRule="auto"/>
              <w:ind w:left="99" w:right="96" w:hanging="7"/>
              <w:rPr>
                <w:rFonts w:ascii="宋体" w:hAnsi="宋体" w:eastAsia="宋体" w:cs="宋体"/>
                <w:sz w:val="20"/>
                <w:szCs w:val="20"/>
              </w:rPr>
            </w:pPr>
            <w:r>
              <w:rPr>
                <w:rFonts w:ascii="宋体" w:hAnsi="宋体" w:eastAsia="宋体" w:cs="宋体"/>
                <w:spacing w:val="6"/>
                <w:sz w:val="20"/>
                <w:szCs w:val="20"/>
              </w:rPr>
              <w:t>【学生讨论】  (进一步思考) 为达到调查目标，超市的客户满意度</w:t>
            </w:r>
            <w:r>
              <w:rPr>
                <w:rFonts w:ascii="宋体" w:hAnsi="宋体" w:eastAsia="宋体" w:cs="宋体"/>
                <w:sz w:val="20"/>
                <w:szCs w:val="20"/>
              </w:rPr>
              <w:t xml:space="preserve">调 </w:t>
            </w:r>
            <w:r>
              <w:rPr>
                <w:rFonts w:ascii="宋体" w:hAnsi="宋体" w:eastAsia="宋体" w:cs="宋体"/>
                <w:spacing w:val="8"/>
                <w:sz w:val="20"/>
                <w:szCs w:val="20"/>
              </w:rPr>
              <w:t>查用什么方法比较好</w:t>
            </w:r>
            <w:r>
              <w:rPr>
                <w:rFonts w:ascii="宋体" w:hAnsi="宋体" w:eastAsia="宋体" w:cs="宋体"/>
                <w:spacing w:val="6"/>
                <w:sz w:val="20"/>
                <w:szCs w:val="20"/>
              </w:rPr>
              <w:t>？</w:t>
            </w:r>
          </w:p>
          <w:p>
            <w:pPr>
              <w:spacing w:line="288" w:lineRule="auto"/>
              <w:ind w:left="114" w:right="96" w:hanging="22"/>
              <w:rPr>
                <w:rFonts w:ascii="宋体" w:hAnsi="宋体" w:eastAsia="宋体" w:cs="宋体"/>
                <w:sz w:val="20"/>
                <w:szCs w:val="20"/>
              </w:rPr>
            </w:pPr>
            <w:r>
              <w:rPr>
                <w:rFonts w:ascii="宋体" w:hAnsi="宋体" w:eastAsia="宋体" w:cs="宋体"/>
                <w:spacing w:val="18"/>
                <w:sz w:val="20"/>
                <w:szCs w:val="20"/>
              </w:rPr>
              <w:t>【学</w:t>
            </w:r>
            <w:r>
              <w:rPr>
                <w:rFonts w:ascii="宋体" w:hAnsi="宋体" w:eastAsia="宋体" w:cs="宋体"/>
                <w:spacing w:val="13"/>
                <w:sz w:val="20"/>
                <w:szCs w:val="20"/>
              </w:rPr>
              <w:t>生</w:t>
            </w:r>
            <w:r>
              <w:rPr>
                <w:rFonts w:ascii="宋体" w:hAnsi="宋体" w:eastAsia="宋体" w:cs="宋体"/>
                <w:spacing w:val="9"/>
                <w:sz w:val="20"/>
                <w:szCs w:val="20"/>
              </w:rPr>
              <w:t>投票】对以上几种方法进行投票，选择认为最能达到调查目标</w:t>
            </w:r>
            <w:r>
              <w:rPr>
                <w:rFonts w:ascii="宋体" w:hAnsi="宋体" w:eastAsia="宋体" w:cs="宋体"/>
                <w:sz w:val="20"/>
                <w:szCs w:val="20"/>
              </w:rPr>
              <w:t xml:space="preserve"> </w:t>
            </w:r>
            <w:r>
              <w:rPr>
                <w:rFonts w:ascii="宋体" w:hAnsi="宋体" w:eastAsia="宋体" w:cs="宋体"/>
                <w:spacing w:val="7"/>
                <w:sz w:val="20"/>
                <w:szCs w:val="20"/>
              </w:rPr>
              <w:t>的</w:t>
            </w:r>
            <w:r>
              <w:rPr>
                <w:rFonts w:ascii="宋体" w:hAnsi="宋体" w:eastAsia="宋体" w:cs="宋体"/>
                <w:spacing w:val="4"/>
                <w:sz w:val="20"/>
                <w:szCs w:val="20"/>
              </w:rPr>
              <w:t>调查方法</w:t>
            </w:r>
          </w:p>
          <w:p>
            <w:pPr>
              <w:spacing w:before="1" w:line="268" w:lineRule="auto"/>
              <w:ind w:left="114" w:right="96" w:hanging="22"/>
              <w:rPr>
                <w:rFonts w:ascii="宋体" w:hAnsi="宋体" w:eastAsia="宋体" w:cs="宋体"/>
                <w:sz w:val="20"/>
                <w:szCs w:val="20"/>
              </w:rPr>
            </w:pPr>
            <w:r>
              <w:rPr>
                <w:rFonts w:ascii="宋体" w:hAnsi="宋体" w:eastAsia="宋体" w:cs="宋体"/>
                <w:spacing w:val="10"/>
                <w:sz w:val="20"/>
                <w:szCs w:val="20"/>
              </w:rPr>
              <w:t>【</w:t>
            </w:r>
            <w:r>
              <w:rPr>
                <w:rFonts w:ascii="宋体" w:hAnsi="宋体" w:eastAsia="宋体" w:cs="宋体"/>
                <w:spacing w:val="6"/>
                <w:sz w:val="20"/>
                <w:szCs w:val="20"/>
              </w:rPr>
              <w:t>观点】 问卷调查法是客户满意度调查的常用方法，设计合乎逻辑的</w:t>
            </w:r>
            <w:r>
              <w:rPr>
                <w:rFonts w:ascii="宋体" w:hAnsi="宋体" w:eastAsia="宋体" w:cs="宋体"/>
                <w:sz w:val="20"/>
                <w:szCs w:val="20"/>
              </w:rPr>
              <w:t xml:space="preserve"> </w:t>
            </w:r>
            <w:r>
              <w:rPr>
                <w:rFonts w:ascii="宋体" w:hAnsi="宋体" w:eastAsia="宋体" w:cs="宋体"/>
                <w:spacing w:val="9"/>
                <w:sz w:val="20"/>
                <w:szCs w:val="20"/>
              </w:rPr>
              <w:t>的有效问卷，通过电子邮件或现场发放问卷，分析发放并回收的调查</w:t>
            </w:r>
            <w:r>
              <w:rPr>
                <w:rFonts w:ascii="宋体" w:hAnsi="宋体" w:eastAsia="宋体" w:cs="宋体"/>
                <w:sz w:val="20"/>
                <w:szCs w:val="20"/>
              </w:rPr>
              <w:t xml:space="preserve"> </w:t>
            </w:r>
            <w:r>
              <w:rPr>
                <w:rFonts w:ascii="宋体" w:hAnsi="宋体" w:eastAsia="宋体" w:cs="宋体"/>
                <w:spacing w:val="12"/>
                <w:sz w:val="20"/>
                <w:szCs w:val="20"/>
              </w:rPr>
              <w:t>问</w:t>
            </w:r>
            <w:r>
              <w:rPr>
                <w:rFonts w:ascii="宋体" w:hAnsi="宋体" w:eastAsia="宋体" w:cs="宋体"/>
                <w:spacing w:val="6"/>
                <w:sz w:val="20"/>
                <w:szCs w:val="20"/>
              </w:rPr>
              <w:t>卷获得客户满意状况。</w:t>
            </w:r>
          </w:p>
        </w:tc>
      </w:tr>
      <w:tr>
        <w:tblPrEx>
          <w:tblBorders>
            <w:top w:val="single" w:color="FF6600" w:sz="10" w:space="0"/>
            <w:left w:val="single" w:color="FF6600" w:sz="10" w:space="0"/>
            <w:bottom w:val="single" w:color="FF6600" w:sz="10" w:space="0"/>
            <w:right w:val="single" w:color="FF6600" w:sz="10" w:space="0"/>
            <w:insideH w:val="single" w:color="FF6600" w:sz="10" w:space="0"/>
            <w:insideV w:val="single" w:color="FF6600" w:sz="10" w:space="0"/>
          </w:tblBorders>
          <w:tblCellMar>
            <w:top w:w="0" w:type="dxa"/>
            <w:left w:w="0" w:type="dxa"/>
            <w:bottom w:w="0" w:type="dxa"/>
            <w:right w:w="0" w:type="dxa"/>
          </w:tblCellMar>
        </w:tblPrEx>
        <w:trPr>
          <w:trHeight w:val="1272" w:hRule="atLeast"/>
        </w:trPr>
        <w:tc>
          <w:tcPr>
            <w:tcW w:w="613" w:type="dxa"/>
            <w:vMerge w:val="continue"/>
            <w:tcBorders>
              <w:top w:val="nil"/>
              <w:bottom w:val="nil"/>
            </w:tcBorders>
            <w:vAlign w:val="top"/>
          </w:tcPr>
          <w:p>
            <w:pPr>
              <w:rPr>
                <w:rFonts w:ascii="Arial"/>
                <w:sz w:val="21"/>
              </w:rPr>
            </w:pPr>
          </w:p>
        </w:tc>
        <w:tc>
          <w:tcPr>
            <w:tcW w:w="1406" w:type="dxa"/>
            <w:vMerge w:val="restart"/>
            <w:tcBorders>
              <w:top w:val="single" w:color="FF6600" w:sz="2" w:space="0"/>
              <w:bottom w:val="nil"/>
            </w:tcBorders>
            <w:vAlign w:val="top"/>
          </w:tcPr>
          <w:p>
            <w:pPr>
              <w:spacing w:before="64" w:line="288" w:lineRule="auto"/>
              <w:ind w:left="94" w:right="101" w:hanging="3"/>
              <w:rPr>
                <w:rFonts w:ascii="宋体" w:hAnsi="宋体" w:eastAsia="宋体" w:cs="宋体"/>
                <w:sz w:val="20"/>
                <w:szCs w:val="20"/>
              </w:rPr>
            </w:pPr>
            <w:r>
              <w:rPr>
                <w:rFonts w:ascii="宋体" w:hAnsi="宋体" w:eastAsia="宋体" w:cs="宋体"/>
                <w:spacing w:val="-16"/>
                <w:sz w:val="20"/>
                <w:szCs w:val="20"/>
              </w:rPr>
              <w:t>任</w:t>
            </w:r>
            <w:r>
              <w:rPr>
                <w:rFonts w:ascii="宋体" w:hAnsi="宋体" w:eastAsia="宋体" w:cs="宋体"/>
                <w:spacing w:val="-11"/>
                <w:sz w:val="20"/>
                <w:szCs w:val="20"/>
              </w:rPr>
              <w:t xml:space="preserve"> 务 二 ( </w:t>
            </w:r>
            <w:r>
              <w:rPr>
                <w:rFonts w:ascii="Calibri" w:hAnsi="Calibri" w:eastAsia="Calibri" w:cs="Calibri"/>
                <w:spacing w:val="-11"/>
                <w:sz w:val="20"/>
                <w:szCs w:val="20"/>
              </w:rPr>
              <w:t>25</w:t>
            </w:r>
            <w:r>
              <w:rPr>
                <w:rFonts w:ascii="Calibri" w:hAnsi="Calibri" w:eastAsia="Calibri" w:cs="Calibri"/>
                <w:sz w:val="20"/>
                <w:szCs w:val="20"/>
              </w:rPr>
              <w:t xml:space="preserve"> </w:t>
            </w:r>
            <w:r>
              <w:rPr>
                <w:rFonts w:ascii="宋体" w:hAnsi="宋体" w:eastAsia="宋体" w:cs="宋体"/>
                <w:spacing w:val="3"/>
                <w:sz w:val="20"/>
                <w:szCs w:val="20"/>
              </w:rPr>
              <w:t>分</w:t>
            </w:r>
            <w:r>
              <w:rPr>
                <w:rFonts w:ascii="宋体" w:hAnsi="宋体" w:eastAsia="宋体" w:cs="宋体"/>
                <w:spacing w:val="2"/>
                <w:sz w:val="20"/>
                <w:szCs w:val="20"/>
              </w:rPr>
              <w:t>钟)</w:t>
            </w:r>
          </w:p>
          <w:p>
            <w:pPr>
              <w:spacing w:before="3" w:line="296" w:lineRule="auto"/>
              <w:ind w:left="92" w:right="103" w:firstLine="1"/>
              <w:rPr>
                <w:rFonts w:ascii="宋体" w:hAnsi="宋体" w:eastAsia="宋体" w:cs="宋体"/>
                <w:sz w:val="20"/>
                <w:szCs w:val="20"/>
              </w:rPr>
            </w:pPr>
            <w:r>
              <w:rPr>
                <w:rFonts w:ascii="宋体" w:hAnsi="宋体" w:eastAsia="宋体" w:cs="宋体"/>
                <w:spacing w:val="-25"/>
                <w:sz w:val="20"/>
                <w:szCs w:val="20"/>
              </w:rPr>
              <w:t>客</w:t>
            </w:r>
            <w:r>
              <w:rPr>
                <w:rFonts w:ascii="宋体" w:hAnsi="宋体" w:eastAsia="宋体" w:cs="宋体"/>
                <w:spacing w:val="-24"/>
                <w:sz w:val="20"/>
                <w:szCs w:val="20"/>
              </w:rPr>
              <w:t xml:space="preserve"> 户 满 意 度</w:t>
            </w:r>
            <w:r>
              <w:rPr>
                <w:rFonts w:ascii="宋体" w:hAnsi="宋体" w:eastAsia="宋体" w:cs="宋体"/>
                <w:sz w:val="20"/>
                <w:szCs w:val="20"/>
              </w:rPr>
              <w:t xml:space="preserve"> </w:t>
            </w:r>
            <w:r>
              <w:rPr>
                <w:rFonts w:ascii="宋体" w:hAnsi="宋体" w:eastAsia="宋体" w:cs="宋体"/>
                <w:spacing w:val="-24"/>
                <w:sz w:val="20"/>
                <w:szCs w:val="20"/>
              </w:rPr>
              <w:t>调 查 问 卷 设</w:t>
            </w:r>
            <w:r>
              <w:rPr>
                <w:rFonts w:ascii="宋体" w:hAnsi="宋体" w:eastAsia="宋体" w:cs="宋体"/>
                <w:sz w:val="20"/>
                <w:szCs w:val="20"/>
              </w:rPr>
              <w:t xml:space="preserve"> 计</w:t>
            </w:r>
          </w:p>
        </w:tc>
        <w:tc>
          <w:tcPr>
            <w:tcW w:w="2467" w:type="dxa"/>
            <w:tcBorders>
              <w:top w:val="single" w:color="FF6600" w:sz="2" w:space="0"/>
              <w:bottom w:val="single" w:color="FF6600" w:sz="2" w:space="0"/>
            </w:tcBorders>
            <w:vAlign w:val="top"/>
          </w:tcPr>
          <w:p>
            <w:pPr>
              <w:spacing w:before="65" w:line="273" w:lineRule="auto"/>
              <w:ind w:left="97" w:right="93" w:firstLine="1"/>
              <w:rPr>
                <w:rFonts w:ascii="宋体" w:hAnsi="宋体" w:eastAsia="宋体" w:cs="宋体"/>
                <w:sz w:val="20"/>
                <w:szCs w:val="20"/>
              </w:rPr>
            </w:pPr>
            <w:r>
              <w:rPr>
                <w:rFonts w:ascii="宋体" w:hAnsi="宋体" w:eastAsia="宋体" w:cs="宋体"/>
                <w:spacing w:val="8"/>
                <w:sz w:val="20"/>
                <w:szCs w:val="20"/>
              </w:rPr>
              <w:t>展</w:t>
            </w:r>
            <w:r>
              <w:rPr>
                <w:rFonts w:ascii="宋体" w:hAnsi="宋体" w:eastAsia="宋体" w:cs="宋体"/>
                <w:spacing w:val="4"/>
                <w:sz w:val="20"/>
                <w:szCs w:val="20"/>
              </w:rPr>
              <w:t>示满意度调查案例，分</w:t>
            </w:r>
            <w:r>
              <w:rPr>
                <w:rFonts w:ascii="宋体" w:hAnsi="宋体" w:eastAsia="宋体" w:cs="宋体"/>
                <w:sz w:val="20"/>
                <w:szCs w:val="20"/>
              </w:rPr>
              <w:t xml:space="preserve"> </w:t>
            </w:r>
            <w:r>
              <w:rPr>
                <w:rFonts w:ascii="宋体" w:hAnsi="宋体" w:eastAsia="宋体" w:cs="宋体"/>
                <w:spacing w:val="25"/>
                <w:sz w:val="20"/>
                <w:szCs w:val="20"/>
              </w:rPr>
              <w:t>析问卷结构和问卷设计</w:t>
            </w:r>
            <w:r>
              <w:rPr>
                <w:rFonts w:ascii="宋体" w:hAnsi="宋体" w:eastAsia="宋体" w:cs="宋体"/>
                <w:sz w:val="20"/>
                <w:szCs w:val="20"/>
              </w:rPr>
              <w:t xml:space="preserve"> </w:t>
            </w:r>
            <w:r>
              <w:rPr>
                <w:rFonts w:ascii="宋体" w:hAnsi="宋体" w:eastAsia="宋体" w:cs="宋体"/>
                <w:spacing w:val="8"/>
                <w:sz w:val="20"/>
                <w:szCs w:val="20"/>
              </w:rPr>
              <w:t>基</w:t>
            </w:r>
            <w:r>
              <w:rPr>
                <w:rFonts w:ascii="宋体" w:hAnsi="宋体" w:eastAsia="宋体" w:cs="宋体"/>
                <w:spacing w:val="4"/>
                <w:sz w:val="20"/>
                <w:szCs w:val="20"/>
              </w:rPr>
              <w:t>本原则，满意度调查问</w:t>
            </w:r>
            <w:r>
              <w:rPr>
                <w:rFonts w:ascii="宋体" w:hAnsi="宋体" w:eastAsia="宋体" w:cs="宋体"/>
                <w:sz w:val="20"/>
                <w:szCs w:val="20"/>
              </w:rPr>
              <w:t xml:space="preserve"> </w:t>
            </w:r>
            <w:r>
              <w:rPr>
                <w:rFonts w:ascii="宋体" w:hAnsi="宋体" w:eastAsia="宋体" w:cs="宋体"/>
                <w:spacing w:val="8"/>
                <w:sz w:val="20"/>
                <w:szCs w:val="20"/>
              </w:rPr>
              <w:t>卷</w:t>
            </w:r>
            <w:r>
              <w:rPr>
                <w:rFonts w:ascii="宋体" w:hAnsi="宋体" w:eastAsia="宋体" w:cs="宋体"/>
                <w:spacing w:val="7"/>
                <w:sz w:val="20"/>
                <w:szCs w:val="20"/>
              </w:rPr>
              <w:t>的特点</w:t>
            </w:r>
          </w:p>
        </w:tc>
        <w:tc>
          <w:tcPr>
            <w:tcW w:w="1780" w:type="dxa"/>
            <w:tcBorders>
              <w:top w:val="single" w:color="FF6600" w:sz="2" w:space="0"/>
              <w:bottom w:val="single" w:color="FF6600" w:sz="2" w:space="0"/>
            </w:tcBorders>
            <w:vAlign w:val="top"/>
          </w:tcPr>
          <w:p>
            <w:pPr>
              <w:spacing w:before="66" w:line="273" w:lineRule="auto"/>
              <w:ind w:left="105" w:right="90"/>
              <w:rPr>
                <w:rFonts w:ascii="宋体" w:hAnsi="宋体" w:eastAsia="宋体" w:cs="宋体"/>
                <w:sz w:val="20"/>
                <w:szCs w:val="20"/>
              </w:rPr>
            </w:pPr>
            <w:r>
              <w:rPr>
                <w:rFonts w:ascii="宋体" w:hAnsi="宋体" w:eastAsia="宋体" w:cs="宋体"/>
                <w:spacing w:val="26"/>
                <w:sz w:val="20"/>
                <w:szCs w:val="20"/>
              </w:rPr>
              <w:t>利</w:t>
            </w:r>
            <w:r>
              <w:rPr>
                <w:rFonts w:ascii="宋体" w:hAnsi="宋体" w:eastAsia="宋体" w:cs="宋体"/>
                <w:spacing w:val="22"/>
                <w:sz w:val="20"/>
                <w:szCs w:val="20"/>
              </w:rPr>
              <w:t>用问卷星设计</w:t>
            </w:r>
            <w:r>
              <w:rPr>
                <w:rFonts w:ascii="宋体" w:hAnsi="宋体" w:eastAsia="宋体" w:cs="宋体"/>
                <w:sz w:val="20"/>
                <w:szCs w:val="20"/>
              </w:rPr>
              <w:t xml:space="preserve"> </w:t>
            </w:r>
            <w:r>
              <w:rPr>
                <w:rFonts w:ascii="宋体" w:hAnsi="宋体" w:eastAsia="宋体" w:cs="宋体"/>
                <w:spacing w:val="25"/>
                <w:sz w:val="20"/>
                <w:szCs w:val="20"/>
              </w:rPr>
              <w:t>调</w:t>
            </w:r>
            <w:r>
              <w:rPr>
                <w:rFonts w:ascii="宋体" w:hAnsi="宋体" w:eastAsia="宋体" w:cs="宋体"/>
                <w:spacing w:val="22"/>
                <w:sz w:val="20"/>
                <w:szCs w:val="20"/>
              </w:rPr>
              <w:t>查问卷，小组</w:t>
            </w:r>
            <w:r>
              <w:rPr>
                <w:rFonts w:ascii="宋体" w:hAnsi="宋体" w:eastAsia="宋体" w:cs="宋体"/>
                <w:sz w:val="20"/>
                <w:szCs w:val="20"/>
              </w:rPr>
              <w:t xml:space="preserve"> </w:t>
            </w:r>
            <w:r>
              <w:rPr>
                <w:rFonts w:ascii="宋体" w:hAnsi="宋体" w:eastAsia="宋体" w:cs="宋体"/>
                <w:spacing w:val="25"/>
                <w:sz w:val="20"/>
                <w:szCs w:val="20"/>
              </w:rPr>
              <w:t>互</w:t>
            </w:r>
            <w:r>
              <w:rPr>
                <w:rFonts w:ascii="宋体" w:hAnsi="宋体" w:eastAsia="宋体" w:cs="宋体"/>
                <w:spacing w:val="22"/>
                <w:sz w:val="20"/>
                <w:szCs w:val="20"/>
              </w:rPr>
              <w:t>评问卷设计成</w:t>
            </w:r>
            <w:r>
              <w:rPr>
                <w:rFonts w:ascii="宋体" w:hAnsi="宋体" w:eastAsia="宋体" w:cs="宋体"/>
                <w:sz w:val="20"/>
                <w:szCs w:val="20"/>
              </w:rPr>
              <w:t xml:space="preserve"> 果</w:t>
            </w:r>
          </w:p>
        </w:tc>
        <w:tc>
          <w:tcPr>
            <w:tcW w:w="2259" w:type="dxa"/>
            <w:tcBorders>
              <w:top w:val="single" w:color="FF6600" w:sz="2" w:space="0"/>
              <w:bottom w:val="single" w:color="FF6600" w:sz="2" w:space="0"/>
            </w:tcBorders>
            <w:vAlign w:val="top"/>
          </w:tcPr>
          <w:p>
            <w:pPr>
              <w:spacing w:before="64" w:line="312" w:lineRule="exact"/>
              <w:ind w:left="118"/>
              <w:rPr>
                <w:rFonts w:ascii="宋体" w:hAnsi="宋体" w:eastAsia="宋体" w:cs="宋体"/>
                <w:sz w:val="20"/>
                <w:szCs w:val="20"/>
              </w:rPr>
            </w:pPr>
            <w:r>
              <w:rPr>
                <w:rFonts w:ascii="宋体" w:hAnsi="宋体" w:eastAsia="宋体" w:cs="宋体"/>
                <w:spacing w:val="4"/>
                <w:position w:val="7"/>
                <w:sz w:val="20"/>
                <w:szCs w:val="20"/>
              </w:rPr>
              <w:t>雨课堂</w:t>
            </w:r>
          </w:p>
          <w:p>
            <w:pPr>
              <w:spacing w:line="231" w:lineRule="auto"/>
              <w:ind w:left="134"/>
              <w:rPr>
                <w:rFonts w:ascii="宋体" w:hAnsi="宋体" w:eastAsia="宋体" w:cs="宋体"/>
                <w:sz w:val="20"/>
                <w:szCs w:val="20"/>
              </w:rPr>
            </w:pPr>
            <w:r>
              <w:rPr>
                <w:rFonts w:ascii="宋体" w:hAnsi="宋体" w:eastAsia="宋体" w:cs="宋体"/>
                <w:spacing w:val="-1"/>
                <w:sz w:val="20"/>
                <w:szCs w:val="20"/>
              </w:rPr>
              <w:t>问卷星</w:t>
            </w:r>
          </w:p>
        </w:tc>
      </w:tr>
      <w:tr>
        <w:tblPrEx>
          <w:tblBorders>
            <w:top w:val="single" w:color="FF6600" w:sz="10" w:space="0"/>
            <w:left w:val="single" w:color="FF6600" w:sz="10" w:space="0"/>
            <w:bottom w:val="single" w:color="FF6600" w:sz="10" w:space="0"/>
            <w:right w:val="single" w:color="FF6600" w:sz="10" w:space="0"/>
            <w:insideH w:val="single" w:color="FF6600" w:sz="10" w:space="0"/>
            <w:insideV w:val="single" w:color="FF6600" w:sz="10" w:space="0"/>
          </w:tblBorders>
          <w:tblCellMar>
            <w:top w:w="0" w:type="dxa"/>
            <w:left w:w="0" w:type="dxa"/>
            <w:bottom w:w="0" w:type="dxa"/>
            <w:right w:w="0" w:type="dxa"/>
          </w:tblCellMar>
        </w:tblPrEx>
        <w:trPr>
          <w:trHeight w:val="5339" w:hRule="atLeast"/>
        </w:trPr>
        <w:tc>
          <w:tcPr>
            <w:tcW w:w="613" w:type="dxa"/>
            <w:vMerge w:val="continue"/>
            <w:tcBorders>
              <w:top w:val="nil"/>
              <w:bottom w:val="single" w:color="FF6600" w:sz="2" w:space="0"/>
            </w:tcBorders>
            <w:vAlign w:val="top"/>
          </w:tcPr>
          <w:p>
            <w:pPr>
              <w:rPr>
                <w:rFonts w:ascii="Arial"/>
                <w:sz w:val="21"/>
              </w:rPr>
            </w:pPr>
          </w:p>
        </w:tc>
        <w:tc>
          <w:tcPr>
            <w:tcW w:w="1406" w:type="dxa"/>
            <w:vMerge w:val="continue"/>
            <w:tcBorders>
              <w:top w:val="nil"/>
              <w:bottom w:val="single" w:color="FF6600" w:sz="2" w:space="0"/>
            </w:tcBorders>
            <w:vAlign w:val="top"/>
          </w:tcPr>
          <w:p>
            <w:pPr>
              <w:rPr>
                <w:rFonts w:ascii="Arial"/>
                <w:sz w:val="21"/>
              </w:rPr>
            </w:pPr>
          </w:p>
        </w:tc>
        <w:tc>
          <w:tcPr>
            <w:tcW w:w="6506" w:type="dxa"/>
            <w:gridSpan w:val="3"/>
            <w:tcBorders>
              <w:top w:val="single" w:color="FF6600" w:sz="2" w:space="0"/>
              <w:bottom w:val="single" w:color="FF6600" w:sz="2" w:space="0"/>
            </w:tcBorders>
            <w:vAlign w:val="top"/>
          </w:tcPr>
          <w:p>
            <w:pPr>
              <w:spacing w:before="49" w:line="229" w:lineRule="auto"/>
              <w:ind w:left="92"/>
              <w:rPr>
                <w:rFonts w:ascii="宋体" w:hAnsi="宋体" w:eastAsia="宋体" w:cs="宋体"/>
                <w:sz w:val="23"/>
                <w:szCs w:val="23"/>
              </w:rPr>
            </w:pPr>
            <w:r>
              <w:rPr>
                <w:rFonts w:ascii="宋体" w:hAnsi="宋体" w:eastAsia="宋体" w:cs="宋体"/>
                <w:spacing w:val="10"/>
                <w:sz w:val="23"/>
                <w:szCs w:val="23"/>
              </w:rPr>
              <w:t>【学生活动】展示收集案例资料，分析调查问</w:t>
            </w:r>
            <w:r>
              <w:rPr>
                <w:rFonts w:ascii="宋体" w:hAnsi="宋体" w:eastAsia="宋体" w:cs="宋体"/>
                <w:spacing w:val="6"/>
                <w:sz w:val="23"/>
                <w:szCs w:val="23"/>
              </w:rPr>
              <w:t>卷</w:t>
            </w:r>
          </w:p>
          <w:p>
            <w:pPr>
              <w:spacing w:before="41" w:line="259" w:lineRule="auto"/>
              <w:ind w:left="92" w:right="1232"/>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14:textOutline w14:w="3795" w14:cap="sq" w14:cmpd="sng">
                  <w14:solidFill>
                    <w14:srgbClr w14:val="000000"/>
                  </w14:solidFill>
                  <w14:prstDash w14:val="solid"/>
                  <w14:bevel/>
                </w14:textOutline>
              </w:rPr>
              <w:t>思考】你规划的调查问卷的基本结构包括哪几个部分？</w:t>
            </w:r>
            <w:r>
              <w:rPr>
                <w:rFonts w:ascii="宋体" w:hAnsi="宋体" w:eastAsia="宋体" w:cs="宋体"/>
                <w:sz w:val="20"/>
                <w:szCs w:val="20"/>
              </w:rPr>
              <w:t xml:space="preserve"> </w:t>
            </w:r>
            <w:r>
              <w:rPr>
                <w:rFonts w:ascii="宋体" w:hAnsi="宋体" w:eastAsia="宋体" w:cs="宋体"/>
                <w:spacing w:val="20"/>
                <w:sz w:val="20"/>
                <w:szCs w:val="20"/>
                <w14:textOutline w14:w="3795" w14:cap="sq" w14:cmpd="sng">
                  <w14:solidFill>
                    <w14:srgbClr w14:val="000000"/>
                  </w14:solidFill>
                  <w14:prstDash w14:val="solid"/>
                  <w14:bevel/>
                </w14:textOutline>
              </w:rPr>
              <w:t>【</w:t>
            </w:r>
            <w:r>
              <w:rPr>
                <w:rFonts w:ascii="宋体" w:hAnsi="宋体" w:eastAsia="宋体" w:cs="宋体"/>
                <w:spacing w:val="10"/>
                <w:sz w:val="20"/>
                <w:szCs w:val="20"/>
                <w14:textOutline w14:w="3795" w14:cap="sq" w14:cmpd="sng">
                  <w14:solidFill>
                    <w14:srgbClr w14:val="000000"/>
                  </w14:solidFill>
                  <w14:prstDash w14:val="solid"/>
                  <w14:bevel/>
                </w14:textOutline>
              </w:rPr>
              <w:t>学生展示】大多数小组的问卷结构不完整</w:t>
            </w:r>
          </w:p>
          <w:p>
            <w:pPr>
              <w:spacing w:before="48" w:line="312" w:lineRule="exact"/>
              <w:ind w:left="92"/>
              <w:rPr>
                <w:rFonts w:ascii="宋体" w:hAnsi="宋体" w:eastAsia="宋体" w:cs="宋体"/>
                <w:sz w:val="23"/>
                <w:szCs w:val="23"/>
              </w:rPr>
            </w:pPr>
            <w:r>
              <w:rPr>
                <w:rFonts w:ascii="宋体" w:hAnsi="宋体" w:eastAsia="宋体" w:cs="宋体"/>
                <w:spacing w:val="15"/>
                <w:position w:val="5"/>
                <w:sz w:val="23"/>
                <w:szCs w:val="23"/>
              </w:rPr>
              <w:t>【</w:t>
            </w:r>
            <w:r>
              <w:rPr>
                <w:rFonts w:ascii="宋体" w:hAnsi="宋体" w:eastAsia="宋体" w:cs="宋体"/>
                <w:spacing w:val="9"/>
                <w:position w:val="5"/>
                <w:sz w:val="23"/>
                <w:szCs w:val="23"/>
              </w:rPr>
              <w:t>教师活动】展示案例</w:t>
            </w:r>
          </w:p>
          <w:p>
            <w:pPr>
              <w:spacing w:line="228" w:lineRule="auto"/>
              <w:ind w:left="105"/>
              <w:rPr>
                <w:rFonts w:ascii="宋体" w:hAnsi="宋体" w:eastAsia="宋体" w:cs="宋体"/>
                <w:sz w:val="23"/>
                <w:szCs w:val="23"/>
              </w:rPr>
            </w:pPr>
            <w:r>
              <w:rPr>
                <w:rFonts w:ascii="宋体" w:hAnsi="宋体" w:eastAsia="宋体" w:cs="宋体"/>
                <w:spacing w:val="14"/>
                <w:sz w:val="23"/>
                <w:szCs w:val="23"/>
              </w:rPr>
              <w:t>高</w:t>
            </w:r>
            <w:r>
              <w:rPr>
                <w:rFonts w:ascii="宋体" w:hAnsi="宋体" w:eastAsia="宋体" w:cs="宋体"/>
                <w:spacing w:val="7"/>
                <w:sz w:val="23"/>
                <w:szCs w:val="23"/>
              </w:rPr>
              <w:t>校内超市满意度调查：</w:t>
            </w:r>
          </w:p>
          <w:p>
            <w:pPr>
              <w:spacing w:before="1" w:line="273" w:lineRule="auto"/>
              <w:ind w:left="101" w:right="138" w:firstLine="5"/>
              <w:rPr>
                <w:rFonts w:ascii="Calibri" w:hAnsi="Calibri" w:eastAsia="Calibri" w:cs="Calibri"/>
                <w:sz w:val="23"/>
                <w:szCs w:val="23"/>
              </w:rPr>
            </w:pPr>
            <w:r>
              <w:fldChar w:fldCharType="begin"/>
            </w:r>
            <w:r>
              <w:instrText xml:space="preserve"> HYPERLINK "https://wenku.baidu.com/view/37d62d66ae45b307e87101f69e" </w:instrText>
            </w:r>
            <w:r>
              <w:fldChar w:fldCharType="separate"/>
            </w:r>
            <w:r>
              <w:rPr>
                <w:rFonts w:ascii="Calibri" w:hAnsi="Calibri" w:eastAsia="Calibri" w:cs="Calibri"/>
                <w:sz w:val="23"/>
                <w:szCs w:val="23"/>
              </w:rPr>
              <w:t>https</w:t>
            </w:r>
            <w:r>
              <w:rPr>
                <w:rFonts w:ascii="Calibri" w:hAnsi="Calibri" w:eastAsia="Calibri" w:cs="Calibri"/>
                <w:spacing w:val="18"/>
                <w:sz w:val="23"/>
                <w:szCs w:val="23"/>
              </w:rPr>
              <w:t>:/</w:t>
            </w:r>
            <w:r>
              <w:rPr>
                <w:rFonts w:ascii="Calibri" w:hAnsi="Calibri" w:eastAsia="Calibri" w:cs="Calibri"/>
                <w:spacing w:val="9"/>
                <w:sz w:val="23"/>
                <w:szCs w:val="23"/>
              </w:rPr>
              <w:t>/</w:t>
            </w:r>
            <w:r>
              <w:rPr>
                <w:rFonts w:ascii="Calibri" w:hAnsi="Calibri" w:eastAsia="Calibri" w:cs="Calibri"/>
                <w:sz w:val="23"/>
                <w:szCs w:val="23"/>
              </w:rPr>
              <w:t>wenku</w:t>
            </w:r>
            <w:r>
              <w:rPr>
                <w:rFonts w:ascii="Calibri" w:hAnsi="Calibri" w:eastAsia="Calibri" w:cs="Calibri"/>
                <w:spacing w:val="9"/>
                <w:sz w:val="23"/>
                <w:szCs w:val="23"/>
              </w:rPr>
              <w:t>.</w:t>
            </w:r>
            <w:r>
              <w:rPr>
                <w:rFonts w:ascii="Calibri" w:hAnsi="Calibri" w:eastAsia="Calibri" w:cs="Calibri"/>
                <w:sz w:val="23"/>
                <w:szCs w:val="23"/>
              </w:rPr>
              <w:t>baidu</w:t>
            </w:r>
            <w:r>
              <w:rPr>
                <w:rFonts w:ascii="Calibri" w:hAnsi="Calibri" w:eastAsia="Calibri" w:cs="Calibri"/>
                <w:spacing w:val="9"/>
                <w:sz w:val="23"/>
                <w:szCs w:val="23"/>
              </w:rPr>
              <w:t>.</w:t>
            </w:r>
            <w:r>
              <w:rPr>
                <w:rFonts w:ascii="Calibri" w:hAnsi="Calibri" w:eastAsia="Calibri" w:cs="Calibri"/>
                <w:sz w:val="23"/>
                <w:szCs w:val="23"/>
              </w:rPr>
              <w:t>com</w:t>
            </w:r>
            <w:r>
              <w:rPr>
                <w:rFonts w:ascii="Calibri" w:hAnsi="Calibri" w:eastAsia="Calibri" w:cs="Calibri"/>
                <w:spacing w:val="9"/>
                <w:sz w:val="23"/>
                <w:szCs w:val="23"/>
              </w:rPr>
              <w:t>/</w:t>
            </w:r>
            <w:r>
              <w:rPr>
                <w:rFonts w:ascii="Calibri" w:hAnsi="Calibri" w:eastAsia="Calibri" w:cs="Calibri"/>
                <w:sz w:val="23"/>
                <w:szCs w:val="23"/>
              </w:rPr>
              <w:t>view</w:t>
            </w:r>
            <w:r>
              <w:rPr>
                <w:rFonts w:ascii="Calibri" w:hAnsi="Calibri" w:eastAsia="Calibri" w:cs="Calibri"/>
                <w:spacing w:val="9"/>
                <w:sz w:val="23"/>
                <w:szCs w:val="23"/>
              </w:rPr>
              <w:t>/37</w:t>
            </w:r>
            <w:r>
              <w:rPr>
                <w:rFonts w:ascii="Calibri" w:hAnsi="Calibri" w:eastAsia="Calibri" w:cs="Calibri"/>
                <w:sz w:val="23"/>
                <w:szCs w:val="23"/>
              </w:rPr>
              <w:t>d</w:t>
            </w:r>
            <w:r>
              <w:rPr>
                <w:rFonts w:ascii="Calibri" w:hAnsi="Calibri" w:eastAsia="Calibri" w:cs="Calibri"/>
                <w:spacing w:val="9"/>
                <w:sz w:val="23"/>
                <w:szCs w:val="23"/>
              </w:rPr>
              <w:t>62</w:t>
            </w:r>
            <w:r>
              <w:rPr>
                <w:rFonts w:ascii="Calibri" w:hAnsi="Calibri" w:eastAsia="Calibri" w:cs="Calibri"/>
                <w:sz w:val="23"/>
                <w:szCs w:val="23"/>
              </w:rPr>
              <w:t>d</w:t>
            </w:r>
            <w:r>
              <w:rPr>
                <w:rFonts w:ascii="Calibri" w:hAnsi="Calibri" w:eastAsia="Calibri" w:cs="Calibri"/>
                <w:spacing w:val="9"/>
                <w:sz w:val="23"/>
                <w:szCs w:val="23"/>
              </w:rPr>
              <w:t>66</w:t>
            </w:r>
            <w:r>
              <w:rPr>
                <w:rFonts w:ascii="Calibri" w:hAnsi="Calibri" w:eastAsia="Calibri" w:cs="Calibri"/>
                <w:sz w:val="23"/>
                <w:szCs w:val="23"/>
              </w:rPr>
              <w:t>ae</w:t>
            </w:r>
            <w:r>
              <w:rPr>
                <w:rFonts w:ascii="Calibri" w:hAnsi="Calibri" w:eastAsia="Calibri" w:cs="Calibri"/>
                <w:spacing w:val="9"/>
                <w:sz w:val="23"/>
                <w:szCs w:val="23"/>
              </w:rPr>
              <w:t>45</w:t>
            </w:r>
            <w:r>
              <w:rPr>
                <w:rFonts w:ascii="Calibri" w:hAnsi="Calibri" w:eastAsia="Calibri" w:cs="Calibri"/>
                <w:sz w:val="23"/>
                <w:szCs w:val="23"/>
              </w:rPr>
              <w:t>b</w:t>
            </w:r>
            <w:r>
              <w:rPr>
                <w:rFonts w:ascii="Calibri" w:hAnsi="Calibri" w:eastAsia="Calibri" w:cs="Calibri"/>
                <w:spacing w:val="9"/>
                <w:sz w:val="23"/>
                <w:szCs w:val="23"/>
              </w:rPr>
              <w:t>307</w:t>
            </w:r>
            <w:r>
              <w:rPr>
                <w:rFonts w:ascii="Calibri" w:hAnsi="Calibri" w:eastAsia="Calibri" w:cs="Calibri"/>
                <w:sz w:val="23"/>
                <w:szCs w:val="23"/>
              </w:rPr>
              <w:t>e</w:t>
            </w:r>
            <w:r>
              <w:rPr>
                <w:rFonts w:ascii="Calibri" w:hAnsi="Calibri" w:eastAsia="Calibri" w:cs="Calibri"/>
                <w:spacing w:val="9"/>
                <w:sz w:val="23"/>
                <w:szCs w:val="23"/>
              </w:rPr>
              <w:t>87101</w:t>
            </w:r>
            <w:r>
              <w:rPr>
                <w:rFonts w:ascii="Calibri" w:hAnsi="Calibri" w:eastAsia="Calibri" w:cs="Calibri"/>
                <w:sz w:val="23"/>
                <w:szCs w:val="23"/>
              </w:rPr>
              <w:t>f</w:t>
            </w:r>
            <w:r>
              <w:rPr>
                <w:rFonts w:ascii="Calibri" w:hAnsi="Calibri" w:eastAsia="Calibri" w:cs="Calibri"/>
                <w:spacing w:val="9"/>
                <w:sz w:val="23"/>
                <w:szCs w:val="23"/>
              </w:rPr>
              <w:t>69</w:t>
            </w:r>
            <w:r>
              <w:rPr>
                <w:rFonts w:ascii="Calibri" w:hAnsi="Calibri" w:eastAsia="Calibri" w:cs="Calibri"/>
                <w:sz w:val="23"/>
                <w:szCs w:val="23"/>
              </w:rPr>
              <w:t>e</w:t>
            </w:r>
            <w:r>
              <w:rPr>
                <w:rFonts w:ascii="Calibri" w:hAnsi="Calibri" w:eastAsia="Calibri" w:cs="Calibri"/>
                <w:sz w:val="23"/>
                <w:szCs w:val="23"/>
              </w:rPr>
              <w:fldChar w:fldCharType="end"/>
            </w:r>
            <w:r>
              <w:rPr>
                <w:rFonts w:ascii="Calibri" w:hAnsi="Calibri" w:eastAsia="Calibri" w:cs="Calibri"/>
                <w:sz w:val="23"/>
                <w:szCs w:val="23"/>
              </w:rPr>
              <w:t xml:space="preserve"> </w:t>
            </w:r>
            <w:r>
              <w:rPr>
                <w:rFonts w:ascii="Calibri" w:hAnsi="Calibri" w:eastAsia="Calibri" w:cs="Calibri"/>
                <w:spacing w:val="10"/>
                <w:sz w:val="23"/>
                <w:szCs w:val="23"/>
              </w:rPr>
              <w:t>3</w:t>
            </w:r>
            <w:r>
              <w:rPr>
                <w:rFonts w:ascii="Calibri" w:hAnsi="Calibri" w:eastAsia="Calibri" w:cs="Calibri"/>
                <w:spacing w:val="9"/>
                <w:sz w:val="23"/>
                <w:szCs w:val="23"/>
              </w:rPr>
              <w:t>1</w:t>
            </w:r>
            <w:r>
              <w:rPr>
                <w:rFonts w:ascii="Calibri" w:hAnsi="Calibri" w:eastAsia="Calibri" w:cs="Calibri"/>
                <w:spacing w:val="5"/>
                <w:sz w:val="23"/>
                <w:szCs w:val="23"/>
              </w:rPr>
              <w:t>43323868</w:t>
            </w:r>
            <w:r>
              <w:rPr>
                <w:rFonts w:ascii="Calibri" w:hAnsi="Calibri" w:eastAsia="Calibri" w:cs="Calibri"/>
                <w:sz w:val="23"/>
                <w:szCs w:val="23"/>
              </w:rPr>
              <w:t>f</w:t>
            </w:r>
            <w:r>
              <w:rPr>
                <w:rFonts w:ascii="Calibri" w:hAnsi="Calibri" w:eastAsia="Calibri" w:cs="Calibri"/>
                <w:spacing w:val="5"/>
                <w:sz w:val="23"/>
                <w:szCs w:val="23"/>
              </w:rPr>
              <w:t>554.</w:t>
            </w:r>
            <w:r>
              <w:rPr>
                <w:rFonts w:ascii="Calibri" w:hAnsi="Calibri" w:eastAsia="Calibri" w:cs="Calibri"/>
                <w:sz w:val="23"/>
                <w:szCs w:val="23"/>
              </w:rPr>
              <w:t>html</w:t>
            </w:r>
          </w:p>
          <w:p>
            <w:pPr>
              <w:spacing w:line="280" w:lineRule="auto"/>
              <w:ind w:left="102"/>
              <w:rPr>
                <w:rFonts w:ascii="Calibri" w:hAnsi="Calibri" w:eastAsia="Calibri" w:cs="Calibri"/>
                <w:sz w:val="20"/>
                <w:szCs w:val="20"/>
              </w:rPr>
            </w:pPr>
            <w:r>
              <w:fldChar w:fldCharType="begin"/>
            </w:r>
            <w:r>
              <w:instrText xml:space="preserve"> HYPERLINK "https://www.wjx.cn/m/21737961.aspx" </w:instrText>
            </w:r>
            <w:r>
              <w:fldChar w:fldCharType="separate"/>
            </w:r>
            <w:r>
              <w:rPr>
                <w:rFonts w:ascii="Calibri" w:hAnsi="Calibri" w:eastAsia="Calibri" w:cs="Calibri"/>
                <w:b/>
                <w:bCs/>
                <w:sz w:val="20"/>
                <w:szCs w:val="20"/>
                <w:u w:val="single" w:color="auto"/>
              </w:rPr>
              <w:t>https</w:t>
            </w:r>
            <w:r>
              <w:rPr>
                <w:rFonts w:ascii="Calibri" w:hAnsi="Calibri" w:eastAsia="Calibri" w:cs="Calibri"/>
                <w:b/>
                <w:bCs/>
                <w:spacing w:val="14"/>
                <w:sz w:val="20"/>
                <w:szCs w:val="20"/>
                <w:u w:val="single" w:color="auto"/>
              </w:rPr>
              <w:t>:</w:t>
            </w:r>
            <w:r>
              <w:rPr>
                <w:rFonts w:ascii="Calibri" w:hAnsi="Calibri" w:eastAsia="Calibri" w:cs="Calibri"/>
                <w:b/>
                <w:bCs/>
                <w:spacing w:val="9"/>
                <w:sz w:val="20"/>
                <w:szCs w:val="20"/>
                <w:u w:val="single" w:color="auto"/>
              </w:rPr>
              <w:t>//</w:t>
            </w:r>
            <w:r>
              <w:rPr>
                <w:rFonts w:ascii="Calibri" w:hAnsi="Calibri" w:eastAsia="Calibri" w:cs="Calibri"/>
                <w:b/>
                <w:bCs/>
                <w:sz w:val="20"/>
                <w:szCs w:val="20"/>
                <w:u w:val="single" w:color="auto"/>
              </w:rPr>
              <w:t>www</w:t>
            </w:r>
            <w:r>
              <w:rPr>
                <w:rFonts w:ascii="Calibri" w:hAnsi="Calibri" w:eastAsia="Calibri" w:cs="Calibri"/>
                <w:b/>
                <w:bCs/>
                <w:spacing w:val="9"/>
                <w:sz w:val="20"/>
                <w:szCs w:val="20"/>
                <w:u w:val="single" w:color="auto"/>
              </w:rPr>
              <w:t>.</w:t>
            </w:r>
            <w:r>
              <w:rPr>
                <w:rFonts w:ascii="Calibri" w:hAnsi="Calibri" w:eastAsia="Calibri" w:cs="Calibri"/>
                <w:b/>
                <w:bCs/>
                <w:sz w:val="20"/>
                <w:szCs w:val="20"/>
                <w:u w:val="single" w:color="auto"/>
              </w:rPr>
              <w:t>wjx</w:t>
            </w:r>
            <w:r>
              <w:rPr>
                <w:rFonts w:ascii="Calibri" w:hAnsi="Calibri" w:eastAsia="Calibri" w:cs="Calibri"/>
                <w:b/>
                <w:bCs/>
                <w:spacing w:val="9"/>
                <w:sz w:val="20"/>
                <w:szCs w:val="20"/>
                <w:u w:val="single" w:color="auto"/>
              </w:rPr>
              <w:t>.</w:t>
            </w:r>
            <w:r>
              <w:rPr>
                <w:rFonts w:ascii="Calibri" w:hAnsi="Calibri" w:eastAsia="Calibri" w:cs="Calibri"/>
                <w:b/>
                <w:bCs/>
                <w:sz w:val="20"/>
                <w:szCs w:val="20"/>
                <w:u w:val="single" w:color="auto"/>
              </w:rPr>
              <w:t>cn</w:t>
            </w:r>
            <w:r>
              <w:rPr>
                <w:rFonts w:ascii="Calibri" w:hAnsi="Calibri" w:eastAsia="Calibri" w:cs="Calibri"/>
                <w:b/>
                <w:bCs/>
                <w:spacing w:val="9"/>
                <w:sz w:val="20"/>
                <w:szCs w:val="20"/>
                <w:u w:val="single" w:color="auto"/>
              </w:rPr>
              <w:t>/</w:t>
            </w:r>
            <w:r>
              <w:rPr>
                <w:rFonts w:ascii="Calibri" w:hAnsi="Calibri" w:eastAsia="Calibri" w:cs="Calibri"/>
                <w:b/>
                <w:bCs/>
                <w:sz w:val="20"/>
                <w:szCs w:val="20"/>
                <w:u w:val="single" w:color="auto"/>
              </w:rPr>
              <w:t>m</w:t>
            </w:r>
            <w:r>
              <w:rPr>
                <w:rFonts w:ascii="Calibri" w:hAnsi="Calibri" w:eastAsia="Calibri" w:cs="Calibri"/>
                <w:b/>
                <w:bCs/>
                <w:spacing w:val="9"/>
                <w:sz w:val="20"/>
                <w:szCs w:val="20"/>
                <w:u w:val="single" w:color="auto"/>
              </w:rPr>
              <w:t>/21737961.</w:t>
            </w:r>
            <w:r>
              <w:rPr>
                <w:rFonts w:ascii="Calibri" w:hAnsi="Calibri" w:eastAsia="Calibri" w:cs="Calibri"/>
                <w:b/>
                <w:bCs/>
                <w:sz w:val="20"/>
                <w:szCs w:val="20"/>
                <w:u w:val="single" w:color="auto"/>
              </w:rPr>
              <w:t>aspx</w:t>
            </w:r>
            <w:r>
              <w:rPr>
                <w:rFonts w:ascii="Calibri" w:hAnsi="Calibri" w:eastAsia="Calibri" w:cs="Calibri"/>
                <w:b/>
                <w:bCs/>
                <w:sz w:val="20"/>
                <w:szCs w:val="20"/>
                <w:u w:val="single" w:color="auto"/>
              </w:rPr>
              <w:fldChar w:fldCharType="end"/>
            </w:r>
          </w:p>
          <w:p>
            <w:pPr>
              <w:spacing w:before="53" w:line="229" w:lineRule="auto"/>
              <w:ind w:left="92"/>
              <w:rPr>
                <w:rFonts w:ascii="宋体" w:hAnsi="宋体" w:eastAsia="宋体" w:cs="宋体"/>
                <w:sz w:val="20"/>
                <w:szCs w:val="20"/>
              </w:rPr>
            </w:pPr>
            <w:r>
              <w:rPr>
                <w:rFonts w:ascii="宋体" w:hAnsi="宋体" w:eastAsia="宋体" w:cs="宋体"/>
                <w:spacing w:val="20"/>
                <w:sz w:val="20"/>
                <w:szCs w:val="20"/>
                <w14:textOutline w14:w="3795" w14:cap="sq" w14:cmpd="sng">
                  <w14:solidFill>
                    <w14:srgbClr w14:val="000000"/>
                  </w14:solidFill>
                  <w14:prstDash w14:val="solid"/>
                  <w14:bevel/>
                </w14:textOutline>
              </w:rPr>
              <w:t>【</w:t>
            </w:r>
            <w:r>
              <w:rPr>
                <w:rFonts w:ascii="宋体" w:hAnsi="宋体" w:eastAsia="宋体" w:cs="宋体"/>
                <w:spacing w:val="10"/>
                <w:sz w:val="20"/>
                <w:szCs w:val="20"/>
                <w14:textOutline w14:w="3795" w14:cap="sq" w14:cmpd="sng">
                  <w14:solidFill>
                    <w14:srgbClr w14:val="000000"/>
                  </w14:solidFill>
                  <w14:prstDash w14:val="solid"/>
                  <w14:bevel/>
                </w14:textOutline>
              </w:rPr>
              <w:t>导出观点】一般的市场调查的结构主要有</w:t>
            </w:r>
          </w:p>
          <w:p>
            <w:pPr>
              <w:spacing w:before="64" w:line="229" w:lineRule="auto"/>
              <w:ind w:left="107"/>
              <w:rPr>
                <w:rFonts w:ascii="宋体" w:hAnsi="宋体" w:eastAsia="宋体" w:cs="宋体"/>
                <w:sz w:val="20"/>
                <w:szCs w:val="20"/>
              </w:rPr>
            </w:pPr>
            <w:r>
              <w:rPr>
                <w:rFonts w:ascii="Calibri" w:hAnsi="Calibri" w:eastAsia="Calibri" w:cs="Calibri"/>
                <w:spacing w:val="6"/>
                <w:sz w:val="20"/>
                <w:szCs w:val="20"/>
              </w:rPr>
              <w:t>1.</w:t>
            </w:r>
            <w:r>
              <w:rPr>
                <w:rFonts w:ascii="宋体" w:hAnsi="宋体" w:eastAsia="宋体" w:cs="宋体"/>
                <w:spacing w:val="6"/>
                <w:sz w:val="20"/>
                <w:szCs w:val="20"/>
              </w:rPr>
              <w:t>标题：规范化标题；</w:t>
            </w:r>
          </w:p>
          <w:p>
            <w:pPr>
              <w:spacing w:before="64" w:line="288" w:lineRule="auto"/>
              <w:ind w:left="100" w:right="144" w:firstLine="1"/>
              <w:rPr>
                <w:rFonts w:ascii="宋体" w:hAnsi="宋体" w:eastAsia="宋体" w:cs="宋体"/>
                <w:sz w:val="20"/>
                <w:szCs w:val="20"/>
              </w:rPr>
            </w:pPr>
            <w:r>
              <w:rPr>
                <w:rFonts w:ascii="Calibri" w:hAnsi="Calibri" w:eastAsia="Calibri" w:cs="Calibri"/>
                <w:spacing w:val="16"/>
                <w:sz w:val="20"/>
                <w:szCs w:val="20"/>
              </w:rPr>
              <w:t>2.</w:t>
            </w:r>
            <w:r>
              <w:rPr>
                <w:rFonts w:ascii="宋体" w:hAnsi="宋体" w:eastAsia="宋体" w:cs="宋体"/>
                <w:spacing w:val="11"/>
                <w:sz w:val="20"/>
                <w:szCs w:val="20"/>
              </w:rPr>
              <w:t>介</w:t>
            </w:r>
            <w:r>
              <w:rPr>
                <w:rFonts w:ascii="宋体" w:hAnsi="宋体" w:eastAsia="宋体" w:cs="宋体"/>
                <w:spacing w:val="8"/>
                <w:sz w:val="20"/>
                <w:szCs w:val="20"/>
              </w:rPr>
              <w:t>绍词 (开场白) ：表明身份、说明意义、必要的承诺、表示感谢</w:t>
            </w:r>
            <w:r>
              <w:rPr>
                <w:rFonts w:ascii="宋体" w:hAnsi="宋体" w:eastAsia="宋体" w:cs="宋体"/>
                <w:sz w:val="20"/>
                <w:szCs w:val="20"/>
              </w:rPr>
              <w:t xml:space="preserve"> </w:t>
            </w:r>
            <w:r>
              <w:rPr>
                <w:rFonts w:ascii="Calibri" w:hAnsi="Calibri" w:eastAsia="Calibri" w:cs="Calibri"/>
                <w:spacing w:val="9"/>
                <w:sz w:val="20"/>
                <w:szCs w:val="20"/>
              </w:rPr>
              <w:t>3</w:t>
            </w:r>
            <w:r>
              <w:rPr>
                <w:rFonts w:ascii="Calibri" w:hAnsi="Calibri" w:eastAsia="Calibri" w:cs="Calibri"/>
                <w:spacing w:val="8"/>
                <w:sz w:val="20"/>
                <w:szCs w:val="20"/>
              </w:rPr>
              <w:t>.</w:t>
            </w:r>
            <w:r>
              <w:rPr>
                <w:rFonts w:ascii="宋体" w:hAnsi="宋体" w:eastAsia="宋体" w:cs="宋体"/>
                <w:spacing w:val="8"/>
                <w:sz w:val="20"/>
                <w:szCs w:val="20"/>
              </w:rPr>
              <w:t>填写说明：说明填写要求</w:t>
            </w:r>
          </w:p>
          <w:p>
            <w:pPr>
              <w:spacing w:line="312" w:lineRule="exact"/>
              <w:ind w:left="94"/>
              <w:rPr>
                <w:rFonts w:ascii="宋体" w:hAnsi="宋体" w:eastAsia="宋体" w:cs="宋体"/>
                <w:sz w:val="20"/>
                <w:szCs w:val="20"/>
              </w:rPr>
            </w:pPr>
            <w:r>
              <w:rPr>
                <w:rFonts w:ascii="Calibri" w:hAnsi="Calibri" w:eastAsia="Calibri" w:cs="Calibri"/>
                <w:spacing w:val="10"/>
                <w:position w:val="7"/>
                <w:sz w:val="20"/>
                <w:szCs w:val="20"/>
              </w:rPr>
              <w:t>4</w:t>
            </w:r>
            <w:r>
              <w:rPr>
                <w:rFonts w:ascii="Calibri" w:hAnsi="Calibri" w:eastAsia="Calibri" w:cs="Calibri"/>
                <w:spacing w:val="5"/>
                <w:position w:val="7"/>
                <w:sz w:val="20"/>
                <w:szCs w:val="20"/>
              </w:rPr>
              <w:t xml:space="preserve">. </w:t>
            </w:r>
            <w:r>
              <w:rPr>
                <w:rFonts w:ascii="宋体" w:hAnsi="宋体" w:eastAsia="宋体" w:cs="宋体"/>
                <w:spacing w:val="5"/>
                <w:position w:val="7"/>
                <w:sz w:val="20"/>
                <w:szCs w:val="20"/>
              </w:rPr>
              <w:t>问题与回答方式——核心内容</w:t>
            </w:r>
          </w:p>
          <w:p>
            <w:pPr>
              <w:spacing w:before="1" w:line="227" w:lineRule="auto"/>
              <w:ind w:left="99"/>
              <w:rPr>
                <w:rFonts w:ascii="宋体" w:hAnsi="宋体" w:eastAsia="宋体" w:cs="宋体"/>
                <w:sz w:val="20"/>
                <w:szCs w:val="20"/>
              </w:rPr>
            </w:pPr>
            <w:r>
              <w:rPr>
                <w:rFonts w:ascii="Calibri" w:hAnsi="Calibri" w:eastAsia="Calibri" w:cs="Calibri"/>
                <w:spacing w:val="11"/>
                <w:sz w:val="20"/>
                <w:szCs w:val="20"/>
              </w:rPr>
              <w:t>5</w:t>
            </w:r>
            <w:r>
              <w:rPr>
                <w:rFonts w:ascii="Calibri" w:hAnsi="Calibri" w:eastAsia="Calibri" w:cs="Calibri"/>
                <w:spacing w:val="7"/>
                <w:sz w:val="20"/>
                <w:szCs w:val="20"/>
              </w:rPr>
              <w:t>.</w:t>
            </w:r>
            <w:r>
              <w:rPr>
                <w:rFonts w:ascii="宋体" w:hAnsi="宋体" w:eastAsia="宋体" w:cs="宋体"/>
                <w:spacing w:val="7"/>
                <w:sz w:val="20"/>
                <w:szCs w:val="20"/>
              </w:rPr>
              <w:t>被调查者基本信息</w:t>
            </w:r>
          </w:p>
          <w:p>
            <w:pPr>
              <w:spacing w:before="65" w:line="288" w:lineRule="auto"/>
              <w:ind w:left="101" w:right="98" w:hanging="9"/>
              <w:rPr>
                <w:rFonts w:ascii="宋体" w:hAnsi="宋体" w:eastAsia="宋体" w:cs="宋体"/>
                <w:sz w:val="20"/>
                <w:szCs w:val="20"/>
              </w:rPr>
            </w:pPr>
            <w:r>
              <w:rPr>
                <w:rFonts w:ascii="宋体" w:hAnsi="宋体" w:eastAsia="宋体" w:cs="宋体"/>
                <w:spacing w:val="18"/>
                <w:sz w:val="20"/>
                <w:szCs w:val="20"/>
              </w:rPr>
              <w:t>【思</w:t>
            </w:r>
            <w:r>
              <w:rPr>
                <w:rFonts w:ascii="宋体" w:hAnsi="宋体" w:eastAsia="宋体" w:cs="宋体"/>
                <w:spacing w:val="11"/>
                <w:sz w:val="20"/>
                <w:szCs w:val="20"/>
              </w:rPr>
              <w:t>考</w:t>
            </w:r>
            <w:r>
              <w:rPr>
                <w:rFonts w:ascii="宋体" w:hAnsi="宋体" w:eastAsia="宋体" w:cs="宋体"/>
                <w:spacing w:val="9"/>
                <w:sz w:val="20"/>
                <w:szCs w:val="20"/>
              </w:rPr>
              <w:t>】如何设计调查问卷的问题？试着对设计问卷的问题和回答方</w:t>
            </w:r>
            <w:r>
              <w:rPr>
                <w:rFonts w:ascii="宋体" w:hAnsi="宋体" w:eastAsia="宋体" w:cs="宋体"/>
                <w:sz w:val="20"/>
                <w:szCs w:val="20"/>
              </w:rPr>
              <w:t xml:space="preserve"> 式</w:t>
            </w:r>
          </w:p>
          <w:p>
            <w:pPr>
              <w:spacing w:before="1" w:line="229" w:lineRule="auto"/>
              <w:ind w:left="92"/>
              <w:rPr>
                <w:rFonts w:ascii="宋体" w:hAnsi="宋体" w:eastAsia="宋体" w:cs="宋体"/>
                <w:sz w:val="20"/>
                <w:szCs w:val="20"/>
              </w:rPr>
            </w:pPr>
            <w:r>
              <w:rPr>
                <w:rFonts w:ascii="宋体" w:hAnsi="宋体" w:eastAsia="宋体" w:cs="宋体"/>
                <w:spacing w:val="10"/>
                <w:sz w:val="20"/>
                <w:szCs w:val="20"/>
              </w:rPr>
              <w:t>【学生问卷】存在问题逻辑混乱，语言不通顺、脱离主题等问</w:t>
            </w:r>
            <w:r>
              <w:rPr>
                <w:rFonts w:ascii="宋体" w:hAnsi="宋体" w:eastAsia="宋体" w:cs="宋体"/>
                <w:spacing w:val="4"/>
                <w:sz w:val="20"/>
                <w:szCs w:val="20"/>
              </w:rPr>
              <w:t>题</w:t>
            </w:r>
          </w:p>
        </w:tc>
      </w:tr>
    </w:tbl>
    <w:p>
      <w:pPr>
        <w:rPr>
          <w:rFonts w:ascii="Arial"/>
          <w:sz w:val="21"/>
        </w:rPr>
      </w:pPr>
    </w:p>
    <w:p>
      <w:pPr>
        <w:sectPr>
          <w:pgSz w:w="11906" w:h="16839"/>
          <w:pgMar w:top="1431" w:right="1677" w:bottom="0" w:left="1677" w:header="0" w:footer="0" w:gutter="0"/>
          <w:cols w:space="720" w:num="1"/>
        </w:sectPr>
      </w:pPr>
    </w:p>
    <w:p>
      <w:pPr>
        <w:spacing w:line="91" w:lineRule="auto"/>
        <w:rPr>
          <w:rFonts w:ascii="Arial"/>
          <w:sz w:val="2"/>
        </w:rPr>
      </w:pPr>
    </w:p>
    <w:tbl>
      <w:tblPr>
        <w:tblStyle w:val="4"/>
        <w:tblW w:w="8525" w:type="dxa"/>
        <w:tblInd w:w="12" w:type="dxa"/>
        <w:tblBorders>
          <w:top w:val="single" w:color="FF6600" w:sz="10" w:space="0"/>
          <w:left w:val="single" w:color="FF6600" w:sz="10" w:space="0"/>
          <w:bottom w:val="single" w:color="FF6600" w:sz="10" w:space="0"/>
          <w:right w:val="single" w:color="FF6600" w:sz="10" w:space="0"/>
          <w:insideH w:val="single" w:color="FF6600" w:sz="10" w:space="0"/>
          <w:insideV w:val="single" w:color="FF6600" w:sz="10" w:space="0"/>
        </w:tblBorders>
        <w:tblLayout w:type="fixed"/>
        <w:tblCellMar>
          <w:top w:w="0" w:type="dxa"/>
          <w:left w:w="0" w:type="dxa"/>
          <w:bottom w:w="0" w:type="dxa"/>
          <w:right w:w="0" w:type="dxa"/>
        </w:tblCellMar>
      </w:tblPr>
      <w:tblGrid>
        <w:gridCol w:w="613"/>
        <w:gridCol w:w="1406"/>
        <w:gridCol w:w="2467"/>
        <w:gridCol w:w="1780"/>
        <w:gridCol w:w="2259"/>
      </w:tblGrid>
      <w:tr>
        <w:tblPrEx>
          <w:tblBorders>
            <w:top w:val="single" w:color="FF6600" w:sz="10" w:space="0"/>
            <w:left w:val="single" w:color="FF6600" w:sz="10" w:space="0"/>
            <w:bottom w:val="single" w:color="FF6600" w:sz="10" w:space="0"/>
            <w:right w:val="single" w:color="FF6600" w:sz="10" w:space="0"/>
            <w:insideH w:val="single" w:color="FF6600" w:sz="10" w:space="0"/>
            <w:insideV w:val="single" w:color="FF6600" w:sz="10" w:space="0"/>
          </w:tblBorders>
          <w:tblCellMar>
            <w:top w:w="0" w:type="dxa"/>
            <w:left w:w="0" w:type="dxa"/>
            <w:bottom w:w="0" w:type="dxa"/>
            <w:right w:w="0" w:type="dxa"/>
          </w:tblCellMar>
        </w:tblPrEx>
        <w:trPr>
          <w:trHeight w:val="4094" w:hRule="atLeast"/>
        </w:trPr>
        <w:tc>
          <w:tcPr>
            <w:tcW w:w="613" w:type="dxa"/>
            <w:vMerge w:val="restart"/>
            <w:tcBorders>
              <w:top w:val="single" w:color="FF6600" w:sz="2" w:space="0"/>
              <w:bottom w:val="nil"/>
            </w:tcBorders>
            <w:shd w:val="clear" w:color="auto" w:fill="FF6600"/>
            <w:vAlign w:val="top"/>
          </w:tcPr>
          <w:p>
            <w:pPr>
              <w:rPr>
                <w:rFonts w:ascii="Arial"/>
                <w:sz w:val="21"/>
              </w:rPr>
            </w:pPr>
          </w:p>
        </w:tc>
        <w:tc>
          <w:tcPr>
            <w:tcW w:w="1406" w:type="dxa"/>
            <w:tcBorders>
              <w:top w:val="single" w:color="FF6600" w:sz="2" w:space="0"/>
              <w:bottom w:val="single" w:color="FF6600" w:sz="2" w:space="0"/>
            </w:tcBorders>
            <w:vAlign w:val="top"/>
          </w:tcPr>
          <w:p>
            <w:pPr>
              <w:rPr>
                <w:rFonts w:ascii="Arial"/>
                <w:sz w:val="21"/>
              </w:rPr>
            </w:pPr>
          </w:p>
        </w:tc>
        <w:tc>
          <w:tcPr>
            <w:tcW w:w="6506" w:type="dxa"/>
            <w:gridSpan w:val="3"/>
            <w:tcBorders>
              <w:top w:val="single" w:color="FF6600" w:sz="2" w:space="0"/>
              <w:bottom w:val="single" w:color="FF6600" w:sz="2" w:space="0"/>
            </w:tcBorders>
            <w:vAlign w:val="top"/>
          </w:tcPr>
          <w:p>
            <w:pPr>
              <w:spacing w:before="75" w:line="229" w:lineRule="auto"/>
              <w:ind w:left="92"/>
              <w:rPr>
                <w:rFonts w:ascii="宋体" w:hAnsi="宋体" w:eastAsia="宋体" w:cs="宋体"/>
                <w:sz w:val="20"/>
                <w:szCs w:val="20"/>
              </w:rPr>
            </w:pPr>
            <w:r>
              <w:rPr>
                <w:rFonts w:ascii="宋体" w:hAnsi="宋体" w:eastAsia="宋体" w:cs="宋体"/>
                <w:spacing w:val="15"/>
                <w:sz w:val="20"/>
                <w:szCs w:val="20"/>
                <w14:textOutline w14:w="3795" w14:cap="sq" w14:cmpd="sng">
                  <w14:solidFill>
                    <w14:srgbClr w14:val="000000"/>
                  </w14:solidFill>
                  <w14:prstDash w14:val="solid"/>
                  <w14:bevel/>
                </w14:textOutline>
              </w:rPr>
              <w:t>【</w:t>
            </w:r>
            <w:r>
              <w:rPr>
                <w:rFonts w:ascii="宋体" w:hAnsi="宋体" w:eastAsia="宋体" w:cs="宋体"/>
                <w:spacing w:val="10"/>
                <w:sz w:val="20"/>
                <w:szCs w:val="20"/>
                <w14:textOutline w14:w="3795" w14:cap="sq" w14:cmpd="sng">
                  <w14:solidFill>
                    <w14:srgbClr w14:val="000000"/>
                  </w14:solidFill>
                  <w14:prstDash w14:val="solid"/>
                  <w14:bevel/>
                </w14:textOutline>
              </w:rPr>
              <w:t>点评】专家点评、教师点评</w:t>
            </w:r>
          </w:p>
          <w:p>
            <w:pPr>
              <w:spacing w:before="63" w:line="288" w:lineRule="auto"/>
              <w:ind w:left="97" w:right="93" w:firstLine="443"/>
              <w:rPr>
                <w:rFonts w:ascii="宋体" w:hAnsi="宋体" w:eastAsia="宋体" w:cs="宋体"/>
                <w:sz w:val="20"/>
                <w:szCs w:val="20"/>
              </w:rPr>
            </w:pPr>
            <w:r>
              <w:rPr>
                <w:rFonts w:ascii="宋体" w:hAnsi="宋体" w:eastAsia="宋体" w:cs="宋体"/>
                <w:spacing w:val="16"/>
                <w:sz w:val="20"/>
                <w:szCs w:val="20"/>
              </w:rPr>
              <w:t>问卷</w:t>
            </w:r>
            <w:r>
              <w:rPr>
                <w:rFonts w:ascii="宋体" w:hAnsi="宋体" w:eastAsia="宋体" w:cs="宋体"/>
                <w:spacing w:val="14"/>
                <w:sz w:val="20"/>
                <w:szCs w:val="20"/>
              </w:rPr>
              <w:t>设</w:t>
            </w:r>
            <w:r>
              <w:rPr>
                <w:rFonts w:ascii="宋体" w:hAnsi="宋体" w:eastAsia="宋体" w:cs="宋体"/>
                <w:spacing w:val="8"/>
                <w:sz w:val="20"/>
                <w:szCs w:val="20"/>
              </w:rPr>
              <w:t>计的基本要求：有明确的主题；结构合理、逻辑性强，通</w:t>
            </w:r>
            <w:r>
              <w:rPr>
                <w:rFonts w:ascii="宋体" w:hAnsi="宋体" w:eastAsia="宋体" w:cs="宋体"/>
                <w:sz w:val="20"/>
                <w:szCs w:val="20"/>
              </w:rPr>
              <w:t xml:space="preserve"> </w:t>
            </w:r>
            <w:r>
              <w:rPr>
                <w:rFonts w:ascii="宋体" w:hAnsi="宋体" w:eastAsia="宋体" w:cs="宋体"/>
                <w:spacing w:val="18"/>
                <w:sz w:val="20"/>
                <w:szCs w:val="20"/>
              </w:rPr>
              <w:t>俗</w:t>
            </w:r>
            <w:r>
              <w:rPr>
                <w:rFonts w:ascii="宋体" w:hAnsi="宋体" w:eastAsia="宋体" w:cs="宋体"/>
                <w:spacing w:val="10"/>
                <w:sz w:val="20"/>
                <w:szCs w:val="20"/>
              </w:rPr>
              <w:t>易</w:t>
            </w:r>
            <w:r>
              <w:rPr>
                <w:rFonts w:ascii="宋体" w:hAnsi="宋体" w:eastAsia="宋体" w:cs="宋体"/>
                <w:spacing w:val="9"/>
                <w:sz w:val="20"/>
                <w:szCs w:val="20"/>
              </w:rPr>
              <w:t>懂，问卷问题不易过多，此外还要考虑到问卷的的统计和分析。</w:t>
            </w:r>
          </w:p>
          <w:p>
            <w:pPr>
              <w:spacing w:line="229" w:lineRule="auto"/>
              <w:ind w:left="92"/>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1"/>
                <w:sz w:val="20"/>
                <w:szCs w:val="20"/>
              </w:rPr>
              <w:t>课</w:t>
            </w:r>
            <w:r>
              <w:rPr>
                <w:rFonts w:ascii="宋体" w:hAnsi="宋体" w:eastAsia="宋体" w:cs="宋体"/>
                <w:spacing w:val="9"/>
                <w:sz w:val="20"/>
                <w:szCs w:val="20"/>
              </w:rPr>
              <w:t>堂讨论】满意度调查问卷与其他的调查问卷的不同点？</w:t>
            </w:r>
          </w:p>
          <w:p>
            <w:pPr>
              <w:spacing w:before="63" w:line="288" w:lineRule="auto"/>
              <w:ind w:left="114" w:right="98" w:hanging="7"/>
              <w:rPr>
                <w:rFonts w:ascii="宋体" w:hAnsi="宋体" w:eastAsia="宋体" w:cs="宋体"/>
                <w:sz w:val="20"/>
                <w:szCs w:val="20"/>
              </w:rPr>
            </w:pPr>
            <w:r>
              <w:rPr>
                <w:rFonts w:ascii="Calibri" w:hAnsi="Calibri" w:eastAsia="Calibri" w:cs="Calibri"/>
                <w:spacing w:val="22"/>
                <w:sz w:val="20"/>
                <w:szCs w:val="20"/>
              </w:rPr>
              <w:t>1.</w:t>
            </w:r>
            <w:r>
              <w:rPr>
                <w:rFonts w:ascii="Calibri" w:hAnsi="Calibri" w:eastAsia="Calibri" w:cs="Calibri"/>
                <w:spacing w:val="13"/>
                <w:sz w:val="20"/>
                <w:szCs w:val="20"/>
              </w:rPr>
              <w:t xml:space="preserve"> </w:t>
            </w:r>
            <w:r>
              <w:rPr>
                <w:rFonts w:ascii="Calibri" w:hAnsi="Calibri" w:eastAsia="Calibri" w:cs="Calibri"/>
                <w:spacing w:val="11"/>
                <w:sz w:val="20"/>
                <w:szCs w:val="20"/>
              </w:rPr>
              <w:t xml:space="preserve">  </w:t>
            </w:r>
            <w:r>
              <w:rPr>
                <w:rFonts w:ascii="宋体" w:hAnsi="宋体" w:eastAsia="宋体" w:cs="宋体"/>
                <w:spacing w:val="11"/>
                <w:sz w:val="20"/>
                <w:szCs w:val="20"/>
              </w:rPr>
              <w:t>满意度调查问卷中的问题来自于满意度测评指标体系中三级指标</w:t>
            </w:r>
            <w:r>
              <w:rPr>
                <w:rFonts w:ascii="宋体" w:hAnsi="宋体" w:eastAsia="宋体" w:cs="宋体"/>
                <w:sz w:val="20"/>
                <w:szCs w:val="20"/>
              </w:rPr>
              <w:t xml:space="preserve"> </w:t>
            </w:r>
            <w:r>
              <w:rPr>
                <w:rFonts w:ascii="宋体" w:hAnsi="宋体" w:eastAsia="宋体" w:cs="宋体"/>
                <w:spacing w:val="14"/>
                <w:sz w:val="20"/>
                <w:szCs w:val="20"/>
              </w:rPr>
              <w:t>的</w:t>
            </w:r>
            <w:r>
              <w:rPr>
                <w:rFonts w:ascii="宋体" w:hAnsi="宋体" w:eastAsia="宋体" w:cs="宋体"/>
                <w:spacing w:val="7"/>
                <w:sz w:val="20"/>
                <w:szCs w:val="20"/>
              </w:rPr>
              <w:t>具体延伸，具体化为实际问题。</w:t>
            </w:r>
          </w:p>
          <w:p>
            <w:pPr>
              <w:spacing w:line="229" w:lineRule="auto"/>
              <w:ind w:left="527"/>
              <w:rPr>
                <w:rFonts w:ascii="宋体" w:hAnsi="宋体" w:eastAsia="宋体" w:cs="宋体"/>
                <w:sz w:val="20"/>
                <w:szCs w:val="20"/>
              </w:rPr>
            </w:pPr>
            <w:r>
              <w:rPr>
                <w:rFonts w:ascii="宋体" w:hAnsi="宋体" w:eastAsia="宋体" w:cs="宋体"/>
                <w:spacing w:val="11"/>
                <w:sz w:val="20"/>
                <w:szCs w:val="20"/>
              </w:rPr>
              <w:t>需</w:t>
            </w:r>
            <w:r>
              <w:rPr>
                <w:rFonts w:ascii="宋体" w:hAnsi="宋体" w:eastAsia="宋体" w:cs="宋体"/>
                <w:spacing w:val="9"/>
                <w:sz w:val="20"/>
                <w:szCs w:val="20"/>
              </w:rPr>
              <w:t>要注意的是，满意度调查问卷的问题应该是客户觉得重要的问</w:t>
            </w:r>
          </w:p>
          <w:p>
            <w:pPr>
              <w:spacing w:before="64" w:line="288" w:lineRule="auto"/>
              <w:ind w:left="99" w:right="96" w:hanging="2"/>
              <w:rPr>
                <w:rFonts w:ascii="宋体" w:hAnsi="宋体" w:eastAsia="宋体" w:cs="宋体"/>
                <w:sz w:val="20"/>
                <w:szCs w:val="20"/>
              </w:rPr>
            </w:pPr>
            <w:r>
              <w:rPr>
                <w:rFonts w:ascii="宋体" w:hAnsi="宋体" w:eastAsia="宋体" w:cs="宋体"/>
                <w:spacing w:val="18"/>
                <w:sz w:val="20"/>
                <w:szCs w:val="20"/>
              </w:rPr>
              <w:t>题</w:t>
            </w:r>
            <w:r>
              <w:rPr>
                <w:rFonts w:ascii="宋体" w:hAnsi="宋体" w:eastAsia="宋体" w:cs="宋体"/>
                <w:spacing w:val="17"/>
                <w:sz w:val="20"/>
                <w:szCs w:val="20"/>
              </w:rPr>
              <w:t>，</w:t>
            </w:r>
            <w:r>
              <w:rPr>
                <w:rFonts w:ascii="宋体" w:hAnsi="宋体" w:eastAsia="宋体" w:cs="宋体"/>
                <w:spacing w:val="9"/>
                <w:sz w:val="20"/>
                <w:szCs w:val="20"/>
              </w:rPr>
              <w:t>也就对客户的感知影响比较大、关键的问题，另一方面，因为调</w:t>
            </w:r>
            <w:r>
              <w:rPr>
                <w:rFonts w:ascii="宋体" w:hAnsi="宋体" w:eastAsia="宋体" w:cs="宋体"/>
                <w:sz w:val="20"/>
                <w:szCs w:val="20"/>
              </w:rPr>
              <w:t xml:space="preserve"> </w:t>
            </w:r>
            <w:r>
              <w:rPr>
                <w:rFonts w:ascii="宋体" w:hAnsi="宋体" w:eastAsia="宋体" w:cs="宋体"/>
                <w:spacing w:val="14"/>
                <w:sz w:val="20"/>
                <w:szCs w:val="20"/>
              </w:rPr>
              <w:t>查</w:t>
            </w:r>
            <w:r>
              <w:rPr>
                <w:rFonts w:ascii="宋体" w:hAnsi="宋体" w:eastAsia="宋体" w:cs="宋体"/>
                <w:spacing w:val="9"/>
                <w:sz w:val="20"/>
                <w:szCs w:val="20"/>
              </w:rPr>
              <w:t>问卷可能带给客户某种期待，所以问题最好是当前能够解决的。</w:t>
            </w:r>
          </w:p>
          <w:p>
            <w:pPr>
              <w:spacing w:before="3" w:line="287" w:lineRule="auto"/>
              <w:ind w:left="96" w:right="25" w:firstLine="4"/>
              <w:rPr>
                <w:rFonts w:ascii="宋体" w:hAnsi="宋体" w:eastAsia="宋体" w:cs="宋体"/>
                <w:sz w:val="20"/>
                <w:szCs w:val="20"/>
              </w:rPr>
            </w:pPr>
            <w:r>
              <w:rPr>
                <w:rFonts w:ascii="Calibri" w:hAnsi="Calibri" w:eastAsia="Calibri" w:cs="Calibri"/>
                <w:spacing w:val="12"/>
                <w:sz w:val="20"/>
                <w:szCs w:val="20"/>
              </w:rPr>
              <w:t xml:space="preserve">2.   </w:t>
            </w:r>
            <w:r>
              <w:rPr>
                <w:rFonts w:ascii="宋体" w:hAnsi="宋体" w:eastAsia="宋体" w:cs="宋体"/>
                <w:spacing w:val="12"/>
                <w:sz w:val="20"/>
                <w:szCs w:val="20"/>
              </w:rPr>
              <w:t>满意度调查问卷一般是封闭式问题，多采用李克特态度量表的</w:t>
            </w:r>
            <w:r>
              <w:rPr>
                <w:rFonts w:ascii="宋体" w:hAnsi="宋体" w:eastAsia="宋体" w:cs="宋体"/>
                <w:spacing w:val="9"/>
                <w:sz w:val="20"/>
                <w:szCs w:val="20"/>
              </w:rPr>
              <w:t>来</w:t>
            </w:r>
            <w:r>
              <w:rPr>
                <w:rFonts w:ascii="宋体" w:hAnsi="宋体" w:eastAsia="宋体" w:cs="宋体"/>
                <w:sz w:val="20"/>
                <w:szCs w:val="20"/>
              </w:rPr>
              <w:t xml:space="preserve"> </w:t>
            </w:r>
            <w:r>
              <w:rPr>
                <w:rFonts w:ascii="宋体" w:hAnsi="宋体" w:eastAsia="宋体" w:cs="宋体"/>
                <w:spacing w:val="12"/>
                <w:sz w:val="20"/>
                <w:szCs w:val="20"/>
              </w:rPr>
              <w:t>对调查</w:t>
            </w:r>
            <w:r>
              <w:rPr>
                <w:rFonts w:ascii="宋体" w:hAnsi="宋体" w:eastAsia="宋体" w:cs="宋体"/>
                <w:spacing w:val="8"/>
                <w:sz w:val="20"/>
                <w:szCs w:val="20"/>
              </w:rPr>
              <w:t>问</w:t>
            </w:r>
            <w:r>
              <w:rPr>
                <w:rFonts w:ascii="宋体" w:hAnsi="宋体" w:eastAsia="宋体" w:cs="宋体"/>
                <w:spacing w:val="6"/>
                <w:sz w:val="20"/>
                <w:szCs w:val="20"/>
              </w:rPr>
              <w:t>题了解客户态度，一般采用</w:t>
            </w:r>
            <w:r>
              <w:rPr>
                <w:rFonts w:ascii="Calibri" w:hAnsi="Calibri" w:eastAsia="Calibri" w:cs="Calibri"/>
                <w:spacing w:val="6"/>
                <w:sz w:val="20"/>
                <w:szCs w:val="20"/>
              </w:rPr>
              <w:t xml:space="preserve">5 </w:t>
            </w:r>
            <w:r>
              <w:rPr>
                <w:rFonts w:ascii="宋体" w:hAnsi="宋体" w:eastAsia="宋体" w:cs="宋体"/>
                <w:spacing w:val="6"/>
                <w:sz w:val="20"/>
                <w:szCs w:val="20"/>
              </w:rPr>
              <w:t>级等级：态度等级——很满意、</w:t>
            </w:r>
            <w:r>
              <w:rPr>
                <w:rFonts w:ascii="宋体" w:hAnsi="宋体" w:eastAsia="宋体" w:cs="宋体"/>
                <w:sz w:val="20"/>
                <w:szCs w:val="20"/>
              </w:rPr>
              <w:t xml:space="preserve"> </w:t>
            </w:r>
            <w:r>
              <w:rPr>
                <w:rFonts w:ascii="宋体" w:hAnsi="宋体" w:eastAsia="宋体" w:cs="宋体"/>
                <w:spacing w:val="16"/>
                <w:sz w:val="20"/>
                <w:szCs w:val="20"/>
              </w:rPr>
              <w:t>满</w:t>
            </w:r>
            <w:r>
              <w:rPr>
                <w:rFonts w:ascii="宋体" w:hAnsi="宋体" w:eastAsia="宋体" w:cs="宋体"/>
                <w:spacing w:val="10"/>
                <w:sz w:val="20"/>
                <w:szCs w:val="20"/>
              </w:rPr>
              <w:t>意</w:t>
            </w:r>
            <w:r>
              <w:rPr>
                <w:rFonts w:ascii="宋体" w:hAnsi="宋体" w:eastAsia="宋体" w:cs="宋体"/>
                <w:spacing w:val="8"/>
                <w:sz w:val="20"/>
                <w:szCs w:val="20"/>
              </w:rPr>
              <w:t>、一般、不满意、很不满意。</w:t>
            </w:r>
          </w:p>
          <w:p>
            <w:pPr>
              <w:spacing w:line="229" w:lineRule="auto"/>
              <w:ind w:left="92"/>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9"/>
                <w:sz w:val="20"/>
                <w:szCs w:val="20"/>
              </w:rPr>
              <w:t>学生活动】修改问卷</w:t>
            </w:r>
          </w:p>
        </w:tc>
      </w:tr>
      <w:tr>
        <w:tblPrEx>
          <w:tblBorders>
            <w:top w:val="single" w:color="FF6600" w:sz="10" w:space="0"/>
            <w:left w:val="single" w:color="FF6600" w:sz="10" w:space="0"/>
            <w:bottom w:val="single" w:color="FF6600" w:sz="10" w:space="0"/>
            <w:right w:val="single" w:color="FF6600" w:sz="10" w:space="0"/>
            <w:insideH w:val="single" w:color="FF6600" w:sz="10" w:space="0"/>
            <w:insideV w:val="single" w:color="FF6600" w:sz="10" w:space="0"/>
          </w:tblBorders>
        </w:tblPrEx>
        <w:trPr>
          <w:trHeight w:val="960" w:hRule="atLeast"/>
        </w:trPr>
        <w:tc>
          <w:tcPr>
            <w:tcW w:w="613" w:type="dxa"/>
            <w:vMerge w:val="continue"/>
            <w:tcBorders>
              <w:top w:val="nil"/>
              <w:bottom w:val="nil"/>
            </w:tcBorders>
            <w:vAlign w:val="top"/>
          </w:tcPr>
          <w:p>
            <w:pPr>
              <w:rPr>
                <w:rFonts w:ascii="Arial"/>
                <w:sz w:val="21"/>
              </w:rPr>
            </w:pPr>
          </w:p>
        </w:tc>
        <w:tc>
          <w:tcPr>
            <w:tcW w:w="1406" w:type="dxa"/>
            <w:vMerge w:val="restart"/>
            <w:tcBorders>
              <w:top w:val="single" w:color="FF6600" w:sz="2" w:space="0"/>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5" w:line="228" w:lineRule="auto"/>
              <w:ind w:left="91"/>
              <w:rPr>
                <w:rFonts w:ascii="宋体" w:hAnsi="宋体" w:eastAsia="宋体" w:cs="宋体"/>
                <w:sz w:val="20"/>
                <w:szCs w:val="20"/>
              </w:rPr>
            </w:pPr>
            <w:r>
              <w:rPr>
                <w:rFonts w:ascii="宋体" w:hAnsi="宋体" w:eastAsia="宋体" w:cs="宋体"/>
                <w:spacing w:val="7"/>
                <w:sz w:val="20"/>
                <w:szCs w:val="20"/>
              </w:rPr>
              <w:t>任务三</w:t>
            </w:r>
          </w:p>
          <w:p>
            <w:pPr>
              <w:spacing w:before="64" w:line="297" w:lineRule="auto"/>
              <w:ind w:left="93" w:right="192"/>
              <w:rPr>
                <w:rFonts w:ascii="宋体" w:hAnsi="宋体" w:eastAsia="宋体" w:cs="宋体"/>
                <w:sz w:val="20"/>
                <w:szCs w:val="20"/>
              </w:rPr>
            </w:pPr>
            <w:r>
              <w:rPr>
                <w:rFonts w:ascii="宋体" w:hAnsi="宋体" w:eastAsia="宋体" w:cs="宋体"/>
                <w:spacing w:val="8"/>
                <w:sz w:val="20"/>
                <w:szCs w:val="20"/>
              </w:rPr>
              <w:t>客户满意</w:t>
            </w:r>
            <w:r>
              <w:rPr>
                <w:rFonts w:ascii="宋体" w:hAnsi="宋体" w:eastAsia="宋体" w:cs="宋体"/>
                <w:spacing w:val="7"/>
                <w:sz w:val="20"/>
                <w:szCs w:val="20"/>
              </w:rPr>
              <w:t>度</w:t>
            </w:r>
            <w:r>
              <w:rPr>
                <w:rFonts w:ascii="宋体" w:hAnsi="宋体" w:eastAsia="宋体" w:cs="宋体"/>
                <w:sz w:val="20"/>
                <w:szCs w:val="20"/>
              </w:rPr>
              <w:t xml:space="preserve"> </w:t>
            </w:r>
            <w:r>
              <w:rPr>
                <w:rFonts w:ascii="宋体" w:hAnsi="宋体" w:eastAsia="宋体" w:cs="宋体"/>
                <w:spacing w:val="6"/>
                <w:sz w:val="20"/>
                <w:szCs w:val="20"/>
              </w:rPr>
              <w:t>分析 (</w:t>
            </w:r>
            <w:r>
              <w:rPr>
                <w:rFonts w:ascii="Calibri" w:hAnsi="Calibri" w:eastAsia="Calibri" w:cs="Calibri"/>
                <w:spacing w:val="6"/>
                <w:sz w:val="20"/>
                <w:szCs w:val="20"/>
              </w:rPr>
              <w:t xml:space="preserve">20 </w:t>
            </w:r>
            <w:r>
              <w:rPr>
                <w:rFonts w:ascii="宋体" w:hAnsi="宋体" w:eastAsia="宋体" w:cs="宋体"/>
                <w:spacing w:val="5"/>
                <w:sz w:val="20"/>
                <w:szCs w:val="20"/>
              </w:rPr>
              <w:t>分</w:t>
            </w:r>
            <w:r>
              <w:rPr>
                <w:rFonts w:ascii="宋体" w:hAnsi="宋体" w:eastAsia="宋体" w:cs="宋体"/>
                <w:sz w:val="20"/>
                <w:szCs w:val="20"/>
              </w:rPr>
              <w:t xml:space="preserve"> 钟)</w:t>
            </w:r>
          </w:p>
        </w:tc>
        <w:tc>
          <w:tcPr>
            <w:tcW w:w="2467" w:type="dxa"/>
            <w:tcBorders>
              <w:top w:val="single" w:color="FF6600" w:sz="2" w:space="0"/>
              <w:bottom w:val="single" w:color="FF6600" w:sz="2" w:space="0"/>
            </w:tcBorders>
            <w:vAlign w:val="top"/>
          </w:tcPr>
          <w:p>
            <w:pPr>
              <w:spacing w:before="62" w:line="268" w:lineRule="auto"/>
              <w:ind w:left="96" w:right="93" w:firstLine="2"/>
              <w:rPr>
                <w:rFonts w:ascii="宋体" w:hAnsi="宋体" w:eastAsia="宋体" w:cs="宋体"/>
                <w:sz w:val="20"/>
                <w:szCs w:val="20"/>
              </w:rPr>
            </w:pPr>
            <w:r>
              <w:rPr>
                <w:rFonts w:ascii="宋体" w:hAnsi="宋体" w:eastAsia="宋体" w:cs="宋体"/>
                <w:spacing w:val="25"/>
                <w:sz w:val="20"/>
                <w:szCs w:val="20"/>
              </w:rPr>
              <w:t>展示客户满意度调查</w:t>
            </w:r>
            <w:r>
              <w:rPr>
                <w:rFonts w:ascii="宋体" w:hAnsi="宋体" w:eastAsia="宋体" w:cs="宋体"/>
                <w:spacing w:val="23"/>
                <w:sz w:val="20"/>
                <w:szCs w:val="20"/>
              </w:rPr>
              <w:t>数</w:t>
            </w:r>
            <w:r>
              <w:rPr>
                <w:rFonts w:ascii="宋体" w:hAnsi="宋体" w:eastAsia="宋体" w:cs="宋体"/>
                <w:sz w:val="20"/>
                <w:szCs w:val="20"/>
              </w:rPr>
              <w:t xml:space="preserve"> </w:t>
            </w:r>
            <w:r>
              <w:rPr>
                <w:rFonts w:ascii="宋体" w:hAnsi="宋体" w:eastAsia="宋体" w:cs="宋体"/>
                <w:spacing w:val="8"/>
                <w:sz w:val="20"/>
                <w:szCs w:val="20"/>
              </w:rPr>
              <w:t>据</w:t>
            </w:r>
            <w:r>
              <w:rPr>
                <w:rFonts w:ascii="宋体" w:hAnsi="宋体" w:eastAsia="宋体" w:cs="宋体"/>
                <w:spacing w:val="7"/>
                <w:sz w:val="20"/>
                <w:szCs w:val="20"/>
              </w:rPr>
              <w:t>分</w:t>
            </w:r>
            <w:r>
              <w:rPr>
                <w:rFonts w:ascii="宋体" w:hAnsi="宋体" w:eastAsia="宋体" w:cs="宋体"/>
                <w:spacing w:val="4"/>
                <w:sz w:val="20"/>
                <w:szCs w:val="20"/>
              </w:rPr>
              <w:t>析案例，客户满意度</w:t>
            </w:r>
            <w:r>
              <w:rPr>
                <w:rFonts w:ascii="宋体" w:hAnsi="宋体" w:eastAsia="宋体" w:cs="宋体"/>
                <w:sz w:val="20"/>
                <w:szCs w:val="20"/>
              </w:rPr>
              <w:t xml:space="preserve"> </w:t>
            </w:r>
            <w:r>
              <w:rPr>
                <w:rFonts w:ascii="宋体" w:hAnsi="宋体" w:eastAsia="宋体" w:cs="宋体"/>
                <w:spacing w:val="9"/>
                <w:sz w:val="20"/>
                <w:szCs w:val="20"/>
              </w:rPr>
              <w:t>评</w:t>
            </w:r>
            <w:r>
              <w:rPr>
                <w:rFonts w:ascii="宋体" w:hAnsi="宋体" w:eastAsia="宋体" w:cs="宋体"/>
                <w:spacing w:val="7"/>
                <w:sz w:val="20"/>
                <w:szCs w:val="20"/>
              </w:rPr>
              <w:t>价公式</w:t>
            </w:r>
          </w:p>
        </w:tc>
        <w:tc>
          <w:tcPr>
            <w:tcW w:w="1780" w:type="dxa"/>
            <w:tcBorders>
              <w:top w:val="single" w:color="FF6600" w:sz="2" w:space="0"/>
              <w:bottom w:val="single" w:color="FF6600" w:sz="2" w:space="0"/>
            </w:tcBorders>
            <w:vAlign w:val="top"/>
          </w:tcPr>
          <w:p>
            <w:pPr>
              <w:spacing w:before="65" w:line="268" w:lineRule="auto"/>
              <w:ind w:left="105" w:right="90"/>
              <w:rPr>
                <w:rFonts w:ascii="宋体" w:hAnsi="宋体" w:eastAsia="宋体" w:cs="宋体"/>
                <w:sz w:val="20"/>
                <w:szCs w:val="20"/>
              </w:rPr>
            </w:pPr>
            <w:r>
              <w:rPr>
                <w:rFonts w:ascii="宋体" w:hAnsi="宋体" w:eastAsia="宋体" w:cs="宋体"/>
                <w:spacing w:val="26"/>
                <w:sz w:val="20"/>
                <w:szCs w:val="20"/>
              </w:rPr>
              <w:t>利</w:t>
            </w:r>
            <w:r>
              <w:rPr>
                <w:rFonts w:ascii="宋体" w:hAnsi="宋体" w:eastAsia="宋体" w:cs="宋体"/>
                <w:spacing w:val="22"/>
                <w:sz w:val="20"/>
                <w:szCs w:val="20"/>
              </w:rPr>
              <w:t>用问卷星进行</w:t>
            </w:r>
            <w:r>
              <w:rPr>
                <w:rFonts w:ascii="宋体" w:hAnsi="宋体" w:eastAsia="宋体" w:cs="宋体"/>
                <w:sz w:val="20"/>
                <w:szCs w:val="20"/>
              </w:rPr>
              <w:t xml:space="preserve"> </w:t>
            </w:r>
            <w:r>
              <w:rPr>
                <w:rFonts w:ascii="宋体" w:hAnsi="宋体" w:eastAsia="宋体" w:cs="宋体"/>
                <w:spacing w:val="27"/>
                <w:sz w:val="20"/>
                <w:szCs w:val="20"/>
              </w:rPr>
              <w:t>满</w:t>
            </w:r>
            <w:r>
              <w:rPr>
                <w:rFonts w:ascii="宋体" w:hAnsi="宋体" w:eastAsia="宋体" w:cs="宋体"/>
                <w:spacing w:val="22"/>
                <w:sz w:val="20"/>
                <w:szCs w:val="20"/>
              </w:rPr>
              <w:t>意度调查并进</w:t>
            </w:r>
            <w:r>
              <w:rPr>
                <w:rFonts w:ascii="宋体" w:hAnsi="宋体" w:eastAsia="宋体" w:cs="宋体"/>
                <w:sz w:val="20"/>
                <w:szCs w:val="20"/>
              </w:rPr>
              <w:t xml:space="preserve"> </w:t>
            </w:r>
            <w:r>
              <w:rPr>
                <w:rFonts w:ascii="宋体" w:hAnsi="宋体" w:eastAsia="宋体" w:cs="宋体"/>
                <w:spacing w:val="8"/>
                <w:sz w:val="20"/>
                <w:szCs w:val="20"/>
              </w:rPr>
              <w:t>行问卷分析</w:t>
            </w:r>
          </w:p>
        </w:tc>
        <w:tc>
          <w:tcPr>
            <w:tcW w:w="2259" w:type="dxa"/>
            <w:tcBorders>
              <w:top w:val="single" w:color="FF6600" w:sz="2" w:space="0"/>
              <w:bottom w:val="single" w:color="FF6600" w:sz="2" w:space="0"/>
            </w:tcBorders>
            <w:vAlign w:val="top"/>
          </w:tcPr>
          <w:p>
            <w:pPr>
              <w:spacing w:before="63" w:line="312" w:lineRule="exact"/>
              <w:ind w:left="118"/>
              <w:rPr>
                <w:rFonts w:ascii="宋体" w:hAnsi="宋体" w:eastAsia="宋体" w:cs="宋体"/>
                <w:sz w:val="20"/>
                <w:szCs w:val="20"/>
              </w:rPr>
            </w:pPr>
            <w:r>
              <w:rPr>
                <w:rFonts w:ascii="宋体" w:hAnsi="宋体" w:eastAsia="宋体" w:cs="宋体"/>
                <w:spacing w:val="4"/>
                <w:position w:val="7"/>
                <w:sz w:val="20"/>
                <w:szCs w:val="20"/>
              </w:rPr>
              <w:t>雨课堂</w:t>
            </w:r>
          </w:p>
          <w:p>
            <w:pPr>
              <w:spacing w:line="231" w:lineRule="auto"/>
              <w:ind w:left="134"/>
              <w:rPr>
                <w:rFonts w:ascii="宋体" w:hAnsi="宋体" w:eastAsia="宋体" w:cs="宋体"/>
                <w:sz w:val="20"/>
                <w:szCs w:val="20"/>
              </w:rPr>
            </w:pPr>
            <w:r>
              <w:rPr>
                <w:rFonts w:ascii="宋体" w:hAnsi="宋体" w:eastAsia="宋体" w:cs="宋体"/>
                <w:spacing w:val="-1"/>
                <w:sz w:val="20"/>
                <w:szCs w:val="20"/>
              </w:rPr>
              <w:t>问卷星</w:t>
            </w:r>
          </w:p>
        </w:tc>
      </w:tr>
      <w:tr>
        <w:tblPrEx>
          <w:tblBorders>
            <w:top w:val="single" w:color="FF6600" w:sz="10" w:space="0"/>
            <w:left w:val="single" w:color="FF6600" w:sz="10" w:space="0"/>
            <w:bottom w:val="single" w:color="FF6600" w:sz="10" w:space="0"/>
            <w:right w:val="single" w:color="FF6600" w:sz="10" w:space="0"/>
            <w:insideH w:val="single" w:color="FF6600" w:sz="10" w:space="0"/>
            <w:insideV w:val="single" w:color="FF6600" w:sz="10" w:space="0"/>
          </w:tblBorders>
          <w:tblCellMar>
            <w:top w:w="0" w:type="dxa"/>
            <w:left w:w="0" w:type="dxa"/>
            <w:bottom w:w="0" w:type="dxa"/>
            <w:right w:w="0" w:type="dxa"/>
          </w:tblCellMar>
        </w:tblPrEx>
        <w:trPr>
          <w:trHeight w:val="8722" w:hRule="atLeast"/>
        </w:trPr>
        <w:tc>
          <w:tcPr>
            <w:tcW w:w="613" w:type="dxa"/>
            <w:vMerge w:val="continue"/>
            <w:tcBorders>
              <w:top w:val="nil"/>
              <w:bottom w:val="single" w:color="FF6600" w:sz="2" w:space="0"/>
            </w:tcBorders>
            <w:vAlign w:val="top"/>
          </w:tcPr>
          <w:p>
            <w:pPr>
              <w:rPr>
                <w:rFonts w:ascii="Arial"/>
                <w:sz w:val="21"/>
              </w:rPr>
            </w:pPr>
          </w:p>
        </w:tc>
        <w:tc>
          <w:tcPr>
            <w:tcW w:w="1406" w:type="dxa"/>
            <w:vMerge w:val="continue"/>
            <w:tcBorders>
              <w:top w:val="nil"/>
              <w:bottom w:val="single" w:color="FF6600" w:sz="2" w:space="0"/>
            </w:tcBorders>
            <w:vAlign w:val="top"/>
          </w:tcPr>
          <w:p>
            <w:pPr>
              <w:rPr>
                <w:rFonts w:ascii="Arial"/>
                <w:sz w:val="21"/>
              </w:rPr>
            </w:pPr>
          </w:p>
        </w:tc>
        <w:tc>
          <w:tcPr>
            <w:tcW w:w="6506" w:type="dxa"/>
            <w:gridSpan w:val="3"/>
            <w:tcBorders>
              <w:top w:val="single" w:color="FF6600" w:sz="2" w:space="0"/>
              <w:bottom w:val="single" w:color="FF6600" w:sz="2" w:space="0"/>
            </w:tcBorders>
            <w:vAlign w:val="top"/>
          </w:tcPr>
          <w:p>
            <w:pPr>
              <w:spacing w:before="44" w:line="295" w:lineRule="auto"/>
              <w:ind w:left="98" w:right="96" w:hanging="6"/>
              <w:rPr>
                <w:rFonts w:ascii="宋体" w:hAnsi="宋体" w:eastAsia="宋体" w:cs="宋体"/>
                <w:sz w:val="20"/>
                <w:szCs w:val="20"/>
              </w:rPr>
            </w:pPr>
            <w:r>
              <w:rPr>
                <w:rFonts w:ascii="宋体" w:hAnsi="宋体" w:eastAsia="宋体" w:cs="宋体"/>
                <w:spacing w:val="8"/>
                <w:sz w:val="20"/>
                <w:szCs w:val="20"/>
              </w:rPr>
              <w:t>【学生</w:t>
            </w:r>
            <w:r>
              <w:rPr>
                <w:rFonts w:ascii="宋体" w:hAnsi="宋体" w:eastAsia="宋体" w:cs="宋体"/>
                <w:spacing w:val="5"/>
                <w:sz w:val="20"/>
                <w:szCs w:val="20"/>
              </w:rPr>
              <w:t>活</w:t>
            </w:r>
            <w:r>
              <w:rPr>
                <w:rFonts w:ascii="宋体" w:hAnsi="宋体" w:eastAsia="宋体" w:cs="宋体"/>
                <w:spacing w:val="4"/>
                <w:sz w:val="20"/>
                <w:szCs w:val="20"/>
              </w:rPr>
              <w:t xml:space="preserve">动】将调查问卷通过 </w:t>
            </w:r>
            <w:r>
              <w:rPr>
                <w:rFonts w:ascii="Calibri" w:hAnsi="Calibri" w:eastAsia="Calibri" w:cs="Calibri"/>
                <w:sz w:val="20"/>
                <w:szCs w:val="20"/>
              </w:rPr>
              <w:t>qq</w:t>
            </w:r>
            <w:r>
              <w:rPr>
                <w:rFonts w:ascii="Calibri" w:hAnsi="Calibri" w:eastAsia="Calibri" w:cs="Calibri"/>
                <w:spacing w:val="4"/>
                <w:sz w:val="20"/>
                <w:szCs w:val="20"/>
              </w:rPr>
              <w:t xml:space="preserve"> </w:t>
            </w:r>
            <w:r>
              <w:rPr>
                <w:rFonts w:ascii="宋体" w:hAnsi="宋体" w:eastAsia="宋体" w:cs="宋体"/>
                <w:spacing w:val="4"/>
                <w:sz w:val="20"/>
                <w:szCs w:val="20"/>
              </w:rPr>
              <w:t>、微信等方式发放给调研对象，实施</w:t>
            </w:r>
            <w:r>
              <w:rPr>
                <w:rFonts w:ascii="宋体" w:hAnsi="宋体" w:eastAsia="宋体" w:cs="宋体"/>
                <w:sz w:val="20"/>
                <w:szCs w:val="20"/>
              </w:rPr>
              <w:t xml:space="preserve"> </w:t>
            </w:r>
            <w:r>
              <w:rPr>
                <w:rFonts w:ascii="宋体" w:hAnsi="宋体" w:eastAsia="宋体" w:cs="宋体"/>
                <w:spacing w:val="14"/>
                <w:sz w:val="20"/>
                <w:szCs w:val="20"/>
              </w:rPr>
              <w:t>调</w:t>
            </w:r>
            <w:r>
              <w:rPr>
                <w:rFonts w:ascii="宋体" w:hAnsi="宋体" w:eastAsia="宋体" w:cs="宋体"/>
                <w:spacing w:val="9"/>
                <w:sz w:val="20"/>
                <w:szCs w:val="20"/>
              </w:rPr>
              <w:t>研，在规定时间回收问卷并确认有效性</w:t>
            </w:r>
          </w:p>
          <w:p>
            <w:pPr>
              <w:spacing w:before="4" w:line="228" w:lineRule="auto"/>
              <w:ind w:left="92"/>
              <w:rPr>
                <w:rFonts w:ascii="宋体" w:hAnsi="宋体" w:eastAsia="宋体" w:cs="宋体"/>
                <w:sz w:val="20"/>
                <w:szCs w:val="20"/>
              </w:rPr>
            </w:pPr>
            <w:r>
              <w:rPr>
                <w:rFonts w:ascii="宋体" w:hAnsi="宋体" w:eastAsia="宋体" w:cs="宋体"/>
                <w:spacing w:val="9"/>
                <w:sz w:val="20"/>
                <w:szCs w:val="20"/>
              </w:rPr>
              <w:t>【思考】如何分析得到的数据？</w:t>
            </w:r>
          </w:p>
          <w:p>
            <w:pPr>
              <w:spacing w:before="64" w:line="228" w:lineRule="auto"/>
              <w:ind w:left="92"/>
              <w:rPr>
                <w:rFonts w:ascii="宋体" w:hAnsi="宋体" w:eastAsia="宋体" w:cs="宋体"/>
                <w:sz w:val="20"/>
                <w:szCs w:val="20"/>
              </w:rPr>
            </w:pPr>
            <w:r>
              <w:rPr>
                <w:rFonts w:ascii="宋体" w:hAnsi="宋体" w:eastAsia="宋体" w:cs="宋体"/>
                <w:spacing w:val="4"/>
                <w:sz w:val="20"/>
                <w:szCs w:val="20"/>
              </w:rPr>
              <w:t>【学生】 问卷星提供问卷调查的结果分</w:t>
            </w:r>
            <w:r>
              <w:rPr>
                <w:rFonts w:ascii="宋体" w:hAnsi="宋体" w:eastAsia="宋体" w:cs="宋体"/>
                <w:spacing w:val="2"/>
                <w:sz w:val="20"/>
                <w:szCs w:val="20"/>
              </w:rPr>
              <w:t>析</w:t>
            </w:r>
          </w:p>
          <w:p>
            <w:pPr>
              <w:spacing w:before="51" w:line="1788" w:lineRule="exact"/>
              <w:ind w:firstLine="89"/>
              <w:textAlignment w:val="center"/>
            </w:pPr>
            <w:r>
              <w:drawing>
                <wp:inline distT="0" distB="0" distL="0" distR="0">
                  <wp:extent cx="3632835" cy="1134745"/>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8"/>
                          <a:stretch>
                            <a:fillRect/>
                          </a:stretch>
                        </pic:blipFill>
                        <pic:spPr>
                          <a:xfrm>
                            <a:off x="0" y="0"/>
                            <a:ext cx="3633215" cy="1135379"/>
                          </a:xfrm>
                          <a:prstGeom prst="rect">
                            <a:avLst/>
                          </a:prstGeom>
                        </pic:spPr>
                      </pic:pic>
                    </a:graphicData>
                  </a:graphic>
                </wp:inline>
              </w:drawing>
            </w:r>
          </w:p>
          <w:p>
            <w:pPr>
              <w:spacing w:before="97" w:line="228" w:lineRule="auto"/>
              <w:ind w:left="92"/>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3"/>
                <w:sz w:val="20"/>
                <w:szCs w:val="20"/>
              </w:rPr>
              <w:t>思</w:t>
            </w:r>
            <w:r>
              <w:rPr>
                <w:rFonts w:ascii="宋体" w:hAnsi="宋体" w:eastAsia="宋体" w:cs="宋体"/>
                <w:spacing w:val="9"/>
                <w:sz w:val="20"/>
                <w:szCs w:val="20"/>
              </w:rPr>
              <w:t>考】这种分析方法有什么特点？能反映客户满意度的结果吗？</w:t>
            </w:r>
          </w:p>
          <w:p>
            <w:pPr>
              <w:spacing w:before="65" w:line="288" w:lineRule="auto"/>
              <w:ind w:left="114" w:right="98" w:hanging="22"/>
              <w:rPr>
                <w:rFonts w:ascii="宋体" w:hAnsi="宋体" w:eastAsia="宋体" w:cs="宋体"/>
                <w:sz w:val="20"/>
                <w:szCs w:val="20"/>
              </w:rPr>
            </w:pPr>
            <w:r>
              <w:rPr>
                <w:rFonts w:ascii="宋体" w:hAnsi="宋体" w:eastAsia="宋体" w:cs="宋体"/>
                <w:spacing w:val="18"/>
                <w:sz w:val="20"/>
                <w:szCs w:val="20"/>
              </w:rPr>
              <w:t>【学</w:t>
            </w:r>
            <w:r>
              <w:rPr>
                <w:rFonts w:ascii="宋体" w:hAnsi="宋体" w:eastAsia="宋体" w:cs="宋体"/>
                <w:spacing w:val="11"/>
                <w:sz w:val="20"/>
                <w:szCs w:val="20"/>
              </w:rPr>
              <w:t>生</w:t>
            </w:r>
            <w:r>
              <w:rPr>
                <w:rFonts w:ascii="宋体" w:hAnsi="宋体" w:eastAsia="宋体" w:cs="宋体"/>
                <w:spacing w:val="9"/>
                <w:sz w:val="20"/>
                <w:szCs w:val="20"/>
              </w:rPr>
              <w:t>观点】这种方法能直观的看出有有多少人对调查项目的是满意</w:t>
            </w:r>
            <w:r>
              <w:rPr>
                <w:rFonts w:ascii="宋体" w:hAnsi="宋体" w:eastAsia="宋体" w:cs="宋体"/>
                <w:sz w:val="20"/>
                <w:szCs w:val="20"/>
              </w:rPr>
              <w:t xml:space="preserve"> </w:t>
            </w:r>
            <w:r>
              <w:rPr>
                <w:rFonts w:ascii="宋体" w:hAnsi="宋体" w:eastAsia="宋体" w:cs="宋体"/>
                <w:spacing w:val="9"/>
                <w:sz w:val="20"/>
                <w:szCs w:val="20"/>
              </w:rPr>
              <w:t>的，有多少人是不满意的，能比较好的反映客户满意程</w:t>
            </w:r>
            <w:r>
              <w:rPr>
                <w:rFonts w:ascii="宋体" w:hAnsi="宋体" w:eastAsia="宋体" w:cs="宋体"/>
                <w:spacing w:val="7"/>
                <w:sz w:val="20"/>
                <w:szCs w:val="20"/>
              </w:rPr>
              <w:t>度</w:t>
            </w:r>
          </w:p>
          <w:p>
            <w:pPr>
              <w:spacing w:line="278" w:lineRule="auto"/>
              <w:ind w:left="97" w:right="96" w:hanging="5"/>
              <w:rPr>
                <w:rFonts w:ascii="宋体" w:hAnsi="宋体" w:eastAsia="宋体" w:cs="宋体"/>
                <w:sz w:val="20"/>
                <w:szCs w:val="20"/>
              </w:rPr>
            </w:pPr>
            <w:r>
              <w:rPr>
                <w:rFonts w:ascii="宋体" w:hAnsi="宋体" w:eastAsia="宋体" w:cs="宋体"/>
                <w:spacing w:val="18"/>
                <w:sz w:val="20"/>
                <w:szCs w:val="20"/>
              </w:rPr>
              <w:t>【总</w:t>
            </w:r>
            <w:r>
              <w:rPr>
                <w:rFonts w:ascii="宋体" w:hAnsi="宋体" w:eastAsia="宋体" w:cs="宋体"/>
                <w:spacing w:val="13"/>
                <w:sz w:val="20"/>
                <w:szCs w:val="20"/>
              </w:rPr>
              <w:t>结</w:t>
            </w:r>
            <w:r>
              <w:rPr>
                <w:rFonts w:ascii="宋体" w:hAnsi="宋体" w:eastAsia="宋体" w:cs="宋体"/>
                <w:spacing w:val="9"/>
                <w:sz w:val="20"/>
                <w:szCs w:val="20"/>
              </w:rPr>
              <w:t>】满意度调查的分析包括定量分析与定性分析，满意度调查的</w:t>
            </w:r>
            <w:r>
              <w:rPr>
                <w:rFonts w:ascii="宋体" w:hAnsi="宋体" w:eastAsia="宋体" w:cs="宋体"/>
                <w:sz w:val="20"/>
                <w:szCs w:val="20"/>
              </w:rPr>
              <w:t xml:space="preserve"> </w:t>
            </w:r>
            <w:r>
              <w:rPr>
                <w:rFonts w:ascii="宋体" w:hAnsi="宋体" w:eastAsia="宋体" w:cs="宋体"/>
                <w:spacing w:val="18"/>
                <w:sz w:val="20"/>
                <w:szCs w:val="20"/>
              </w:rPr>
              <w:t>分</w:t>
            </w:r>
            <w:r>
              <w:rPr>
                <w:rFonts w:ascii="宋体" w:hAnsi="宋体" w:eastAsia="宋体" w:cs="宋体"/>
                <w:spacing w:val="14"/>
                <w:sz w:val="20"/>
                <w:szCs w:val="20"/>
              </w:rPr>
              <w:t>析</w:t>
            </w:r>
            <w:r>
              <w:rPr>
                <w:rFonts w:ascii="宋体" w:hAnsi="宋体" w:eastAsia="宋体" w:cs="宋体"/>
                <w:spacing w:val="9"/>
                <w:sz w:val="20"/>
                <w:szCs w:val="20"/>
              </w:rPr>
              <w:t>一般采用定量分析的方法，在满意度的量化分析中，数据分析既</w:t>
            </w:r>
            <w:r>
              <w:rPr>
                <w:rFonts w:ascii="宋体" w:hAnsi="宋体" w:eastAsia="宋体" w:cs="宋体"/>
                <w:sz w:val="20"/>
                <w:szCs w:val="20"/>
              </w:rPr>
              <w:t xml:space="preserve"> </w:t>
            </w:r>
            <w:r>
              <w:rPr>
                <w:rFonts w:ascii="宋体" w:hAnsi="宋体" w:eastAsia="宋体" w:cs="宋体"/>
                <w:spacing w:val="18"/>
                <w:sz w:val="20"/>
                <w:szCs w:val="20"/>
              </w:rPr>
              <w:t>包</w:t>
            </w:r>
            <w:r>
              <w:rPr>
                <w:rFonts w:ascii="宋体" w:hAnsi="宋体" w:eastAsia="宋体" w:cs="宋体"/>
                <w:spacing w:val="14"/>
                <w:sz w:val="20"/>
                <w:szCs w:val="20"/>
              </w:rPr>
              <w:t>括</w:t>
            </w:r>
            <w:r>
              <w:rPr>
                <w:rFonts w:ascii="宋体" w:hAnsi="宋体" w:eastAsia="宋体" w:cs="宋体"/>
                <w:spacing w:val="9"/>
                <w:sz w:val="20"/>
                <w:szCs w:val="20"/>
              </w:rPr>
              <w:t>对各满意度指标百分率变化的描述性分析；也包括运用复杂的统</w:t>
            </w:r>
            <w:r>
              <w:rPr>
                <w:rFonts w:ascii="宋体" w:hAnsi="宋体" w:eastAsia="宋体" w:cs="宋体"/>
                <w:sz w:val="20"/>
                <w:szCs w:val="20"/>
              </w:rPr>
              <w:t xml:space="preserve"> </w:t>
            </w:r>
            <w:r>
              <w:rPr>
                <w:rFonts w:ascii="宋体" w:hAnsi="宋体" w:eastAsia="宋体" w:cs="宋体"/>
                <w:spacing w:val="18"/>
                <w:sz w:val="20"/>
                <w:szCs w:val="20"/>
              </w:rPr>
              <w:t>计</w:t>
            </w:r>
            <w:r>
              <w:rPr>
                <w:rFonts w:ascii="宋体" w:hAnsi="宋体" w:eastAsia="宋体" w:cs="宋体"/>
                <w:spacing w:val="14"/>
                <w:sz w:val="20"/>
                <w:szCs w:val="20"/>
              </w:rPr>
              <w:t>技</w:t>
            </w:r>
            <w:r>
              <w:rPr>
                <w:rFonts w:ascii="宋体" w:hAnsi="宋体" w:eastAsia="宋体" w:cs="宋体"/>
                <w:spacing w:val="9"/>
                <w:sz w:val="20"/>
                <w:szCs w:val="20"/>
              </w:rPr>
              <w:t>术确定不同的满意度指标对整体满意度的重要性、根据历史数据</w:t>
            </w:r>
            <w:r>
              <w:rPr>
                <w:rFonts w:ascii="宋体" w:hAnsi="宋体" w:eastAsia="宋体" w:cs="宋体"/>
                <w:sz w:val="20"/>
                <w:szCs w:val="20"/>
              </w:rPr>
              <w:t xml:space="preserve"> </w:t>
            </w:r>
            <w:r>
              <w:rPr>
                <w:rFonts w:ascii="宋体" w:hAnsi="宋体" w:eastAsia="宋体" w:cs="宋体"/>
                <w:spacing w:val="32"/>
                <w:sz w:val="20"/>
                <w:szCs w:val="20"/>
              </w:rPr>
              <w:t>预</w:t>
            </w:r>
            <w:r>
              <w:rPr>
                <w:rFonts w:ascii="宋体" w:hAnsi="宋体" w:eastAsia="宋体" w:cs="宋体"/>
                <w:spacing w:val="20"/>
                <w:sz w:val="20"/>
                <w:szCs w:val="20"/>
              </w:rPr>
              <w:t>测</w:t>
            </w:r>
            <w:r>
              <w:rPr>
                <w:rFonts w:ascii="宋体" w:hAnsi="宋体" w:eastAsia="宋体" w:cs="宋体"/>
                <w:spacing w:val="16"/>
                <w:sz w:val="20"/>
                <w:szCs w:val="20"/>
              </w:rPr>
              <w:t>整体满意度以及比较公司与竞争对手在各满意度指标上的优势</w:t>
            </w:r>
            <w:r>
              <w:rPr>
                <w:rFonts w:ascii="宋体" w:hAnsi="宋体" w:eastAsia="宋体" w:cs="宋体"/>
                <w:sz w:val="20"/>
                <w:szCs w:val="20"/>
              </w:rPr>
              <w:t xml:space="preserve"> </w:t>
            </w:r>
            <w:r>
              <w:rPr>
                <w:rFonts w:ascii="宋体" w:hAnsi="宋体" w:eastAsia="宋体" w:cs="宋体"/>
                <w:spacing w:val="14"/>
                <w:sz w:val="20"/>
                <w:szCs w:val="20"/>
              </w:rPr>
              <w:t>和</w:t>
            </w:r>
            <w:r>
              <w:rPr>
                <w:rFonts w:ascii="宋体" w:hAnsi="宋体" w:eastAsia="宋体" w:cs="宋体"/>
                <w:spacing w:val="9"/>
                <w:sz w:val="20"/>
                <w:szCs w:val="20"/>
              </w:rPr>
              <w:t>劣势。满意度量化分析方法主要有</w:t>
            </w:r>
          </w:p>
          <w:p>
            <w:pPr>
              <w:spacing w:before="26" w:line="222" w:lineRule="auto"/>
              <w:ind w:left="464"/>
              <w:rPr>
                <w:rFonts w:ascii="宋体" w:hAnsi="宋体" w:eastAsia="宋体" w:cs="宋体"/>
                <w:sz w:val="20"/>
                <w:szCs w:val="20"/>
              </w:rPr>
            </w:pPr>
            <w:r>
              <w:rPr>
                <w:rFonts w:ascii="Calibri" w:hAnsi="Calibri" w:eastAsia="Calibri" w:cs="Calibri"/>
                <w:spacing w:val="10"/>
                <w:sz w:val="20"/>
                <w:szCs w:val="20"/>
              </w:rPr>
              <w:t>1</w:t>
            </w:r>
            <w:r>
              <w:rPr>
                <w:rFonts w:ascii="Calibri" w:hAnsi="Calibri" w:eastAsia="Calibri" w:cs="Calibri"/>
                <w:spacing w:val="6"/>
                <w:sz w:val="20"/>
                <w:szCs w:val="20"/>
              </w:rPr>
              <w:t xml:space="preserve">.  </w:t>
            </w:r>
            <w:r>
              <w:rPr>
                <w:rFonts w:ascii="宋体" w:hAnsi="宋体" w:eastAsia="宋体" w:cs="宋体"/>
                <w:spacing w:val="6"/>
                <w:sz w:val="20"/>
                <w:szCs w:val="20"/>
              </w:rPr>
              <w:t>描述性百分比</w:t>
            </w:r>
          </w:p>
          <w:p>
            <w:pPr>
              <w:spacing w:before="1" w:line="221" w:lineRule="auto"/>
              <w:ind w:left="458"/>
              <w:rPr>
                <w:rFonts w:ascii="宋体" w:hAnsi="宋体" w:eastAsia="宋体" w:cs="宋体"/>
                <w:sz w:val="20"/>
                <w:szCs w:val="20"/>
              </w:rPr>
            </w:pPr>
            <w:r>
              <w:rPr>
                <w:rFonts w:ascii="Calibri" w:hAnsi="Calibri" w:eastAsia="Calibri" w:cs="Calibri"/>
                <w:spacing w:val="16"/>
                <w:sz w:val="20"/>
                <w:szCs w:val="20"/>
              </w:rPr>
              <w:t>2</w:t>
            </w:r>
            <w:r>
              <w:rPr>
                <w:rFonts w:ascii="Calibri" w:hAnsi="Calibri" w:eastAsia="Calibri" w:cs="Calibri"/>
                <w:spacing w:val="10"/>
                <w:sz w:val="20"/>
                <w:szCs w:val="20"/>
              </w:rPr>
              <w:t>.</w:t>
            </w:r>
            <w:r>
              <w:rPr>
                <w:rFonts w:ascii="Calibri" w:hAnsi="Calibri" w:eastAsia="Calibri" w:cs="Calibri"/>
                <w:spacing w:val="8"/>
                <w:sz w:val="20"/>
                <w:szCs w:val="20"/>
              </w:rPr>
              <w:t xml:space="preserve">  </w:t>
            </w:r>
            <w:r>
              <w:rPr>
                <w:rFonts w:ascii="宋体" w:hAnsi="宋体" w:eastAsia="宋体" w:cs="宋体"/>
                <w:spacing w:val="8"/>
                <w:sz w:val="20"/>
                <w:szCs w:val="20"/>
              </w:rPr>
              <w:t>平均值——算术平均值、加权平均值</w:t>
            </w:r>
          </w:p>
          <w:p>
            <w:pPr>
              <w:spacing w:line="221" w:lineRule="auto"/>
              <w:ind w:left="457"/>
              <w:rPr>
                <w:rFonts w:ascii="宋体" w:hAnsi="宋体" w:eastAsia="宋体" w:cs="宋体"/>
                <w:sz w:val="20"/>
                <w:szCs w:val="20"/>
              </w:rPr>
            </w:pPr>
            <w:r>
              <w:rPr>
                <w:rFonts w:ascii="Calibri" w:hAnsi="Calibri" w:eastAsia="Calibri" w:cs="Calibri"/>
                <w:spacing w:val="7"/>
                <w:sz w:val="20"/>
                <w:szCs w:val="20"/>
              </w:rPr>
              <w:t>3</w:t>
            </w:r>
            <w:r>
              <w:rPr>
                <w:rFonts w:ascii="Calibri" w:hAnsi="Calibri" w:eastAsia="Calibri" w:cs="Calibri"/>
                <w:spacing w:val="6"/>
                <w:sz w:val="20"/>
                <w:szCs w:val="20"/>
              </w:rPr>
              <w:t xml:space="preserve">.  </w:t>
            </w:r>
            <w:r>
              <w:rPr>
                <w:rFonts w:ascii="宋体" w:hAnsi="宋体" w:eastAsia="宋体" w:cs="宋体"/>
                <w:spacing w:val="6"/>
                <w:sz w:val="20"/>
                <w:szCs w:val="20"/>
              </w:rPr>
              <w:t>相关分析</w:t>
            </w:r>
          </w:p>
          <w:p>
            <w:pPr>
              <w:spacing w:before="1" w:line="221" w:lineRule="auto"/>
              <w:ind w:left="452"/>
              <w:rPr>
                <w:rFonts w:ascii="宋体" w:hAnsi="宋体" w:eastAsia="宋体" w:cs="宋体"/>
                <w:sz w:val="20"/>
                <w:szCs w:val="20"/>
              </w:rPr>
            </w:pPr>
            <w:r>
              <w:rPr>
                <w:rFonts w:ascii="Calibri" w:hAnsi="Calibri" w:eastAsia="Calibri" w:cs="Calibri"/>
                <w:spacing w:val="7"/>
                <w:sz w:val="20"/>
                <w:szCs w:val="20"/>
              </w:rPr>
              <w:t xml:space="preserve">4.  </w:t>
            </w:r>
            <w:r>
              <w:rPr>
                <w:rFonts w:ascii="宋体" w:hAnsi="宋体" w:eastAsia="宋体" w:cs="宋体"/>
                <w:spacing w:val="7"/>
                <w:sz w:val="20"/>
                <w:szCs w:val="20"/>
              </w:rPr>
              <w:t>因子分</w:t>
            </w:r>
            <w:r>
              <w:rPr>
                <w:rFonts w:ascii="宋体" w:hAnsi="宋体" w:eastAsia="宋体" w:cs="宋体"/>
                <w:spacing w:val="5"/>
                <w:sz w:val="20"/>
                <w:szCs w:val="20"/>
              </w:rPr>
              <w:t>析</w:t>
            </w:r>
          </w:p>
          <w:p>
            <w:pPr>
              <w:spacing w:line="228" w:lineRule="auto"/>
              <w:ind w:left="99"/>
              <w:rPr>
                <w:rFonts w:ascii="宋体" w:hAnsi="宋体" w:eastAsia="宋体" w:cs="宋体"/>
                <w:sz w:val="20"/>
                <w:szCs w:val="20"/>
              </w:rPr>
            </w:pPr>
            <w:r>
              <w:rPr>
                <w:rFonts w:ascii="宋体" w:hAnsi="宋体" w:eastAsia="宋体" w:cs="宋体"/>
                <w:spacing w:val="7"/>
                <w:sz w:val="20"/>
                <w:szCs w:val="20"/>
              </w:rPr>
              <w:t>等</w:t>
            </w:r>
            <w:r>
              <w:rPr>
                <w:rFonts w:ascii="宋体" w:hAnsi="宋体" w:eastAsia="宋体" w:cs="宋体"/>
                <w:spacing w:val="4"/>
                <w:sz w:val="20"/>
                <w:szCs w:val="20"/>
              </w:rPr>
              <w:t>方法。</w:t>
            </w:r>
          </w:p>
          <w:p>
            <w:pPr>
              <w:spacing w:before="29" w:line="283" w:lineRule="auto"/>
              <w:ind w:left="96" w:right="96" w:firstLine="421"/>
              <w:rPr>
                <w:rFonts w:ascii="宋体" w:hAnsi="宋体" w:eastAsia="宋体" w:cs="宋体"/>
                <w:sz w:val="20"/>
                <w:szCs w:val="20"/>
              </w:rPr>
            </w:pPr>
            <w:r>
              <w:rPr>
                <w:rFonts w:ascii="宋体" w:hAnsi="宋体" w:eastAsia="宋体" w:cs="宋体"/>
                <w:spacing w:val="18"/>
                <w:sz w:val="20"/>
                <w:szCs w:val="20"/>
              </w:rPr>
              <w:t>其</w:t>
            </w:r>
            <w:r>
              <w:rPr>
                <w:rFonts w:ascii="宋体" w:hAnsi="宋体" w:eastAsia="宋体" w:cs="宋体"/>
                <w:spacing w:val="11"/>
                <w:sz w:val="20"/>
                <w:szCs w:val="20"/>
              </w:rPr>
              <w:t>中</w:t>
            </w:r>
            <w:r>
              <w:rPr>
                <w:rFonts w:ascii="宋体" w:hAnsi="宋体" w:eastAsia="宋体" w:cs="宋体"/>
                <w:spacing w:val="9"/>
                <w:sz w:val="20"/>
                <w:szCs w:val="20"/>
              </w:rPr>
              <w:t>描述性百分比和算术平均值法较简单，其中描述性百分比法</w:t>
            </w:r>
            <w:r>
              <w:rPr>
                <w:rFonts w:ascii="宋体" w:hAnsi="宋体" w:eastAsia="宋体" w:cs="宋体"/>
                <w:sz w:val="20"/>
                <w:szCs w:val="20"/>
              </w:rPr>
              <w:t xml:space="preserve"> </w:t>
            </w:r>
            <w:r>
              <w:rPr>
                <w:rFonts w:ascii="宋体" w:hAnsi="宋体" w:eastAsia="宋体" w:cs="宋体"/>
                <w:spacing w:val="14"/>
                <w:sz w:val="20"/>
                <w:szCs w:val="20"/>
              </w:rPr>
              <w:t>是通</w:t>
            </w:r>
            <w:r>
              <w:rPr>
                <w:rFonts w:ascii="宋体" w:hAnsi="宋体" w:eastAsia="宋体" w:cs="宋体"/>
                <w:spacing w:val="11"/>
                <w:sz w:val="20"/>
                <w:szCs w:val="20"/>
              </w:rPr>
              <w:t>过</w:t>
            </w:r>
            <w:r>
              <w:rPr>
                <w:rFonts w:ascii="宋体" w:hAnsi="宋体" w:eastAsia="宋体" w:cs="宋体"/>
                <w:spacing w:val="7"/>
                <w:sz w:val="20"/>
                <w:szCs w:val="20"/>
              </w:rPr>
              <w:t xml:space="preserve">对各种态度选项的比例统计分析客户满意状态，如 </w:t>
            </w:r>
            <w:r>
              <w:rPr>
                <w:rFonts w:ascii="Calibri" w:hAnsi="Calibri" w:eastAsia="Calibri" w:cs="Calibri"/>
                <w:spacing w:val="7"/>
                <w:sz w:val="20"/>
                <w:szCs w:val="20"/>
              </w:rPr>
              <w:t>30%</w:t>
            </w:r>
            <w:r>
              <w:rPr>
                <w:rFonts w:ascii="宋体" w:hAnsi="宋体" w:eastAsia="宋体" w:cs="宋体"/>
                <w:spacing w:val="7"/>
                <w:sz w:val="20"/>
                <w:szCs w:val="20"/>
              </w:rPr>
              <w:t>的顾客</w:t>
            </w:r>
            <w:r>
              <w:rPr>
                <w:rFonts w:ascii="宋体" w:hAnsi="宋体" w:eastAsia="宋体" w:cs="宋体"/>
                <w:sz w:val="20"/>
                <w:szCs w:val="20"/>
              </w:rPr>
              <w:t xml:space="preserve"> </w:t>
            </w:r>
            <w:r>
              <w:rPr>
                <w:rFonts w:ascii="宋体" w:hAnsi="宋体" w:eastAsia="宋体" w:cs="宋体"/>
                <w:spacing w:val="12"/>
                <w:sz w:val="20"/>
                <w:szCs w:val="20"/>
              </w:rPr>
              <w:t>对</w:t>
            </w:r>
            <w:r>
              <w:rPr>
                <w:rFonts w:ascii="宋体" w:hAnsi="宋体" w:eastAsia="宋体" w:cs="宋体"/>
                <w:spacing w:val="11"/>
                <w:sz w:val="20"/>
                <w:szCs w:val="20"/>
              </w:rPr>
              <w:t>某公司销售人员的评价是非常满意的，</w:t>
            </w:r>
            <w:r>
              <w:rPr>
                <w:rFonts w:ascii="Calibri" w:hAnsi="Calibri" w:eastAsia="Calibri" w:cs="Calibri"/>
                <w:spacing w:val="11"/>
                <w:sz w:val="20"/>
                <w:szCs w:val="20"/>
              </w:rPr>
              <w:t>25%</w:t>
            </w:r>
            <w:r>
              <w:rPr>
                <w:rFonts w:ascii="宋体" w:hAnsi="宋体" w:eastAsia="宋体" w:cs="宋体"/>
                <w:spacing w:val="11"/>
                <w:sz w:val="20"/>
                <w:szCs w:val="20"/>
              </w:rPr>
              <w:t>的人认为医院的整体环</w:t>
            </w:r>
            <w:r>
              <w:rPr>
                <w:rFonts w:ascii="宋体" w:hAnsi="宋体" w:eastAsia="宋体" w:cs="宋体"/>
                <w:sz w:val="20"/>
                <w:szCs w:val="20"/>
              </w:rPr>
              <w:t xml:space="preserve"> </w:t>
            </w:r>
            <w:r>
              <w:rPr>
                <w:rFonts w:ascii="宋体" w:hAnsi="宋体" w:eastAsia="宋体" w:cs="宋体"/>
                <w:spacing w:val="18"/>
                <w:sz w:val="20"/>
                <w:szCs w:val="20"/>
              </w:rPr>
              <w:t>境</w:t>
            </w:r>
            <w:r>
              <w:rPr>
                <w:rFonts w:ascii="宋体" w:hAnsi="宋体" w:eastAsia="宋体" w:cs="宋体"/>
                <w:spacing w:val="15"/>
                <w:sz w:val="20"/>
                <w:szCs w:val="20"/>
              </w:rPr>
              <w:t>状</w:t>
            </w:r>
            <w:r>
              <w:rPr>
                <w:rFonts w:ascii="宋体" w:hAnsi="宋体" w:eastAsia="宋体" w:cs="宋体"/>
                <w:spacing w:val="9"/>
                <w:sz w:val="20"/>
                <w:szCs w:val="20"/>
              </w:rPr>
              <w:t>况是一般等。在满意度数据定期收集的情况下，可以将描述性百</w:t>
            </w:r>
            <w:r>
              <w:rPr>
                <w:rFonts w:ascii="宋体" w:hAnsi="宋体" w:eastAsia="宋体" w:cs="宋体"/>
                <w:sz w:val="20"/>
                <w:szCs w:val="20"/>
              </w:rPr>
              <w:t xml:space="preserve"> </w:t>
            </w:r>
            <w:r>
              <w:rPr>
                <w:rFonts w:ascii="宋体" w:hAnsi="宋体" w:eastAsia="宋体" w:cs="宋体"/>
                <w:spacing w:val="18"/>
                <w:sz w:val="20"/>
                <w:szCs w:val="20"/>
              </w:rPr>
              <w:t>分比</w:t>
            </w:r>
            <w:r>
              <w:rPr>
                <w:rFonts w:ascii="宋体" w:hAnsi="宋体" w:eastAsia="宋体" w:cs="宋体"/>
                <w:spacing w:val="9"/>
                <w:sz w:val="20"/>
                <w:szCs w:val="20"/>
              </w:rPr>
              <w:t>应用在趋势分析中。通过百分率数据的比较，可以确定是否各项</w:t>
            </w:r>
          </w:p>
        </w:tc>
      </w:tr>
    </w:tbl>
    <w:p>
      <w:pPr>
        <w:rPr>
          <w:rFonts w:ascii="Arial"/>
          <w:sz w:val="21"/>
        </w:rPr>
      </w:pPr>
    </w:p>
    <w:p>
      <w:pPr>
        <w:sectPr>
          <w:pgSz w:w="11906" w:h="16839"/>
          <w:pgMar w:top="1431" w:right="1677" w:bottom="0" w:left="1677" w:header="0" w:footer="0" w:gutter="0"/>
          <w:cols w:space="720" w:num="1"/>
        </w:sectPr>
      </w:pPr>
    </w:p>
    <w:p/>
    <w:p/>
    <w:p/>
    <w:p/>
    <w:p>
      <w:pPr>
        <w:spacing w:line="74" w:lineRule="exact"/>
      </w:pPr>
    </w:p>
    <w:tbl>
      <w:tblPr>
        <w:tblStyle w:val="4"/>
        <w:tblW w:w="8525" w:type="dxa"/>
        <w:tblInd w:w="12" w:type="dxa"/>
        <w:tblBorders>
          <w:top w:val="single" w:color="30DFFF" w:sz="2" w:space="0"/>
          <w:left w:val="single" w:color="30DFFF" w:sz="2" w:space="0"/>
          <w:bottom w:val="single" w:color="30DFFF" w:sz="2" w:space="0"/>
          <w:right w:val="single" w:color="30DFFF" w:sz="2" w:space="0"/>
          <w:insideH w:val="single" w:color="30DFFF" w:sz="2" w:space="0"/>
          <w:insideV w:val="single" w:color="30DFFF" w:sz="2" w:space="0"/>
        </w:tblBorders>
        <w:tblLayout w:type="fixed"/>
        <w:tblCellMar>
          <w:top w:w="0" w:type="dxa"/>
          <w:left w:w="0" w:type="dxa"/>
          <w:bottom w:w="0" w:type="dxa"/>
          <w:right w:w="0" w:type="dxa"/>
        </w:tblCellMar>
      </w:tblPr>
      <w:tblGrid>
        <w:gridCol w:w="613"/>
        <w:gridCol w:w="1412"/>
        <w:gridCol w:w="645"/>
        <w:gridCol w:w="1816"/>
        <w:gridCol w:w="1780"/>
        <w:gridCol w:w="1061"/>
        <w:gridCol w:w="1198"/>
      </w:tblGrid>
      <w:tr>
        <w:tblPrEx>
          <w:tblBorders>
            <w:top w:val="single" w:color="30DFFF" w:sz="2" w:space="0"/>
            <w:left w:val="single" w:color="30DFFF" w:sz="2" w:space="0"/>
            <w:bottom w:val="single" w:color="30DFFF" w:sz="2" w:space="0"/>
            <w:right w:val="single" w:color="30DFFF" w:sz="2" w:space="0"/>
            <w:insideH w:val="single" w:color="30DFFF" w:sz="2" w:space="0"/>
            <w:insideV w:val="single" w:color="30DFFF" w:sz="2" w:space="0"/>
          </w:tblBorders>
          <w:tblCellMar>
            <w:top w:w="0" w:type="dxa"/>
            <w:left w:w="0" w:type="dxa"/>
            <w:bottom w:w="0" w:type="dxa"/>
            <w:right w:w="0" w:type="dxa"/>
          </w:tblCellMar>
        </w:tblPrEx>
        <w:trPr>
          <w:trHeight w:val="5044" w:hRule="atLeast"/>
        </w:trPr>
        <w:tc>
          <w:tcPr>
            <w:tcW w:w="613" w:type="dxa"/>
            <w:vMerge w:val="restart"/>
            <w:tcBorders>
              <w:top w:val="single" w:color="FF6600" w:sz="2" w:space="0"/>
              <w:left w:val="single" w:color="FF6600" w:sz="10" w:space="0"/>
              <w:bottom w:val="nil"/>
              <w:right w:val="single" w:color="FF6600" w:sz="10" w:space="0"/>
            </w:tcBorders>
            <w:shd w:val="clear" w:color="auto" w:fill="FF6600"/>
            <w:vAlign w:val="top"/>
          </w:tcPr>
          <w:p>
            <w:pPr>
              <w:rPr>
                <w:rFonts w:ascii="Arial"/>
                <w:sz w:val="21"/>
              </w:rPr>
            </w:pPr>
          </w:p>
        </w:tc>
        <w:tc>
          <w:tcPr>
            <w:tcW w:w="1412" w:type="dxa"/>
            <w:tcBorders>
              <w:top w:val="single" w:color="FF6600" w:sz="2" w:space="0"/>
              <w:left w:val="single" w:color="FF6600" w:sz="10" w:space="0"/>
              <w:bottom w:val="single" w:color="FF6600" w:sz="2" w:space="0"/>
              <w:right w:val="single" w:color="FF6600" w:sz="10" w:space="0"/>
            </w:tcBorders>
            <w:vAlign w:val="top"/>
          </w:tcPr>
          <w:p>
            <w:pPr>
              <w:rPr>
                <w:rFonts w:ascii="Arial"/>
                <w:sz w:val="21"/>
              </w:rPr>
            </w:pPr>
          </w:p>
        </w:tc>
        <w:tc>
          <w:tcPr>
            <w:tcW w:w="6500" w:type="dxa"/>
            <w:gridSpan w:val="5"/>
            <w:tcBorders>
              <w:top w:val="single" w:color="FF6600" w:sz="2" w:space="0"/>
              <w:left w:val="single" w:color="FF6600" w:sz="10" w:space="0"/>
              <w:bottom w:val="single" w:color="FF6600" w:sz="2" w:space="0"/>
              <w:right w:val="single" w:color="FF6600" w:sz="10" w:space="0"/>
            </w:tcBorders>
            <w:vAlign w:val="top"/>
          </w:tcPr>
          <w:p>
            <w:pPr>
              <w:spacing w:before="75" w:line="288" w:lineRule="auto"/>
              <w:ind w:left="91" w:right="96"/>
              <w:rPr>
                <w:rFonts w:ascii="宋体" w:hAnsi="宋体" w:eastAsia="宋体" w:cs="宋体"/>
                <w:sz w:val="20"/>
                <w:szCs w:val="20"/>
              </w:rPr>
            </w:pPr>
            <w:r>
              <w:rPr>
                <w:rFonts w:ascii="宋体" w:hAnsi="宋体" w:eastAsia="宋体" w:cs="宋体"/>
                <w:spacing w:val="18"/>
                <w:sz w:val="20"/>
                <w:szCs w:val="20"/>
              </w:rPr>
              <w:t>满</w:t>
            </w:r>
            <w:r>
              <w:rPr>
                <w:rFonts w:ascii="宋体" w:hAnsi="宋体" w:eastAsia="宋体" w:cs="宋体"/>
                <w:spacing w:val="17"/>
                <w:sz w:val="20"/>
                <w:szCs w:val="20"/>
              </w:rPr>
              <w:t>意</w:t>
            </w:r>
            <w:r>
              <w:rPr>
                <w:rFonts w:ascii="宋体" w:hAnsi="宋体" w:eastAsia="宋体" w:cs="宋体"/>
                <w:spacing w:val="9"/>
                <w:sz w:val="20"/>
                <w:szCs w:val="20"/>
              </w:rPr>
              <w:t>度有了显著的变化，何处已进行了改善，何处还需要引起额外的</w:t>
            </w:r>
            <w:r>
              <w:rPr>
                <w:rFonts w:ascii="宋体" w:hAnsi="宋体" w:eastAsia="宋体" w:cs="宋体"/>
                <w:sz w:val="20"/>
                <w:szCs w:val="20"/>
              </w:rPr>
              <w:t xml:space="preserve"> </w:t>
            </w:r>
            <w:r>
              <w:rPr>
                <w:rFonts w:ascii="宋体" w:hAnsi="宋体" w:eastAsia="宋体" w:cs="宋体"/>
                <w:spacing w:val="8"/>
                <w:sz w:val="20"/>
                <w:szCs w:val="20"/>
              </w:rPr>
              <w:t>重视等等方面的问题</w:t>
            </w:r>
            <w:r>
              <w:rPr>
                <w:rFonts w:ascii="宋体" w:hAnsi="宋体" w:eastAsia="宋体" w:cs="宋体"/>
                <w:spacing w:val="7"/>
                <w:sz w:val="20"/>
                <w:szCs w:val="20"/>
              </w:rPr>
              <w:t>。</w:t>
            </w:r>
          </w:p>
          <w:p>
            <w:pPr>
              <w:spacing w:line="228" w:lineRule="auto"/>
              <w:ind w:left="510"/>
              <w:rPr>
                <w:rFonts w:ascii="宋体" w:hAnsi="宋体" w:eastAsia="宋体" w:cs="宋体"/>
                <w:sz w:val="20"/>
                <w:szCs w:val="20"/>
              </w:rPr>
            </w:pPr>
            <w:r>
              <w:rPr>
                <w:rFonts w:ascii="宋体" w:hAnsi="宋体" w:eastAsia="宋体" w:cs="宋体"/>
                <w:spacing w:val="10"/>
                <w:sz w:val="20"/>
                <w:szCs w:val="20"/>
              </w:rPr>
              <w:t>在满</w:t>
            </w:r>
            <w:r>
              <w:rPr>
                <w:rFonts w:ascii="宋体" w:hAnsi="宋体" w:eastAsia="宋体" w:cs="宋体"/>
                <w:spacing w:val="9"/>
                <w:sz w:val="20"/>
                <w:szCs w:val="20"/>
              </w:rPr>
              <w:t>意</w:t>
            </w:r>
            <w:r>
              <w:rPr>
                <w:rFonts w:ascii="宋体" w:hAnsi="宋体" w:eastAsia="宋体" w:cs="宋体"/>
                <w:spacing w:val="5"/>
                <w:sz w:val="20"/>
                <w:szCs w:val="20"/>
              </w:rPr>
              <w:t xml:space="preserve">度调查中，通常要按从 </w:t>
            </w:r>
            <w:r>
              <w:rPr>
                <w:rFonts w:ascii="Calibri" w:hAnsi="Calibri" w:eastAsia="Calibri" w:cs="Calibri"/>
                <w:spacing w:val="5"/>
                <w:sz w:val="20"/>
                <w:szCs w:val="20"/>
              </w:rPr>
              <w:t xml:space="preserve">1 </w:t>
            </w:r>
            <w:r>
              <w:rPr>
                <w:rFonts w:ascii="宋体" w:hAnsi="宋体" w:eastAsia="宋体" w:cs="宋体"/>
                <w:spacing w:val="5"/>
                <w:sz w:val="20"/>
                <w:szCs w:val="20"/>
              </w:rPr>
              <w:t xml:space="preserve">到 </w:t>
            </w:r>
            <w:r>
              <w:rPr>
                <w:rFonts w:ascii="Calibri" w:hAnsi="Calibri" w:eastAsia="Calibri" w:cs="Calibri"/>
                <w:spacing w:val="5"/>
                <w:sz w:val="20"/>
                <w:szCs w:val="20"/>
              </w:rPr>
              <w:t xml:space="preserve">5 </w:t>
            </w:r>
            <w:r>
              <w:rPr>
                <w:rFonts w:ascii="宋体" w:hAnsi="宋体" w:eastAsia="宋体" w:cs="宋体"/>
                <w:spacing w:val="5"/>
                <w:sz w:val="20"/>
                <w:szCs w:val="20"/>
              </w:rPr>
              <w:t>的顺序给某种满意度指标打</w:t>
            </w:r>
          </w:p>
          <w:p>
            <w:pPr>
              <w:spacing w:before="47" w:line="292" w:lineRule="auto"/>
              <w:ind w:left="90" w:right="88" w:firstLine="3"/>
              <w:rPr>
                <w:rFonts w:ascii="宋体" w:hAnsi="宋体" w:eastAsia="宋体" w:cs="宋体"/>
                <w:sz w:val="20"/>
                <w:szCs w:val="20"/>
              </w:rPr>
            </w:pPr>
            <w:r>
              <w:rPr>
                <w:rFonts w:ascii="宋体" w:hAnsi="宋体" w:eastAsia="宋体" w:cs="宋体"/>
                <w:spacing w:val="14"/>
                <w:sz w:val="20"/>
                <w:szCs w:val="20"/>
              </w:rPr>
              <w:t>分，</w:t>
            </w:r>
            <w:r>
              <w:rPr>
                <w:rFonts w:ascii="宋体" w:hAnsi="宋体" w:eastAsia="宋体" w:cs="宋体"/>
                <w:spacing w:val="12"/>
                <w:sz w:val="20"/>
                <w:szCs w:val="20"/>
              </w:rPr>
              <w:t>在</w:t>
            </w:r>
            <w:r>
              <w:rPr>
                <w:rFonts w:ascii="宋体" w:hAnsi="宋体" w:eastAsia="宋体" w:cs="宋体"/>
                <w:spacing w:val="7"/>
                <w:sz w:val="20"/>
                <w:szCs w:val="20"/>
              </w:rPr>
              <w:t xml:space="preserve">样本规模 </w:t>
            </w:r>
            <w:r>
              <w:rPr>
                <w:rFonts w:ascii="Calibri" w:hAnsi="Calibri" w:eastAsia="Calibri" w:cs="Calibri"/>
                <w:sz w:val="20"/>
                <w:szCs w:val="20"/>
              </w:rPr>
              <w:t>n</w:t>
            </w:r>
            <w:r>
              <w:rPr>
                <w:rFonts w:ascii="Calibri" w:hAnsi="Calibri" w:eastAsia="Calibri" w:cs="Calibri"/>
                <w:spacing w:val="7"/>
                <w:sz w:val="20"/>
                <w:szCs w:val="20"/>
              </w:rPr>
              <w:t xml:space="preserve"> </w:t>
            </w:r>
            <w:r>
              <w:rPr>
                <w:rFonts w:ascii="宋体" w:hAnsi="宋体" w:eastAsia="宋体" w:cs="宋体"/>
                <w:spacing w:val="7"/>
                <w:sz w:val="20"/>
                <w:szCs w:val="20"/>
              </w:rPr>
              <w:t>人的情况下，计算该指标的算术平均值得分。如调</w:t>
            </w:r>
            <w:r>
              <w:rPr>
                <w:rFonts w:ascii="宋体" w:hAnsi="宋体" w:eastAsia="宋体" w:cs="宋体"/>
                <w:sz w:val="20"/>
                <w:szCs w:val="20"/>
              </w:rPr>
              <w:t xml:space="preserve"> </w:t>
            </w:r>
            <w:r>
              <w:rPr>
                <w:rFonts w:ascii="宋体" w:hAnsi="宋体" w:eastAsia="宋体" w:cs="宋体"/>
                <w:spacing w:val="4"/>
                <w:sz w:val="20"/>
                <w:szCs w:val="20"/>
              </w:rPr>
              <w:t>查样本</w:t>
            </w:r>
            <w:r>
              <w:rPr>
                <w:rFonts w:ascii="宋体" w:hAnsi="宋体" w:eastAsia="宋体" w:cs="宋体"/>
                <w:spacing w:val="2"/>
                <w:sz w:val="20"/>
                <w:szCs w:val="20"/>
              </w:rPr>
              <w:t xml:space="preserve">量为 </w:t>
            </w:r>
            <w:r>
              <w:rPr>
                <w:rFonts w:ascii="Calibri" w:hAnsi="Calibri" w:eastAsia="Calibri" w:cs="Calibri"/>
                <w:spacing w:val="2"/>
                <w:sz w:val="20"/>
                <w:szCs w:val="20"/>
              </w:rPr>
              <w:t xml:space="preserve">500 </w:t>
            </w:r>
            <w:r>
              <w:rPr>
                <w:rFonts w:ascii="宋体" w:hAnsi="宋体" w:eastAsia="宋体" w:cs="宋体"/>
                <w:spacing w:val="2"/>
                <w:sz w:val="20"/>
                <w:szCs w:val="20"/>
              </w:rPr>
              <w:t xml:space="preserve">人，某一产品的整体满意度从 </w:t>
            </w:r>
            <w:r>
              <w:rPr>
                <w:rFonts w:ascii="Calibri" w:hAnsi="Calibri" w:eastAsia="Calibri" w:cs="Calibri"/>
                <w:spacing w:val="2"/>
                <w:sz w:val="20"/>
                <w:szCs w:val="20"/>
              </w:rPr>
              <w:t xml:space="preserve">4.215 </w:t>
            </w:r>
            <w:r>
              <w:rPr>
                <w:rFonts w:ascii="宋体" w:hAnsi="宋体" w:eastAsia="宋体" w:cs="宋体"/>
                <w:spacing w:val="2"/>
                <w:sz w:val="20"/>
                <w:szCs w:val="20"/>
              </w:rPr>
              <w:t xml:space="preserve">增加到 </w:t>
            </w:r>
            <w:r>
              <w:rPr>
                <w:rFonts w:ascii="Calibri" w:hAnsi="Calibri" w:eastAsia="Calibri" w:cs="Calibri"/>
                <w:spacing w:val="2"/>
                <w:sz w:val="20"/>
                <w:szCs w:val="20"/>
              </w:rPr>
              <w:t>4.307</w:t>
            </w:r>
            <w:r>
              <w:rPr>
                <w:rFonts w:ascii="宋体" w:hAnsi="宋体" w:eastAsia="宋体" w:cs="宋体"/>
                <w:spacing w:val="2"/>
                <w:sz w:val="20"/>
                <w:szCs w:val="20"/>
              </w:rPr>
              <w:t>，这</w:t>
            </w:r>
            <w:r>
              <w:rPr>
                <w:rFonts w:ascii="宋体" w:hAnsi="宋体" w:eastAsia="宋体" w:cs="宋体"/>
                <w:sz w:val="20"/>
                <w:szCs w:val="20"/>
              </w:rPr>
              <w:t xml:space="preserve"> </w:t>
            </w:r>
            <w:r>
              <w:rPr>
                <w:rFonts w:ascii="宋体" w:hAnsi="宋体" w:eastAsia="宋体" w:cs="宋体"/>
                <w:spacing w:val="14"/>
                <w:sz w:val="20"/>
                <w:szCs w:val="20"/>
              </w:rPr>
              <w:t>表明</w:t>
            </w:r>
            <w:r>
              <w:rPr>
                <w:rFonts w:ascii="宋体" w:hAnsi="宋体" w:eastAsia="宋体" w:cs="宋体"/>
                <w:spacing w:val="11"/>
                <w:sz w:val="20"/>
                <w:szCs w:val="20"/>
              </w:rPr>
              <w:t>在</w:t>
            </w:r>
            <w:r>
              <w:rPr>
                <w:rFonts w:ascii="宋体" w:hAnsi="宋体" w:eastAsia="宋体" w:cs="宋体"/>
                <w:spacing w:val="7"/>
                <w:sz w:val="20"/>
                <w:szCs w:val="20"/>
              </w:rPr>
              <w:t xml:space="preserve"> </w:t>
            </w:r>
            <w:r>
              <w:rPr>
                <w:rFonts w:ascii="Calibri" w:hAnsi="Calibri" w:eastAsia="Calibri" w:cs="Calibri"/>
                <w:spacing w:val="7"/>
                <w:sz w:val="20"/>
                <w:szCs w:val="20"/>
              </w:rPr>
              <w:t>95%</w:t>
            </w:r>
            <w:r>
              <w:rPr>
                <w:rFonts w:ascii="宋体" w:hAnsi="宋体" w:eastAsia="宋体" w:cs="宋体"/>
                <w:spacing w:val="7"/>
                <w:sz w:val="20"/>
                <w:szCs w:val="20"/>
              </w:rPr>
              <w:t>的置信水平下，此增加是有统计意义的，既意味着顾客满</w:t>
            </w:r>
            <w:r>
              <w:rPr>
                <w:rFonts w:ascii="宋体" w:hAnsi="宋体" w:eastAsia="宋体" w:cs="宋体"/>
                <w:sz w:val="20"/>
                <w:szCs w:val="20"/>
              </w:rPr>
              <w:t xml:space="preserve"> </w:t>
            </w:r>
            <w:r>
              <w:rPr>
                <w:rFonts w:ascii="宋体" w:hAnsi="宋体" w:eastAsia="宋体" w:cs="宋体"/>
                <w:spacing w:val="10"/>
                <w:sz w:val="20"/>
                <w:szCs w:val="20"/>
              </w:rPr>
              <w:t>意</w:t>
            </w:r>
            <w:r>
              <w:rPr>
                <w:rFonts w:ascii="宋体" w:hAnsi="宋体" w:eastAsia="宋体" w:cs="宋体"/>
                <w:spacing w:val="8"/>
                <w:sz w:val="20"/>
                <w:szCs w:val="20"/>
              </w:rPr>
              <w:t>度是真正有所改进的。</w:t>
            </w:r>
          </w:p>
          <w:p>
            <w:pPr>
              <w:spacing w:line="228" w:lineRule="auto"/>
              <w:ind w:left="512"/>
              <w:rPr>
                <w:rFonts w:ascii="宋体" w:hAnsi="宋体" w:eastAsia="宋体" w:cs="宋体"/>
                <w:sz w:val="20"/>
                <w:szCs w:val="20"/>
              </w:rPr>
            </w:pPr>
            <w:r>
              <w:rPr>
                <w:rFonts w:ascii="宋体" w:hAnsi="宋体" w:eastAsia="宋体" w:cs="宋体"/>
                <w:spacing w:val="21"/>
                <w:sz w:val="20"/>
                <w:szCs w:val="20"/>
              </w:rPr>
              <w:t>此</w:t>
            </w:r>
            <w:r>
              <w:rPr>
                <w:rFonts w:ascii="宋体" w:hAnsi="宋体" w:eastAsia="宋体" w:cs="宋体"/>
                <w:spacing w:val="17"/>
                <w:sz w:val="20"/>
                <w:szCs w:val="20"/>
              </w:rPr>
              <w:t>外加权平均值法也是常用的方法。在设计的满意度指标体系</w:t>
            </w:r>
          </w:p>
          <w:p>
            <w:pPr>
              <w:spacing w:before="65" w:line="268" w:lineRule="auto"/>
              <w:ind w:left="90" w:right="98" w:firstLine="20"/>
              <w:rPr>
                <w:rFonts w:ascii="宋体" w:hAnsi="宋体" w:eastAsia="宋体" w:cs="宋体"/>
                <w:sz w:val="20"/>
                <w:szCs w:val="20"/>
              </w:rPr>
            </w:pPr>
            <w:r>
              <w:rPr>
                <w:rFonts w:ascii="宋体" w:hAnsi="宋体" w:eastAsia="宋体" w:cs="宋体"/>
                <w:spacing w:val="9"/>
                <w:sz w:val="20"/>
                <w:szCs w:val="20"/>
              </w:rPr>
              <w:t>中，每个指标对于客户影响程度是不同的，所以在计算整体客户满</w:t>
            </w:r>
            <w:r>
              <w:rPr>
                <w:rFonts w:ascii="宋体" w:hAnsi="宋体" w:eastAsia="宋体" w:cs="宋体"/>
                <w:spacing w:val="4"/>
                <w:sz w:val="20"/>
                <w:szCs w:val="20"/>
              </w:rPr>
              <w:t>意</w:t>
            </w:r>
            <w:r>
              <w:rPr>
                <w:rFonts w:ascii="宋体" w:hAnsi="宋体" w:eastAsia="宋体" w:cs="宋体"/>
                <w:sz w:val="20"/>
                <w:szCs w:val="20"/>
              </w:rPr>
              <w:t xml:space="preserve"> </w:t>
            </w:r>
            <w:r>
              <w:rPr>
                <w:rFonts w:ascii="宋体" w:hAnsi="宋体" w:eastAsia="宋体" w:cs="宋体"/>
                <w:spacing w:val="18"/>
                <w:sz w:val="20"/>
                <w:szCs w:val="20"/>
              </w:rPr>
              <w:t>度</w:t>
            </w:r>
            <w:r>
              <w:rPr>
                <w:rFonts w:ascii="宋体" w:hAnsi="宋体" w:eastAsia="宋体" w:cs="宋体"/>
                <w:spacing w:val="15"/>
                <w:sz w:val="20"/>
                <w:szCs w:val="20"/>
              </w:rPr>
              <w:t>水</w:t>
            </w:r>
            <w:r>
              <w:rPr>
                <w:rFonts w:ascii="宋体" w:hAnsi="宋体" w:eastAsia="宋体" w:cs="宋体"/>
                <w:spacing w:val="9"/>
                <w:sz w:val="20"/>
                <w:szCs w:val="20"/>
              </w:rPr>
              <w:t>平时，会根据指标的重要程度赋予相应的权重。满意度的综合得</w:t>
            </w:r>
            <w:r>
              <w:rPr>
                <w:rFonts w:ascii="宋体" w:hAnsi="宋体" w:eastAsia="宋体" w:cs="宋体"/>
                <w:sz w:val="20"/>
                <w:szCs w:val="20"/>
              </w:rPr>
              <w:t xml:space="preserve"> </w:t>
            </w:r>
            <w:r>
              <w:rPr>
                <w:rFonts w:ascii="宋体" w:hAnsi="宋体" w:eastAsia="宋体" w:cs="宋体"/>
                <w:spacing w:val="8"/>
                <w:sz w:val="20"/>
                <w:szCs w:val="20"/>
              </w:rPr>
              <w:t>分</w:t>
            </w:r>
            <w:r>
              <w:rPr>
                <w:rFonts w:ascii="宋体" w:hAnsi="宋体" w:eastAsia="宋体" w:cs="宋体"/>
                <w:spacing w:val="7"/>
                <w:sz w:val="20"/>
                <w:szCs w:val="20"/>
              </w:rPr>
              <w:t>计算公式为：</w:t>
            </w:r>
          </w:p>
          <w:p>
            <w:pPr>
              <w:spacing w:before="17" w:line="914" w:lineRule="exact"/>
              <w:ind w:firstLine="503"/>
              <w:textAlignment w:val="center"/>
            </w:pPr>
            <w:r>
              <w:drawing>
                <wp:inline distT="0" distB="0" distL="0" distR="0">
                  <wp:extent cx="2581275" cy="58039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9"/>
                          <a:stretch>
                            <a:fillRect/>
                          </a:stretch>
                        </pic:blipFill>
                        <pic:spPr>
                          <a:xfrm>
                            <a:off x="0" y="0"/>
                            <a:ext cx="2581655" cy="580643"/>
                          </a:xfrm>
                          <a:prstGeom prst="rect">
                            <a:avLst/>
                          </a:prstGeom>
                        </pic:spPr>
                      </pic:pic>
                    </a:graphicData>
                  </a:graphic>
                </wp:inline>
              </w:drawing>
            </w:r>
          </w:p>
          <w:p>
            <w:pPr>
              <w:spacing w:before="69" w:line="258" w:lineRule="auto"/>
              <w:ind w:left="102" w:right="98" w:firstLine="404"/>
              <w:rPr>
                <w:rFonts w:ascii="宋体" w:hAnsi="宋体" w:eastAsia="宋体" w:cs="宋体"/>
                <w:sz w:val="20"/>
                <w:szCs w:val="20"/>
              </w:rPr>
            </w:pPr>
            <w:r>
              <w:rPr>
                <w:rFonts w:ascii="宋体" w:hAnsi="宋体" w:eastAsia="宋体" w:cs="宋体"/>
                <w:spacing w:val="18"/>
                <w:sz w:val="20"/>
                <w:szCs w:val="20"/>
              </w:rPr>
              <w:t>【学</w:t>
            </w:r>
            <w:r>
              <w:rPr>
                <w:rFonts w:ascii="宋体" w:hAnsi="宋体" w:eastAsia="宋体" w:cs="宋体"/>
                <w:spacing w:val="9"/>
                <w:sz w:val="20"/>
                <w:szCs w:val="20"/>
              </w:rPr>
              <w:t>生活动】选择数据分析方法，对调查问卷进行分析，发现影</w:t>
            </w:r>
            <w:r>
              <w:rPr>
                <w:rFonts w:ascii="宋体" w:hAnsi="宋体" w:eastAsia="宋体" w:cs="宋体"/>
                <w:sz w:val="20"/>
                <w:szCs w:val="20"/>
              </w:rPr>
              <w:t xml:space="preserve"> </w:t>
            </w:r>
            <w:r>
              <w:rPr>
                <w:rFonts w:ascii="宋体" w:hAnsi="宋体" w:eastAsia="宋体" w:cs="宋体"/>
                <w:spacing w:val="14"/>
                <w:sz w:val="20"/>
                <w:szCs w:val="20"/>
              </w:rPr>
              <w:t>响</w:t>
            </w:r>
            <w:r>
              <w:rPr>
                <w:rFonts w:ascii="宋体" w:hAnsi="宋体" w:eastAsia="宋体" w:cs="宋体"/>
                <w:spacing w:val="7"/>
                <w:sz w:val="20"/>
                <w:szCs w:val="20"/>
              </w:rPr>
              <w:t>客户满意度的问题</w:t>
            </w:r>
          </w:p>
        </w:tc>
      </w:tr>
      <w:tr>
        <w:tblPrEx>
          <w:tblBorders>
            <w:top w:val="single" w:color="30DFFF" w:sz="2" w:space="0"/>
            <w:left w:val="single" w:color="30DFFF" w:sz="2" w:space="0"/>
            <w:bottom w:val="single" w:color="30DFFF" w:sz="2" w:space="0"/>
            <w:right w:val="single" w:color="30DFFF" w:sz="2" w:space="0"/>
            <w:insideH w:val="single" w:color="30DFFF" w:sz="2" w:space="0"/>
            <w:insideV w:val="single" w:color="30DFFF" w:sz="2" w:space="0"/>
          </w:tblBorders>
          <w:tblCellMar>
            <w:top w:w="0" w:type="dxa"/>
            <w:left w:w="0" w:type="dxa"/>
            <w:bottom w:w="0" w:type="dxa"/>
            <w:right w:w="0" w:type="dxa"/>
          </w:tblCellMar>
        </w:tblPrEx>
        <w:trPr>
          <w:trHeight w:val="696" w:hRule="atLeast"/>
        </w:trPr>
        <w:tc>
          <w:tcPr>
            <w:tcW w:w="613" w:type="dxa"/>
            <w:vMerge w:val="continue"/>
            <w:tcBorders>
              <w:top w:val="nil"/>
              <w:left w:val="single" w:color="FF6600" w:sz="10" w:space="0"/>
              <w:bottom w:val="nil"/>
              <w:right w:val="single" w:color="FF6600" w:sz="10" w:space="0"/>
            </w:tcBorders>
            <w:vAlign w:val="top"/>
          </w:tcPr>
          <w:p>
            <w:pPr>
              <w:rPr>
                <w:rFonts w:ascii="Arial"/>
                <w:sz w:val="21"/>
              </w:rPr>
            </w:pPr>
          </w:p>
        </w:tc>
        <w:tc>
          <w:tcPr>
            <w:tcW w:w="1412" w:type="dxa"/>
            <w:vMerge w:val="restart"/>
            <w:tcBorders>
              <w:top w:val="single" w:color="FF6600" w:sz="2" w:space="0"/>
              <w:left w:val="single" w:color="FF6600" w:sz="10" w:space="0"/>
              <w:bottom w:val="nil"/>
              <w:right w:val="single" w:color="FF6600" w:sz="10"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65" w:line="227" w:lineRule="auto"/>
              <w:ind w:left="92"/>
              <w:rPr>
                <w:rFonts w:ascii="宋体" w:hAnsi="宋体" w:eastAsia="宋体" w:cs="宋体"/>
                <w:sz w:val="20"/>
                <w:szCs w:val="20"/>
              </w:rPr>
            </w:pPr>
            <w:r>
              <w:rPr>
                <w:rFonts w:ascii="宋体" w:hAnsi="宋体" w:eastAsia="宋体" w:cs="宋体"/>
                <w:spacing w:val="8"/>
                <w:sz w:val="20"/>
                <w:szCs w:val="20"/>
              </w:rPr>
              <w:t>考</w:t>
            </w:r>
            <w:r>
              <w:rPr>
                <w:rFonts w:ascii="宋体" w:hAnsi="宋体" w:eastAsia="宋体" w:cs="宋体"/>
                <w:spacing w:val="7"/>
                <w:sz w:val="20"/>
                <w:szCs w:val="20"/>
              </w:rPr>
              <w:t>核评价</w:t>
            </w:r>
          </w:p>
        </w:tc>
        <w:tc>
          <w:tcPr>
            <w:tcW w:w="645" w:type="dxa"/>
            <w:vMerge w:val="restart"/>
            <w:tcBorders>
              <w:top w:val="single" w:color="FF6600" w:sz="2" w:space="0"/>
              <w:left w:val="single" w:color="FF6600" w:sz="10" w:space="0"/>
              <w:bottom w:val="nil"/>
              <w:right w:val="single" w:color="30DFFF" w:sz="4" w:space="0"/>
            </w:tcBorders>
            <w:shd w:val="clear" w:color="auto" w:fill="30DFFF"/>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5" w:line="312" w:lineRule="exact"/>
              <w:ind w:left="112"/>
              <w:rPr>
                <w:rFonts w:ascii="宋体" w:hAnsi="宋体" w:eastAsia="宋体" w:cs="宋体"/>
                <w:sz w:val="17"/>
                <w:szCs w:val="17"/>
              </w:rPr>
            </w:pPr>
            <w:r>
              <w:rPr>
                <w:rFonts w:ascii="宋体" w:hAnsi="宋体" w:eastAsia="宋体" w:cs="宋体"/>
                <w:color w:val="FFFFFF"/>
                <w:spacing w:val="6"/>
                <w:position w:val="10"/>
                <w:sz w:val="17"/>
                <w:szCs w:val="17"/>
                <w14:textOutline w14:w="3268" w14:cap="sq" w14:cmpd="sng">
                  <w14:solidFill>
                    <w14:srgbClr w14:val="FFFFFF"/>
                  </w14:solidFill>
                  <w14:prstDash w14:val="solid"/>
                  <w14:bevel/>
                </w14:textOutline>
              </w:rPr>
              <w:t>考评</w:t>
            </w:r>
          </w:p>
          <w:p>
            <w:pPr>
              <w:spacing w:line="231" w:lineRule="auto"/>
              <w:ind w:left="112"/>
              <w:rPr>
                <w:rFonts w:ascii="宋体" w:hAnsi="宋体" w:eastAsia="宋体" w:cs="宋体"/>
                <w:sz w:val="17"/>
                <w:szCs w:val="17"/>
              </w:rPr>
            </w:pPr>
            <w:r>
              <w:rPr>
                <w:rFonts w:ascii="宋体" w:hAnsi="宋体" w:eastAsia="宋体" w:cs="宋体"/>
                <w:color w:val="FFFFFF"/>
                <w:spacing w:val="6"/>
                <w:sz w:val="17"/>
                <w:szCs w:val="17"/>
                <w14:textOutline w14:w="3268" w14:cap="sq" w14:cmpd="sng">
                  <w14:solidFill>
                    <w14:srgbClr w14:val="FFFFFF"/>
                  </w14:solidFill>
                  <w14:prstDash w14:val="solid"/>
                  <w14:bevel/>
                </w14:textOutline>
              </w:rPr>
              <w:t>标准</w:t>
            </w:r>
          </w:p>
        </w:tc>
        <w:tc>
          <w:tcPr>
            <w:tcW w:w="4657" w:type="dxa"/>
            <w:gridSpan w:val="3"/>
            <w:tcBorders>
              <w:left w:val="single" w:color="30DFFF" w:sz="4" w:space="0"/>
              <w:right w:val="single" w:color="30DFFF" w:sz="4" w:space="0"/>
            </w:tcBorders>
            <w:shd w:val="clear" w:color="auto" w:fill="30DFFF"/>
            <w:vAlign w:val="top"/>
          </w:tcPr>
          <w:p>
            <w:pPr>
              <w:spacing w:before="261" w:line="231" w:lineRule="auto"/>
              <w:ind w:left="134"/>
              <w:rPr>
                <w:rFonts w:ascii="宋体" w:hAnsi="宋体" w:eastAsia="宋体" w:cs="宋体"/>
                <w:sz w:val="17"/>
                <w:szCs w:val="17"/>
              </w:rPr>
            </w:pPr>
            <w:r>
              <w:rPr>
                <w:rFonts w:ascii="宋体" w:hAnsi="宋体" w:eastAsia="宋体" w:cs="宋体"/>
                <w:color w:val="FFFFFF"/>
                <w:spacing w:val="-5"/>
                <w:sz w:val="17"/>
                <w:szCs w:val="17"/>
                <w14:textOutline w14:w="3268" w14:cap="sq" w14:cmpd="sng">
                  <w14:solidFill>
                    <w14:srgbClr w14:val="FFFFFF"/>
                  </w14:solidFill>
                  <w14:prstDash w14:val="solid"/>
                  <w14:bevel/>
                </w14:textOutline>
              </w:rPr>
              <w:t>内</w:t>
            </w:r>
            <w:r>
              <w:rPr>
                <w:rFonts w:ascii="宋体" w:hAnsi="宋体" w:eastAsia="宋体" w:cs="宋体"/>
                <w:color w:val="FFFFFF"/>
                <w:spacing w:val="-4"/>
                <w:sz w:val="17"/>
                <w:szCs w:val="17"/>
                <w14:textOutline w14:w="3268" w14:cap="sq" w14:cmpd="sng">
                  <w14:solidFill>
                    <w14:srgbClr w14:val="FFFFFF"/>
                  </w14:solidFill>
                  <w14:prstDash w14:val="solid"/>
                  <w14:bevel/>
                </w14:textOutline>
              </w:rPr>
              <w:t>容</w:t>
            </w:r>
          </w:p>
        </w:tc>
        <w:tc>
          <w:tcPr>
            <w:tcW w:w="1198" w:type="dxa"/>
            <w:vMerge w:val="restart"/>
            <w:tcBorders>
              <w:top w:val="single" w:color="FF6600" w:sz="2" w:space="0"/>
              <w:left w:val="single" w:color="FF6600" w:sz="4" w:space="0"/>
              <w:bottom w:val="nil"/>
              <w:right w:val="single" w:color="FF6600" w:sz="10" w:space="0"/>
            </w:tcBorders>
            <w:vAlign w:val="top"/>
          </w:tcPr>
          <w:p>
            <w:pPr>
              <w:spacing w:before="11" w:line="696" w:lineRule="exact"/>
              <w:ind w:firstLine="4"/>
              <w:textAlignment w:val="center"/>
            </w:pPr>
            <w:r>
              <w:pict>
                <v:shape id="_x0000_s1027" o:spid="_x0000_s1027" style="position:absolute;left:0pt;margin-left:0.2pt;margin-top:109.1pt;height:0.75pt;width:48.55pt;mso-position-horizontal-relative:page;mso-position-vertical-relative:page;z-index:-251657216;mso-width-relative:page;mso-height-relative:page;" filled="f" stroked="t" coordsize="970,15" path="m0,7l970,7e">
                  <v:fill on="f" focussize="0,0"/>
                  <v:stroke weight="0.72pt" color="#30DFFF" miterlimit="2" joinstyle="bevel"/>
                  <v:imagedata o:title=""/>
                  <o:lock v:ext="edit"/>
                </v:shape>
              </w:pict>
            </w:r>
            <w:r>
              <w:pict>
                <v:shape id="_x0000_s1028" o:spid="_x0000_s1028" style="position:absolute;left:0pt;margin-left:0.2pt;margin-top:135.05pt;height:0.75pt;width:48.55pt;mso-position-horizontal-relative:page;mso-position-vertical-relative:page;z-index:-251656192;mso-width-relative:page;mso-height-relative:page;" filled="f" stroked="t" coordsize="970,15" path="m0,7l970,7e">
                  <v:fill on="f" focussize="0,0"/>
                  <v:stroke weight="0.72pt" color="#30DFFF" miterlimit="2" joinstyle="bevel"/>
                  <v:imagedata o:title=""/>
                  <o:lock v:ext="edit"/>
                </v:shape>
              </w:pict>
            </w:r>
            <w:r>
              <w:pict>
                <v:shape id="_x0000_s1029" o:spid="_x0000_s1029" o:spt="202" type="#_x0000_t202" style="height:34.85pt;width:48.2pt;" fillcolor="#30DFFF" filled="t" stroked="f" coordsize="21600,21600">
                  <v:path/>
                  <v:fill on="t" focussize="0,0"/>
                  <v:stroke on="f"/>
                  <v:imagedata o:title=""/>
                  <o:lock v:ext="edit" aspectratio="f"/>
                  <v:textbox inset="0mm,0mm,0mm,0mm">
                    <w:txbxContent>
                      <w:p>
                        <w:pPr>
                          <w:spacing w:before="250" w:line="231" w:lineRule="auto"/>
                          <w:ind w:left="123"/>
                          <w:rPr>
                            <w:rFonts w:ascii="宋体" w:hAnsi="宋体" w:eastAsia="宋体" w:cs="宋体"/>
                            <w:sz w:val="17"/>
                            <w:szCs w:val="17"/>
                          </w:rPr>
                        </w:pPr>
                        <w:r>
                          <w:rPr>
                            <w:rFonts w:ascii="宋体" w:hAnsi="宋体" w:eastAsia="宋体" w:cs="宋体"/>
                            <w:color w:val="FFFFFF"/>
                            <w:spacing w:val="5"/>
                            <w:sz w:val="17"/>
                            <w:szCs w:val="17"/>
                            <w14:textOutline w14:w="3268" w14:cap="sq" w14:cmpd="sng">
                              <w14:solidFill>
                                <w14:srgbClr w14:val="FFFFFF"/>
                              </w14:solidFill>
                              <w14:prstDash w14:val="solid"/>
                              <w14:bevel/>
                            </w14:textOutline>
                          </w:rPr>
                          <w:t>分值</w:t>
                        </w:r>
                      </w:p>
                    </w:txbxContent>
                  </v:textbox>
                  <w10:wrap type="none"/>
                  <w10:anchorlock/>
                </v:shape>
              </w:pict>
            </w:r>
          </w:p>
          <w:p>
            <w:pPr>
              <w:spacing w:before="178" w:line="188" w:lineRule="auto"/>
              <w:ind w:left="46"/>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0</w:t>
            </w:r>
          </w:p>
          <w:p>
            <w:pPr>
              <w:spacing w:line="266" w:lineRule="auto"/>
              <w:rPr>
                <w:rFonts w:ascii="Arial"/>
                <w:sz w:val="21"/>
              </w:rPr>
            </w:pPr>
          </w:p>
          <w:p>
            <w:pPr>
              <w:spacing w:before="52" w:line="188" w:lineRule="auto"/>
              <w:ind w:left="46"/>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0</w:t>
            </w:r>
          </w:p>
          <w:p>
            <w:pPr>
              <w:spacing w:line="267" w:lineRule="auto"/>
              <w:rPr>
                <w:rFonts w:ascii="Arial"/>
                <w:sz w:val="21"/>
              </w:rPr>
            </w:pPr>
          </w:p>
          <w:p>
            <w:pPr>
              <w:spacing w:before="52" w:line="187" w:lineRule="auto"/>
              <w:ind w:left="46"/>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5</w:t>
            </w:r>
          </w:p>
          <w:p>
            <w:pPr>
              <w:spacing w:line="304" w:lineRule="auto"/>
              <w:rPr>
                <w:rFonts w:ascii="Arial"/>
                <w:sz w:val="21"/>
              </w:rPr>
            </w:pPr>
          </w:p>
          <w:p>
            <w:pPr>
              <w:spacing w:before="52" w:line="188" w:lineRule="auto"/>
              <w:ind w:left="40"/>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5</w:t>
            </w:r>
          </w:p>
          <w:p>
            <w:pPr>
              <w:spacing w:line="325" w:lineRule="auto"/>
              <w:rPr>
                <w:rFonts w:ascii="Arial"/>
                <w:sz w:val="21"/>
              </w:rPr>
            </w:pPr>
          </w:p>
          <w:p>
            <w:pPr>
              <w:spacing w:before="52" w:line="188" w:lineRule="auto"/>
              <w:ind w:left="46"/>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0</w:t>
            </w:r>
          </w:p>
          <w:p>
            <w:pPr>
              <w:spacing w:line="328" w:lineRule="auto"/>
              <w:rPr>
                <w:rFonts w:ascii="Arial"/>
                <w:sz w:val="21"/>
              </w:rPr>
            </w:pPr>
          </w:p>
          <w:p>
            <w:pPr>
              <w:spacing w:before="52" w:line="188" w:lineRule="auto"/>
              <w:ind w:left="46"/>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0</w:t>
            </w:r>
          </w:p>
          <w:p>
            <w:pPr>
              <w:spacing w:line="302" w:lineRule="auto"/>
              <w:rPr>
                <w:rFonts w:ascii="Arial"/>
                <w:sz w:val="21"/>
              </w:rPr>
            </w:pPr>
          </w:p>
          <w:p>
            <w:pPr>
              <w:spacing w:before="51" w:line="188" w:lineRule="auto"/>
              <w:ind w:left="46"/>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0</w:t>
            </w:r>
          </w:p>
          <w:p>
            <w:pPr>
              <w:spacing w:line="302" w:lineRule="auto"/>
              <w:rPr>
                <w:rFonts w:ascii="Arial"/>
                <w:sz w:val="21"/>
              </w:rPr>
            </w:pPr>
          </w:p>
          <w:p>
            <w:pPr>
              <w:spacing w:before="52" w:line="188" w:lineRule="auto"/>
              <w:ind w:left="46"/>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0</w:t>
            </w:r>
          </w:p>
          <w:p>
            <w:pPr>
              <w:spacing w:line="259" w:lineRule="auto"/>
              <w:rPr>
                <w:rFonts w:ascii="Arial"/>
                <w:sz w:val="21"/>
              </w:rPr>
            </w:pPr>
          </w:p>
          <w:p>
            <w:pPr>
              <w:spacing w:before="52" w:line="188" w:lineRule="auto"/>
              <w:ind w:left="134"/>
              <w:rPr>
                <w:rFonts w:ascii="Calibri" w:hAnsi="Calibri" w:eastAsia="Calibri" w:cs="Calibri"/>
                <w:sz w:val="17"/>
                <w:szCs w:val="17"/>
              </w:rPr>
            </w:pPr>
            <w:r>
              <w:rPr>
                <w:rFonts w:ascii="Calibri" w:hAnsi="Calibri" w:eastAsia="Calibri" w:cs="Calibri"/>
                <w:spacing w:val="-1"/>
                <w:sz w:val="17"/>
                <w:szCs w:val="17"/>
              </w:rPr>
              <w:t>1</w:t>
            </w:r>
            <w:r>
              <w:rPr>
                <w:rFonts w:ascii="Calibri" w:hAnsi="Calibri" w:eastAsia="Calibri" w:cs="Calibri"/>
                <w:sz w:val="17"/>
                <w:szCs w:val="17"/>
              </w:rPr>
              <w:t>00</w:t>
            </w:r>
          </w:p>
        </w:tc>
      </w:tr>
      <w:tr>
        <w:tblPrEx>
          <w:tblBorders>
            <w:top w:val="single" w:color="30DFFF" w:sz="2" w:space="0"/>
            <w:left w:val="single" w:color="30DFFF" w:sz="2" w:space="0"/>
            <w:bottom w:val="single" w:color="30DFFF" w:sz="2" w:space="0"/>
            <w:right w:val="single" w:color="30DFFF" w:sz="2" w:space="0"/>
            <w:insideH w:val="single" w:color="30DFFF" w:sz="2" w:space="0"/>
            <w:insideV w:val="single" w:color="30DFFF" w:sz="2" w:space="0"/>
          </w:tblBorders>
          <w:tblCellMar>
            <w:top w:w="0" w:type="dxa"/>
            <w:left w:w="0" w:type="dxa"/>
            <w:bottom w:w="0" w:type="dxa"/>
            <w:right w:w="0" w:type="dxa"/>
          </w:tblCellMar>
        </w:tblPrEx>
        <w:trPr>
          <w:trHeight w:val="514" w:hRule="atLeast"/>
        </w:trPr>
        <w:tc>
          <w:tcPr>
            <w:tcW w:w="613" w:type="dxa"/>
            <w:vMerge w:val="continue"/>
            <w:tcBorders>
              <w:top w:val="nil"/>
              <w:left w:val="single" w:color="FF6600" w:sz="10" w:space="0"/>
              <w:bottom w:val="nil"/>
              <w:right w:val="single" w:color="FF6600" w:sz="10" w:space="0"/>
            </w:tcBorders>
            <w:vAlign w:val="top"/>
          </w:tcPr>
          <w:p>
            <w:pPr>
              <w:rPr>
                <w:rFonts w:ascii="Arial"/>
                <w:sz w:val="21"/>
              </w:rPr>
            </w:pPr>
          </w:p>
        </w:tc>
        <w:tc>
          <w:tcPr>
            <w:tcW w:w="1412" w:type="dxa"/>
            <w:vMerge w:val="continue"/>
            <w:tcBorders>
              <w:top w:val="nil"/>
              <w:left w:val="single" w:color="FF6600" w:sz="10" w:space="0"/>
              <w:bottom w:val="nil"/>
              <w:right w:val="single" w:color="FF6600" w:sz="10" w:space="0"/>
            </w:tcBorders>
            <w:vAlign w:val="top"/>
          </w:tcPr>
          <w:p>
            <w:pPr>
              <w:rPr>
                <w:rFonts w:ascii="Arial"/>
                <w:sz w:val="21"/>
              </w:rPr>
            </w:pPr>
          </w:p>
        </w:tc>
        <w:tc>
          <w:tcPr>
            <w:tcW w:w="645" w:type="dxa"/>
            <w:vMerge w:val="continue"/>
            <w:tcBorders>
              <w:top w:val="nil"/>
              <w:left w:val="single" w:color="FF6600" w:sz="10" w:space="0"/>
              <w:bottom w:val="nil"/>
              <w:right w:val="single" w:color="30DFFF" w:sz="4" w:space="0"/>
            </w:tcBorders>
            <w:vAlign w:val="top"/>
          </w:tcPr>
          <w:p>
            <w:pPr>
              <w:rPr>
                <w:rFonts w:ascii="Arial"/>
                <w:sz w:val="21"/>
              </w:rPr>
            </w:pPr>
          </w:p>
        </w:tc>
        <w:tc>
          <w:tcPr>
            <w:tcW w:w="4657" w:type="dxa"/>
            <w:gridSpan w:val="3"/>
            <w:tcBorders>
              <w:left w:val="single" w:color="30DFFF" w:sz="4" w:space="0"/>
              <w:right w:val="single" w:color="30DFFF" w:sz="4" w:space="0"/>
            </w:tcBorders>
            <w:vAlign w:val="top"/>
          </w:tcPr>
          <w:p>
            <w:pPr>
              <w:spacing w:before="108" w:line="231" w:lineRule="auto"/>
              <w:ind w:left="112"/>
              <w:rPr>
                <w:rFonts w:ascii="宋体" w:hAnsi="宋体" w:eastAsia="宋体" w:cs="宋体"/>
                <w:sz w:val="17"/>
                <w:szCs w:val="17"/>
              </w:rPr>
            </w:pPr>
            <w:r>
              <w:rPr>
                <w:rFonts w:ascii="宋体" w:hAnsi="宋体" w:eastAsia="宋体" w:cs="宋体"/>
                <w:spacing w:val="11"/>
                <w:sz w:val="17"/>
                <w:szCs w:val="17"/>
              </w:rPr>
              <w:t>课</w:t>
            </w:r>
            <w:r>
              <w:rPr>
                <w:rFonts w:ascii="宋体" w:hAnsi="宋体" w:eastAsia="宋体" w:cs="宋体"/>
                <w:spacing w:val="9"/>
                <w:sz w:val="17"/>
                <w:szCs w:val="17"/>
              </w:rPr>
              <w:t>前观看视频、资料</w:t>
            </w:r>
          </w:p>
        </w:tc>
        <w:tc>
          <w:tcPr>
            <w:tcW w:w="1198" w:type="dxa"/>
            <w:vMerge w:val="continue"/>
            <w:tcBorders>
              <w:top w:val="nil"/>
              <w:left w:val="single" w:color="FF6600" w:sz="4" w:space="0"/>
              <w:bottom w:val="nil"/>
              <w:right w:val="single" w:color="FF6600" w:sz="10" w:space="0"/>
            </w:tcBorders>
            <w:vAlign w:val="top"/>
          </w:tcPr>
          <w:p>
            <w:pPr>
              <w:rPr>
                <w:rFonts w:ascii="Arial"/>
                <w:sz w:val="21"/>
              </w:rPr>
            </w:pPr>
          </w:p>
        </w:tc>
      </w:tr>
      <w:tr>
        <w:tblPrEx>
          <w:tblBorders>
            <w:top w:val="single" w:color="30DFFF" w:sz="2" w:space="0"/>
            <w:left w:val="single" w:color="30DFFF" w:sz="2" w:space="0"/>
            <w:bottom w:val="single" w:color="30DFFF" w:sz="2" w:space="0"/>
            <w:right w:val="single" w:color="30DFFF" w:sz="2" w:space="0"/>
            <w:insideH w:val="single" w:color="30DFFF" w:sz="2" w:space="0"/>
            <w:insideV w:val="single" w:color="30DFFF" w:sz="2" w:space="0"/>
          </w:tblBorders>
          <w:tblCellMar>
            <w:top w:w="0" w:type="dxa"/>
            <w:left w:w="0" w:type="dxa"/>
            <w:bottom w:w="0" w:type="dxa"/>
            <w:right w:w="0" w:type="dxa"/>
          </w:tblCellMar>
        </w:tblPrEx>
        <w:trPr>
          <w:trHeight w:val="442" w:hRule="atLeast"/>
        </w:trPr>
        <w:tc>
          <w:tcPr>
            <w:tcW w:w="613" w:type="dxa"/>
            <w:vMerge w:val="continue"/>
            <w:tcBorders>
              <w:top w:val="nil"/>
              <w:left w:val="single" w:color="FF6600" w:sz="10" w:space="0"/>
              <w:bottom w:val="nil"/>
              <w:right w:val="single" w:color="FF6600" w:sz="10" w:space="0"/>
            </w:tcBorders>
            <w:vAlign w:val="top"/>
          </w:tcPr>
          <w:p>
            <w:pPr>
              <w:rPr>
                <w:rFonts w:ascii="Arial"/>
                <w:sz w:val="21"/>
              </w:rPr>
            </w:pPr>
          </w:p>
        </w:tc>
        <w:tc>
          <w:tcPr>
            <w:tcW w:w="1412" w:type="dxa"/>
            <w:vMerge w:val="continue"/>
            <w:tcBorders>
              <w:top w:val="nil"/>
              <w:left w:val="single" w:color="FF6600" w:sz="10" w:space="0"/>
              <w:bottom w:val="nil"/>
              <w:right w:val="single" w:color="FF6600" w:sz="10" w:space="0"/>
            </w:tcBorders>
            <w:vAlign w:val="top"/>
          </w:tcPr>
          <w:p>
            <w:pPr>
              <w:rPr>
                <w:rFonts w:ascii="Arial"/>
                <w:sz w:val="21"/>
              </w:rPr>
            </w:pPr>
          </w:p>
        </w:tc>
        <w:tc>
          <w:tcPr>
            <w:tcW w:w="645" w:type="dxa"/>
            <w:vMerge w:val="continue"/>
            <w:tcBorders>
              <w:top w:val="nil"/>
              <w:left w:val="single" w:color="FF6600" w:sz="10" w:space="0"/>
              <w:bottom w:val="nil"/>
              <w:right w:val="single" w:color="30DFFF" w:sz="4" w:space="0"/>
            </w:tcBorders>
            <w:vAlign w:val="top"/>
          </w:tcPr>
          <w:p>
            <w:pPr>
              <w:rPr>
                <w:rFonts w:ascii="Arial"/>
                <w:sz w:val="21"/>
              </w:rPr>
            </w:pPr>
          </w:p>
        </w:tc>
        <w:tc>
          <w:tcPr>
            <w:tcW w:w="4657" w:type="dxa"/>
            <w:gridSpan w:val="3"/>
            <w:tcBorders>
              <w:left w:val="single" w:color="30DFFF" w:sz="4" w:space="0"/>
              <w:right w:val="single" w:color="30DFFF" w:sz="4" w:space="0"/>
            </w:tcBorders>
            <w:vAlign w:val="top"/>
          </w:tcPr>
          <w:p>
            <w:pPr>
              <w:spacing w:before="107" w:line="232" w:lineRule="auto"/>
              <w:ind w:left="112"/>
              <w:rPr>
                <w:rFonts w:ascii="宋体" w:hAnsi="宋体" w:eastAsia="宋体" w:cs="宋体"/>
                <w:sz w:val="17"/>
                <w:szCs w:val="17"/>
              </w:rPr>
            </w:pPr>
            <w:r>
              <w:rPr>
                <w:rFonts w:ascii="宋体" w:hAnsi="宋体" w:eastAsia="宋体" w:cs="宋体"/>
                <w:spacing w:val="9"/>
                <w:sz w:val="17"/>
                <w:szCs w:val="17"/>
              </w:rPr>
              <w:t>课</w:t>
            </w:r>
            <w:r>
              <w:rPr>
                <w:rFonts w:ascii="宋体" w:hAnsi="宋体" w:eastAsia="宋体" w:cs="宋体"/>
                <w:spacing w:val="5"/>
                <w:sz w:val="17"/>
                <w:szCs w:val="17"/>
              </w:rPr>
              <w:t>前自测题成绩 、课前讨论</w:t>
            </w:r>
          </w:p>
        </w:tc>
        <w:tc>
          <w:tcPr>
            <w:tcW w:w="1198" w:type="dxa"/>
            <w:vMerge w:val="continue"/>
            <w:tcBorders>
              <w:top w:val="nil"/>
              <w:left w:val="single" w:color="FF6600" w:sz="4" w:space="0"/>
              <w:bottom w:val="nil"/>
              <w:right w:val="single" w:color="FF6600" w:sz="10" w:space="0"/>
            </w:tcBorders>
            <w:vAlign w:val="top"/>
          </w:tcPr>
          <w:p>
            <w:pPr>
              <w:rPr>
                <w:rFonts w:ascii="Arial"/>
                <w:sz w:val="21"/>
              </w:rPr>
            </w:pPr>
          </w:p>
        </w:tc>
      </w:tr>
      <w:tr>
        <w:tblPrEx>
          <w:tblBorders>
            <w:top w:val="single" w:color="30DFFF" w:sz="2" w:space="0"/>
            <w:left w:val="single" w:color="30DFFF" w:sz="2" w:space="0"/>
            <w:bottom w:val="single" w:color="30DFFF" w:sz="2" w:space="0"/>
            <w:right w:val="single" w:color="30DFFF" w:sz="2" w:space="0"/>
            <w:insideH w:val="single" w:color="30DFFF" w:sz="2" w:space="0"/>
            <w:insideV w:val="single" w:color="30DFFF" w:sz="2" w:space="0"/>
          </w:tblBorders>
          <w:tblCellMar>
            <w:top w:w="0" w:type="dxa"/>
            <w:left w:w="0" w:type="dxa"/>
            <w:bottom w:w="0" w:type="dxa"/>
            <w:right w:w="0" w:type="dxa"/>
          </w:tblCellMar>
        </w:tblPrEx>
        <w:trPr>
          <w:trHeight w:val="529" w:hRule="atLeast"/>
        </w:trPr>
        <w:tc>
          <w:tcPr>
            <w:tcW w:w="613" w:type="dxa"/>
            <w:vMerge w:val="continue"/>
            <w:tcBorders>
              <w:top w:val="nil"/>
              <w:left w:val="single" w:color="FF6600" w:sz="10" w:space="0"/>
              <w:bottom w:val="nil"/>
              <w:right w:val="single" w:color="FF6600" w:sz="10" w:space="0"/>
            </w:tcBorders>
            <w:vAlign w:val="top"/>
          </w:tcPr>
          <w:p>
            <w:pPr>
              <w:rPr>
                <w:rFonts w:ascii="Arial"/>
                <w:sz w:val="21"/>
              </w:rPr>
            </w:pPr>
          </w:p>
        </w:tc>
        <w:tc>
          <w:tcPr>
            <w:tcW w:w="1412" w:type="dxa"/>
            <w:vMerge w:val="continue"/>
            <w:tcBorders>
              <w:top w:val="nil"/>
              <w:left w:val="single" w:color="FF6600" w:sz="10" w:space="0"/>
              <w:bottom w:val="nil"/>
              <w:right w:val="single" w:color="FF6600" w:sz="10" w:space="0"/>
            </w:tcBorders>
            <w:vAlign w:val="top"/>
          </w:tcPr>
          <w:p>
            <w:pPr>
              <w:rPr>
                <w:rFonts w:ascii="Arial"/>
                <w:sz w:val="21"/>
              </w:rPr>
            </w:pPr>
          </w:p>
        </w:tc>
        <w:tc>
          <w:tcPr>
            <w:tcW w:w="645" w:type="dxa"/>
            <w:vMerge w:val="continue"/>
            <w:tcBorders>
              <w:top w:val="nil"/>
              <w:left w:val="single" w:color="FF6600" w:sz="10" w:space="0"/>
              <w:bottom w:val="nil"/>
              <w:right w:val="single" w:color="30DFFF" w:sz="4" w:space="0"/>
            </w:tcBorders>
            <w:vAlign w:val="top"/>
          </w:tcPr>
          <w:p>
            <w:pPr>
              <w:rPr>
                <w:rFonts w:ascii="Arial"/>
                <w:sz w:val="21"/>
              </w:rPr>
            </w:pPr>
          </w:p>
        </w:tc>
        <w:tc>
          <w:tcPr>
            <w:tcW w:w="4657" w:type="dxa"/>
            <w:gridSpan w:val="3"/>
            <w:tcBorders>
              <w:left w:val="single" w:color="30DFFF" w:sz="4" w:space="0"/>
              <w:right w:val="single" w:color="30DFFF" w:sz="4" w:space="0"/>
            </w:tcBorders>
            <w:vAlign w:val="top"/>
          </w:tcPr>
          <w:p>
            <w:pPr>
              <w:spacing w:before="107" w:line="232" w:lineRule="auto"/>
              <w:ind w:left="112"/>
              <w:rPr>
                <w:rFonts w:ascii="宋体" w:hAnsi="宋体" w:eastAsia="宋体" w:cs="宋体"/>
                <w:sz w:val="17"/>
                <w:szCs w:val="17"/>
              </w:rPr>
            </w:pPr>
            <w:r>
              <w:pict>
                <v:shape id="_x0000_s1030" o:spid="_x0000_s1030" style="position:absolute;left:0pt;margin-left:-0.55pt;margin-top:25.75pt;height:0.75pt;width:233.55pt;mso-position-horizontal-relative:page;mso-position-vertical-relative:page;z-index:-251655168;mso-width-relative:page;mso-height-relative:page;" filled="f" stroked="t" coordsize="4671,15" path="m0,7l4670,7e">
                  <v:fill on="f" focussize="0,0"/>
                  <v:stroke weight="0.72pt" color="#30DFFF" miterlimit="2" joinstyle="bevel"/>
                  <v:imagedata o:title=""/>
                  <o:lock v:ext="edit"/>
                </v:shape>
              </w:pict>
            </w:r>
            <w:r>
              <w:rPr>
                <w:rFonts w:ascii="宋体" w:hAnsi="宋体" w:eastAsia="宋体" w:cs="宋体"/>
                <w:spacing w:val="9"/>
                <w:sz w:val="17"/>
                <w:szCs w:val="17"/>
              </w:rPr>
              <w:t>课堂讨论、发言</w:t>
            </w:r>
          </w:p>
        </w:tc>
        <w:tc>
          <w:tcPr>
            <w:tcW w:w="1198" w:type="dxa"/>
            <w:vMerge w:val="continue"/>
            <w:tcBorders>
              <w:top w:val="nil"/>
              <w:left w:val="single" w:color="FF6600" w:sz="4" w:space="0"/>
              <w:bottom w:val="nil"/>
              <w:right w:val="single" w:color="FF6600" w:sz="10" w:space="0"/>
            </w:tcBorders>
            <w:vAlign w:val="top"/>
          </w:tcPr>
          <w:p>
            <w:pPr>
              <w:rPr>
                <w:rFonts w:ascii="Arial"/>
                <w:sz w:val="21"/>
              </w:rPr>
            </w:pPr>
          </w:p>
        </w:tc>
      </w:tr>
      <w:tr>
        <w:tblPrEx>
          <w:tblBorders>
            <w:top w:val="single" w:color="30DFFF" w:sz="2" w:space="0"/>
            <w:left w:val="single" w:color="30DFFF" w:sz="2" w:space="0"/>
            <w:bottom w:val="single" w:color="30DFFF" w:sz="2" w:space="0"/>
            <w:right w:val="single" w:color="30DFFF" w:sz="2" w:space="0"/>
            <w:insideH w:val="single" w:color="30DFFF" w:sz="2" w:space="0"/>
            <w:insideV w:val="single" w:color="30DFFF" w:sz="2" w:space="0"/>
          </w:tblBorders>
          <w:tblCellMar>
            <w:top w:w="0" w:type="dxa"/>
            <w:left w:w="0" w:type="dxa"/>
            <w:bottom w:w="0" w:type="dxa"/>
            <w:right w:w="0" w:type="dxa"/>
          </w:tblCellMar>
        </w:tblPrEx>
        <w:trPr>
          <w:trHeight w:val="514" w:hRule="atLeast"/>
        </w:trPr>
        <w:tc>
          <w:tcPr>
            <w:tcW w:w="613" w:type="dxa"/>
            <w:vMerge w:val="continue"/>
            <w:tcBorders>
              <w:top w:val="nil"/>
              <w:left w:val="single" w:color="FF6600" w:sz="10" w:space="0"/>
              <w:bottom w:val="nil"/>
              <w:right w:val="single" w:color="FF6600" w:sz="10" w:space="0"/>
            </w:tcBorders>
            <w:vAlign w:val="top"/>
          </w:tcPr>
          <w:p>
            <w:pPr>
              <w:rPr>
                <w:rFonts w:ascii="Arial"/>
                <w:sz w:val="21"/>
              </w:rPr>
            </w:pPr>
          </w:p>
        </w:tc>
        <w:tc>
          <w:tcPr>
            <w:tcW w:w="1412" w:type="dxa"/>
            <w:vMerge w:val="continue"/>
            <w:tcBorders>
              <w:top w:val="nil"/>
              <w:left w:val="single" w:color="FF6600" w:sz="10" w:space="0"/>
              <w:bottom w:val="nil"/>
              <w:right w:val="single" w:color="FF6600" w:sz="10" w:space="0"/>
            </w:tcBorders>
            <w:vAlign w:val="top"/>
          </w:tcPr>
          <w:p>
            <w:pPr>
              <w:rPr>
                <w:rFonts w:ascii="Arial"/>
                <w:sz w:val="21"/>
              </w:rPr>
            </w:pPr>
          </w:p>
        </w:tc>
        <w:tc>
          <w:tcPr>
            <w:tcW w:w="645" w:type="dxa"/>
            <w:vMerge w:val="continue"/>
            <w:tcBorders>
              <w:top w:val="nil"/>
              <w:left w:val="single" w:color="FF6600" w:sz="10" w:space="0"/>
              <w:bottom w:val="nil"/>
              <w:right w:val="single" w:color="30DFFF" w:sz="4" w:space="0"/>
            </w:tcBorders>
            <w:vAlign w:val="top"/>
          </w:tcPr>
          <w:p>
            <w:pPr>
              <w:rPr>
                <w:rFonts w:ascii="Arial"/>
                <w:sz w:val="21"/>
              </w:rPr>
            </w:pPr>
          </w:p>
        </w:tc>
        <w:tc>
          <w:tcPr>
            <w:tcW w:w="4657" w:type="dxa"/>
            <w:gridSpan w:val="3"/>
            <w:tcBorders>
              <w:left w:val="single" w:color="30DFFF" w:sz="4" w:space="0"/>
              <w:right w:val="single" w:color="30DFFF" w:sz="4" w:space="0"/>
            </w:tcBorders>
            <w:vAlign w:val="top"/>
          </w:tcPr>
          <w:p>
            <w:pPr>
              <w:spacing w:before="91" w:line="231" w:lineRule="auto"/>
              <w:ind w:left="114"/>
              <w:rPr>
                <w:rFonts w:ascii="宋体" w:hAnsi="宋体" w:eastAsia="宋体" w:cs="宋体"/>
                <w:sz w:val="17"/>
                <w:szCs w:val="17"/>
              </w:rPr>
            </w:pPr>
            <w:r>
              <w:pict>
                <v:shape id="_x0000_s1031" o:spid="_x0000_s1031" style="position:absolute;left:0pt;margin-left:-0.55pt;margin-top:25pt;height:0.75pt;width:233.55pt;mso-position-horizontal-relative:page;mso-position-vertical-relative:page;z-index:-251654144;mso-width-relative:page;mso-height-relative:page;" filled="f" stroked="t" coordsize="4671,15" path="m0,7l4670,7e">
                  <v:fill on="f" focussize="0,0"/>
                  <v:stroke weight="0.72pt" color="#30DFFF" miterlimit="2" joinstyle="bevel"/>
                  <v:imagedata o:title=""/>
                  <o:lock v:ext="edit"/>
                </v:shape>
              </w:pict>
            </w:r>
            <w:r>
              <w:rPr>
                <w:rFonts w:ascii="宋体" w:hAnsi="宋体" w:eastAsia="宋体" w:cs="宋体"/>
                <w:spacing w:val="9"/>
                <w:sz w:val="17"/>
                <w:szCs w:val="17"/>
              </w:rPr>
              <w:t>调查问卷设计及完善</w:t>
            </w:r>
          </w:p>
        </w:tc>
        <w:tc>
          <w:tcPr>
            <w:tcW w:w="1198" w:type="dxa"/>
            <w:vMerge w:val="continue"/>
            <w:tcBorders>
              <w:top w:val="nil"/>
              <w:left w:val="single" w:color="FF6600" w:sz="4" w:space="0"/>
              <w:bottom w:val="nil"/>
              <w:right w:val="single" w:color="FF6600" w:sz="10" w:space="0"/>
            </w:tcBorders>
            <w:vAlign w:val="top"/>
          </w:tcPr>
          <w:p>
            <w:pPr>
              <w:rPr>
                <w:rFonts w:ascii="Arial"/>
                <w:sz w:val="21"/>
              </w:rPr>
            </w:pPr>
          </w:p>
        </w:tc>
      </w:tr>
      <w:tr>
        <w:tblPrEx>
          <w:tblBorders>
            <w:top w:val="single" w:color="30DFFF" w:sz="2" w:space="0"/>
            <w:left w:val="single" w:color="30DFFF" w:sz="2" w:space="0"/>
            <w:bottom w:val="single" w:color="30DFFF" w:sz="2" w:space="0"/>
            <w:right w:val="single" w:color="30DFFF" w:sz="2" w:space="0"/>
            <w:insideH w:val="single" w:color="30DFFF" w:sz="2" w:space="0"/>
            <w:insideV w:val="single" w:color="30DFFF" w:sz="2" w:space="0"/>
          </w:tblBorders>
          <w:tblCellMar>
            <w:top w:w="0" w:type="dxa"/>
            <w:left w:w="0" w:type="dxa"/>
            <w:bottom w:w="0" w:type="dxa"/>
            <w:right w:w="0" w:type="dxa"/>
          </w:tblCellMar>
        </w:tblPrEx>
        <w:trPr>
          <w:trHeight w:val="548" w:hRule="atLeast"/>
        </w:trPr>
        <w:tc>
          <w:tcPr>
            <w:tcW w:w="613" w:type="dxa"/>
            <w:vMerge w:val="continue"/>
            <w:tcBorders>
              <w:top w:val="nil"/>
              <w:left w:val="single" w:color="FF6600" w:sz="10" w:space="0"/>
              <w:bottom w:val="nil"/>
              <w:right w:val="single" w:color="FF6600" w:sz="10" w:space="0"/>
            </w:tcBorders>
            <w:vAlign w:val="top"/>
          </w:tcPr>
          <w:p>
            <w:pPr>
              <w:rPr>
                <w:rFonts w:ascii="Arial"/>
                <w:sz w:val="21"/>
              </w:rPr>
            </w:pPr>
          </w:p>
        </w:tc>
        <w:tc>
          <w:tcPr>
            <w:tcW w:w="1412" w:type="dxa"/>
            <w:vMerge w:val="continue"/>
            <w:tcBorders>
              <w:top w:val="nil"/>
              <w:left w:val="single" w:color="FF6600" w:sz="10" w:space="0"/>
              <w:bottom w:val="nil"/>
              <w:right w:val="single" w:color="FF6600" w:sz="10" w:space="0"/>
            </w:tcBorders>
            <w:vAlign w:val="top"/>
          </w:tcPr>
          <w:p>
            <w:pPr>
              <w:rPr>
                <w:rFonts w:ascii="Arial"/>
                <w:sz w:val="21"/>
              </w:rPr>
            </w:pPr>
          </w:p>
        </w:tc>
        <w:tc>
          <w:tcPr>
            <w:tcW w:w="645" w:type="dxa"/>
            <w:vMerge w:val="continue"/>
            <w:tcBorders>
              <w:top w:val="nil"/>
              <w:left w:val="single" w:color="FF6600" w:sz="10" w:space="0"/>
              <w:bottom w:val="nil"/>
              <w:right w:val="single" w:color="30DFFF" w:sz="4" w:space="0"/>
            </w:tcBorders>
            <w:vAlign w:val="top"/>
          </w:tcPr>
          <w:p>
            <w:pPr>
              <w:rPr>
                <w:rFonts w:ascii="Arial"/>
                <w:sz w:val="21"/>
              </w:rPr>
            </w:pPr>
          </w:p>
        </w:tc>
        <w:tc>
          <w:tcPr>
            <w:tcW w:w="4657" w:type="dxa"/>
            <w:gridSpan w:val="3"/>
            <w:tcBorders>
              <w:left w:val="single" w:color="30DFFF" w:sz="4" w:space="0"/>
              <w:right w:val="single" w:color="30DFFF" w:sz="4" w:space="0"/>
            </w:tcBorders>
            <w:vAlign w:val="top"/>
          </w:tcPr>
          <w:p>
            <w:pPr>
              <w:spacing w:before="93" w:line="231" w:lineRule="auto"/>
              <w:ind w:left="112"/>
              <w:rPr>
                <w:rFonts w:ascii="宋体" w:hAnsi="宋体" w:eastAsia="宋体" w:cs="宋体"/>
                <w:sz w:val="17"/>
                <w:szCs w:val="17"/>
              </w:rPr>
            </w:pPr>
            <w:r>
              <w:rPr>
                <w:rFonts w:ascii="宋体" w:hAnsi="宋体" w:eastAsia="宋体" w:cs="宋体"/>
                <w:spacing w:val="18"/>
                <w:sz w:val="17"/>
                <w:szCs w:val="17"/>
              </w:rPr>
              <w:t>对</w:t>
            </w:r>
            <w:r>
              <w:rPr>
                <w:rFonts w:ascii="宋体" w:hAnsi="宋体" w:eastAsia="宋体" w:cs="宋体"/>
                <w:spacing w:val="12"/>
                <w:sz w:val="17"/>
                <w:szCs w:val="17"/>
              </w:rPr>
              <w:t>其</w:t>
            </w:r>
            <w:r>
              <w:rPr>
                <w:rFonts w:ascii="宋体" w:hAnsi="宋体" w:eastAsia="宋体" w:cs="宋体"/>
                <w:spacing w:val="9"/>
                <w:sz w:val="17"/>
                <w:szCs w:val="17"/>
              </w:rPr>
              <w:t>他小组提出改进意见的主动性、科学性</w:t>
            </w:r>
          </w:p>
        </w:tc>
        <w:tc>
          <w:tcPr>
            <w:tcW w:w="1198" w:type="dxa"/>
            <w:vMerge w:val="continue"/>
            <w:tcBorders>
              <w:top w:val="nil"/>
              <w:left w:val="single" w:color="FF6600" w:sz="4" w:space="0"/>
              <w:bottom w:val="nil"/>
              <w:right w:val="single" w:color="FF6600" w:sz="10" w:space="0"/>
            </w:tcBorders>
            <w:vAlign w:val="top"/>
          </w:tcPr>
          <w:p>
            <w:pPr>
              <w:rPr>
                <w:rFonts w:ascii="Arial"/>
                <w:sz w:val="21"/>
              </w:rPr>
            </w:pPr>
          </w:p>
        </w:tc>
      </w:tr>
      <w:tr>
        <w:tblPrEx>
          <w:tblBorders>
            <w:top w:val="single" w:color="30DFFF" w:sz="2" w:space="0"/>
            <w:left w:val="single" w:color="30DFFF" w:sz="2" w:space="0"/>
            <w:bottom w:val="single" w:color="30DFFF" w:sz="2" w:space="0"/>
            <w:right w:val="single" w:color="30DFFF" w:sz="2" w:space="0"/>
            <w:insideH w:val="single" w:color="30DFFF" w:sz="2" w:space="0"/>
            <w:insideV w:val="single" w:color="30DFFF" w:sz="2" w:space="0"/>
          </w:tblBorders>
          <w:tblCellMar>
            <w:top w:w="0" w:type="dxa"/>
            <w:left w:w="0" w:type="dxa"/>
            <w:bottom w:w="0" w:type="dxa"/>
            <w:right w:w="0" w:type="dxa"/>
          </w:tblCellMar>
        </w:tblPrEx>
        <w:trPr>
          <w:trHeight w:val="514" w:hRule="atLeast"/>
        </w:trPr>
        <w:tc>
          <w:tcPr>
            <w:tcW w:w="613" w:type="dxa"/>
            <w:vMerge w:val="continue"/>
            <w:tcBorders>
              <w:top w:val="nil"/>
              <w:left w:val="single" w:color="FF6600" w:sz="10" w:space="0"/>
              <w:bottom w:val="nil"/>
              <w:right w:val="single" w:color="FF6600" w:sz="10" w:space="0"/>
            </w:tcBorders>
            <w:vAlign w:val="top"/>
          </w:tcPr>
          <w:p>
            <w:pPr>
              <w:rPr>
                <w:rFonts w:ascii="Arial"/>
                <w:sz w:val="21"/>
              </w:rPr>
            </w:pPr>
          </w:p>
        </w:tc>
        <w:tc>
          <w:tcPr>
            <w:tcW w:w="1412" w:type="dxa"/>
            <w:vMerge w:val="continue"/>
            <w:tcBorders>
              <w:top w:val="nil"/>
              <w:left w:val="single" w:color="FF6600" w:sz="10" w:space="0"/>
              <w:bottom w:val="nil"/>
              <w:right w:val="single" w:color="FF6600" w:sz="10" w:space="0"/>
            </w:tcBorders>
            <w:vAlign w:val="top"/>
          </w:tcPr>
          <w:p>
            <w:pPr>
              <w:rPr>
                <w:rFonts w:ascii="Arial"/>
                <w:sz w:val="21"/>
              </w:rPr>
            </w:pPr>
          </w:p>
        </w:tc>
        <w:tc>
          <w:tcPr>
            <w:tcW w:w="645" w:type="dxa"/>
            <w:vMerge w:val="continue"/>
            <w:tcBorders>
              <w:top w:val="nil"/>
              <w:left w:val="single" w:color="FF6600" w:sz="10" w:space="0"/>
              <w:bottom w:val="nil"/>
              <w:right w:val="single" w:color="30DFFF" w:sz="4" w:space="0"/>
            </w:tcBorders>
            <w:vAlign w:val="top"/>
          </w:tcPr>
          <w:p>
            <w:pPr>
              <w:rPr>
                <w:rFonts w:ascii="Arial"/>
                <w:sz w:val="21"/>
              </w:rPr>
            </w:pPr>
          </w:p>
        </w:tc>
        <w:tc>
          <w:tcPr>
            <w:tcW w:w="4657" w:type="dxa"/>
            <w:gridSpan w:val="3"/>
            <w:tcBorders>
              <w:left w:val="single" w:color="30DFFF" w:sz="4" w:space="0"/>
              <w:right w:val="single" w:color="30DFFF" w:sz="4" w:space="0"/>
            </w:tcBorders>
            <w:vAlign w:val="top"/>
          </w:tcPr>
          <w:p>
            <w:pPr>
              <w:spacing w:before="109" w:line="230" w:lineRule="auto"/>
              <w:ind w:left="128"/>
              <w:rPr>
                <w:rFonts w:ascii="宋体" w:hAnsi="宋体" w:eastAsia="宋体" w:cs="宋体"/>
                <w:sz w:val="17"/>
                <w:szCs w:val="17"/>
              </w:rPr>
            </w:pPr>
            <w:r>
              <w:rPr>
                <w:rFonts w:ascii="宋体" w:hAnsi="宋体" w:eastAsia="宋体" w:cs="宋体"/>
                <w:spacing w:val="11"/>
                <w:sz w:val="17"/>
                <w:szCs w:val="17"/>
              </w:rPr>
              <w:t>出</w:t>
            </w:r>
            <w:r>
              <w:rPr>
                <w:rFonts w:ascii="宋体" w:hAnsi="宋体" w:eastAsia="宋体" w:cs="宋体"/>
                <w:spacing w:val="7"/>
                <w:sz w:val="17"/>
                <w:szCs w:val="17"/>
              </w:rPr>
              <w:t>勤情况及课堂纪律</w:t>
            </w:r>
          </w:p>
        </w:tc>
        <w:tc>
          <w:tcPr>
            <w:tcW w:w="1198" w:type="dxa"/>
            <w:vMerge w:val="continue"/>
            <w:tcBorders>
              <w:top w:val="nil"/>
              <w:left w:val="single" w:color="FF6600" w:sz="4" w:space="0"/>
              <w:bottom w:val="nil"/>
              <w:right w:val="single" w:color="FF6600" w:sz="10" w:space="0"/>
            </w:tcBorders>
            <w:vAlign w:val="top"/>
          </w:tcPr>
          <w:p>
            <w:pPr>
              <w:rPr>
                <w:rFonts w:ascii="Arial"/>
                <w:sz w:val="21"/>
              </w:rPr>
            </w:pPr>
          </w:p>
        </w:tc>
      </w:tr>
      <w:tr>
        <w:tblPrEx>
          <w:tblBorders>
            <w:top w:val="single" w:color="30DFFF" w:sz="2" w:space="0"/>
            <w:left w:val="single" w:color="30DFFF" w:sz="2" w:space="0"/>
            <w:bottom w:val="single" w:color="30DFFF" w:sz="2" w:space="0"/>
            <w:right w:val="single" w:color="30DFFF" w:sz="2" w:space="0"/>
            <w:insideH w:val="single" w:color="30DFFF" w:sz="2" w:space="0"/>
            <w:insideV w:val="single" w:color="30DFFF" w:sz="2" w:space="0"/>
          </w:tblBorders>
          <w:tblCellMar>
            <w:top w:w="0" w:type="dxa"/>
            <w:left w:w="0" w:type="dxa"/>
            <w:bottom w:w="0" w:type="dxa"/>
            <w:right w:w="0" w:type="dxa"/>
          </w:tblCellMar>
        </w:tblPrEx>
        <w:trPr>
          <w:trHeight w:val="514" w:hRule="atLeast"/>
        </w:trPr>
        <w:tc>
          <w:tcPr>
            <w:tcW w:w="613" w:type="dxa"/>
            <w:vMerge w:val="continue"/>
            <w:tcBorders>
              <w:top w:val="nil"/>
              <w:left w:val="single" w:color="FF6600" w:sz="10" w:space="0"/>
              <w:bottom w:val="nil"/>
              <w:right w:val="single" w:color="FF6600" w:sz="10" w:space="0"/>
            </w:tcBorders>
            <w:vAlign w:val="top"/>
          </w:tcPr>
          <w:p>
            <w:pPr>
              <w:rPr>
                <w:rFonts w:ascii="Arial"/>
                <w:sz w:val="21"/>
              </w:rPr>
            </w:pPr>
          </w:p>
        </w:tc>
        <w:tc>
          <w:tcPr>
            <w:tcW w:w="1412" w:type="dxa"/>
            <w:vMerge w:val="continue"/>
            <w:tcBorders>
              <w:top w:val="nil"/>
              <w:left w:val="single" w:color="FF6600" w:sz="10" w:space="0"/>
              <w:bottom w:val="nil"/>
              <w:right w:val="single" w:color="FF6600" w:sz="10" w:space="0"/>
            </w:tcBorders>
            <w:vAlign w:val="top"/>
          </w:tcPr>
          <w:p>
            <w:pPr>
              <w:rPr>
                <w:rFonts w:ascii="Arial"/>
                <w:sz w:val="21"/>
              </w:rPr>
            </w:pPr>
          </w:p>
        </w:tc>
        <w:tc>
          <w:tcPr>
            <w:tcW w:w="645" w:type="dxa"/>
            <w:vMerge w:val="continue"/>
            <w:tcBorders>
              <w:top w:val="nil"/>
              <w:left w:val="single" w:color="FF6600" w:sz="10" w:space="0"/>
              <w:bottom w:val="nil"/>
              <w:right w:val="single" w:color="30DFFF" w:sz="4" w:space="0"/>
            </w:tcBorders>
            <w:vAlign w:val="top"/>
          </w:tcPr>
          <w:p>
            <w:pPr>
              <w:rPr>
                <w:rFonts w:ascii="Arial"/>
                <w:sz w:val="21"/>
              </w:rPr>
            </w:pPr>
          </w:p>
        </w:tc>
        <w:tc>
          <w:tcPr>
            <w:tcW w:w="4657" w:type="dxa"/>
            <w:gridSpan w:val="3"/>
            <w:tcBorders>
              <w:left w:val="single" w:color="30DFFF" w:sz="4" w:space="0"/>
              <w:right w:val="single" w:color="30DFFF" w:sz="4" w:space="0"/>
            </w:tcBorders>
            <w:vAlign w:val="top"/>
          </w:tcPr>
          <w:p>
            <w:pPr>
              <w:spacing w:before="108" w:line="232" w:lineRule="auto"/>
              <w:ind w:left="129"/>
              <w:rPr>
                <w:rFonts w:ascii="宋体" w:hAnsi="宋体" w:eastAsia="宋体" w:cs="宋体"/>
                <w:sz w:val="17"/>
                <w:szCs w:val="17"/>
              </w:rPr>
            </w:pPr>
            <w:r>
              <w:rPr>
                <w:rFonts w:ascii="宋体" w:hAnsi="宋体" w:eastAsia="宋体" w:cs="宋体"/>
                <w:spacing w:val="4"/>
                <w:sz w:val="17"/>
                <w:szCs w:val="17"/>
              </w:rPr>
              <w:t>团队合作</w:t>
            </w:r>
          </w:p>
        </w:tc>
        <w:tc>
          <w:tcPr>
            <w:tcW w:w="1198" w:type="dxa"/>
            <w:vMerge w:val="continue"/>
            <w:tcBorders>
              <w:top w:val="nil"/>
              <w:left w:val="single" w:color="FF6600" w:sz="4" w:space="0"/>
              <w:bottom w:val="nil"/>
              <w:right w:val="single" w:color="FF6600" w:sz="10" w:space="0"/>
            </w:tcBorders>
            <w:vAlign w:val="top"/>
          </w:tcPr>
          <w:p>
            <w:pPr>
              <w:rPr>
                <w:rFonts w:ascii="Arial"/>
                <w:sz w:val="21"/>
              </w:rPr>
            </w:pPr>
          </w:p>
        </w:tc>
      </w:tr>
      <w:tr>
        <w:tblPrEx>
          <w:tblBorders>
            <w:top w:val="single" w:color="30DFFF" w:sz="2" w:space="0"/>
            <w:left w:val="single" w:color="30DFFF" w:sz="2" w:space="0"/>
            <w:bottom w:val="single" w:color="30DFFF" w:sz="2" w:space="0"/>
            <w:right w:val="single" w:color="30DFFF" w:sz="2" w:space="0"/>
            <w:insideH w:val="single" w:color="30DFFF" w:sz="2" w:space="0"/>
            <w:insideV w:val="single" w:color="30DFFF" w:sz="2" w:space="0"/>
          </w:tblBorders>
          <w:tblCellMar>
            <w:top w:w="0" w:type="dxa"/>
            <w:left w:w="0" w:type="dxa"/>
            <w:bottom w:w="0" w:type="dxa"/>
            <w:right w:w="0" w:type="dxa"/>
          </w:tblCellMar>
        </w:tblPrEx>
        <w:trPr>
          <w:trHeight w:val="514" w:hRule="atLeast"/>
        </w:trPr>
        <w:tc>
          <w:tcPr>
            <w:tcW w:w="613" w:type="dxa"/>
            <w:vMerge w:val="continue"/>
            <w:tcBorders>
              <w:top w:val="nil"/>
              <w:left w:val="single" w:color="FF6600" w:sz="10" w:space="0"/>
              <w:bottom w:val="nil"/>
              <w:right w:val="single" w:color="FF6600" w:sz="10" w:space="0"/>
            </w:tcBorders>
            <w:vAlign w:val="top"/>
          </w:tcPr>
          <w:p>
            <w:pPr>
              <w:rPr>
                <w:rFonts w:ascii="Arial"/>
                <w:sz w:val="21"/>
              </w:rPr>
            </w:pPr>
          </w:p>
        </w:tc>
        <w:tc>
          <w:tcPr>
            <w:tcW w:w="1412" w:type="dxa"/>
            <w:vMerge w:val="continue"/>
            <w:tcBorders>
              <w:top w:val="nil"/>
              <w:left w:val="single" w:color="FF6600" w:sz="10" w:space="0"/>
              <w:bottom w:val="nil"/>
              <w:right w:val="single" w:color="FF6600" w:sz="10" w:space="0"/>
            </w:tcBorders>
            <w:vAlign w:val="top"/>
          </w:tcPr>
          <w:p>
            <w:pPr>
              <w:rPr>
                <w:rFonts w:ascii="Arial"/>
                <w:sz w:val="21"/>
              </w:rPr>
            </w:pPr>
          </w:p>
        </w:tc>
        <w:tc>
          <w:tcPr>
            <w:tcW w:w="645" w:type="dxa"/>
            <w:vMerge w:val="continue"/>
            <w:tcBorders>
              <w:top w:val="nil"/>
              <w:left w:val="single" w:color="FF6600" w:sz="10" w:space="0"/>
              <w:right w:val="single" w:color="30DFFF" w:sz="4" w:space="0"/>
            </w:tcBorders>
            <w:vAlign w:val="top"/>
          </w:tcPr>
          <w:p>
            <w:pPr>
              <w:rPr>
                <w:rFonts w:ascii="Arial"/>
                <w:sz w:val="21"/>
              </w:rPr>
            </w:pPr>
          </w:p>
        </w:tc>
        <w:tc>
          <w:tcPr>
            <w:tcW w:w="4657" w:type="dxa"/>
            <w:gridSpan w:val="3"/>
            <w:tcBorders>
              <w:left w:val="single" w:color="30DFFF" w:sz="4" w:space="0"/>
              <w:right w:val="single" w:color="30DFFF" w:sz="4" w:space="0"/>
            </w:tcBorders>
            <w:vAlign w:val="top"/>
          </w:tcPr>
          <w:p>
            <w:pPr>
              <w:spacing w:before="107" w:line="232" w:lineRule="auto"/>
              <w:ind w:left="112"/>
              <w:rPr>
                <w:rFonts w:ascii="宋体" w:hAnsi="宋体" w:eastAsia="宋体" w:cs="宋体"/>
                <w:sz w:val="17"/>
                <w:szCs w:val="17"/>
              </w:rPr>
            </w:pPr>
            <w:r>
              <w:rPr>
                <w:rFonts w:ascii="宋体" w:hAnsi="宋体" w:eastAsia="宋体" w:cs="宋体"/>
                <w:spacing w:val="11"/>
                <w:sz w:val="17"/>
                <w:szCs w:val="17"/>
              </w:rPr>
              <w:t>课</w:t>
            </w:r>
            <w:r>
              <w:rPr>
                <w:rFonts w:ascii="宋体" w:hAnsi="宋体" w:eastAsia="宋体" w:cs="宋体"/>
                <w:spacing w:val="9"/>
                <w:sz w:val="17"/>
                <w:szCs w:val="17"/>
              </w:rPr>
              <w:t>后自测、任务拓展</w:t>
            </w:r>
          </w:p>
        </w:tc>
        <w:tc>
          <w:tcPr>
            <w:tcW w:w="1198" w:type="dxa"/>
            <w:vMerge w:val="continue"/>
            <w:tcBorders>
              <w:top w:val="nil"/>
              <w:left w:val="single" w:color="FF6600" w:sz="4" w:space="0"/>
              <w:bottom w:val="nil"/>
              <w:right w:val="single" w:color="FF6600" w:sz="10" w:space="0"/>
            </w:tcBorders>
            <w:vAlign w:val="top"/>
          </w:tcPr>
          <w:p>
            <w:pPr>
              <w:rPr>
                <w:rFonts w:ascii="Arial"/>
                <w:sz w:val="21"/>
              </w:rPr>
            </w:pPr>
          </w:p>
        </w:tc>
      </w:tr>
      <w:tr>
        <w:tblPrEx>
          <w:tblBorders>
            <w:top w:val="single" w:color="30DFFF" w:sz="2" w:space="0"/>
            <w:left w:val="single" w:color="30DFFF" w:sz="2" w:space="0"/>
            <w:bottom w:val="single" w:color="30DFFF" w:sz="2" w:space="0"/>
            <w:right w:val="single" w:color="30DFFF" w:sz="2" w:space="0"/>
            <w:insideH w:val="single" w:color="30DFFF" w:sz="2" w:space="0"/>
            <w:insideV w:val="single" w:color="30DFFF" w:sz="2" w:space="0"/>
          </w:tblBorders>
          <w:tblCellMar>
            <w:top w:w="0" w:type="dxa"/>
            <w:left w:w="0" w:type="dxa"/>
            <w:bottom w:w="0" w:type="dxa"/>
            <w:right w:w="0" w:type="dxa"/>
          </w:tblCellMar>
        </w:tblPrEx>
        <w:trPr>
          <w:trHeight w:val="371" w:hRule="atLeast"/>
        </w:trPr>
        <w:tc>
          <w:tcPr>
            <w:tcW w:w="613" w:type="dxa"/>
            <w:vMerge w:val="continue"/>
            <w:tcBorders>
              <w:top w:val="nil"/>
              <w:left w:val="single" w:color="FF6600" w:sz="10" w:space="0"/>
              <w:bottom w:val="nil"/>
              <w:right w:val="single" w:color="FF6600" w:sz="10" w:space="0"/>
            </w:tcBorders>
            <w:vAlign w:val="top"/>
          </w:tcPr>
          <w:p>
            <w:pPr>
              <w:rPr>
                <w:rFonts w:ascii="Arial"/>
                <w:sz w:val="21"/>
              </w:rPr>
            </w:pPr>
          </w:p>
        </w:tc>
        <w:tc>
          <w:tcPr>
            <w:tcW w:w="1412" w:type="dxa"/>
            <w:vMerge w:val="continue"/>
            <w:tcBorders>
              <w:top w:val="nil"/>
              <w:left w:val="single" w:color="FF6600" w:sz="10" w:space="0"/>
              <w:bottom w:val="single" w:color="FF6600" w:sz="2" w:space="0"/>
              <w:right w:val="single" w:color="FF6600" w:sz="10" w:space="0"/>
            </w:tcBorders>
            <w:vAlign w:val="top"/>
          </w:tcPr>
          <w:p>
            <w:pPr>
              <w:rPr>
                <w:rFonts w:ascii="Arial"/>
                <w:sz w:val="21"/>
              </w:rPr>
            </w:pPr>
          </w:p>
        </w:tc>
        <w:tc>
          <w:tcPr>
            <w:tcW w:w="5302" w:type="dxa"/>
            <w:gridSpan w:val="4"/>
            <w:tcBorders>
              <w:left w:val="single" w:color="FF6600" w:sz="10" w:space="0"/>
              <w:bottom w:val="single" w:color="FF6600" w:sz="2" w:space="0"/>
              <w:right w:val="single" w:color="30DFFF" w:sz="4" w:space="0"/>
            </w:tcBorders>
            <w:vAlign w:val="top"/>
          </w:tcPr>
          <w:p>
            <w:pPr>
              <w:spacing w:before="107" w:line="232" w:lineRule="auto"/>
              <w:ind w:left="112"/>
              <w:rPr>
                <w:rFonts w:ascii="宋体" w:hAnsi="宋体" w:eastAsia="宋体" w:cs="宋体"/>
                <w:sz w:val="17"/>
                <w:szCs w:val="17"/>
              </w:rPr>
            </w:pPr>
            <w:r>
              <w:rPr>
                <w:rFonts w:ascii="宋体" w:hAnsi="宋体" w:eastAsia="宋体" w:cs="宋体"/>
                <w:spacing w:val="6"/>
                <w:sz w:val="17"/>
                <w:szCs w:val="17"/>
              </w:rPr>
              <w:t>合计</w:t>
            </w:r>
          </w:p>
        </w:tc>
        <w:tc>
          <w:tcPr>
            <w:tcW w:w="1198" w:type="dxa"/>
            <w:vMerge w:val="continue"/>
            <w:tcBorders>
              <w:top w:val="nil"/>
              <w:left w:val="single" w:color="FF6600" w:sz="4" w:space="0"/>
              <w:bottom w:val="single" w:color="FF6600" w:sz="2" w:space="0"/>
              <w:right w:val="single" w:color="FF6600" w:sz="10" w:space="0"/>
            </w:tcBorders>
            <w:vAlign w:val="top"/>
          </w:tcPr>
          <w:p>
            <w:pPr>
              <w:rPr>
                <w:rFonts w:ascii="Arial"/>
                <w:sz w:val="21"/>
              </w:rPr>
            </w:pPr>
          </w:p>
        </w:tc>
      </w:tr>
      <w:tr>
        <w:tblPrEx>
          <w:tblBorders>
            <w:top w:val="single" w:color="30DFFF" w:sz="2" w:space="0"/>
            <w:left w:val="single" w:color="30DFFF" w:sz="2" w:space="0"/>
            <w:bottom w:val="single" w:color="30DFFF" w:sz="2" w:space="0"/>
            <w:right w:val="single" w:color="30DFFF" w:sz="2" w:space="0"/>
            <w:insideH w:val="single" w:color="30DFFF" w:sz="2" w:space="0"/>
            <w:insideV w:val="single" w:color="30DFFF" w:sz="2" w:space="0"/>
          </w:tblBorders>
          <w:tblCellMar>
            <w:top w:w="0" w:type="dxa"/>
            <w:left w:w="0" w:type="dxa"/>
            <w:bottom w:w="0" w:type="dxa"/>
            <w:right w:w="0" w:type="dxa"/>
          </w:tblCellMar>
        </w:tblPrEx>
        <w:trPr>
          <w:trHeight w:val="2232" w:hRule="atLeast"/>
        </w:trPr>
        <w:tc>
          <w:tcPr>
            <w:tcW w:w="613" w:type="dxa"/>
            <w:vMerge w:val="continue"/>
            <w:tcBorders>
              <w:top w:val="nil"/>
              <w:left w:val="single" w:color="FF6600" w:sz="10" w:space="0"/>
              <w:bottom w:val="nil"/>
              <w:right w:val="single" w:color="FF6600" w:sz="10" w:space="0"/>
            </w:tcBorders>
            <w:vAlign w:val="top"/>
          </w:tcPr>
          <w:p>
            <w:pPr>
              <w:rPr>
                <w:rFonts w:ascii="Arial"/>
                <w:sz w:val="21"/>
              </w:rPr>
            </w:pPr>
          </w:p>
        </w:tc>
        <w:tc>
          <w:tcPr>
            <w:tcW w:w="1412" w:type="dxa"/>
            <w:tcBorders>
              <w:top w:val="single" w:color="FF6600" w:sz="2" w:space="0"/>
              <w:left w:val="single" w:color="FF6600" w:sz="10" w:space="0"/>
              <w:bottom w:val="single" w:color="FF6600" w:sz="2" w:space="0"/>
              <w:right w:val="single" w:color="FF6600" w:sz="10" w:space="0"/>
            </w:tcBorders>
            <w:vAlign w:val="top"/>
          </w:tcPr>
          <w:p>
            <w:pPr>
              <w:spacing w:line="318" w:lineRule="auto"/>
              <w:rPr>
                <w:rFonts w:ascii="Arial"/>
                <w:sz w:val="21"/>
              </w:rPr>
            </w:pPr>
          </w:p>
          <w:p>
            <w:pPr>
              <w:spacing w:line="318" w:lineRule="auto"/>
              <w:rPr>
                <w:rFonts w:ascii="Arial"/>
                <w:sz w:val="21"/>
              </w:rPr>
            </w:pPr>
          </w:p>
          <w:p>
            <w:pPr>
              <w:spacing w:line="319" w:lineRule="auto"/>
              <w:rPr>
                <w:rFonts w:ascii="Arial"/>
                <w:sz w:val="21"/>
              </w:rPr>
            </w:pPr>
          </w:p>
          <w:p>
            <w:pPr>
              <w:spacing w:before="65" w:line="228" w:lineRule="auto"/>
              <w:ind w:left="95"/>
              <w:rPr>
                <w:rFonts w:ascii="宋体" w:hAnsi="宋体" w:eastAsia="宋体" w:cs="宋体"/>
                <w:sz w:val="20"/>
                <w:szCs w:val="20"/>
              </w:rPr>
            </w:pPr>
            <w:r>
              <w:rPr>
                <w:rFonts w:ascii="宋体" w:hAnsi="宋体" w:eastAsia="宋体" w:cs="宋体"/>
                <w:spacing w:val="9"/>
                <w:sz w:val="20"/>
                <w:szCs w:val="20"/>
              </w:rPr>
              <w:t>教</w:t>
            </w:r>
            <w:r>
              <w:rPr>
                <w:rFonts w:ascii="宋体" w:hAnsi="宋体" w:eastAsia="宋体" w:cs="宋体"/>
                <w:spacing w:val="6"/>
                <w:sz w:val="20"/>
                <w:szCs w:val="20"/>
              </w:rPr>
              <w:t>学反思</w:t>
            </w:r>
          </w:p>
        </w:tc>
        <w:tc>
          <w:tcPr>
            <w:tcW w:w="6500" w:type="dxa"/>
            <w:gridSpan w:val="5"/>
            <w:tcBorders>
              <w:top w:val="single" w:color="FF6600" w:sz="2" w:space="0"/>
              <w:left w:val="single" w:color="FF6600" w:sz="10" w:space="0"/>
              <w:bottom w:val="single" w:color="FF6600" w:sz="2" w:space="0"/>
              <w:right w:val="single" w:color="FF6600" w:sz="10" w:space="0"/>
            </w:tcBorders>
            <w:vAlign w:val="top"/>
          </w:tcPr>
          <w:p>
            <w:pPr>
              <w:spacing w:before="90" w:line="288" w:lineRule="auto"/>
              <w:ind w:left="91" w:right="98" w:firstLine="420"/>
              <w:rPr>
                <w:rFonts w:ascii="宋体" w:hAnsi="宋体" w:eastAsia="宋体" w:cs="宋体"/>
                <w:sz w:val="20"/>
                <w:szCs w:val="20"/>
              </w:rPr>
            </w:pPr>
            <w:r>
              <w:rPr>
                <w:rFonts w:ascii="宋体" w:hAnsi="宋体" w:eastAsia="宋体" w:cs="宋体"/>
                <w:spacing w:val="18"/>
                <w:sz w:val="20"/>
                <w:szCs w:val="20"/>
              </w:rPr>
              <w:t>本</w:t>
            </w:r>
            <w:r>
              <w:rPr>
                <w:rFonts w:ascii="宋体" w:hAnsi="宋体" w:eastAsia="宋体" w:cs="宋体"/>
                <w:spacing w:val="11"/>
                <w:sz w:val="20"/>
                <w:szCs w:val="20"/>
              </w:rPr>
              <w:t>节</w:t>
            </w:r>
            <w:r>
              <w:rPr>
                <w:rFonts w:ascii="宋体" w:hAnsi="宋体" w:eastAsia="宋体" w:cs="宋体"/>
                <w:spacing w:val="9"/>
                <w:sz w:val="20"/>
                <w:szCs w:val="20"/>
              </w:rPr>
              <w:t>课通过学习设计调查问卷进行满意度调查，帮助同学们掌握</w:t>
            </w:r>
            <w:r>
              <w:rPr>
                <w:rFonts w:ascii="宋体" w:hAnsi="宋体" w:eastAsia="宋体" w:cs="宋体"/>
                <w:sz w:val="20"/>
                <w:szCs w:val="20"/>
              </w:rPr>
              <w:t xml:space="preserve"> </w:t>
            </w:r>
            <w:r>
              <w:rPr>
                <w:rFonts w:ascii="宋体" w:hAnsi="宋体" w:eastAsia="宋体" w:cs="宋体"/>
                <w:spacing w:val="18"/>
                <w:sz w:val="20"/>
                <w:szCs w:val="20"/>
              </w:rPr>
              <w:t>如</w:t>
            </w:r>
            <w:r>
              <w:rPr>
                <w:rFonts w:ascii="宋体" w:hAnsi="宋体" w:eastAsia="宋体" w:cs="宋体"/>
                <w:spacing w:val="14"/>
                <w:sz w:val="20"/>
                <w:szCs w:val="20"/>
              </w:rPr>
              <w:t>何</w:t>
            </w:r>
            <w:r>
              <w:rPr>
                <w:rFonts w:ascii="宋体" w:hAnsi="宋体" w:eastAsia="宋体" w:cs="宋体"/>
                <w:spacing w:val="9"/>
                <w:sz w:val="20"/>
                <w:szCs w:val="20"/>
              </w:rPr>
              <w:t>评价客户满意度水平，并在此基础上制定提高客户客户满意度的</w:t>
            </w:r>
            <w:r>
              <w:rPr>
                <w:rFonts w:ascii="宋体" w:hAnsi="宋体" w:eastAsia="宋体" w:cs="宋体"/>
                <w:sz w:val="20"/>
                <w:szCs w:val="20"/>
              </w:rPr>
              <w:t xml:space="preserve"> </w:t>
            </w:r>
            <w:r>
              <w:rPr>
                <w:rFonts w:ascii="宋体" w:hAnsi="宋体" w:eastAsia="宋体" w:cs="宋体"/>
                <w:spacing w:val="3"/>
                <w:sz w:val="20"/>
                <w:szCs w:val="20"/>
              </w:rPr>
              <w:t>措施。</w:t>
            </w:r>
          </w:p>
          <w:p>
            <w:pPr>
              <w:spacing w:line="228" w:lineRule="auto"/>
              <w:ind w:left="514"/>
              <w:rPr>
                <w:rFonts w:ascii="宋体" w:hAnsi="宋体" w:eastAsia="宋体" w:cs="宋体"/>
                <w:sz w:val="20"/>
                <w:szCs w:val="20"/>
              </w:rPr>
            </w:pPr>
            <w:r>
              <w:rPr>
                <w:rFonts w:ascii="宋体" w:hAnsi="宋体" w:eastAsia="宋体" w:cs="宋体"/>
                <w:spacing w:val="11"/>
                <w:sz w:val="20"/>
                <w:szCs w:val="20"/>
              </w:rPr>
              <w:t>教</w:t>
            </w:r>
            <w:r>
              <w:rPr>
                <w:rFonts w:ascii="宋体" w:hAnsi="宋体" w:eastAsia="宋体" w:cs="宋体"/>
                <w:spacing w:val="7"/>
                <w:sz w:val="20"/>
                <w:szCs w:val="20"/>
              </w:rPr>
              <w:t>学预期效果达成：</w:t>
            </w:r>
          </w:p>
          <w:p>
            <w:pPr>
              <w:spacing w:before="64" w:line="228" w:lineRule="auto"/>
              <w:ind w:left="527"/>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2"/>
                <w:sz w:val="20"/>
                <w:szCs w:val="20"/>
              </w:rPr>
              <w:t>.</w:t>
            </w:r>
            <w:r>
              <w:rPr>
                <w:rFonts w:ascii="宋体" w:hAnsi="宋体" w:eastAsia="宋体" w:cs="宋体"/>
                <w:spacing w:val="7"/>
                <w:sz w:val="20"/>
                <w:szCs w:val="20"/>
              </w:rPr>
              <w:t xml:space="preserve">  学生学会了满意度调查问卷的设计</w:t>
            </w:r>
          </w:p>
          <w:p>
            <w:pPr>
              <w:spacing w:before="65" w:line="228" w:lineRule="auto"/>
              <w:ind w:left="514"/>
              <w:rPr>
                <w:rFonts w:ascii="宋体" w:hAnsi="宋体" w:eastAsia="宋体" w:cs="宋体"/>
                <w:sz w:val="20"/>
                <w:szCs w:val="20"/>
              </w:rPr>
            </w:pPr>
            <w:r>
              <w:rPr>
                <w:rFonts w:ascii="宋体" w:hAnsi="宋体" w:eastAsia="宋体" w:cs="宋体"/>
                <w:spacing w:val="11"/>
                <w:sz w:val="20"/>
                <w:szCs w:val="20"/>
              </w:rPr>
              <w:t>2</w:t>
            </w:r>
            <w:r>
              <w:rPr>
                <w:rFonts w:ascii="宋体" w:hAnsi="宋体" w:eastAsia="宋体" w:cs="宋体"/>
                <w:spacing w:val="8"/>
                <w:sz w:val="20"/>
                <w:szCs w:val="20"/>
              </w:rPr>
              <w:t>.  学生学会了满意度调查数据分析</w:t>
            </w:r>
          </w:p>
        </w:tc>
      </w:tr>
      <w:tr>
        <w:tblPrEx>
          <w:tblBorders>
            <w:top w:val="single" w:color="30DFFF" w:sz="2" w:space="0"/>
            <w:left w:val="single" w:color="30DFFF" w:sz="2" w:space="0"/>
            <w:bottom w:val="single" w:color="30DFFF" w:sz="2" w:space="0"/>
            <w:right w:val="single" w:color="30DFFF" w:sz="2" w:space="0"/>
            <w:insideH w:val="single" w:color="30DFFF" w:sz="2" w:space="0"/>
            <w:insideV w:val="single" w:color="30DFFF" w:sz="2" w:space="0"/>
          </w:tblBorders>
          <w:tblCellMar>
            <w:top w:w="0" w:type="dxa"/>
            <w:left w:w="0" w:type="dxa"/>
            <w:bottom w:w="0" w:type="dxa"/>
            <w:right w:w="0" w:type="dxa"/>
          </w:tblCellMar>
        </w:tblPrEx>
        <w:trPr>
          <w:trHeight w:val="337" w:hRule="atLeast"/>
        </w:trPr>
        <w:tc>
          <w:tcPr>
            <w:tcW w:w="613" w:type="dxa"/>
            <w:vMerge w:val="continue"/>
            <w:tcBorders>
              <w:top w:val="nil"/>
              <w:left w:val="single" w:color="FF6600" w:sz="10" w:space="0"/>
              <w:bottom w:val="nil"/>
              <w:right w:val="single" w:color="FF6600" w:sz="10" w:space="0"/>
            </w:tcBorders>
            <w:vAlign w:val="top"/>
          </w:tcPr>
          <w:p>
            <w:pPr>
              <w:rPr>
                <w:rFonts w:ascii="Arial"/>
                <w:sz w:val="21"/>
              </w:rPr>
            </w:pPr>
          </w:p>
        </w:tc>
        <w:tc>
          <w:tcPr>
            <w:tcW w:w="7912" w:type="dxa"/>
            <w:gridSpan w:val="6"/>
            <w:tcBorders>
              <w:top w:val="single" w:color="FF6600" w:sz="2" w:space="0"/>
              <w:left w:val="single" w:color="FF6600" w:sz="10" w:space="0"/>
              <w:bottom w:val="single" w:color="FF6600" w:sz="2" w:space="0"/>
              <w:right w:val="single" w:color="FF6600" w:sz="10" w:space="0"/>
            </w:tcBorders>
            <w:vAlign w:val="top"/>
          </w:tcPr>
          <w:p>
            <w:pPr>
              <w:spacing w:before="68" w:line="229" w:lineRule="auto"/>
              <w:ind w:left="91"/>
              <w:rPr>
                <w:rFonts w:ascii="宋体" w:hAnsi="宋体" w:eastAsia="宋体" w:cs="宋体"/>
                <w:sz w:val="20"/>
                <w:szCs w:val="20"/>
              </w:rPr>
            </w:pPr>
            <w:r>
              <w:rPr>
                <w:rFonts w:ascii="宋体" w:hAnsi="宋体" w:eastAsia="宋体" w:cs="宋体"/>
                <w:spacing w:val="9"/>
                <w:sz w:val="20"/>
                <w:szCs w:val="20"/>
              </w:rPr>
              <w:t>课</w:t>
            </w:r>
            <w:r>
              <w:rPr>
                <w:rFonts w:ascii="宋体" w:hAnsi="宋体" w:eastAsia="宋体" w:cs="宋体"/>
                <w:spacing w:val="7"/>
                <w:sz w:val="20"/>
                <w:szCs w:val="20"/>
              </w:rPr>
              <w:t>后拓展</w:t>
            </w:r>
          </w:p>
        </w:tc>
      </w:tr>
      <w:tr>
        <w:tblPrEx>
          <w:tblBorders>
            <w:top w:val="single" w:color="30DFFF" w:sz="2" w:space="0"/>
            <w:left w:val="single" w:color="30DFFF" w:sz="2" w:space="0"/>
            <w:bottom w:val="single" w:color="30DFFF" w:sz="2" w:space="0"/>
            <w:right w:val="single" w:color="30DFFF" w:sz="2" w:space="0"/>
            <w:insideH w:val="single" w:color="30DFFF" w:sz="2" w:space="0"/>
            <w:insideV w:val="single" w:color="30DFFF" w:sz="2" w:space="0"/>
          </w:tblBorders>
          <w:tblCellMar>
            <w:top w:w="0" w:type="dxa"/>
            <w:left w:w="0" w:type="dxa"/>
            <w:bottom w:w="0" w:type="dxa"/>
            <w:right w:w="0" w:type="dxa"/>
          </w:tblCellMar>
        </w:tblPrEx>
        <w:trPr>
          <w:trHeight w:val="337" w:hRule="atLeast"/>
        </w:trPr>
        <w:tc>
          <w:tcPr>
            <w:tcW w:w="613" w:type="dxa"/>
            <w:vMerge w:val="continue"/>
            <w:tcBorders>
              <w:top w:val="nil"/>
              <w:left w:val="single" w:color="FF6600" w:sz="10" w:space="0"/>
              <w:bottom w:val="nil"/>
              <w:right w:val="single" w:color="FF6600" w:sz="10" w:space="0"/>
            </w:tcBorders>
            <w:vAlign w:val="top"/>
          </w:tcPr>
          <w:p>
            <w:pPr>
              <w:rPr>
                <w:rFonts w:ascii="Arial"/>
                <w:sz w:val="21"/>
              </w:rPr>
            </w:pPr>
          </w:p>
        </w:tc>
        <w:tc>
          <w:tcPr>
            <w:tcW w:w="1412" w:type="dxa"/>
            <w:vMerge w:val="restart"/>
            <w:tcBorders>
              <w:top w:val="single" w:color="FFFFFF" w:sz="2" w:space="0"/>
              <w:left w:val="single" w:color="FF6600" w:sz="10" w:space="0"/>
              <w:bottom w:val="nil"/>
              <w:right w:val="single" w:color="FFFFFF" w:sz="10" w:space="0"/>
            </w:tcBorders>
            <w:shd w:val="clear" w:color="auto" w:fill="0070C0"/>
            <w:vAlign w:val="top"/>
          </w:tcPr>
          <w:p>
            <w:pPr>
              <w:spacing w:before="238" w:line="228" w:lineRule="auto"/>
              <w:ind w:left="272"/>
              <w:rPr>
                <w:rFonts w:ascii="宋体" w:hAnsi="宋体" w:eastAsia="宋体" w:cs="宋体"/>
                <w:sz w:val="20"/>
                <w:szCs w:val="20"/>
              </w:rPr>
            </w:pPr>
            <w:r>
              <w:rPr>
                <w:rFonts w:ascii="宋体" w:hAnsi="宋体" w:eastAsia="宋体" w:cs="宋体"/>
                <w:color w:val="FFFFFF"/>
                <w:spacing w:val="8"/>
                <w:sz w:val="20"/>
                <w:szCs w:val="20"/>
                <w14:textOutline w14:w="3795" w14:cap="sq" w14:cmpd="sng">
                  <w14:solidFill>
                    <w14:srgbClr w14:val="FFFFFF"/>
                  </w14:solidFill>
                  <w14:prstDash w14:val="solid"/>
                  <w14:bevel/>
                </w14:textOutline>
              </w:rPr>
              <w:t>教学环</w:t>
            </w:r>
            <w:r>
              <w:rPr>
                <w:rFonts w:ascii="宋体" w:hAnsi="宋体" w:eastAsia="宋体" w:cs="宋体"/>
                <w:color w:val="FFFFFF"/>
                <w:spacing w:val="7"/>
                <w:sz w:val="20"/>
                <w:szCs w:val="20"/>
                <w14:textOutline w14:w="3795" w14:cap="sq" w14:cmpd="sng">
                  <w14:solidFill>
                    <w14:srgbClr w14:val="FFFFFF"/>
                  </w14:solidFill>
                  <w14:prstDash w14:val="solid"/>
                  <w14:bevel/>
                </w14:textOutline>
              </w:rPr>
              <w:t>节</w:t>
            </w:r>
          </w:p>
        </w:tc>
        <w:tc>
          <w:tcPr>
            <w:tcW w:w="4241" w:type="dxa"/>
            <w:gridSpan w:val="3"/>
            <w:tcBorders>
              <w:top w:val="single" w:color="FFFFFF" w:sz="2" w:space="0"/>
              <w:left w:val="single" w:color="FFFFFF" w:sz="10" w:space="0"/>
              <w:bottom w:val="single" w:color="FFFFFF" w:sz="2" w:space="0"/>
              <w:right w:val="single" w:color="FFFFFF" w:sz="10" w:space="0"/>
            </w:tcBorders>
            <w:shd w:val="clear" w:color="auto" w:fill="0070C0"/>
            <w:vAlign w:val="top"/>
          </w:tcPr>
          <w:p>
            <w:pPr>
              <w:spacing w:before="67" w:line="229" w:lineRule="auto"/>
              <w:ind w:left="1907"/>
              <w:rPr>
                <w:rFonts w:ascii="宋体" w:hAnsi="宋体" w:eastAsia="宋体" w:cs="宋体"/>
                <w:sz w:val="20"/>
                <w:szCs w:val="20"/>
              </w:rPr>
            </w:pPr>
            <w:r>
              <w:rPr>
                <w:rFonts w:ascii="宋体" w:hAnsi="宋体" w:eastAsia="宋体" w:cs="宋体"/>
                <w:color w:val="FFFFFF"/>
                <w:spacing w:val="4"/>
                <w:sz w:val="20"/>
                <w:szCs w:val="20"/>
                <w14:textOutline w14:w="3795" w14:cap="sq" w14:cmpd="sng">
                  <w14:solidFill>
                    <w14:srgbClr w14:val="FFFFFF"/>
                  </w14:solidFill>
                  <w14:prstDash w14:val="solid"/>
                  <w14:bevel/>
                </w14:textOutline>
              </w:rPr>
              <w:t>活动</w:t>
            </w:r>
          </w:p>
        </w:tc>
        <w:tc>
          <w:tcPr>
            <w:tcW w:w="2259" w:type="dxa"/>
            <w:gridSpan w:val="2"/>
            <w:vMerge w:val="restart"/>
            <w:tcBorders>
              <w:top w:val="single" w:color="FFFFFF" w:sz="2" w:space="0"/>
              <w:left w:val="single" w:color="FFFFFF" w:sz="10" w:space="0"/>
              <w:bottom w:val="nil"/>
              <w:right w:val="single" w:color="0070C0" w:sz="2" w:space="0"/>
            </w:tcBorders>
            <w:shd w:val="clear" w:color="auto" w:fill="0070C0"/>
            <w:vAlign w:val="top"/>
          </w:tcPr>
          <w:p>
            <w:pPr>
              <w:spacing w:before="238" w:line="228" w:lineRule="auto"/>
              <w:ind w:left="602"/>
              <w:rPr>
                <w:rFonts w:ascii="宋体" w:hAnsi="宋体" w:eastAsia="宋体" w:cs="宋体"/>
                <w:sz w:val="20"/>
                <w:szCs w:val="20"/>
              </w:rPr>
            </w:pPr>
            <w:r>
              <w:rPr>
                <w:rFonts w:ascii="宋体" w:hAnsi="宋体" w:eastAsia="宋体" w:cs="宋体"/>
                <w:color w:val="FFFFFF"/>
                <w:spacing w:val="11"/>
                <w:sz w:val="20"/>
                <w:szCs w:val="20"/>
                <w14:textOutline w14:w="3795" w14:cap="sq" w14:cmpd="sng">
                  <w14:solidFill>
                    <w14:srgbClr w14:val="FFFFFF"/>
                  </w14:solidFill>
                  <w14:prstDash w14:val="solid"/>
                  <w14:bevel/>
                </w14:textOutline>
              </w:rPr>
              <w:t>信</w:t>
            </w:r>
            <w:r>
              <w:rPr>
                <w:rFonts w:ascii="宋体" w:hAnsi="宋体" w:eastAsia="宋体" w:cs="宋体"/>
                <w:color w:val="FFFFFF"/>
                <w:spacing w:val="8"/>
                <w:sz w:val="20"/>
                <w:szCs w:val="20"/>
                <w14:textOutline w14:w="3795" w14:cap="sq" w14:cmpd="sng">
                  <w14:solidFill>
                    <w14:srgbClr w14:val="FFFFFF"/>
                  </w14:solidFill>
                  <w14:prstDash w14:val="solid"/>
                  <w14:bevel/>
                </w14:textOutline>
              </w:rPr>
              <w:t>息化技术</w:t>
            </w:r>
          </w:p>
        </w:tc>
      </w:tr>
      <w:tr>
        <w:tblPrEx>
          <w:tblBorders>
            <w:top w:val="single" w:color="30DFFF" w:sz="2" w:space="0"/>
            <w:left w:val="single" w:color="30DFFF" w:sz="2" w:space="0"/>
            <w:bottom w:val="single" w:color="30DFFF" w:sz="2" w:space="0"/>
            <w:right w:val="single" w:color="30DFFF" w:sz="2" w:space="0"/>
            <w:insideH w:val="single" w:color="30DFFF" w:sz="2" w:space="0"/>
            <w:insideV w:val="single" w:color="30DFFF" w:sz="2" w:space="0"/>
          </w:tblBorders>
          <w:tblCellMar>
            <w:top w:w="0" w:type="dxa"/>
            <w:left w:w="0" w:type="dxa"/>
            <w:bottom w:w="0" w:type="dxa"/>
            <w:right w:w="0" w:type="dxa"/>
          </w:tblCellMar>
        </w:tblPrEx>
        <w:trPr>
          <w:trHeight w:val="349" w:hRule="atLeast"/>
        </w:trPr>
        <w:tc>
          <w:tcPr>
            <w:tcW w:w="613" w:type="dxa"/>
            <w:vMerge w:val="continue"/>
            <w:tcBorders>
              <w:top w:val="nil"/>
              <w:left w:val="single" w:color="FF6600" w:sz="10" w:space="0"/>
              <w:bottom w:val="single" w:color="FF6600" w:sz="2" w:space="0"/>
              <w:right w:val="single" w:color="FF6600" w:sz="10" w:space="0"/>
            </w:tcBorders>
            <w:vAlign w:val="top"/>
          </w:tcPr>
          <w:p>
            <w:pPr>
              <w:rPr>
                <w:rFonts w:ascii="Arial"/>
                <w:sz w:val="21"/>
              </w:rPr>
            </w:pPr>
          </w:p>
        </w:tc>
        <w:tc>
          <w:tcPr>
            <w:tcW w:w="1412" w:type="dxa"/>
            <w:vMerge w:val="continue"/>
            <w:tcBorders>
              <w:top w:val="nil"/>
              <w:left w:val="single" w:color="FF6600" w:sz="10" w:space="0"/>
              <w:bottom w:val="single" w:color="FFFFFF" w:sz="2" w:space="0"/>
              <w:right w:val="single" w:color="FFFFFF" w:sz="10" w:space="0"/>
            </w:tcBorders>
            <w:vAlign w:val="top"/>
          </w:tcPr>
          <w:p>
            <w:pPr>
              <w:rPr>
                <w:rFonts w:ascii="Arial"/>
                <w:sz w:val="21"/>
              </w:rPr>
            </w:pPr>
          </w:p>
        </w:tc>
        <w:tc>
          <w:tcPr>
            <w:tcW w:w="2461" w:type="dxa"/>
            <w:gridSpan w:val="2"/>
            <w:tcBorders>
              <w:top w:val="single" w:color="FFFFFF" w:sz="2" w:space="0"/>
              <w:left w:val="single" w:color="FFFFFF" w:sz="10" w:space="0"/>
              <w:bottom w:val="single" w:color="FFFFFF" w:sz="2" w:space="0"/>
              <w:right w:val="single" w:color="FFFFFF" w:sz="10" w:space="0"/>
            </w:tcBorders>
            <w:shd w:val="clear" w:color="auto" w:fill="0070C0"/>
            <w:vAlign w:val="top"/>
          </w:tcPr>
          <w:p>
            <w:pPr>
              <w:spacing w:before="68" w:line="228" w:lineRule="auto"/>
              <w:ind w:left="1013"/>
              <w:rPr>
                <w:rFonts w:ascii="宋体" w:hAnsi="宋体" w:eastAsia="宋体" w:cs="宋体"/>
                <w:sz w:val="20"/>
                <w:szCs w:val="20"/>
              </w:rPr>
            </w:pPr>
            <w:r>
              <w:rPr>
                <w:rFonts w:ascii="宋体" w:hAnsi="宋体" w:eastAsia="宋体" w:cs="宋体"/>
                <w:color w:val="FFFFFF"/>
                <w:spacing w:val="5"/>
                <w:sz w:val="20"/>
                <w:szCs w:val="20"/>
                <w14:textOutline w14:w="3795" w14:cap="sq" w14:cmpd="sng">
                  <w14:solidFill>
                    <w14:srgbClr w14:val="FFFFFF"/>
                  </w14:solidFill>
                  <w14:prstDash w14:val="solid"/>
                  <w14:bevel/>
                </w14:textOutline>
              </w:rPr>
              <w:t>教</w:t>
            </w:r>
            <w:r>
              <w:rPr>
                <w:rFonts w:ascii="宋体" w:hAnsi="宋体" w:eastAsia="宋体" w:cs="宋体"/>
                <w:color w:val="FFFFFF"/>
                <w:spacing w:val="4"/>
                <w:sz w:val="20"/>
                <w:szCs w:val="20"/>
                <w14:textOutline w14:w="3795" w14:cap="sq" w14:cmpd="sng">
                  <w14:solidFill>
                    <w14:srgbClr w14:val="FFFFFF"/>
                  </w14:solidFill>
                  <w14:prstDash w14:val="solid"/>
                  <w14:bevel/>
                </w14:textOutline>
              </w:rPr>
              <w:t>师</w:t>
            </w:r>
          </w:p>
        </w:tc>
        <w:tc>
          <w:tcPr>
            <w:tcW w:w="1780" w:type="dxa"/>
            <w:tcBorders>
              <w:top w:val="single" w:color="FFFFFF" w:sz="2" w:space="0"/>
              <w:left w:val="single" w:color="FFFFFF" w:sz="10" w:space="0"/>
              <w:bottom w:val="single" w:color="FFFFFF" w:sz="2" w:space="0"/>
              <w:right w:val="single" w:color="FFFFFF" w:sz="10" w:space="0"/>
            </w:tcBorders>
            <w:shd w:val="clear" w:color="auto" w:fill="0070C0"/>
            <w:vAlign w:val="top"/>
          </w:tcPr>
          <w:p>
            <w:pPr>
              <w:spacing w:before="68" w:line="230" w:lineRule="auto"/>
              <w:ind w:left="682"/>
              <w:rPr>
                <w:rFonts w:ascii="宋体" w:hAnsi="宋体" w:eastAsia="宋体" w:cs="宋体"/>
                <w:sz w:val="20"/>
                <w:szCs w:val="20"/>
              </w:rPr>
            </w:pPr>
            <w:r>
              <w:rPr>
                <w:rFonts w:ascii="宋体" w:hAnsi="宋体" w:eastAsia="宋体" w:cs="宋体"/>
                <w:color w:val="FFFFFF"/>
                <w:spacing w:val="4"/>
                <w:sz w:val="20"/>
                <w:szCs w:val="20"/>
                <w14:textOutline w14:w="3795" w14:cap="sq" w14:cmpd="sng">
                  <w14:solidFill>
                    <w14:srgbClr w14:val="FFFFFF"/>
                  </w14:solidFill>
                  <w14:prstDash w14:val="solid"/>
                  <w14:bevel/>
                </w14:textOutline>
              </w:rPr>
              <w:t>学</w:t>
            </w:r>
            <w:r>
              <w:rPr>
                <w:rFonts w:ascii="宋体" w:hAnsi="宋体" w:eastAsia="宋体" w:cs="宋体"/>
                <w:color w:val="FFFFFF"/>
                <w:spacing w:val="3"/>
                <w:sz w:val="20"/>
                <w:szCs w:val="20"/>
                <w14:textOutline w14:w="3795" w14:cap="sq" w14:cmpd="sng">
                  <w14:solidFill>
                    <w14:srgbClr w14:val="FFFFFF"/>
                  </w14:solidFill>
                  <w14:prstDash w14:val="solid"/>
                  <w14:bevel/>
                </w14:textOutline>
              </w:rPr>
              <w:t>生</w:t>
            </w:r>
          </w:p>
        </w:tc>
        <w:tc>
          <w:tcPr>
            <w:tcW w:w="2259" w:type="dxa"/>
            <w:gridSpan w:val="2"/>
            <w:vMerge w:val="continue"/>
            <w:tcBorders>
              <w:top w:val="nil"/>
              <w:left w:val="single" w:color="FFFFFF" w:sz="10" w:space="0"/>
              <w:bottom w:val="single" w:color="FFFFFF" w:sz="2" w:space="0"/>
              <w:right w:val="single" w:color="0070C0" w:sz="2" w:space="0"/>
            </w:tcBorders>
            <w:vAlign w:val="top"/>
          </w:tcPr>
          <w:p>
            <w:pPr>
              <w:rPr>
                <w:rFonts w:ascii="Arial"/>
                <w:sz w:val="21"/>
              </w:rPr>
            </w:pPr>
          </w:p>
        </w:tc>
      </w:tr>
    </w:tbl>
    <w:p>
      <w:pPr>
        <w:rPr>
          <w:rFonts w:ascii="Arial"/>
          <w:sz w:val="21"/>
        </w:rPr>
      </w:pPr>
    </w:p>
    <w:p>
      <w:pPr>
        <w:sectPr>
          <w:headerReference r:id="rId5" w:type="default"/>
          <w:pgSz w:w="11906" w:h="16839"/>
          <w:pgMar w:top="400" w:right="1677" w:bottom="0" w:left="1677" w:header="0" w:footer="0" w:gutter="0"/>
          <w:cols w:space="720" w:num="1"/>
        </w:sectPr>
      </w:pPr>
    </w:p>
    <w:p/>
    <w:p/>
    <w:p/>
    <w:p/>
    <w:p>
      <w:pPr>
        <w:spacing w:line="74" w:lineRule="exact"/>
      </w:pPr>
    </w:p>
    <w:tbl>
      <w:tblPr>
        <w:tblStyle w:val="4"/>
        <w:tblW w:w="8525" w:type="dxa"/>
        <w:tblInd w:w="12" w:type="dxa"/>
        <w:tblBorders>
          <w:top w:val="single" w:color="FF6600" w:sz="2" w:space="0"/>
          <w:left w:val="single" w:color="FF6600" w:sz="2" w:space="0"/>
          <w:bottom w:val="single" w:color="FF6600" w:sz="2" w:space="0"/>
          <w:right w:val="single" w:color="FF6600" w:sz="2" w:space="0"/>
          <w:insideH w:val="single" w:color="FF6600" w:sz="2" w:space="0"/>
          <w:insideV w:val="single" w:color="FF6600" w:sz="2" w:space="0"/>
        </w:tblBorders>
        <w:tblLayout w:type="fixed"/>
        <w:tblCellMar>
          <w:top w:w="0" w:type="dxa"/>
          <w:left w:w="0" w:type="dxa"/>
          <w:bottom w:w="0" w:type="dxa"/>
          <w:right w:w="0" w:type="dxa"/>
        </w:tblCellMar>
      </w:tblPr>
      <w:tblGrid>
        <w:gridCol w:w="613"/>
        <w:gridCol w:w="58"/>
        <w:gridCol w:w="1347"/>
        <w:gridCol w:w="2468"/>
        <w:gridCol w:w="1780"/>
        <w:gridCol w:w="2259"/>
      </w:tblGrid>
      <w:tr>
        <w:tblPrEx>
          <w:tblBorders>
            <w:top w:val="single" w:color="FF6600" w:sz="2" w:space="0"/>
            <w:left w:val="single" w:color="FF6600" w:sz="2" w:space="0"/>
            <w:bottom w:val="single" w:color="FF6600" w:sz="2" w:space="0"/>
            <w:right w:val="single" w:color="FF6600" w:sz="2" w:space="0"/>
            <w:insideH w:val="single" w:color="FF6600" w:sz="2" w:space="0"/>
            <w:insideV w:val="single" w:color="FF6600" w:sz="2" w:space="0"/>
          </w:tblBorders>
          <w:tblCellMar>
            <w:top w:w="0" w:type="dxa"/>
            <w:left w:w="0" w:type="dxa"/>
            <w:bottom w:w="0" w:type="dxa"/>
            <w:right w:w="0" w:type="dxa"/>
          </w:tblCellMar>
        </w:tblPrEx>
        <w:trPr>
          <w:trHeight w:val="1910" w:hRule="atLeast"/>
        </w:trPr>
        <w:tc>
          <w:tcPr>
            <w:tcW w:w="671" w:type="dxa"/>
            <w:gridSpan w:val="2"/>
            <w:tcBorders>
              <w:left w:val="single" w:color="FF6600" w:sz="10" w:space="0"/>
              <w:right w:val="nil"/>
            </w:tcBorders>
            <w:shd w:val="clear" w:color="auto" w:fill="FF6600"/>
            <w:vAlign w:val="top"/>
          </w:tcPr>
          <w:p>
            <w:pPr>
              <w:rPr>
                <w:rFonts w:ascii="Arial"/>
                <w:sz w:val="21"/>
              </w:rPr>
            </w:pPr>
          </w:p>
        </w:tc>
        <w:tc>
          <w:tcPr>
            <w:tcW w:w="1347" w:type="dxa"/>
            <w:tcBorders>
              <w:left w:val="nil"/>
              <w:right w:val="single" w:color="FF6600" w:sz="10"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65" w:line="228" w:lineRule="auto"/>
              <w:ind w:left="223"/>
              <w:rPr>
                <w:rFonts w:ascii="宋体" w:hAnsi="宋体" w:eastAsia="宋体" w:cs="宋体"/>
                <w:sz w:val="20"/>
                <w:szCs w:val="20"/>
              </w:rPr>
            </w:pPr>
            <w:r>
              <w:rPr>
                <w:rFonts w:ascii="宋体" w:hAnsi="宋体" w:eastAsia="宋体" w:cs="宋体"/>
                <w:spacing w:val="9"/>
                <w:sz w:val="20"/>
                <w:szCs w:val="20"/>
              </w:rPr>
              <w:t>任</w:t>
            </w:r>
            <w:r>
              <w:rPr>
                <w:rFonts w:ascii="宋体" w:hAnsi="宋体" w:eastAsia="宋体" w:cs="宋体"/>
                <w:spacing w:val="7"/>
                <w:sz w:val="20"/>
                <w:szCs w:val="20"/>
              </w:rPr>
              <w:t>务拓展</w:t>
            </w:r>
          </w:p>
        </w:tc>
        <w:tc>
          <w:tcPr>
            <w:tcW w:w="2468" w:type="dxa"/>
            <w:tcBorders>
              <w:left w:val="single" w:color="FF6600" w:sz="10" w:space="0"/>
              <w:right w:val="single" w:color="FF6600" w:sz="10" w:space="0"/>
            </w:tcBorders>
            <w:vAlign w:val="top"/>
          </w:tcPr>
          <w:p>
            <w:pPr>
              <w:spacing w:before="76" w:line="296" w:lineRule="auto"/>
              <w:ind w:left="97" w:right="93" w:firstLine="8"/>
              <w:rPr>
                <w:rFonts w:ascii="宋体" w:hAnsi="宋体" w:eastAsia="宋体" w:cs="宋体"/>
                <w:sz w:val="20"/>
                <w:szCs w:val="20"/>
              </w:rPr>
            </w:pPr>
            <w:r>
              <w:rPr>
                <w:rFonts w:ascii="宋体" w:hAnsi="宋体" w:eastAsia="宋体" w:cs="宋体"/>
                <w:spacing w:val="27"/>
                <w:sz w:val="20"/>
                <w:szCs w:val="20"/>
              </w:rPr>
              <w:t>收</w:t>
            </w:r>
            <w:r>
              <w:rPr>
                <w:rFonts w:ascii="宋体" w:hAnsi="宋体" w:eastAsia="宋体" w:cs="宋体"/>
                <w:spacing w:val="24"/>
                <w:sz w:val="20"/>
                <w:szCs w:val="20"/>
              </w:rPr>
              <w:t>集更多企业客户满意</w:t>
            </w:r>
            <w:r>
              <w:rPr>
                <w:rFonts w:ascii="宋体" w:hAnsi="宋体" w:eastAsia="宋体" w:cs="宋体"/>
                <w:sz w:val="20"/>
                <w:szCs w:val="20"/>
              </w:rPr>
              <w:t xml:space="preserve"> </w:t>
            </w:r>
            <w:r>
              <w:rPr>
                <w:rFonts w:ascii="宋体" w:hAnsi="宋体" w:eastAsia="宋体" w:cs="宋体"/>
                <w:spacing w:val="27"/>
                <w:sz w:val="20"/>
                <w:szCs w:val="20"/>
              </w:rPr>
              <w:t>度</w:t>
            </w:r>
            <w:r>
              <w:rPr>
                <w:rFonts w:ascii="宋体" w:hAnsi="宋体" w:eastAsia="宋体" w:cs="宋体"/>
                <w:spacing w:val="25"/>
                <w:sz w:val="20"/>
                <w:szCs w:val="20"/>
              </w:rPr>
              <w:t>调查及分析的案例上</w:t>
            </w:r>
            <w:r>
              <w:rPr>
                <w:rFonts w:ascii="宋体" w:hAnsi="宋体" w:eastAsia="宋体" w:cs="宋体"/>
                <w:sz w:val="20"/>
                <w:szCs w:val="20"/>
              </w:rPr>
              <w:t xml:space="preserve"> </w:t>
            </w:r>
            <w:r>
              <w:rPr>
                <w:rFonts w:ascii="宋体" w:hAnsi="宋体" w:eastAsia="宋体" w:cs="宋体"/>
                <w:spacing w:val="10"/>
                <w:sz w:val="20"/>
                <w:szCs w:val="20"/>
              </w:rPr>
              <w:t>传</w:t>
            </w:r>
            <w:r>
              <w:rPr>
                <w:rFonts w:ascii="宋体" w:hAnsi="宋体" w:eastAsia="宋体" w:cs="宋体"/>
                <w:spacing w:val="8"/>
                <w:sz w:val="20"/>
                <w:szCs w:val="20"/>
              </w:rPr>
              <w:t>教学平台</w:t>
            </w:r>
          </w:p>
        </w:tc>
        <w:tc>
          <w:tcPr>
            <w:tcW w:w="1780" w:type="dxa"/>
            <w:tcBorders>
              <w:left w:val="single" w:color="FF6600" w:sz="10" w:space="0"/>
              <w:right w:val="single" w:color="FF6600" w:sz="10" w:space="0"/>
            </w:tcBorders>
            <w:vAlign w:val="top"/>
          </w:tcPr>
          <w:p>
            <w:pPr>
              <w:spacing w:before="75" w:line="288" w:lineRule="auto"/>
              <w:ind w:left="104" w:right="90"/>
              <w:rPr>
                <w:rFonts w:ascii="宋体" w:hAnsi="宋体" w:eastAsia="宋体" w:cs="宋体"/>
                <w:sz w:val="20"/>
                <w:szCs w:val="20"/>
              </w:rPr>
            </w:pPr>
            <w:r>
              <w:rPr>
                <w:rFonts w:ascii="宋体" w:hAnsi="宋体" w:eastAsia="宋体" w:cs="宋体"/>
                <w:spacing w:val="27"/>
                <w:sz w:val="20"/>
                <w:szCs w:val="20"/>
              </w:rPr>
              <w:t>通</w:t>
            </w:r>
            <w:r>
              <w:rPr>
                <w:rFonts w:ascii="宋体" w:hAnsi="宋体" w:eastAsia="宋体" w:cs="宋体"/>
                <w:spacing w:val="22"/>
                <w:sz w:val="20"/>
                <w:szCs w:val="20"/>
              </w:rPr>
              <w:t>过网络教学平</w:t>
            </w:r>
            <w:r>
              <w:rPr>
                <w:rFonts w:ascii="宋体" w:hAnsi="宋体" w:eastAsia="宋体" w:cs="宋体"/>
                <w:sz w:val="20"/>
                <w:szCs w:val="20"/>
              </w:rPr>
              <w:t xml:space="preserve"> </w:t>
            </w:r>
            <w:r>
              <w:rPr>
                <w:rFonts w:ascii="宋体" w:hAnsi="宋体" w:eastAsia="宋体" w:cs="宋体"/>
                <w:spacing w:val="23"/>
                <w:sz w:val="20"/>
                <w:szCs w:val="20"/>
              </w:rPr>
              <w:t>台完成课后作</w:t>
            </w:r>
            <w:r>
              <w:rPr>
                <w:rFonts w:ascii="宋体" w:hAnsi="宋体" w:eastAsia="宋体" w:cs="宋体"/>
                <w:spacing w:val="22"/>
                <w:sz w:val="20"/>
                <w:szCs w:val="20"/>
              </w:rPr>
              <w:t>业</w:t>
            </w:r>
            <w:r>
              <w:rPr>
                <w:rFonts w:ascii="宋体" w:hAnsi="宋体" w:eastAsia="宋体" w:cs="宋体"/>
                <w:sz w:val="20"/>
                <w:szCs w:val="20"/>
              </w:rPr>
              <w:t xml:space="preserve"> </w:t>
            </w:r>
            <w:r>
              <w:rPr>
                <w:rFonts w:ascii="宋体" w:hAnsi="宋体" w:eastAsia="宋体" w:cs="宋体"/>
                <w:spacing w:val="7"/>
                <w:sz w:val="20"/>
                <w:szCs w:val="20"/>
              </w:rPr>
              <w:t>及测试</w:t>
            </w:r>
          </w:p>
          <w:p>
            <w:pPr>
              <w:spacing w:before="1" w:line="300" w:lineRule="auto"/>
              <w:ind w:left="104" w:right="90"/>
              <w:rPr>
                <w:rFonts w:ascii="宋体" w:hAnsi="宋体" w:eastAsia="宋体" w:cs="宋体"/>
                <w:sz w:val="20"/>
                <w:szCs w:val="20"/>
              </w:rPr>
            </w:pPr>
            <w:r>
              <w:rPr>
                <w:rFonts w:ascii="宋体" w:hAnsi="宋体" w:eastAsia="宋体" w:cs="宋体"/>
                <w:spacing w:val="23"/>
                <w:sz w:val="20"/>
                <w:szCs w:val="20"/>
              </w:rPr>
              <w:t>对感兴趣的问</w:t>
            </w:r>
            <w:r>
              <w:rPr>
                <w:rFonts w:ascii="宋体" w:hAnsi="宋体" w:eastAsia="宋体" w:cs="宋体"/>
                <w:spacing w:val="22"/>
                <w:sz w:val="20"/>
                <w:szCs w:val="20"/>
              </w:rPr>
              <w:t>题</w:t>
            </w:r>
            <w:r>
              <w:rPr>
                <w:rFonts w:ascii="宋体" w:hAnsi="宋体" w:eastAsia="宋体" w:cs="宋体"/>
                <w:sz w:val="20"/>
                <w:szCs w:val="20"/>
              </w:rPr>
              <w:t xml:space="preserve"> </w:t>
            </w:r>
            <w:r>
              <w:rPr>
                <w:rFonts w:ascii="宋体" w:hAnsi="宋体" w:eastAsia="宋体" w:cs="宋体"/>
                <w:spacing w:val="9"/>
                <w:sz w:val="20"/>
                <w:szCs w:val="20"/>
              </w:rPr>
              <w:t>做</w:t>
            </w:r>
            <w:r>
              <w:rPr>
                <w:rFonts w:ascii="宋体" w:hAnsi="宋体" w:eastAsia="宋体" w:cs="宋体"/>
                <w:spacing w:val="8"/>
                <w:sz w:val="20"/>
                <w:szCs w:val="20"/>
              </w:rPr>
              <w:t>进一步讨论</w:t>
            </w:r>
          </w:p>
        </w:tc>
        <w:tc>
          <w:tcPr>
            <w:tcW w:w="2259" w:type="dxa"/>
            <w:tcBorders>
              <w:left w:val="single" w:color="FF6600" w:sz="10" w:space="0"/>
              <w:right w:val="single" w:color="FF6600" w:sz="10" w:space="0"/>
            </w:tcBorders>
            <w:vAlign w:val="top"/>
          </w:tcPr>
          <w:p>
            <w:pPr>
              <w:spacing w:before="57" w:line="294" w:lineRule="auto"/>
              <w:ind w:left="110" w:right="96" w:firstLine="16"/>
              <w:rPr>
                <w:rFonts w:ascii="宋体" w:hAnsi="宋体" w:eastAsia="宋体" w:cs="宋体"/>
                <w:sz w:val="20"/>
                <w:szCs w:val="20"/>
              </w:rPr>
            </w:pPr>
            <w:r>
              <w:rPr>
                <w:rFonts w:ascii="宋体" w:hAnsi="宋体" w:eastAsia="宋体" w:cs="宋体"/>
                <w:sz w:val="20"/>
                <w:szCs w:val="20"/>
              </w:rPr>
              <w:t>网络教学平台、</w:t>
            </w:r>
            <w:r>
              <w:rPr>
                <w:rFonts w:ascii="Calibri" w:hAnsi="Calibri" w:eastAsia="Calibri" w:cs="Calibri"/>
                <w:sz w:val="20"/>
                <w:szCs w:val="20"/>
              </w:rPr>
              <w:t>qq</w:t>
            </w:r>
            <w:r>
              <w:rPr>
                <w:rFonts w:ascii="宋体" w:hAnsi="宋体" w:eastAsia="宋体" w:cs="宋体"/>
                <w:sz w:val="20"/>
                <w:szCs w:val="20"/>
              </w:rPr>
              <w:t xml:space="preserve">、微 </w:t>
            </w:r>
            <w:r>
              <w:rPr>
                <w:rFonts w:ascii="宋体" w:hAnsi="宋体" w:eastAsia="宋体" w:cs="宋体"/>
                <w:spacing w:val="5"/>
                <w:sz w:val="20"/>
                <w:szCs w:val="20"/>
              </w:rPr>
              <w:t>信</w:t>
            </w:r>
            <w:r>
              <w:rPr>
                <w:rFonts w:ascii="宋体" w:hAnsi="宋体" w:eastAsia="宋体" w:cs="宋体"/>
                <w:spacing w:val="4"/>
                <w:sz w:val="20"/>
                <w:szCs w:val="20"/>
              </w:rPr>
              <w:t>群</w:t>
            </w:r>
          </w:p>
        </w:tc>
      </w:tr>
      <w:tr>
        <w:tblPrEx>
          <w:tblBorders>
            <w:top w:val="single" w:color="FF6600" w:sz="2" w:space="0"/>
            <w:left w:val="single" w:color="FF6600" w:sz="2" w:space="0"/>
            <w:bottom w:val="single" w:color="FF6600" w:sz="2" w:space="0"/>
            <w:right w:val="single" w:color="FF6600" w:sz="2" w:space="0"/>
            <w:insideH w:val="single" w:color="FF6600" w:sz="2" w:space="0"/>
            <w:insideV w:val="single" w:color="FF6600" w:sz="2" w:space="0"/>
          </w:tblBorders>
        </w:tblPrEx>
        <w:trPr>
          <w:trHeight w:val="5027" w:hRule="atLeast"/>
        </w:trPr>
        <w:tc>
          <w:tcPr>
            <w:tcW w:w="613" w:type="dxa"/>
            <w:tcBorders>
              <w:left w:val="single" w:color="FF6600" w:sz="10" w:space="0"/>
              <w:bottom w:val="nil"/>
              <w:right w:val="single" w:color="FF6600" w:sz="10" w:space="0"/>
            </w:tcBorders>
            <w:shd w:val="clear" w:color="auto" w:fill="FF6600"/>
            <w:textDirection w:val="tbRlV"/>
            <w:vAlign w:val="top"/>
          </w:tcPr>
          <w:p>
            <w:pPr>
              <w:spacing w:before="210" w:line="201" w:lineRule="auto"/>
              <w:ind w:left="184"/>
              <w:rPr>
                <w:rFonts w:ascii="仿宋" w:hAnsi="仿宋" w:eastAsia="仿宋" w:cs="仿宋"/>
                <w:sz w:val="28"/>
                <w:szCs w:val="28"/>
              </w:rPr>
            </w:pPr>
            <w:r>
              <w:rPr>
                <w:rFonts w:ascii="仿宋" w:hAnsi="仿宋" w:eastAsia="仿宋" w:cs="仿宋"/>
                <w:color w:val="FFFFFF"/>
                <w:spacing w:val="20"/>
                <w:sz w:val="28"/>
                <w:szCs w:val="28"/>
                <w14:textOutline w14:w="5103" w14:cap="sq" w14:cmpd="sng">
                  <w14:solidFill>
                    <w14:srgbClr w14:val="FFFFFF"/>
                  </w14:solidFill>
                  <w14:prstDash w14:val="solid"/>
                  <w14:bevel/>
                </w14:textOutline>
              </w:rPr>
              <w:t>课</w:t>
            </w:r>
            <w:r>
              <w:rPr>
                <w:rFonts w:ascii="仿宋" w:hAnsi="仿宋" w:eastAsia="仿宋" w:cs="仿宋"/>
                <w:color w:val="FFFFFF"/>
                <w:spacing w:val="20"/>
                <w:sz w:val="28"/>
                <w:szCs w:val="28"/>
              </w:rPr>
              <w:t xml:space="preserve">  </w:t>
            </w:r>
            <w:r>
              <w:rPr>
                <w:rFonts w:ascii="仿宋" w:hAnsi="仿宋" w:eastAsia="仿宋" w:cs="仿宋"/>
                <w:color w:val="FFFFFF"/>
                <w:spacing w:val="20"/>
                <w:sz w:val="28"/>
                <w:szCs w:val="28"/>
                <w14:textOutline w14:w="5103" w14:cap="sq" w14:cmpd="sng">
                  <w14:solidFill>
                    <w14:srgbClr w14:val="FFFFFF"/>
                  </w14:solidFill>
                  <w14:prstDash w14:val="solid"/>
                  <w14:bevel/>
                </w14:textOutline>
              </w:rPr>
              <w:t>后</w:t>
            </w:r>
            <w:r>
              <w:rPr>
                <w:rFonts w:ascii="仿宋" w:hAnsi="仿宋" w:eastAsia="仿宋" w:cs="仿宋"/>
                <w:color w:val="FFFFFF"/>
                <w:spacing w:val="20"/>
                <w:sz w:val="28"/>
                <w:szCs w:val="28"/>
              </w:rPr>
              <w:t xml:space="preserve">  </w:t>
            </w:r>
            <w:r>
              <w:rPr>
                <w:rFonts w:ascii="仿宋" w:hAnsi="仿宋" w:eastAsia="仿宋" w:cs="仿宋"/>
                <w:color w:val="FFFFFF"/>
                <w:spacing w:val="20"/>
                <w:sz w:val="28"/>
                <w:szCs w:val="28"/>
                <w14:textOutline w14:w="5103" w14:cap="sq" w14:cmpd="sng">
                  <w14:solidFill>
                    <w14:srgbClr w14:val="FFFFFF"/>
                  </w14:solidFill>
                  <w14:prstDash w14:val="solid"/>
                  <w14:bevel/>
                </w14:textOutline>
              </w:rPr>
              <w:t>小</w:t>
            </w:r>
            <w:r>
              <w:rPr>
                <w:rFonts w:ascii="仿宋" w:hAnsi="仿宋" w:eastAsia="仿宋" w:cs="仿宋"/>
                <w:color w:val="FFFFFF"/>
                <w:spacing w:val="20"/>
                <w:sz w:val="28"/>
                <w:szCs w:val="28"/>
              </w:rPr>
              <w:t xml:space="preserve">  </w:t>
            </w:r>
            <w:r>
              <w:rPr>
                <w:rFonts w:ascii="仿宋" w:hAnsi="仿宋" w:eastAsia="仿宋" w:cs="仿宋"/>
                <w:color w:val="FFFFFF"/>
                <w:spacing w:val="19"/>
                <w:sz w:val="28"/>
                <w:szCs w:val="28"/>
                <w14:textOutline w14:w="5103" w14:cap="sq" w14:cmpd="sng">
                  <w14:solidFill>
                    <w14:srgbClr w14:val="FFFFFF"/>
                  </w14:solidFill>
                  <w14:prstDash w14:val="solid"/>
                  <w14:bevel/>
                </w14:textOutline>
              </w:rPr>
              <w:t>结</w:t>
            </w:r>
          </w:p>
        </w:tc>
        <w:tc>
          <w:tcPr>
            <w:tcW w:w="7912" w:type="dxa"/>
            <w:gridSpan w:val="5"/>
            <w:tcBorders>
              <w:left w:val="single" w:color="FF6600" w:sz="10" w:space="0"/>
              <w:right w:val="single" w:color="FF6600" w:sz="10" w:space="0"/>
            </w:tcBorders>
            <w:vAlign w:val="top"/>
          </w:tcPr>
          <w:p>
            <w:pPr>
              <w:spacing w:before="63" w:line="312" w:lineRule="exact"/>
              <w:ind w:left="95"/>
              <w:rPr>
                <w:rFonts w:ascii="宋体" w:hAnsi="宋体" w:eastAsia="宋体" w:cs="宋体"/>
                <w:sz w:val="20"/>
                <w:szCs w:val="20"/>
              </w:rPr>
            </w:pPr>
            <w:r>
              <w:rPr>
                <w:rFonts w:ascii="宋体" w:hAnsi="宋体" w:eastAsia="宋体" w:cs="宋体"/>
                <w:spacing w:val="9"/>
                <w:position w:val="7"/>
                <w:sz w:val="20"/>
                <w:szCs w:val="20"/>
              </w:rPr>
              <w:t>教</w:t>
            </w:r>
            <w:r>
              <w:rPr>
                <w:rFonts w:ascii="宋体" w:hAnsi="宋体" w:eastAsia="宋体" w:cs="宋体"/>
                <w:spacing w:val="6"/>
                <w:position w:val="7"/>
                <w:sz w:val="20"/>
                <w:szCs w:val="20"/>
              </w:rPr>
              <w:t>学评价</w:t>
            </w:r>
          </w:p>
          <w:p>
            <w:pPr>
              <w:spacing w:line="228" w:lineRule="auto"/>
              <w:ind w:left="92"/>
              <w:rPr>
                <w:rFonts w:ascii="宋体" w:hAnsi="宋体" w:eastAsia="宋体" w:cs="宋体"/>
                <w:sz w:val="20"/>
                <w:szCs w:val="20"/>
              </w:rPr>
            </w:pPr>
            <w:r>
              <w:rPr>
                <w:rFonts w:ascii="宋体" w:hAnsi="宋体" w:eastAsia="宋体" w:cs="宋体"/>
                <w:spacing w:val="3"/>
                <w:sz w:val="20"/>
                <w:szCs w:val="20"/>
              </w:rPr>
              <w:t>特点：</w:t>
            </w:r>
          </w:p>
          <w:p>
            <w:pPr>
              <w:spacing w:before="64" w:line="258" w:lineRule="auto"/>
              <w:ind w:left="91" w:right="98" w:firstLine="16"/>
              <w:rPr>
                <w:rFonts w:ascii="宋体" w:hAnsi="宋体" w:eastAsia="宋体" w:cs="宋体"/>
                <w:sz w:val="20"/>
                <w:szCs w:val="20"/>
              </w:rPr>
            </w:pPr>
            <w:r>
              <w:rPr>
                <w:rFonts w:ascii="宋体" w:hAnsi="宋体" w:eastAsia="宋体" w:cs="宋体"/>
                <w:spacing w:val="10"/>
                <w:sz w:val="20"/>
                <w:szCs w:val="20"/>
              </w:rPr>
              <w:t>1. 客户为中心的经营理念深入企业实践，本次教学设计的情景与学生日常贴近，了</w:t>
            </w:r>
            <w:r>
              <w:rPr>
                <w:rFonts w:ascii="宋体" w:hAnsi="宋体" w:eastAsia="宋体" w:cs="宋体"/>
                <w:sz w:val="20"/>
                <w:szCs w:val="20"/>
              </w:rPr>
              <w:t xml:space="preserve"> </w:t>
            </w:r>
            <w:r>
              <w:rPr>
                <w:rFonts w:ascii="宋体" w:hAnsi="宋体" w:eastAsia="宋体" w:cs="宋体"/>
                <w:spacing w:val="9"/>
                <w:sz w:val="20"/>
                <w:szCs w:val="20"/>
              </w:rPr>
              <w:t>解客户满意度是提高服务水平的重要依据</w:t>
            </w:r>
            <w:r>
              <w:rPr>
                <w:rFonts w:ascii="宋体" w:hAnsi="宋体" w:eastAsia="宋体" w:cs="宋体"/>
                <w:spacing w:val="8"/>
                <w:sz w:val="20"/>
                <w:szCs w:val="20"/>
              </w:rPr>
              <w:t>。</w:t>
            </w:r>
          </w:p>
          <w:p>
            <w:pPr>
              <w:spacing w:before="65" w:line="258" w:lineRule="auto"/>
              <w:ind w:left="94" w:right="98"/>
              <w:rPr>
                <w:rFonts w:ascii="宋体" w:hAnsi="宋体" w:eastAsia="宋体" w:cs="宋体"/>
                <w:sz w:val="20"/>
                <w:szCs w:val="20"/>
              </w:rPr>
            </w:pPr>
            <w:r>
              <w:rPr>
                <w:rFonts w:ascii="宋体" w:hAnsi="宋体" w:eastAsia="宋体" w:cs="宋体"/>
                <w:spacing w:val="20"/>
                <w:sz w:val="20"/>
                <w:szCs w:val="20"/>
              </w:rPr>
              <w:t>2</w:t>
            </w:r>
            <w:r>
              <w:rPr>
                <w:rFonts w:ascii="宋体" w:hAnsi="宋体" w:eastAsia="宋体" w:cs="宋体"/>
                <w:spacing w:val="13"/>
                <w:sz w:val="20"/>
                <w:szCs w:val="20"/>
              </w:rPr>
              <w:t>.</w:t>
            </w:r>
            <w:r>
              <w:rPr>
                <w:rFonts w:ascii="宋体" w:hAnsi="宋体" w:eastAsia="宋体" w:cs="宋体"/>
                <w:spacing w:val="10"/>
                <w:sz w:val="20"/>
                <w:szCs w:val="20"/>
              </w:rPr>
              <w:t xml:space="preserve"> 本教学设计基于翻转课堂理念，充分借助各种可行的信息化手段，以学生为主体</w:t>
            </w:r>
            <w:r>
              <w:rPr>
                <w:rFonts w:ascii="宋体" w:hAnsi="宋体" w:eastAsia="宋体" w:cs="宋体"/>
                <w:sz w:val="20"/>
                <w:szCs w:val="20"/>
              </w:rPr>
              <w:t xml:space="preserve"> </w:t>
            </w:r>
            <w:r>
              <w:rPr>
                <w:rFonts w:ascii="宋体" w:hAnsi="宋体" w:eastAsia="宋体" w:cs="宋体"/>
                <w:spacing w:val="15"/>
                <w:sz w:val="20"/>
                <w:szCs w:val="20"/>
              </w:rPr>
              <w:t>完</w:t>
            </w:r>
            <w:r>
              <w:rPr>
                <w:rFonts w:ascii="宋体" w:hAnsi="宋体" w:eastAsia="宋体" w:cs="宋体"/>
                <w:spacing w:val="8"/>
                <w:sz w:val="20"/>
                <w:szCs w:val="20"/>
              </w:rPr>
              <w:t>成理论与实践一体化教学任务。</w:t>
            </w:r>
          </w:p>
          <w:p>
            <w:pPr>
              <w:spacing w:before="65" w:line="228" w:lineRule="auto"/>
              <w:ind w:left="94"/>
              <w:rPr>
                <w:rFonts w:ascii="宋体" w:hAnsi="宋体" w:eastAsia="宋体" w:cs="宋体"/>
                <w:sz w:val="20"/>
                <w:szCs w:val="20"/>
              </w:rPr>
            </w:pPr>
            <w:r>
              <w:rPr>
                <w:rFonts w:ascii="Calibri" w:hAnsi="Calibri" w:eastAsia="Calibri" w:cs="Calibri"/>
                <w:spacing w:val="15"/>
                <w:sz w:val="20"/>
                <w:szCs w:val="20"/>
              </w:rPr>
              <w:t>3</w:t>
            </w:r>
            <w:r>
              <w:rPr>
                <w:rFonts w:ascii="Calibri" w:hAnsi="Calibri" w:eastAsia="Calibri" w:cs="Calibri"/>
                <w:spacing w:val="10"/>
                <w:sz w:val="20"/>
                <w:szCs w:val="20"/>
              </w:rPr>
              <w:t xml:space="preserve">.   </w:t>
            </w:r>
            <w:r>
              <w:rPr>
                <w:rFonts w:ascii="宋体" w:hAnsi="宋体" w:eastAsia="宋体" w:cs="宋体"/>
                <w:spacing w:val="10"/>
                <w:sz w:val="20"/>
                <w:szCs w:val="20"/>
              </w:rPr>
              <w:t>利用网络教学平台、专业调研网站等信息化手段，帮助学生完成问卷设计任务与</w:t>
            </w:r>
          </w:p>
          <w:p>
            <w:pPr>
              <w:spacing w:before="64" w:line="312" w:lineRule="exact"/>
              <w:ind w:left="94"/>
              <w:rPr>
                <w:rFonts w:ascii="宋体" w:hAnsi="宋体" w:eastAsia="宋体" w:cs="宋体"/>
                <w:sz w:val="20"/>
                <w:szCs w:val="20"/>
              </w:rPr>
            </w:pPr>
            <w:r>
              <w:rPr>
                <w:rFonts w:ascii="宋体" w:hAnsi="宋体" w:eastAsia="宋体" w:cs="宋体"/>
                <w:spacing w:val="9"/>
                <w:position w:val="7"/>
                <w:sz w:val="20"/>
                <w:szCs w:val="20"/>
              </w:rPr>
              <w:t>调查实施任务，实现复杂任务的简单化</w:t>
            </w:r>
            <w:r>
              <w:rPr>
                <w:rFonts w:ascii="宋体" w:hAnsi="宋体" w:eastAsia="宋体" w:cs="宋体"/>
                <w:spacing w:val="6"/>
                <w:position w:val="7"/>
                <w:sz w:val="20"/>
                <w:szCs w:val="20"/>
              </w:rPr>
              <w:t>。</w:t>
            </w:r>
          </w:p>
          <w:p>
            <w:pPr>
              <w:spacing w:before="1" w:line="231" w:lineRule="auto"/>
              <w:ind w:left="95"/>
              <w:rPr>
                <w:rFonts w:ascii="宋体" w:hAnsi="宋体" w:eastAsia="宋体" w:cs="宋体"/>
                <w:sz w:val="20"/>
                <w:szCs w:val="20"/>
              </w:rPr>
            </w:pPr>
            <w:r>
              <w:rPr>
                <w:rFonts w:ascii="宋体" w:hAnsi="宋体" w:eastAsia="宋体" w:cs="宋体"/>
                <w:spacing w:val="2"/>
                <w:sz w:val="20"/>
                <w:szCs w:val="20"/>
              </w:rPr>
              <w:t>不足：</w:t>
            </w:r>
          </w:p>
          <w:p>
            <w:pPr>
              <w:spacing w:before="62" w:line="268" w:lineRule="auto"/>
              <w:ind w:left="93" w:right="96" w:firstLine="14"/>
              <w:rPr>
                <w:rFonts w:ascii="宋体" w:hAnsi="宋体" w:eastAsia="宋体" w:cs="宋体"/>
                <w:sz w:val="20"/>
                <w:szCs w:val="20"/>
              </w:rPr>
            </w:pPr>
            <w:r>
              <w:rPr>
                <w:rFonts w:ascii="宋体" w:hAnsi="宋体" w:eastAsia="宋体" w:cs="宋体"/>
                <w:spacing w:val="10"/>
                <w:sz w:val="20"/>
                <w:szCs w:val="20"/>
              </w:rPr>
              <w:t>1. 满意度调查问卷设计应遵循“客户为中心”的原则，选取的问题应是客户认为重</w:t>
            </w:r>
            <w:r>
              <w:rPr>
                <w:rFonts w:ascii="宋体" w:hAnsi="宋体" w:eastAsia="宋体" w:cs="宋体"/>
                <w:sz w:val="20"/>
                <w:szCs w:val="20"/>
              </w:rPr>
              <w:t xml:space="preserve"> </w:t>
            </w:r>
            <w:r>
              <w:rPr>
                <w:rFonts w:ascii="宋体" w:hAnsi="宋体" w:eastAsia="宋体" w:cs="宋体"/>
                <w:spacing w:val="9"/>
                <w:sz w:val="20"/>
                <w:szCs w:val="20"/>
              </w:rPr>
              <w:t>要</w:t>
            </w:r>
            <w:r>
              <w:rPr>
                <w:rFonts w:ascii="宋体" w:hAnsi="宋体" w:eastAsia="宋体" w:cs="宋体"/>
                <w:spacing w:val="8"/>
                <w:sz w:val="20"/>
                <w:szCs w:val="20"/>
              </w:rPr>
              <w:t>的，在进行满意度问卷设计时应先通过调查了解客户最关心的问题，才能设计出能</w:t>
            </w:r>
            <w:r>
              <w:rPr>
                <w:rFonts w:ascii="宋体" w:hAnsi="宋体" w:eastAsia="宋体" w:cs="宋体"/>
                <w:sz w:val="20"/>
                <w:szCs w:val="20"/>
              </w:rPr>
              <w:t xml:space="preserve"> </w:t>
            </w:r>
            <w:r>
              <w:rPr>
                <w:rFonts w:ascii="宋体" w:hAnsi="宋体" w:eastAsia="宋体" w:cs="宋体"/>
                <w:spacing w:val="9"/>
                <w:sz w:val="20"/>
                <w:szCs w:val="20"/>
              </w:rPr>
              <w:t>反映真实满意度水平的问卷</w:t>
            </w:r>
          </w:p>
          <w:p>
            <w:pPr>
              <w:spacing w:before="65" w:line="258" w:lineRule="auto"/>
              <w:ind w:left="99" w:right="2241" w:hanging="4"/>
              <w:rPr>
                <w:rFonts w:ascii="宋体" w:hAnsi="宋体" w:eastAsia="宋体" w:cs="宋体"/>
                <w:sz w:val="20"/>
                <w:szCs w:val="20"/>
              </w:rPr>
            </w:pPr>
            <w:r>
              <w:rPr>
                <w:rFonts w:ascii="宋体" w:hAnsi="宋体" w:eastAsia="宋体" w:cs="宋体"/>
                <w:spacing w:val="9"/>
                <w:sz w:val="20"/>
                <w:szCs w:val="20"/>
              </w:rPr>
              <w:t>2. 学生掌握的数据分析工具较单一，对数据的分析比较简</w:t>
            </w:r>
            <w:r>
              <w:rPr>
                <w:rFonts w:ascii="宋体" w:hAnsi="宋体" w:eastAsia="宋体" w:cs="宋体"/>
                <w:spacing w:val="7"/>
                <w:sz w:val="20"/>
                <w:szCs w:val="20"/>
              </w:rPr>
              <w:t>单</w:t>
            </w:r>
            <w:r>
              <w:rPr>
                <w:rFonts w:ascii="宋体" w:hAnsi="宋体" w:eastAsia="宋体" w:cs="宋体"/>
                <w:sz w:val="20"/>
                <w:szCs w:val="20"/>
              </w:rPr>
              <w:t xml:space="preserve"> </w:t>
            </w:r>
            <w:r>
              <w:rPr>
                <w:rFonts w:ascii="宋体" w:hAnsi="宋体" w:eastAsia="宋体" w:cs="宋体"/>
                <w:spacing w:val="6"/>
                <w:sz w:val="20"/>
                <w:szCs w:val="20"/>
              </w:rPr>
              <w:t>改</w:t>
            </w:r>
            <w:r>
              <w:rPr>
                <w:rFonts w:ascii="宋体" w:hAnsi="宋体" w:eastAsia="宋体" w:cs="宋体"/>
                <w:spacing w:val="4"/>
                <w:sz w:val="20"/>
                <w:szCs w:val="20"/>
              </w:rPr>
              <w:t>进措施：</w:t>
            </w:r>
          </w:p>
          <w:p>
            <w:pPr>
              <w:spacing w:before="65" w:line="228" w:lineRule="auto"/>
              <w:ind w:left="108"/>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7"/>
                <w:sz w:val="20"/>
                <w:szCs w:val="20"/>
              </w:rPr>
              <w:t>. 鼓励学生多调查，充分理解客户</w:t>
            </w:r>
          </w:p>
          <w:p>
            <w:pPr>
              <w:spacing w:before="64" w:line="223" w:lineRule="auto"/>
              <w:ind w:left="95"/>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6"/>
                <w:sz w:val="20"/>
                <w:szCs w:val="20"/>
              </w:rPr>
              <w:t xml:space="preserve">. 鼓励有兴趣的学生学习 </w:t>
            </w:r>
            <w:r>
              <w:rPr>
                <w:rFonts w:ascii="宋体" w:hAnsi="宋体" w:eastAsia="宋体" w:cs="宋体"/>
                <w:sz w:val="20"/>
                <w:szCs w:val="20"/>
              </w:rPr>
              <w:t>spss</w:t>
            </w:r>
            <w:r>
              <w:rPr>
                <w:rFonts w:ascii="宋体" w:hAnsi="宋体" w:eastAsia="宋体" w:cs="宋体"/>
                <w:spacing w:val="6"/>
                <w:sz w:val="20"/>
                <w:szCs w:val="20"/>
              </w:rPr>
              <w:t xml:space="preserve"> 等分析工具的使用，了解数据分析的方法</w:t>
            </w:r>
          </w:p>
        </w:tc>
      </w:tr>
    </w:tbl>
    <w:p>
      <w:pPr>
        <w:rPr>
          <w:rFonts w:ascii="Arial"/>
          <w:sz w:val="21"/>
        </w:rPr>
      </w:pPr>
    </w:p>
    <w:sectPr>
      <w:headerReference r:id="rId6" w:type="default"/>
      <w:pgSz w:w="11906" w:h="16839"/>
      <w:pgMar w:top="400" w:right="1677" w:bottom="0" w:left="167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U3NjYyMzJlYTZjMTM1YjJkNjgyZTc1MjNiYTk0ZWQifQ=="/>
  </w:docVars>
  <w:rsids>
    <w:rsidRoot w:val="00000000"/>
    <w:rsid w:val="3E4871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4235</Words>
  <Characters>4527</Characters>
  <TotalTime>2</TotalTime>
  <ScaleCrop>false</ScaleCrop>
  <LinksUpToDate>false</LinksUpToDate>
  <CharactersWithSpaces>4878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2019-06-21T08:53:00Z</dcterms:created>
  <dc:creator>998998892998892892</dc:creator>
  <cp:lastModifiedBy>Pipper</cp:lastModifiedBy>
  <dcterms:modified xsi:type="dcterms:W3CDTF">2022-11-12T14:35:25Z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2022-11-12T19:31:02Z</vt:filetime>
  </property>
  <property fmtid="{D5CDD505-2E9C-101B-9397-08002B2CF9AE}" pid="4" name="KSOProductBuildVer">
    <vt:lpwstr>2052-11.1.0.12763</vt:lpwstr>
  </property>
  <property fmtid="{D5CDD505-2E9C-101B-9397-08002B2CF9AE}" pid="5" name="ICV">
    <vt:lpwstr>9F0AE3701A694D0A9E65C4CF804AEDB3</vt:lpwstr>
  </property>
</Properties>
</file>