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FB42" w14:textId="05D5B8B1" w:rsidR="001C154C" w:rsidRPr="001C154C" w:rsidRDefault="001C154C" w:rsidP="001C154C">
      <w:pPr>
        <w:jc w:val="center"/>
        <w:rPr>
          <w:sz w:val="30"/>
          <w:szCs w:val="30"/>
        </w:rPr>
      </w:pPr>
      <w:r w:rsidRPr="001C154C">
        <w:rPr>
          <w:rFonts w:hint="eastAsia"/>
          <w:sz w:val="30"/>
          <w:szCs w:val="30"/>
        </w:rPr>
        <w:t>信息化建设</w:t>
      </w:r>
    </w:p>
    <w:p w14:paraId="5E1E16FA" w14:textId="24D07A14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《</w:t>
      </w:r>
      <w:r w:rsidR="00186200">
        <w:rPr>
          <w:rFonts w:hint="eastAsia"/>
          <w:sz w:val="24"/>
          <w:szCs w:val="24"/>
        </w:rPr>
        <w:t>智慧仓储</w:t>
      </w:r>
      <w:r w:rsidRPr="00560E6A">
        <w:rPr>
          <w:sz w:val="24"/>
          <w:szCs w:val="24"/>
        </w:rPr>
        <w:t>》信息化建设</w:t>
      </w:r>
    </w:p>
    <w:p w14:paraId="614EEBCD" w14:textId="77777777" w:rsidR="0001100E" w:rsidRDefault="001C154C">
      <w:r w:rsidRPr="00560E6A">
        <w:rPr>
          <w:sz w:val="24"/>
          <w:szCs w:val="24"/>
        </w:rPr>
        <w:t>一、课程基础本课程网络在线教学平台：</w:t>
      </w:r>
      <w:r w:rsidR="00CE600B">
        <w:rPr>
          <w:rFonts w:hint="eastAsia"/>
          <w:sz w:val="24"/>
          <w:szCs w:val="24"/>
        </w:rPr>
        <w:t>1、校内平台：</w:t>
      </w:r>
      <w:hyperlink r:id="rId5" w:history="1">
        <w:r w:rsidR="0001100E">
          <w:rPr>
            <w:rStyle w:val="a3"/>
          </w:rPr>
          <w:t>智慧仓储-</w:t>
        </w:r>
        <w:proofErr w:type="gramStart"/>
        <w:r w:rsidR="0001100E">
          <w:rPr>
            <w:rStyle w:val="a3"/>
          </w:rPr>
          <w:t>日职网络</w:t>
        </w:r>
        <w:proofErr w:type="gramEnd"/>
        <w:r w:rsidR="0001100E">
          <w:rPr>
            <w:rStyle w:val="a3"/>
          </w:rPr>
          <w:t>教学平台 (rzpt.cn)</w:t>
        </w:r>
      </w:hyperlink>
    </w:p>
    <w:p w14:paraId="1673C806" w14:textId="5022C791" w:rsidR="00CE600B" w:rsidRDefault="00CE6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2、校外平台</w:t>
      </w:r>
    </w:p>
    <w:p w14:paraId="00FFA444" w14:textId="77777777" w:rsidR="00CE600B" w:rsidRPr="00CE600B" w:rsidRDefault="00000000" w:rsidP="00CE600B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="00CE600B" w:rsidRPr="00CE600B">
          <w:rPr>
            <w:rStyle w:val="a3"/>
            <w:rFonts w:hint="eastAsia"/>
            <w:sz w:val="24"/>
            <w:szCs w:val="24"/>
          </w:rPr>
          <w:t>叉车操作视频</w:t>
        </w:r>
      </w:hyperlink>
      <w:hyperlink r:id="rId7" w:history="1">
        <w:r w:rsidR="00CE600B" w:rsidRPr="00CE600B">
          <w:rPr>
            <w:rStyle w:val="a3"/>
            <w:sz w:val="24"/>
            <w:szCs w:val="24"/>
          </w:rPr>
          <w:t>(</w:t>
        </w:r>
      </w:hyperlink>
      <w:hyperlink r:id="rId8" w:history="1">
        <w:r w:rsidR="00CE600B" w:rsidRPr="00CE600B">
          <w:rPr>
            <w:rStyle w:val="a3"/>
            <w:rFonts w:hint="eastAsia"/>
            <w:sz w:val="24"/>
            <w:szCs w:val="24"/>
          </w:rPr>
          <w:t>认识、启动、停车、后退操作</w:t>
        </w:r>
      </w:hyperlink>
      <w:hyperlink r:id="rId9" w:history="1">
        <w:r w:rsidR="00CE600B" w:rsidRPr="00CE600B">
          <w:rPr>
            <w:rStyle w:val="a3"/>
            <w:sz w:val="24"/>
            <w:szCs w:val="24"/>
          </w:rPr>
          <w:t>)_</w:t>
        </w:r>
      </w:hyperlink>
      <w:hyperlink r:id="rId10" w:history="1">
        <w:r w:rsidR="00CE600B" w:rsidRPr="00CE600B">
          <w:rPr>
            <w:rStyle w:val="a3"/>
            <w:rFonts w:hint="eastAsia"/>
            <w:sz w:val="24"/>
            <w:szCs w:val="24"/>
          </w:rPr>
          <w:t>好看视频</w:t>
        </w:r>
      </w:hyperlink>
      <w:hyperlink r:id="rId11" w:history="1">
        <w:r w:rsidR="00CE600B" w:rsidRPr="00CE600B">
          <w:rPr>
            <w:rStyle w:val="a3"/>
            <w:sz w:val="24"/>
            <w:szCs w:val="24"/>
          </w:rPr>
          <w:t xml:space="preserve"> (baidu.com)</w:t>
        </w:r>
      </w:hyperlink>
    </w:p>
    <w:p w14:paraId="00F5B4C0" w14:textId="2CC756B6" w:rsidR="00CE600B" w:rsidRPr="00CE600B" w:rsidRDefault="00543799" w:rsidP="00543799">
      <w:pPr>
        <w:ind w:firstLineChars="200" w:firstLine="480"/>
        <w:rPr>
          <w:sz w:val="24"/>
          <w:szCs w:val="24"/>
        </w:rPr>
      </w:pPr>
      <w:r w:rsidRPr="00543799">
        <w:rPr>
          <w:sz w:val="24"/>
          <w:szCs w:val="24"/>
        </w:rPr>
        <w:t>https://haokan.baidu.com/v?pd=wisenatural&amp;vid=17631829897615995852</w:t>
      </w:r>
    </w:p>
    <w:p w14:paraId="5C7BF590" w14:textId="77777777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二、课程信息化设计本课程采取“任务驱动”教学模式，依托网络在线教学平台，以学生自主思考和体验训练为主，融“教”、“学”、“做”为一体。以“业务外包”为例。</w:t>
      </w:r>
    </w:p>
    <w:p w14:paraId="0310CF52" w14:textId="086C50F9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1.首先，学生根据教师布置的任务在网络在线教学平台进行线上自主学习。</w:t>
      </w:r>
    </w:p>
    <w:p w14:paraId="3E6B1C40" w14:textId="26DD178A" w:rsidR="001C154C" w:rsidRPr="00560E6A" w:rsidRDefault="001862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DCC035" wp14:editId="32756B1E">
            <wp:extent cx="5274310" cy="2660650"/>
            <wp:effectExtent l="0" t="0" r="2540" b="6350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26BC" w14:textId="77777777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2.然后，教师对学生自学情况进行检验，学生要完成测试题，每节课都有重点知识随堂测试，教师强调重点，并针对学生学习情况及测试情况进行分析讲解。</w:t>
      </w:r>
    </w:p>
    <w:p w14:paraId="22DBF7A0" w14:textId="785EC9A2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3.最后，学生要完成作业并上传。教师进行打分，即完成</w:t>
      </w:r>
      <w:proofErr w:type="gramStart"/>
      <w:r w:rsidRPr="00560E6A">
        <w:rPr>
          <w:sz w:val="24"/>
          <w:szCs w:val="24"/>
        </w:rPr>
        <w:t>本次课线上</w:t>
      </w:r>
      <w:proofErr w:type="gramEnd"/>
      <w:r w:rsidRPr="00560E6A">
        <w:rPr>
          <w:sz w:val="24"/>
          <w:szCs w:val="24"/>
        </w:rPr>
        <w:t>作业考核。</w:t>
      </w:r>
    </w:p>
    <w:p w14:paraId="676A4DDA" w14:textId="1DE1F9F5" w:rsidR="00EA67E1" w:rsidRPr="00560E6A" w:rsidRDefault="00EA67E1">
      <w:pPr>
        <w:rPr>
          <w:sz w:val="24"/>
          <w:szCs w:val="24"/>
        </w:rPr>
      </w:pPr>
    </w:p>
    <w:p w14:paraId="7A8FFB6F" w14:textId="77777777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三、信息化考核方式</w:t>
      </w:r>
    </w:p>
    <w:p w14:paraId="50C433C2" w14:textId="221C11C9" w:rsidR="00AC3FD0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1.互动交流同学们课上积极发言，扫描二</w:t>
      </w:r>
      <w:proofErr w:type="gramStart"/>
      <w:r w:rsidRPr="00560E6A">
        <w:rPr>
          <w:sz w:val="24"/>
          <w:szCs w:val="24"/>
        </w:rPr>
        <w:t>维码积极</w:t>
      </w:r>
      <w:proofErr w:type="gramEnd"/>
      <w:r w:rsidRPr="00560E6A">
        <w:rPr>
          <w:sz w:val="24"/>
          <w:szCs w:val="24"/>
        </w:rPr>
        <w:t>抢答，诙谐幽默，课堂氛围轻</w:t>
      </w:r>
      <w:r w:rsidRPr="00560E6A">
        <w:rPr>
          <w:sz w:val="24"/>
          <w:szCs w:val="24"/>
        </w:rPr>
        <w:lastRenderedPageBreak/>
        <w:t>松愉快。当学生有疑问时，教师及时进行解答。</w:t>
      </w:r>
    </w:p>
    <w:p w14:paraId="29E32111" w14:textId="6B884C86" w:rsidR="00560E6A" w:rsidRDefault="001862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ECB12E" wp14:editId="0F8C4E31">
            <wp:extent cx="5274310" cy="4779010"/>
            <wp:effectExtent l="0" t="0" r="2540" b="2540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19EA" w14:textId="77777777" w:rsidR="00543799" w:rsidRPr="00560E6A" w:rsidRDefault="00543799">
      <w:pPr>
        <w:rPr>
          <w:sz w:val="24"/>
          <w:szCs w:val="24"/>
        </w:rPr>
      </w:pPr>
    </w:p>
    <w:p w14:paraId="2917E519" w14:textId="2D6B9A94" w:rsidR="001C154C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2.同学们能够通过在课程平台自学较好地完成随堂提问，完成教学任务，实现教学目标</w:t>
      </w:r>
    </w:p>
    <w:p w14:paraId="1415DF88" w14:textId="68A02D10" w:rsidR="00543799" w:rsidRPr="00560E6A" w:rsidRDefault="0054379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EDAED4" wp14:editId="3058EA10">
            <wp:extent cx="4051508" cy="2533780"/>
            <wp:effectExtent l="0" t="0" r="6350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机屏幕截图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1508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690B" w14:textId="2C558EE4" w:rsidR="001C154C" w:rsidRDefault="001C154C">
      <w:pPr>
        <w:rPr>
          <w:color w:val="000000"/>
          <w:sz w:val="24"/>
          <w:szCs w:val="24"/>
        </w:rPr>
      </w:pPr>
      <w:r w:rsidRPr="00560E6A">
        <w:rPr>
          <w:rFonts w:hint="eastAsia"/>
          <w:color w:val="000000"/>
          <w:sz w:val="24"/>
          <w:szCs w:val="24"/>
        </w:rPr>
        <w:t>3.同学们能够按时提交作业。</w:t>
      </w:r>
    </w:p>
    <w:p w14:paraId="69577EF1" w14:textId="09BE07A7" w:rsidR="00A14C8B" w:rsidRDefault="00186200">
      <w:pPr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A3837F4" wp14:editId="5504AC02">
            <wp:extent cx="5274310" cy="2903855"/>
            <wp:effectExtent l="0" t="0" r="254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B15F" w14:textId="7FB076F0" w:rsidR="00560E6A" w:rsidRDefault="009E4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4、教师及时批阅</w:t>
      </w:r>
    </w:p>
    <w:p w14:paraId="2FCFE4AD" w14:textId="6746F80F" w:rsidR="009E4537" w:rsidRDefault="0018620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A73590" wp14:editId="1C735D32">
            <wp:extent cx="5274310" cy="2903855"/>
            <wp:effectExtent l="0" t="0" r="2540" b="0"/>
            <wp:docPr id="9" name="图片 9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文本, 应用程序, 电子邮件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86D6" w14:textId="2A22A56C" w:rsidR="009E4537" w:rsidRDefault="009E4537">
      <w:pPr>
        <w:rPr>
          <w:sz w:val="24"/>
          <w:szCs w:val="24"/>
        </w:rPr>
      </w:pPr>
    </w:p>
    <w:p w14:paraId="0E30E65F" w14:textId="6BFDCCF6" w:rsidR="009E4537" w:rsidRDefault="009E4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5、设立自由讨论区，给与话题让同学们参与讨论</w:t>
      </w:r>
    </w:p>
    <w:p w14:paraId="02ACFC0C" w14:textId="57DED581" w:rsidR="009E4537" w:rsidRDefault="001862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B1AAC1" wp14:editId="27C03B4A">
            <wp:extent cx="5274310" cy="2349500"/>
            <wp:effectExtent l="0" t="0" r="2540" b="0"/>
            <wp:docPr id="10" name="图片 10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文本, 应用程序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71A" w14:textId="77777777" w:rsidR="00A14C8B" w:rsidRPr="00560E6A" w:rsidRDefault="00A14C8B">
      <w:pPr>
        <w:rPr>
          <w:sz w:val="24"/>
          <w:szCs w:val="24"/>
        </w:rPr>
      </w:pPr>
    </w:p>
    <w:sectPr w:rsidR="00A14C8B" w:rsidRPr="0056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060"/>
    <w:multiLevelType w:val="hybridMultilevel"/>
    <w:tmpl w:val="25BAC1D4"/>
    <w:lvl w:ilvl="0" w:tplc="9A50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DC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50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C6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0A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F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B8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60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B2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17833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C"/>
    <w:rsid w:val="0001100E"/>
    <w:rsid w:val="00186200"/>
    <w:rsid w:val="001C154C"/>
    <w:rsid w:val="00333A21"/>
    <w:rsid w:val="00543799"/>
    <w:rsid w:val="00560E6A"/>
    <w:rsid w:val="00781EEF"/>
    <w:rsid w:val="009E4537"/>
    <w:rsid w:val="00A14C8B"/>
    <w:rsid w:val="00AC3FD0"/>
    <w:rsid w:val="00CB1C7C"/>
    <w:rsid w:val="00CE600B"/>
    <w:rsid w:val="00E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7ACF"/>
  <w15:chartTrackingRefBased/>
  <w15:docId w15:val="{A4B2DBEC-9F6E-4676-A59A-F7828AD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54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E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okan.baidu.com/v?vid=9570176535191795335&amp;pd=bjh&amp;fr=bjhauthor&amp;type=video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okan.baidu.com/v?vid=9570176535191795335&amp;pd=bjh&amp;fr=bjhauthor&amp;type=vide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haokan.baidu.com/v?vid=9570176535191795335&amp;pd=bjh&amp;fr=bjhauthor&amp;type=video" TargetMode="External"/><Relationship Id="rId11" Type="http://schemas.openxmlformats.org/officeDocument/2006/relationships/hyperlink" Target="https://haokan.baidu.com/v?vid=9570176535191795335&amp;pd=bjh&amp;fr=bjhauthor&amp;type=video" TargetMode="External"/><Relationship Id="rId5" Type="http://schemas.openxmlformats.org/officeDocument/2006/relationships/hyperlink" Target="https://course.rzpt.cn/front/kcjs.php?course_id=2208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haokan.baidu.com/v?vid=9570176535191795335&amp;pd=bjh&amp;fr=bjhauthor&amp;type=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okan.baidu.com/v?vid=9570176535191795335&amp;pd=bjh&amp;fr=bjhauthor&amp;type=vide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 敏</dc:creator>
  <cp:keywords/>
  <dc:description/>
  <cp:lastModifiedBy>KM25404</cp:lastModifiedBy>
  <cp:revision>2</cp:revision>
  <dcterms:created xsi:type="dcterms:W3CDTF">2022-11-04T04:53:00Z</dcterms:created>
  <dcterms:modified xsi:type="dcterms:W3CDTF">2022-11-04T04:53:00Z</dcterms:modified>
</cp:coreProperties>
</file>