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kern w:val="0"/>
          <w:sz w:val="28"/>
          <w:szCs w:val="28"/>
        </w:rPr>
      </w:pPr>
      <w:r>
        <w:rPr>
          <w:rFonts w:hint="eastAsia" w:ascii="仿宋" w:hAnsi="仿宋" w:eastAsia="仿宋" w:cs="仿宋"/>
          <w:b/>
          <w:kern w:val="0"/>
          <w:sz w:val="28"/>
          <w:szCs w:val="28"/>
        </w:rPr>
        <w:t>本次课教学组织与设计</w:t>
      </w:r>
      <w:bookmarkStart w:id="15" w:name="_GoBack"/>
      <w:bookmarkEnd w:id="15"/>
    </w:p>
    <w:p>
      <w:pPr>
        <w:jc w:val="center"/>
        <w:rPr>
          <w:rFonts w:hint="eastAsia" w:ascii="仿宋" w:hAnsi="仿宋" w:eastAsia="仿宋" w:cs="仿宋"/>
          <w:b/>
          <w:kern w:val="0"/>
          <w:sz w:val="24"/>
          <w:szCs w:val="24"/>
          <w:lang w:eastAsia="zh-CN"/>
        </w:rPr>
      </w:pPr>
    </w:p>
    <w:tbl>
      <w:tblPr>
        <w:tblStyle w:val="5"/>
        <w:tblW w:w="8876" w:type="dxa"/>
        <w:jc w:val="center"/>
        <w:tblLayout w:type="fixed"/>
        <w:tblCellMar>
          <w:top w:w="0" w:type="dxa"/>
          <w:left w:w="108" w:type="dxa"/>
          <w:bottom w:w="0" w:type="dxa"/>
          <w:right w:w="108" w:type="dxa"/>
        </w:tblCellMar>
      </w:tblPr>
      <w:tblGrid>
        <w:gridCol w:w="1122"/>
        <w:gridCol w:w="1448"/>
        <w:gridCol w:w="1835"/>
        <w:gridCol w:w="2076"/>
        <w:gridCol w:w="2395"/>
      </w:tblGrid>
      <w:tr>
        <w:tblPrEx>
          <w:tblCellMar>
            <w:top w:w="0" w:type="dxa"/>
            <w:left w:w="108" w:type="dxa"/>
            <w:bottom w:w="0" w:type="dxa"/>
            <w:right w:w="108" w:type="dxa"/>
          </w:tblCellMar>
        </w:tblPrEx>
        <w:trPr>
          <w:trHeight w:val="590"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课  次</w:t>
            </w: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第</w:t>
            </w:r>
            <w:r>
              <w:rPr>
                <w:rFonts w:hint="eastAsia" w:ascii="仿宋" w:hAnsi="仿宋" w:eastAsia="仿宋" w:cs="仿宋"/>
                <w:lang w:val="en-US" w:eastAsia="zh-CN"/>
              </w:rPr>
              <w:t>2</w:t>
            </w:r>
            <w:r>
              <w:rPr>
                <w:rFonts w:hint="eastAsia" w:ascii="仿宋" w:hAnsi="仿宋" w:eastAsia="仿宋" w:cs="仿宋"/>
              </w:rPr>
              <w:t>次课</w:t>
            </w:r>
          </w:p>
        </w:tc>
        <w:tc>
          <w:tcPr>
            <w:tcW w:w="1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授课时间</w:t>
            </w:r>
          </w:p>
        </w:tc>
        <w:tc>
          <w:tcPr>
            <w:tcW w:w="44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第</w:t>
            </w:r>
            <w:r>
              <w:rPr>
                <w:rFonts w:hint="eastAsia" w:ascii="仿宋" w:hAnsi="仿宋" w:eastAsia="仿宋" w:cs="仿宋"/>
                <w:highlight w:val="yellow"/>
                <w:lang w:val="en-US" w:eastAsia="zh-CN"/>
              </w:rPr>
              <w:t xml:space="preserve"> </w:t>
            </w:r>
            <w:r>
              <w:rPr>
                <w:rFonts w:hint="eastAsia" w:ascii="仿宋" w:hAnsi="仿宋" w:eastAsia="仿宋" w:cs="仿宋"/>
              </w:rPr>
              <w:t>周</w:t>
            </w:r>
            <w:r>
              <w:rPr>
                <w:rFonts w:hint="eastAsia" w:ascii="仿宋" w:hAnsi="仿宋" w:eastAsia="仿宋" w:cs="仿宋"/>
                <w:lang w:val="en-US" w:eastAsia="zh-CN"/>
              </w:rPr>
              <w:t xml:space="preserve"> </w:t>
            </w:r>
          </w:p>
        </w:tc>
      </w:tr>
      <w:tr>
        <w:tblPrEx>
          <w:tblCellMar>
            <w:top w:w="0" w:type="dxa"/>
            <w:left w:w="108" w:type="dxa"/>
            <w:bottom w:w="0" w:type="dxa"/>
            <w:right w:w="108" w:type="dxa"/>
          </w:tblCellMar>
        </w:tblPrEx>
        <w:trPr>
          <w:trHeight w:val="680"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章  节</w:t>
            </w:r>
          </w:p>
          <w:p>
            <w:pPr>
              <w:spacing w:line="360" w:lineRule="auto"/>
              <w:jc w:val="center"/>
              <w:rPr>
                <w:rFonts w:hint="eastAsia" w:ascii="仿宋" w:hAnsi="仿宋" w:eastAsia="仿宋" w:cs="仿宋"/>
              </w:rPr>
            </w:pPr>
            <w:r>
              <w:rPr>
                <w:rFonts w:hint="eastAsia" w:ascii="仿宋" w:hAnsi="仿宋" w:eastAsia="仿宋" w:cs="仿宋"/>
              </w:rPr>
              <w:t>名  称</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创业与创业精神</w:t>
            </w:r>
          </w:p>
        </w:tc>
      </w:tr>
      <w:tr>
        <w:tblPrEx>
          <w:tblCellMar>
            <w:top w:w="0" w:type="dxa"/>
            <w:left w:w="108" w:type="dxa"/>
            <w:bottom w:w="0" w:type="dxa"/>
            <w:right w:w="108" w:type="dxa"/>
          </w:tblCellMar>
        </w:tblPrEx>
        <w:trPr>
          <w:trHeight w:val="90"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授  课</w:t>
            </w:r>
          </w:p>
          <w:p>
            <w:pPr>
              <w:spacing w:line="360" w:lineRule="auto"/>
              <w:jc w:val="center"/>
              <w:rPr>
                <w:rFonts w:hint="eastAsia" w:ascii="仿宋" w:hAnsi="仿宋" w:eastAsia="仿宋" w:cs="仿宋"/>
              </w:rPr>
            </w:pPr>
            <w:r>
              <w:rPr>
                <w:rFonts w:hint="eastAsia" w:ascii="仿宋" w:hAnsi="仿宋" w:eastAsia="仿宋" w:cs="仿宋"/>
              </w:rPr>
              <w:t>方  式</w:t>
            </w:r>
          </w:p>
        </w:tc>
        <w:tc>
          <w:tcPr>
            <w:tcW w:w="32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5" w:firstLineChars="250"/>
              <w:jc w:val="center"/>
              <w:rPr>
                <w:rFonts w:hint="eastAsia" w:ascii="仿宋" w:hAnsi="仿宋" w:eastAsia="仿宋" w:cs="仿宋"/>
                <w:szCs w:val="21"/>
                <w:lang w:eastAsia="zh-CN"/>
              </w:rPr>
            </w:pPr>
            <w:r>
              <w:rPr>
                <w:rFonts w:hint="eastAsia" w:ascii="仿宋" w:hAnsi="仿宋" w:eastAsia="仿宋" w:cs="仿宋"/>
                <w:szCs w:val="21"/>
                <w:lang w:eastAsia="zh-CN"/>
              </w:rPr>
              <w:t>面授</w:t>
            </w:r>
          </w:p>
        </w:tc>
        <w:tc>
          <w:tcPr>
            <w:tcW w:w="20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教学</w:t>
            </w:r>
          </w:p>
          <w:p>
            <w:pPr>
              <w:spacing w:line="360" w:lineRule="auto"/>
              <w:jc w:val="center"/>
              <w:rPr>
                <w:rFonts w:hint="eastAsia" w:ascii="仿宋" w:hAnsi="仿宋" w:eastAsia="仿宋" w:cs="仿宋"/>
                <w:szCs w:val="21"/>
              </w:rPr>
            </w:pPr>
            <w:r>
              <w:rPr>
                <w:rFonts w:hint="eastAsia" w:ascii="仿宋" w:hAnsi="仿宋" w:eastAsia="仿宋" w:cs="仿宋"/>
                <w:szCs w:val="21"/>
              </w:rPr>
              <w:t>时数</w:t>
            </w:r>
          </w:p>
        </w:tc>
        <w:tc>
          <w:tcPr>
            <w:tcW w:w="2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lang w:val="en-US" w:eastAsia="zh-CN"/>
              </w:rPr>
              <w:t>4</w:t>
            </w:r>
            <w:r>
              <w:rPr>
                <w:rFonts w:hint="eastAsia" w:ascii="仿宋" w:hAnsi="仿宋" w:eastAsia="仿宋" w:cs="仿宋"/>
                <w:szCs w:val="21"/>
              </w:rPr>
              <w:t>学时</w:t>
            </w:r>
          </w:p>
        </w:tc>
      </w:tr>
      <w:tr>
        <w:tblPrEx>
          <w:tblCellMar>
            <w:top w:w="0" w:type="dxa"/>
            <w:left w:w="108" w:type="dxa"/>
            <w:bottom w:w="0" w:type="dxa"/>
            <w:right w:w="108" w:type="dxa"/>
          </w:tblCellMar>
        </w:tblPrEx>
        <w:trPr>
          <w:trHeight w:val="1366"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教学目标</w:t>
            </w:r>
          </w:p>
          <w:p>
            <w:pPr>
              <w:spacing w:line="360" w:lineRule="auto"/>
              <w:jc w:val="center"/>
              <w:rPr>
                <w:rFonts w:hint="eastAsia" w:ascii="仿宋" w:hAnsi="仿宋" w:eastAsia="仿宋" w:cs="仿宋"/>
              </w:rPr>
            </w:pPr>
            <w:r>
              <w:rPr>
                <w:rFonts w:hint="eastAsia" w:ascii="仿宋" w:hAnsi="仿宋" w:eastAsia="仿宋" w:cs="仿宋"/>
              </w:rPr>
              <w:t>与要求</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1152" w:hanging="1008" w:hangingChars="480"/>
              <w:rPr>
                <w:rFonts w:hint="eastAsia" w:ascii="仿宋" w:hAnsi="仿宋" w:eastAsia="仿宋" w:cs="仿宋"/>
              </w:rPr>
            </w:pPr>
            <w:r>
              <w:rPr>
                <w:rFonts w:hint="eastAsia" w:ascii="仿宋" w:hAnsi="仿宋" w:eastAsia="仿宋" w:cs="仿宋"/>
              </w:rPr>
              <w:t>知识目标：了解创业者的内涵和应具备的创业素质</w:t>
            </w:r>
            <w:r>
              <w:rPr>
                <w:rFonts w:hint="eastAsia" w:ascii="仿宋" w:hAnsi="仿宋" w:eastAsia="仿宋" w:cs="仿宋"/>
                <w:lang w:eastAsia="zh-CN"/>
              </w:rPr>
              <w:t>；了解创新创造和创业管理的基本理论，了解创业的常见模式。</w:t>
            </w:r>
          </w:p>
          <w:p>
            <w:pPr>
              <w:adjustRightInd w:val="0"/>
              <w:snapToGrid w:val="0"/>
              <w:spacing w:line="360" w:lineRule="auto"/>
              <w:ind w:left="1152" w:hanging="1008" w:hangingChars="480"/>
              <w:rPr>
                <w:rFonts w:hint="eastAsia" w:ascii="仿宋" w:hAnsi="仿宋" w:eastAsia="仿宋" w:cs="仿宋"/>
              </w:rPr>
            </w:pPr>
            <w:r>
              <w:rPr>
                <w:rFonts w:hint="eastAsia" w:ascii="仿宋" w:hAnsi="仿宋" w:eastAsia="仿宋" w:cs="仿宋"/>
              </w:rPr>
              <w:t>能力目标：</w:t>
            </w:r>
            <w:r>
              <w:rPr>
                <w:rFonts w:hint="eastAsia" w:ascii="仿宋" w:hAnsi="仿宋" w:eastAsia="仿宋" w:cs="仿宋"/>
                <w:lang w:val="en-US" w:eastAsia="zh-CN"/>
              </w:rPr>
              <w:t>掌握企业考察与调研</w:t>
            </w:r>
            <w:r>
              <w:rPr>
                <w:rFonts w:hint="eastAsia" w:ascii="仿宋" w:hAnsi="仿宋" w:eastAsia="仿宋" w:cs="仿宋"/>
              </w:rPr>
              <w:t>的技巧，探索适合自己的创业模式</w:t>
            </w:r>
            <w:r>
              <w:rPr>
                <w:rFonts w:hint="eastAsia" w:ascii="仿宋" w:hAnsi="仿宋" w:eastAsia="仿宋" w:cs="仿宋"/>
                <w:lang w:eastAsia="zh-CN"/>
              </w:rPr>
              <w:t>，</w:t>
            </w:r>
            <w:r>
              <w:rPr>
                <w:rFonts w:hint="eastAsia" w:ascii="仿宋" w:hAnsi="仿宋" w:eastAsia="仿宋" w:cs="仿宋"/>
                <w:lang w:val="en-US" w:eastAsia="zh-CN"/>
              </w:rPr>
              <w:t>根据自身情况培养自己的创业素质。</w:t>
            </w:r>
          </w:p>
          <w:p>
            <w:pPr>
              <w:adjustRightInd w:val="0"/>
              <w:snapToGrid w:val="0"/>
              <w:spacing w:line="360" w:lineRule="auto"/>
              <w:ind w:left="1152" w:hanging="1008" w:hangingChars="480"/>
              <w:rPr>
                <w:rFonts w:hint="eastAsia" w:ascii="仿宋" w:hAnsi="仿宋" w:eastAsia="仿宋" w:cs="仿宋"/>
                <w:szCs w:val="21"/>
              </w:rPr>
            </w:pPr>
            <w:r>
              <w:rPr>
                <w:rFonts w:hint="eastAsia" w:ascii="仿宋" w:hAnsi="仿宋" w:eastAsia="仿宋" w:cs="仿宋"/>
              </w:rPr>
              <w:t>态度目标：培养创业精神，提升创业意识，厘清创业动机。</w:t>
            </w:r>
          </w:p>
        </w:tc>
      </w:tr>
      <w:tr>
        <w:tblPrEx>
          <w:tblCellMar>
            <w:top w:w="0" w:type="dxa"/>
            <w:left w:w="108" w:type="dxa"/>
            <w:bottom w:w="0" w:type="dxa"/>
            <w:right w:w="108" w:type="dxa"/>
          </w:tblCellMar>
        </w:tblPrEx>
        <w:trPr>
          <w:trHeight w:val="90" w:hRule="atLeast"/>
          <w:jc w:val="center"/>
        </w:trPr>
        <w:tc>
          <w:tcPr>
            <w:tcW w:w="1122"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教  学</w:t>
            </w:r>
          </w:p>
          <w:p>
            <w:pPr>
              <w:spacing w:line="360" w:lineRule="auto"/>
              <w:jc w:val="center"/>
              <w:rPr>
                <w:rFonts w:hint="eastAsia" w:ascii="仿宋" w:hAnsi="仿宋" w:eastAsia="仿宋" w:cs="仿宋"/>
              </w:rPr>
            </w:pPr>
            <w:r>
              <w:rPr>
                <w:rFonts w:hint="eastAsia" w:ascii="仿宋" w:hAnsi="仿宋" w:eastAsia="仿宋" w:cs="仿宋"/>
              </w:rPr>
              <w:t>重  点</w:t>
            </w:r>
          </w:p>
          <w:p>
            <w:pPr>
              <w:spacing w:line="360" w:lineRule="auto"/>
              <w:jc w:val="center"/>
              <w:rPr>
                <w:rFonts w:hint="eastAsia" w:ascii="仿宋" w:hAnsi="仿宋" w:eastAsia="仿宋" w:cs="仿宋"/>
              </w:rPr>
            </w:pPr>
            <w:r>
              <w:rPr>
                <w:rFonts w:hint="eastAsia" w:ascii="仿宋" w:hAnsi="仿宋" w:eastAsia="仿宋" w:cs="仿宋"/>
              </w:rPr>
              <w:t>难  点</w:t>
            </w:r>
          </w:p>
        </w:tc>
        <w:tc>
          <w:tcPr>
            <w:tcW w:w="7754"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1152" w:hanging="1008" w:hangingChars="480"/>
              <w:rPr>
                <w:rFonts w:hint="eastAsia" w:ascii="仿宋" w:hAnsi="仿宋" w:eastAsia="仿宋" w:cs="仿宋"/>
                <w:szCs w:val="21"/>
              </w:rPr>
            </w:pPr>
            <w:r>
              <w:rPr>
                <w:rFonts w:hint="eastAsia" w:ascii="仿宋" w:hAnsi="仿宋" w:eastAsia="仿宋" w:cs="仿宋"/>
              </w:rPr>
              <w:t>教学重点：了解创业者和创业精神的内涵，能够做出理性的创业抉择</w:t>
            </w:r>
            <w:r>
              <w:rPr>
                <w:rFonts w:hint="eastAsia" w:ascii="仿宋" w:hAnsi="仿宋" w:eastAsia="仿宋" w:cs="仿宋"/>
                <w:lang w:eastAsia="zh-CN"/>
              </w:rPr>
              <w:t>，</w:t>
            </w:r>
            <w:r>
              <w:rPr>
                <w:rFonts w:hint="eastAsia" w:ascii="仿宋" w:hAnsi="仿宋" w:eastAsia="仿宋" w:cs="仿宋"/>
                <w:lang w:val="en-US" w:eastAsia="zh-CN"/>
              </w:rPr>
              <w:t>理解创业动机及其分类</w:t>
            </w:r>
            <w:r>
              <w:rPr>
                <w:rFonts w:hint="eastAsia" w:ascii="仿宋" w:hAnsi="仿宋" w:eastAsia="仿宋" w:cs="仿宋"/>
                <w:lang w:eastAsia="zh-CN"/>
              </w:rPr>
              <w:t>。</w:t>
            </w:r>
          </w:p>
        </w:tc>
      </w:tr>
      <w:tr>
        <w:tblPrEx>
          <w:tblCellMar>
            <w:top w:w="0" w:type="dxa"/>
            <w:left w:w="108" w:type="dxa"/>
            <w:bottom w:w="0" w:type="dxa"/>
            <w:right w:w="108" w:type="dxa"/>
          </w:tblCellMar>
        </w:tblPrEx>
        <w:trPr>
          <w:trHeight w:val="90" w:hRule="atLeast"/>
          <w:jc w:val="center"/>
        </w:trPr>
        <w:tc>
          <w:tcPr>
            <w:tcW w:w="1122"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p>
        </w:tc>
        <w:tc>
          <w:tcPr>
            <w:tcW w:w="7754"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1152" w:hanging="1008" w:hangingChars="480"/>
              <w:rPr>
                <w:rFonts w:hint="eastAsia" w:ascii="仿宋" w:hAnsi="仿宋" w:eastAsia="仿宋" w:cs="仿宋"/>
                <w:szCs w:val="21"/>
              </w:rPr>
            </w:pPr>
            <w:r>
              <w:rPr>
                <w:rFonts w:hint="eastAsia" w:ascii="仿宋" w:hAnsi="仿宋" w:eastAsia="仿宋" w:cs="仿宋"/>
              </w:rPr>
              <w:t>教学难点：培养学生的创业精神，提升创业意识</w:t>
            </w:r>
            <w:r>
              <w:rPr>
                <w:rFonts w:hint="eastAsia" w:ascii="仿宋" w:hAnsi="仿宋" w:eastAsia="仿宋" w:cs="仿宋"/>
                <w:lang w:eastAsia="zh-CN"/>
              </w:rPr>
              <w:t>，掌握创业过程与方法，探索适合自己的创业模式。</w:t>
            </w:r>
          </w:p>
        </w:tc>
      </w:tr>
      <w:tr>
        <w:tblPrEx>
          <w:tblCellMar>
            <w:top w:w="0" w:type="dxa"/>
            <w:left w:w="108" w:type="dxa"/>
            <w:bottom w:w="0" w:type="dxa"/>
            <w:right w:w="108" w:type="dxa"/>
          </w:tblCellMar>
        </w:tblPrEx>
        <w:trPr>
          <w:trHeight w:val="1384"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教  学</w:t>
            </w:r>
          </w:p>
          <w:p>
            <w:pPr>
              <w:spacing w:line="360" w:lineRule="auto"/>
              <w:jc w:val="center"/>
              <w:rPr>
                <w:rFonts w:hint="eastAsia" w:ascii="仿宋" w:hAnsi="仿宋" w:eastAsia="仿宋" w:cs="仿宋"/>
              </w:rPr>
            </w:pPr>
            <w:r>
              <w:rPr>
                <w:rFonts w:hint="eastAsia" w:ascii="仿宋" w:hAnsi="仿宋" w:eastAsia="仿宋" w:cs="仿宋"/>
              </w:rPr>
              <w:t>方  法</w:t>
            </w:r>
          </w:p>
          <w:p>
            <w:pPr>
              <w:spacing w:line="360" w:lineRule="auto"/>
              <w:jc w:val="center"/>
              <w:rPr>
                <w:rFonts w:hint="eastAsia" w:ascii="仿宋" w:hAnsi="仿宋" w:eastAsia="仿宋" w:cs="仿宋"/>
              </w:rPr>
            </w:pPr>
            <w:r>
              <w:rPr>
                <w:rFonts w:hint="eastAsia" w:ascii="仿宋" w:hAnsi="仿宋" w:eastAsia="仿宋" w:cs="仿宋"/>
              </w:rPr>
              <w:t>手  段</w:t>
            </w:r>
          </w:p>
        </w:tc>
        <w:tc>
          <w:tcPr>
            <w:tcW w:w="7754" w:type="dxa"/>
            <w:gridSpan w:val="4"/>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rPr>
            </w:pPr>
            <w:r>
              <w:rPr>
                <w:rFonts w:hint="eastAsia" w:ascii="仿宋" w:hAnsi="仿宋" w:eastAsia="仿宋" w:cs="仿宋"/>
              </w:rPr>
              <w:t>1.讲授法：对课程知识点进行讲授和强调，帮助学生理解。</w:t>
            </w:r>
          </w:p>
          <w:p>
            <w:pPr>
              <w:spacing w:line="360" w:lineRule="auto"/>
              <w:rPr>
                <w:rFonts w:hint="eastAsia" w:ascii="仿宋" w:hAnsi="仿宋" w:eastAsia="仿宋" w:cs="仿宋"/>
              </w:rPr>
            </w:pPr>
            <w:r>
              <w:rPr>
                <w:rFonts w:hint="eastAsia" w:ascii="仿宋" w:hAnsi="仿宋" w:eastAsia="仿宋" w:cs="仿宋"/>
              </w:rPr>
              <w:t>2.分组讨论法：在课堂上讨论各种小问题，激发学生的思想火花，促进学生积极的思考和解决问题。</w:t>
            </w:r>
          </w:p>
          <w:p>
            <w:pPr>
              <w:spacing w:line="360" w:lineRule="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.案例分析法：通过大学生创业案例的分析，得出大学生的创业动机。</w:t>
            </w:r>
          </w:p>
          <w:p>
            <w:pPr>
              <w:spacing w:line="360" w:lineRule="auto"/>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.头脑风暴法：使学生认识到创业者应具备的素质都有哪些。</w:t>
            </w:r>
          </w:p>
          <w:p>
            <w:pPr>
              <w:spacing w:line="360" w:lineRule="auto"/>
              <w:rPr>
                <w:rFonts w:hint="eastAsia" w:ascii="仿宋" w:hAnsi="仿宋" w:eastAsia="仿宋" w:cs="仿宋"/>
                <w:szCs w:val="21"/>
              </w:rPr>
            </w:pPr>
            <w:r>
              <w:rPr>
                <w:rFonts w:hint="eastAsia" w:ascii="仿宋" w:hAnsi="仿宋" w:eastAsia="仿宋" w:cs="仿宋"/>
                <w:lang w:val="en-US" w:eastAsia="zh-CN"/>
              </w:rPr>
              <w:t>5</w:t>
            </w:r>
            <w:r>
              <w:rPr>
                <w:rFonts w:hint="eastAsia" w:ascii="仿宋" w:hAnsi="仿宋" w:eastAsia="仿宋" w:cs="仿宋"/>
              </w:rPr>
              <w:t>.课堂活动法：引导学生将创业者的素质与自身进行对照，并通过自我评估，了解自己的创业潜能，了解提高自身创业素质的办法；启发学生对创业进行决策，并做出公众承诺，从而全面厘清自己的创业动机，做出合理的创业决策。</w:t>
            </w:r>
          </w:p>
        </w:tc>
      </w:tr>
      <w:tr>
        <w:tblPrEx>
          <w:tblCellMar>
            <w:top w:w="0" w:type="dxa"/>
            <w:left w:w="108" w:type="dxa"/>
            <w:bottom w:w="0" w:type="dxa"/>
            <w:right w:w="108" w:type="dxa"/>
          </w:tblCellMar>
        </w:tblPrEx>
        <w:trPr>
          <w:trHeight w:val="1376"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讨  论</w:t>
            </w:r>
          </w:p>
          <w:p>
            <w:pPr>
              <w:spacing w:line="360" w:lineRule="auto"/>
              <w:jc w:val="center"/>
              <w:rPr>
                <w:rFonts w:hint="eastAsia" w:ascii="仿宋" w:hAnsi="仿宋" w:eastAsia="仿宋" w:cs="仿宋"/>
              </w:rPr>
            </w:pPr>
            <w:r>
              <w:rPr>
                <w:rFonts w:hint="eastAsia" w:ascii="仿宋" w:hAnsi="仿宋" w:eastAsia="仿宋" w:cs="仿宋"/>
              </w:rPr>
              <w:t>练  习</w:t>
            </w:r>
          </w:p>
          <w:p>
            <w:pPr>
              <w:spacing w:line="360" w:lineRule="auto"/>
              <w:jc w:val="center"/>
              <w:rPr>
                <w:rFonts w:hint="eastAsia" w:ascii="仿宋" w:hAnsi="仿宋" w:eastAsia="仿宋" w:cs="仿宋"/>
              </w:rPr>
            </w:pPr>
            <w:r>
              <w:rPr>
                <w:rFonts w:hint="eastAsia" w:ascii="仿宋" w:hAnsi="仿宋" w:eastAsia="仿宋" w:cs="仿宋"/>
              </w:rPr>
              <w:t>作  业</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Cs w:val="21"/>
              </w:rPr>
            </w:pPr>
            <w:r>
              <w:rPr>
                <w:rFonts w:hint="eastAsia" w:ascii="仿宋" w:hAnsi="仿宋" w:eastAsia="仿宋" w:cs="仿宋"/>
              </w:rPr>
              <w:t>创业企业考察及青年创业者调研</w:t>
            </w:r>
          </w:p>
        </w:tc>
      </w:tr>
      <w:tr>
        <w:tblPrEx>
          <w:tblCellMar>
            <w:top w:w="0" w:type="dxa"/>
            <w:left w:w="108" w:type="dxa"/>
            <w:bottom w:w="0" w:type="dxa"/>
            <w:right w:w="108" w:type="dxa"/>
          </w:tblCellMar>
        </w:tblPrEx>
        <w:trPr>
          <w:trHeight w:val="287"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ind w:left="-65" w:leftChars="-31" w:right="-27" w:rightChars="-13"/>
              <w:jc w:val="center"/>
              <w:rPr>
                <w:rFonts w:hint="eastAsia" w:ascii="仿宋" w:hAnsi="仿宋" w:eastAsia="仿宋" w:cs="仿宋"/>
              </w:rPr>
            </w:pPr>
            <w:r>
              <w:rPr>
                <w:rFonts w:hint="eastAsia" w:ascii="仿宋" w:hAnsi="仿宋" w:eastAsia="仿宋" w:cs="仿宋"/>
              </w:rPr>
              <w:t>主要参考书目、资料</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 w:hAnsi="仿宋" w:eastAsia="仿宋" w:cs="仿宋"/>
                <w:lang w:val="en-US" w:eastAsia="zh-CN"/>
              </w:rPr>
            </w:pPr>
            <w:r>
              <w:rPr>
                <w:rFonts w:hint="eastAsia" w:ascii="仿宋" w:hAnsi="仿宋" w:eastAsia="仿宋" w:cs="仿宋"/>
              </w:rPr>
              <w:t>1.徐俊祥.创未来——大学生创业基础知能训练教程.</w:t>
            </w:r>
            <w:r>
              <w:rPr>
                <w:rFonts w:hint="eastAsia" w:ascii="仿宋" w:hAnsi="仿宋" w:eastAsia="仿宋" w:cs="仿宋"/>
                <w:lang w:eastAsia="zh-CN"/>
              </w:rPr>
              <w:t>现代教育出版社，</w:t>
            </w:r>
            <w:r>
              <w:rPr>
                <w:rFonts w:hint="eastAsia" w:ascii="仿宋" w:hAnsi="仿宋" w:eastAsia="仿宋" w:cs="仿宋"/>
                <w:lang w:val="en-US" w:eastAsia="zh-CN"/>
              </w:rPr>
              <w:t>2017</w:t>
            </w:r>
            <w:r>
              <w:rPr>
                <w:rFonts w:hint="eastAsia" w:ascii="仿宋" w:hAnsi="仿宋" w:eastAsia="仿宋" w:cs="仿宋"/>
              </w:rPr>
              <w:t>.</w:t>
            </w:r>
          </w:p>
          <w:p>
            <w:pPr>
              <w:spacing w:line="360" w:lineRule="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李家华.创业有道——大学生创业指导.高等教育出版社，2011.</w:t>
            </w:r>
          </w:p>
          <w:p>
            <w:pPr>
              <w:spacing w:line="360" w:lineRule="auto"/>
              <w:rPr>
                <w:rFonts w:hint="eastAsia" w:ascii="仿宋" w:hAnsi="仿宋" w:eastAsia="仿宋" w:cs="仿宋"/>
                <w:szCs w:val="21"/>
              </w:rPr>
            </w:pPr>
            <w:r>
              <w:rPr>
                <w:rFonts w:hint="eastAsia" w:ascii="仿宋" w:hAnsi="仿宋" w:eastAsia="仿宋" w:cs="仿宋"/>
                <w:lang w:val="en-US" w:eastAsia="zh-CN"/>
              </w:rPr>
              <w:t>3</w:t>
            </w:r>
            <w:r>
              <w:rPr>
                <w:rFonts w:hint="eastAsia" w:ascii="仿宋" w:hAnsi="仿宋" w:eastAsia="仿宋" w:cs="仿宋"/>
              </w:rPr>
              <w:t>.当年国家有关大学生创业、就业相关文件</w:t>
            </w:r>
          </w:p>
        </w:tc>
      </w:tr>
      <w:tr>
        <w:tblPrEx>
          <w:tblCellMar>
            <w:top w:w="0" w:type="dxa"/>
            <w:left w:w="108" w:type="dxa"/>
            <w:bottom w:w="0" w:type="dxa"/>
            <w:right w:w="108" w:type="dxa"/>
          </w:tblCellMar>
        </w:tblPrEx>
        <w:trPr>
          <w:trHeight w:val="983"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教  学</w:t>
            </w:r>
          </w:p>
          <w:p>
            <w:pPr>
              <w:spacing w:line="360" w:lineRule="auto"/>
              <w:jc w:val="center"/>
              <w:rPr>
                <w:rFonts w:hint="eastAsia" w:ascii="仿宋" w:hAnsi="仿宋" w:eastAsia="仿宋" w:cs="仿宋"/>
              </w:rPr>
            </w:pPr>
            <w:r>
              <w:rPr>
                <w:rFonts w:hint="eastAsia" w:ascii="仿宋" w:hAnsi="仿宋" w:eastAsia="仿宋" w:cs="仿宋"/>
              </w:rPr>
              <w:t>后  记</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rPr>
            </w:pPr>
          </w:p>
        </w:tc>
      </w:tr>
    </w:tbl>
    <w:p>
      <w:pPr>
        <w:rPr>
          <w:rFonts w:eastAsia="楷体_GB2312"/>
          <w:b/>
          <w:sz w:val="52"/>
          <w:szCs w:val="52"/>
        </w:rPr>
      </w:pPr>
      <w:r>
        <w:rPr>
          <w:rFonts w:eastAsia="楷体_GB2312"/>
          <w:b/>
          <w:sz w:val="52"/>
          <w:szCs w:val="52"/>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b/>
          <w:sz w:val="52"/>
          <w:szCs w:val="52"/>
        </w:rPr>
      </w:pPr>
      <w:r>
        <w:rPr>
          <w:rFonts w:eastAsia="楷体_GB2312"/>
          <w:b/>
          <w:sz w:val="52"/>
          <w:szCs w:val="52"/>
        </w:rPr>
        <w:t>教  案  讲  稿</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b/>
          <w:color w:val="000000"/>
          <w:sz w:val="32"/>
          <w:szCs w:val="32"/>
        </w:rPr>
      </w:pPr>
      <w:r>
        <w:rPr>
          <w:sz w:val="32"/>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193675</wp:posOffset>
                </wp:positionV>
                <wp:extent cx="5619750" cy="0"/>
                <wp:effectExtent l="0" t="0" r="0" b="0"/>
                <wp:wrapNone/>
                <wp:docPr id="1" name="直接连接符 1"/>
                <wp:cNvGraphicFramePr/>
                <a:graphic xmlns:a="http://schemas.openxmlformats.org/drawingml/2006/main">
                  <a:graphicData uri="http://schemas.microsoft.com/office/word/2010/wordprocessingShape">
                    <wps:wsp>
                      <wps:cNvCnPr/>
                      <wps:spPr>
                        <a:xfrm>
                          <a:off x="965835" y="1774190"/>
                          <a:ext cx="561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1pt;margin-top:15.25pt;height:0pt;width:442.5pt;z-index:251658240;mso-width-relative:page;mso-height-relative:page;" filled="f" stroked="t" coordsize="21600,21600" o:gfxdata="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O/SFa&#10;0wAAAAYBAAAPAAAAAAAAAAEAIAAAACIAAABkcnMvZG93bnJldi54bWxQSwECFAAUAAAACACHTuJA&#10;3yaRyu0BAAC8AwAADgAAAAAAAAABACAAAAAiAQAAZHJzL2Uyb0RvYy54bWxQSwUGAAAAAAYABgBZ&#10;AQAAgQUAAAAA&#10;">
                <v:fill on="f" focussize="0,0"/>
                <v:stroke weight="0.5pt" color="#000000 [3200]" miterlimit="8" joinstyle="miter"/>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b/>
          <w:color w:val="000000"/>
          <w:sz w:val="28"/>
          <w:szCs w:val="28"/>
        </w:rPr>
      </w:pPr>
      <w:r>
        <w:rPr>
          <w:rFonts w:hint="eastAsia" w:ascii="仿宋" w:hAnsi="仿宋" w:eastAsia="仿宋"/>
          <w:b/>
          <w:color w:val="000000"/>
          <w:sz w:val="28"/>
          <w:szCs w:val="28"/>
        </w:rPr>
        <w:t>教学时间</w:t>
      </w:r>
      <w:r>
        <w:rPr>
          <w:rFonts w:ascii="仿宋" w:hAnsi="仿宋" w:eastAsia="仿宋"/>
          <w:b/>
          <w:color w:val="000000"/>
          <w:sz w:val="28"/>
          <w:szCs w:val="28"/>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lang w:val="en-US" w:eastAsia="zh-CN"/>
        </w:rPr>
        <w:t>90</w:t>
      </w:r>
      <w:r>
        <w:rPr>
          <w:rFonts w:hint="eastAsia" w:ascii="仿宋" w:hAnsi="仿宋" w:eastAsia="仿宋"/>
          <w:color w:val="000000"/>
          <w:sz w:val="24"/>
          <w:szCs w:val="24"/>
        </w:rPr>
        <w:t>分钟</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b/>
          <w:color w:val="000000"/>
          <w:sz w:val="24"/>
          <w:szCs w:val="24"/>
        </w:rPr>
      </w:pP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b/>
          <w:color w:val="000000"/>
          <w:sz w:val="28"/>
          <w:szCs w:val="28"/>
        </w:rPr>
      </w:pPr>
      <w:r>
        <w:rPr>
          <w:rFonts w:hint="eastAsia" w:ascii="仿宋" w:hAnsi="仿宋" w:eastAsia="仿宋"/>
          <w:b/>
          <w:color w:val="000000"/>
          <w:sz w:val="28"/>
          <w:szCs w:val="28"/>
        </w:rPr>
        <w:t>时间安排</w:t>
      </w:r>
      <w:r>
        <w:rPr>
          <w:rFonts w:ascii="仿宋" w:hAnsi="仿宋" w:eastAsia="仿宋"/>
          <w:b/>
          <w:color w:val="000000"/>
          <w:sz w:val="28"/>
          <w:szCs w:val="28"/>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bCs/>
          <w:color w:val="000000"/>
          <w:sz w:val="24"/>
          <w:szCs w:val="24"/>
          <w:lang w:val="en-US" w:eastAsia="zh-CN"/>
        </w:rPr>
      </w:pPr>
      <w:r>
        <w:rPr>
          <w:rFonts w:hint="eastAsia" w:ascii="仿宋" w:hAnsi="仿宋" w:eastAsia="仿宋"/>
          <w:bCs/>
          <w:color w:val="000000"/>
          <w:sz w:val="24"/>
          <w:szCs w:val="24"/>
          <w:lang w:val="en-US" w:eastAsia="zh-CN"/>
        </w:rPr>
        <w:t>1.课程导入  15分钟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Times New Roman"/>
          <w:bCs/>
          <w:color w:val="000000"/>
          <w:sz w:val="24"/>
          <w:szCs w:val="24"/>
          <w:lang w:val="en-US" w:eastAsia="zh-CN"/>
        </w:rPr>
      </w:pPr>
      <w:r>
        <w:rPr>
          <w:rFonts w:hint="eastAsia" w:ascii="仿宋" w:hAnsi="仿宋" w:eastAsia="仿宋"/>
          <w:bCs/>
          <w:color w:val="000000"/>
          <w:sz w:val="24"/>
          <w:szCs w:val="24"/>
          <w:lang w:val="en-US" w:eastAsia="zh-CN"/>
        </w:rPr>
        <w:t>2.</w:t>
      </w:r>
      <w:r>
        <w:rPr>
          <w:rFonts w:hint="eastAsia" w:ascii="仿宋" w:hAnsi="仿宋" w:eastAsia="仿宋" w:cs="Times New Roman"/>
          <w:bCs/>
          <w:color w:val="000000"/>
          <w:sz w:val="24"/>
          <w:szCs w:val="24"/>
          <w:lang w:eastAsia="zh-CN"/>
        </w:rPr>
        <w:t>创业四大核心精神</w:t>
      </w:r>
      <w:r>
        <w:rPr>
          <w:rFonts w:hint="eastAsia" w:ascii="仿宋" w:hAnsi="仿宋" w:eastAsia="仿宋" w:cs="Times New Roman"/>
          <w:bCs/>
          <w:color w:val="000000"/>
          <w:sz w:val="24"/>
          <w:szCs w:val="24"/>
          <w:lang w:val="en-US" w:eastAsia="zh-CN"/>
        </w:rPr>
        <w:t xml:space="preserve">  5分钟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Times New Roman"/>
          <w:bCs/>
          <w:color w:val="000000"/>
          <w:sz w:val="24"/>
          <w:szCs w:val="24"/>
          <w:lang w:val="en-US" w:eastAsia="zh-CN"/>
        </w:rPr>
      </w:pPr>
      <w:r>
        <w:rPr>
          <w:rFonts w:hint="eastAsia" w:ascii="仿宋" w:hAnsi="仿宋" w:eastAsia="仿宋" w:cs="Times New Roman"/>
          <w:bCs/>
          <w:color w:val="000000"/>
          <w:sz w:val="24"/>
          <w:szCs w:val="24"/>
          <w:lang w:val="en-US" w:eastAsia="zh-CN"/>
        </w:rPr>
        <w:t>3.课堂活动——创业精神测试  5分钟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Times New Roman"/>
          <w:bCs/>
          <w:color w:val="000000"/>
          <w:sz w:val="24"/>
          <w:szCs w:val="24"/>
          <w:lang w:val="en-US" w:eastAsia="zh-CN"/>
        </w:rPr>
      </w:pPr>
      <w:r>
        <w:rPr>
          <w:rFonts w:hint="eastAsia" w:ascii="仿宋" w:hAnsi="仿宋" w:eastAsia="仿宋" w:cs="Times New Roman"/>
          <w:bCs/>
          <w:color w:val="000000"/>
          <w:sz w:val="24"/>
          <w:szCs w:val="24"/>
          <w:lang w:val="en-US" w:eastAsia="zh-CN"/>
        </w:rPr>
        <w:t>4.大学生创业精神培育的途径  5分钟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bCs/>
          <w:color w:val="000000"/>
          <w:sz w:val="24"/>
          <w:szCs w:val="24"/>
          <w:lang w:val="en-US" w:eastAsia="zh-CN"/>
        </w:rPr>
      </w:pPr>
      <w:r>
        <w:rPr>
          <w:rFonts w:hint="eastAsia" w:ascii="仿宋" w:hAnsi="仿宋" w:eastAsia="仿宋"/>
          <w:bCs/>
          <w:color w:val="000000"/>
          <w:sz w:val="24"/>
          <w:szCs w:val="24"/>
          <w:lang w:val="en-US" w:eastAsia="zh-CN"/>
        </w:rPr>
        <w:t>5.</w:t>
      </w:r>
      <w:r>
        <w:rPr>
          <w:rFonts w:hint="eastAsia" w:ascii="仿宋" w:hAnsi="仿宋" w:eastAsia="仿宋" w:cs="Times New Roman"/>
          <w:bCs/>
          <w:color w:val="000000"/>
          <w:sz w:val="24"/>
          <w:szCs w:val="24"/>
          <w:lang w:eastAsia="zh-CN"/>
        </w:rPr>
        <w:t>创业者应具备的素质与能力</w:t>
      </w:r>
      <w:r>
        <w:rPr>
          <w:rFonts w:hint="eastAsia" w:ascii="仿宋" w:hAnsi="仿宋" w:eastAsia="仿宋" w:cs="Times New Roman"/>
          <w:bCs/>
          <w:color w:val="000000"/>
          <w:sz w:val="24"/>
          <w:szCs w:val="24"/>
          <w:lang w:val="en-US" w:eastAsia="zh-CN"/>
        </w:rPr>
        <w:t xml:space="preserve">  15分钟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Times New Roman"/>
          <w:bCs/>
          <w:color w:val="000000"/>
          <w:sz w:val="24"/>
          <w:szCs w:val="24"/>
          <w:lang w:val="en-US" w:eastAsia="zh-CN"/>
        </w:rPr>
      </w:pPr>
      <w:r>
        <w:rPr>
          <w:rFonts w:hint="eastAsia" w:ascii="仿宋" w:hAnsi="仿宋" w:eastAsia="仿宋" w:cs="Times New Roman"/>
          <w:bCs/>
          <w:color w:val="000000"/>
          <w:sz w:val="24"/>
          <w:szCs w:val="24"/>
          <w:lang w:val="en-US" w:eastAsia="zh-CN"/>
        </w:rPr>
        <w:t>6.大学生创业素质的培养方法  5分钟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val="en-US" w:eastAsia="zh-CN"/>
        </w:rPr>
      </w:pPr>
      <w:r>
        <w:rPr>
          <w:rFonts w:hint="eastAsia" w:ascii="仿宋" w:hAnsi="仿宋" w:eastAsia="仿宋" w:cs="Times New Roman"/>
          <w:bCs/>
          <w:color w:val="000000"/>
          <w:sz w:val="24"/>
          <w:szCs w:val="24"/>
          <w:lang w:val="en-US" w:eastAsia="zh-CN"/>
        </w:rPr>
        <w:t>7.</w:t>
      </w:r>
      <w:r>
        <w:rPr>
          <w:rFonts w:hint="eastAsia" w:ascii="仿宋" w:hAnsi="仿宋" w:eastAsia="仿宋" w:cs="Times New Roman"/>
          <w:bCs/>
          <w:color w:val="000000"/>
          <w:sz w:val="24"/>
          <w:szCs w:val="24"/>
          <w:lang w:eastAsia="zh-CN"/>
        </w:rPr>
        <w:t>创业动机及其分类</w:t>
      </w:r>
      <w:r>
        <w:rPr>
          <w:rFonts w:hint="eastAsia" w:ascii="仿宋" w:hAnsi="仿宋" w:eastAsia="仿宋" w:cs="Times New Roman"/>
          <w:bCs/>
          <w:color w:val="000000"/>
          <w:sz w:val="24"/>
          <w:szCs w:val="24"/>
          <w:lang w:val="en-US" w:eastAsia="zh-CN"/>
        </w:rPr>
        <w:t xml:space="preserve">  10分钟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val="en-US" w:eastAsia="zh-CN"/>
        </w:rPr>
      </w:pPr>
      <w:r>
        <w:rPr>
          <w:rFonts w:hint="eastAsia" w:ascii="仿宋" w:hAnsi="仿宋" w:eastAsia="仿宋" w:cs="Times New Roman"/>
          <w:bCs/>
          <w:color w:val="000000"/>
          <w:sz w:val="24"/>
          <w:szCs w:val="24"/>
          <w:lang w:val="en-US" w:eastAsia="zh-CN"/>
        </w:rPr>
        <w:t>8.做出理性的创业决策  5分钟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val="en-US" w:eastAsia="zh-CN"/>
        </w:rPr>
      </w:pPr>
      <w:r>
        <w:rPr>
          <w:rFonts w:hint="eastAsia" w:ascii="仿宋" w:hAnsi="仿宋" w:eastAsia="仿宋" w:cs="Times New Roman"/>
          <w:bCs/>
          <w:color w:val="000000"/>
          <w:sz w:val="24"/>
          <w:szCs w:val="24"/>
          <w:lang w:val="en-US" w:eastAsia="zh-CN"/>
        </w:rPr>
        <w:t>9.</w:t>
      </w:r>
      <w:r>
        <w:rPr>
          <w:rFonts w:hint="eastAsia" w:ascii="仿宋" w:hAnsi="仿宋" w:eastAsia="仿宋" w:cs="Times New Roman"/>
          <w:bCs/>
          <w:color w:val="000000"/>
          <w:sz w:val="24"/>
          <w:szCs w:val="24"/>
          <w:lang w:eastAsia="zh-CN"/>
        </w:rPr>
        <w:t>大学生创业模式选择</w:t>
      </w:r>
      <w:r>
        <w:rPr>
          <w:rFonts w:hint="eastAsia" w:ascii="仿宋" w:hAnsi="仿宋" w:eastAsia="仿宋" w:cs="Times New Roman"/>
          <w:bCs/>
          <w:color w:val="000000"/>
          <w:sz w:val="24"/>
          <w:szCs w:val="24"/>
          <w:lang w:val="en-US" w:eastAsia="zh-CN"/>
        </w:rPr>
        <w:t xml:space="preserve">  5分钟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val="en-US" w:eastAsia="zh-CN"/>
        </w:rPr>
      </w:pPr>
      <w:r>
        <w:rPr>
          <w:rFonts w:hint="eastAsia" w:ascii="仿宋" w:hAnsi="仿宋" w:eastAsia="仿宋" w:cs="Times New Roman"/>
          <w:bCs/>
          <w:color w:val="000000"/>
          <w:sz w:val="24"/>
          <w:szCs w:val="24"/>
          <w:lang w:val="en-US" w:eastAsia="zh-CN"/>
        </w:rPr>
        <w:t>10.影响创业成功的关键因素  5分钟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val="en-US" w:eastAsia="zh-CN"/>
        </w:rPr>
      </w:pPr>
      <w:r>
        <w:rPr>
          <w:rFonts w:hint="eastAsia" w:ascii="仿宋" w:hAnsi="仿宋" w:eastAsia="仿宋" w:cs="Times New Roman"/>
          <w:bCs/>
          <w:color w:val="000000"/>
          <w:sz w:val="24"/>
          <w:szCs w:val="24"/>
          <w:lang w:val="en-US" w:eastAsia="zh-CN"/>
        </w:rPr>
        <w:t>11.</w:t>
      </w:r>
      <w:r>
        <w:rPr>
          <w:rFonts w:hint="eastAsia" w:ascii="仿宋" w:hAnsi="仿宋" w:eastAsia="仿宋" w:cs="Times New Roman"/>
          <w:bCs/>
          <w:color w:val="000000"/>
          <w:sz w:val="24"/>
          <w:szCs w:val="24"/>
          <w:lang w:eastAsia="zh-CN"/>
        </w:rPr>
        <w:t>大学生创业应做的准备</w:t>
      </w:r>
      <w:r>
        <w:rPr>
          <w:rFonts w:hint="eastAsia" w:ascii="仿宋" w:hAnsi="仿宋" w:eastAsia="仿宋" w:cs="Times New Roman"/>
          <w:bCs/>
          <w:color w:val="000000"/>
          <w:sz w:val="24"/>
          <w:szCs w:val="24"/>
          <w:lang w:val="en-US" w:eastAsia="zh-CN"/>
        </w:rPr>
        <w:t xml:space="preserve">  5分钟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000000"/>
          <w:sz w:val="24"/>
          <w:szCs w:val="24"/>
          <w:lang w:val="en-US" w:eastAsia="zh-CN"/>
        </w:rPr>
      </w:pPr>
      <w:r>
        <w:rPr>
          <w:rFonts w:hint="eastAsia" w:ascii="仿宋" w:hAnsi="仿宋" w:eastAsia="仿宋" w:cs="Times New Roman"/>
          <w:bCs/>
          <w:color w:val="000000"/>
          <w:sz w:val="24"/>
          <w:szCs w:val="24"/>
          <w:lang w:val="en-US" w:eastAsia="zh-CN"/>
        </w:rPr>
        <w:t>12.</w:t>
      </w:r>
      <w:r>
        <w:rPr>
          <w:rFonts w:hint="eastAsia" w:ascii="仿宋" w:hAnsi="仿宋" w:eastAsia="仿宋"/>
          <w:bCs/>
          <w:color w:val="000000"/>
          <w:sz w:val="24"/>
          <w:szCs w:val="24"/>
        </w:rPr>
        <w:t>布置作业，总结课程</w:t>
      </w:r>
      <w:r>
        <w:rPr>
          <w:rFonts w:hint="eastAsia" w:ascii="仿宋" w:hAnsi="仿宋" w:eastAsia="仿宋"/>
          <w:bCs/>
          <w:color w:val="000000"/>
          <w:sz w:val="24"/>
          <w:szCs w:val="24"/>
          <w:lang w:eastAsia="zh-CN"/>
        </w:rPr>
        <w:t>，课程答疑</w:t>
      </w:r>
      <w:r>
        <w:rPr>
          <w:rFonts w:hint="eastAsia" w:ascii="仿宋" w:hAnsi="仿宋" w:eastAsia="仿宋"/>
          <w:bCs/>
          <w:color w:val="000000"/>
          <w:sz w:val="24"/>
          <w:szCs w:val="24"/>
          <w:lang w:val="en-US" w:eastAsia="zh-CN"/>
        </w:rPr>
        <w:t xml:space="preserve">  5-10分钟</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Times New Roman"/>
          <w:bCs/>
          <w:color w:val="000000"/>
          <w:sz w:val="24"/>
          <w:szCs w:val="24"/>
          <w:lang w:val="en-US" w:eastAsia="zh-CN"/>
        </w:rPr>
      </w:pPr>
      <w:bookmarkStart w:id="0" w:name="_Toc31525"/>
    </w:p>
    <w:p>
      <w:pPr>
        <w:keepNext w:val="0"/>
        <w:keepLines w:val="0"/>
        <w:pageBreakBefore w:val="0"/>
        <w:kinsoku/>
        <w:wordWrap/>
        <w:overflowPunct/>
        <w:topLinePunct w:val="0"/>
        <w:autoSpaceDE/>
        <w:autoSpaceDN/>
        <w:bidi w:val="0"/>
        <w:adjustRightInd/>
        <w:snapToGrid/>
        <w:spacing w:line="360" w:lineRule="auto"/>
        <w:textAlignment w:val="auto"/>
        <w:outlineLvl w:val="0"/>
        <w:rPr>
          <w:rFonts w:ascii="仿宋" w:hAnsi="仿宋" w:eastAsia="仿宋"/>
          <w:b/>
          <w:color w:val="000000"/>
          <w:sz w:val="28"/>
          <w:szCs w:val="28"/>
        </w:rPr>
      </w:pPr>
      <w:r>
        <w:rPr>
          <w:rFonts w:hint="eastAsia" w:ascii="仿宋" w:hAnsi="仿宋" w:eastAsia="仿宋"/>
          <w:b/>
          <w:color w:val="000000"/>
          <w:sz w:val="28"/>
          <w:szCs w:val="28"/>
        </w:rPr>
        <w:t>主要内容：</w:t>
      </w:r>
      <w:bookmarkEnd w:id="0"/>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sz w:val="24"/>
          <w:szCs w:val="24"/>
          <w:highlight w:val="none"/>
          <w:lang w:eastAsia="zh-CN"/>
        </w:rPr>
      </w:pPr>
      <w:bookmarkStart w:id="1" w:name="_Toc3135"/>
      <w:r>
        <w:rPr>
          <w:rFonts w:hint="eastAsia" w:ascii="仿宋" w:hAnsi="仿宋" w:eastAsia="仿宋"/>
          <w:b/>
          <w:color w:val="000000"/>
          <w:sz w:val="24"/>
          <w:szCs w:val="24"/>
        </w:rPr>
        <w:t>一、</w:t>
      </w:r>
      <w:bookmarkEnd w:id="1"/>
      <w:bookmarkStart w:id="2" w:name="_Toc9189"/>
      <w:r>
        <w:rPr>
          <w:rFonts w:hint="eastAsia" w:ascii="仿宋" w:hAnsi="仿宋" w:eastAsia="仿宋" w:cs="仿宋"/>
          <w:b/>
          <w:bCs/>
          <w:color w:val="auto"/>
          <w:sz w:val="24"/>
          <w:szCs w:val="24"/>
          <w:highlight w:val="none"/>
          <w:u w:val="none"/>
          <w:lang w:eastAsia="zh-CN"/>
        </w:rPr>
        <w:t>课程导入</w:t>
      </w:r>
      <w:bookmarkEnd w:id="2"/>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bookmarkStart w:id="3" w:name="_Toc478036879"/>
      <w:r>
        <w:rPr>
          <w:rFonts w:hint="eastAsia" w:ascii="仿宋" w:hAnsi="仿宋" w:eastAsia="仿宋" w:cs="仿宋"/>
          <w:sz w:val="24"/>
          <w:szCs w:val="24"/>
          <w:highlight w:val="none"/>
          <w:lang w:val="en-US" w:eastAsia="zh-CN"/>
        </w:rPr>
        <w:t>同学们，上次课程结束的时候，给大家留了两道思考题，请大家结合对于题目的思考，在纸上画出自己心中的创业者形象，</w:t>
      </w:r>
      <w:bookmarkEnd w:id="3"/>
      <w:r>
        <w:rPr>
          <w:rFonts w:hint="eastAsia" w:ascii="仿宋" w:hAnsi="仿宋" w:eastAsia="仿宋" w:cs="仿宋"/>
          <w:sz w:val="24"/>
          <w:szCs w:val="24"/>
          <w:highlight w:val="none"/>
          <w:lang w:val="en-US" w:eastAsia="zh-CN"/>
        </w:rPr>
        <w:t>稍等我们</w:t>
      </w:r>
      <w:r>
        <w:rPr>
          <w:rFonts w:hint="default" w:ascii="仿宋" w:hAnsi="仿宋" w:eastAsia="仿宋" w:cs="仿宋"/>
          <w:sz w:val="24"/>
          <w:szCs w:val="24"/>
          <w:highlight w:val="none"/>
          <w:lang w:val="en-US" w:eastAsia="zh-CN"/>
        </w:rPr>
        <w:t>抽两个小组来展示，说说这幅画的寓意</w:t>
      </w:r>
      <w:r>
        <w:rPr>
          <w:rFonts w:hint="eastAsia" w:ascii="仿宋" w:hAnsi="仿宋" w:eastAsia="仿宋" w:cs="仿宋"/>
          <w:sz w:val="24"/>
          <w:szCs w:val="24"/>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24"/>
          <w:highlight w:val="none"/>
          <w:lang w:val="en-US" w:eastAsia="zh-CN"/>
        </w:rPr>
      </w:pPr>
      <w:r>
        <w:rPr>
          <w:rFonts w:hint="eastAsia" w:ascii="仿宋" w:hAnsi="仿宋" w:eastAsia="仿宋" w:cs="仿宋"/>
          <w:color w:val="7F7F7F" w:themeColor="background1" w:themeShade="80"/>
          <w:sz w:val="24"/>
          <w:szCs w:val="24"/>
          <w:highlight w:val="none"/>
          <w:lang w:val="en-US" w:eastAsia="zh-CN"/>
        </w:rPr>
        <w:t>学生作画，展示……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谢谢同学们的分享，感觉同学们还是画的很有创意的，其实通过同学们的画作和描述，我们也可以捕捉到几个关键词，比如创新、坚持、冒险、责任等等等等，这些其实都是创业者身上的某种特质，也是创业精神的具体体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什么是创业精神呢？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sz w:val="24"/>
          <w:szCs w:val="32"/>
          <w:vertAlign w:val="baseline"/>
          <w:lang w:eastAsia="zh-CN"/>
        </w:rPr>
      </w:pPr>
      <w:bookmarkStart w:id="4" w:name="_Toc3751"/>
      <w:r>
        <w:rPr>
          <w:rFonts w:hint="eastAsia" w:ascii="仿宋" w:hAnsi="仿宋" w:eastAsia="仿宋" w:cs="仿宋"/>
          <w:b/>
          <w:bCs/>
          <w:sz w:val="24"/>
          <w:szCs w:val="32"/>
          <w:vertAlign w:val="baseline"/>
          <w:lang w:eastAsia="zh-CN"/>
        </w:rPr>
        <w:t>二、</w:t>
      </w:r>
      <w:bookmarkEnd w:id="4"/>
      <w:r>
        <w:rPr>
          <w:rFonts w:hint="eastAsia" w:ascii="仿宋" w:hAnsi="仿宋" w:eastAsia="仿宋" w:cs="仿宋"/>
          <w:b/>
          <w:bCs/>
          <w:sz w:val="24"/>
          <w:szCs w:val="32"/>
          <w:vertAlign w:val="baseline"/>
          <w:lang w:eastAsia="zh-CN"/>
        </w:rPr>
        <w:t>创业四大核心精神</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eastAsia="zh-CN"/>
        </w:rPr>
      </w:pPr>
      <w:r>
        <w:rPr>
          <w:rFonts w:hint="eastAsia" w:ascii="仿宋" w:hAnsi="仿宋" w:eastAsia="仿宋" w:cs="仿宋"/>
          <w:sz w:val="24"/>
          <w:szCs w:val="32"/>
          <w:vertAlign w:val="baseline"/>
          <w:lang w:eastAsia="zh-CN"/>
        </w:rPr>
        <w:t>创业精神，</w:t>
      </w:r>
      <w:r>
        <w:rPr>
          <w:rFonts w:hint="eastAsia" w:ascii="仿宋" w:hAnsi="仿宋" w:eastAsia="仿宋" w:cs="仿宋"/>
          <w:sz w:val="24"/>
          <w:szCs w:val="32"/>
          <w:vertAlign w:val="baseline"/>
          <w:lang w:val="en-US" w:eastAsia="zh-CN"/>
        </w:rPr>
        <w:t>我们也可以</w:t>
      </w:r>
      <w:r>
        <w:rPr>
          <w:rFonts w:hint="eastAsia" w:ascii="仿宋" w:hAnsi="仿宋" w:eastAsia="仿宋" w:cs="仿宋"/>
          <w:sz w:val="24"/>
          <w:szCs w:val="32"/>
          <w:vertAlign w:val="baseline"/>
          <w:lang w:eastAsia="zh-CN"/>
        </w:rPr>
        <w:t>称之为企业家精神。</w:t>
      </w:r>
      <w:r>
        <w:rPr>
          <w:rFonts w:hint="eastAsia" w:ascii="仿宋" w:hAnsi="仿宋" w:eastAsia="仿宋" w:cs="仿宋"/>
          <w:sz w:val="24"/>
          <w:szCs w:val="32"/>
          <w:vertAlign w:val="baseline"/>
          <w:lang w:val="en-US" w:eastAsia="zh-CN"/>
        </w:rPr>
        <w:t>提到这个，不可避免要说到硅谷精神，硅谷，是世界上第一个也是最大的高科技园区，但是现在，硅谷更代表的是一种文化，一种创新的环境，它体现出来的</w:t>
      </w:r>
      <w:r>
        <w:rPr>
          <w:rFonts w:hint="eastAsia" w:ascii="仿宋" w:hAnsi="仿宋" w:eastAsia="仿宋" w:cs="仿宋"/>
          <w:sz w:val="24"/>
          <w:szCs w:val="32"/>
          <w:vertAlign w:val="baseline"/>
          <w:lang w:eastAsia="zh-CN"/>
        </w:rPr>
        <w:t>忧患意识、创业和创新热情、</w:t>
      </w:r>
      <w:r>
        <w:rPr>
          <w:rFonts w:hint="eastAsia" w:ascii="仿宋" w:hAnsi="仿宋" w:eastAsia="仿宋" w:cs="仿宋"/>
          <w:sz w:val="24"/>
          <w:szCs w:val="32"/>
          <w:vertAlign w:val="baseline"/>
          <w:lang w:val="en-US" w:eastAsia="zh-CN"/>
        </w:rPr>
        <w:t>对信息公众化的追求、人本精神等等，其实都是创业精神的体现。这里，我们主要说一下创业精神的四个</w:t>
      </w:r>
      <w:r>
        <w:rPr>
          <w:rFonts w:hint="eastAsia" w:ascii="仿宋" w:hAnsi="仿宋" w:eastAsia="仿宋" w:cs="仿宋"/>
          <w:sz w:val="24"/>
          <w:szCs w:val="32"/>
          <w:vertAlign w:val="baseline"/>
          <w:lang w:eastAsia="zh-CN"/>
        </w:rPr>
        <w:t>方面：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eastAsia="zh-CN"/>
        </w:rPr>
      </w:pPr>
      <w:r>
        <w:rPr>
          <w:rFonts w:hint="eastAsia" w:ascii="仿宋" w:hAnsi="仿宋" w:eastAsia="仿宋" w:cs="仿宋"/>
          <w:sz w:val="24"/>
          <w:szCs w:val="32"/>
          <w:vertAlign w:val="baseline"/>
          <w:lang w:val="en-US" w:eastAsia="zh-CN"/>
        </w:rPr>
        <w:t>第一个，</w:t>
      </w:r>
      <w:r>
        <w:rPr>
          <w:rFonts w:hint="eastAsia" w:ascii="仿宋" w:hAnsi="仿宋" w:eastAsia="仿宋" w:cs="仿宋"/>
          <w:sz w:val="24"/>
          <w:szCs w:val="32"/>
          <w:vertAlign w:val="baseline"/>
          <w:lang w:eastAsia="zh-CN"/>
        </w:rPr>
        <w:t>创新精神。创业者不仅仅单纯指在经济活动中从事创新活动的人，无论他是做什么的，无论他是工人、农民、政府高官或者就仅仅是学生，只要他在创新，那么我们都可以称之为创业者。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eastAsia="zh-CN"/>
        </w:rPr>
      </w:pPr>
      <w:r>
        <w:rPr>
          <w:rFonts w:hint="eastAsia" w:ascii="仿宋" w:hAnsi="仿宋" w:eastAsia="仿宋" w:cs="仿宋"/>
          <w:sz w:val="24"/>
          <w:szCs w:val="32"/>
          <w:vertAlign w:val="baseline"/>
          <w:lang w:val="en-US" w:eastAsia="zh-CN"/>
        </w:rPr>
        <w:t>第二个，</w:t>
      </w:r>
      <w:r>
        <w:rPr>
          <w:rFonts w:hint="eastAsia" w:ascii="仿宋" w:hAnsi="仿宋" w:eastAsia="仿宋" w:cs="仿宋"/>
          <w:sz w:val="24"/>
          <w:szCs w:val="32"/>
          <w:vertAlign w:val="baseline"/>
          <w:lang w:eastAsia="zh-CN"/>
        </w:rPr>
        <w:t>冒险精神。在创新的过程中不可避免地要遇到挑战和承担风险，所以创新精神的内涵中必然包括了承担风险和挑战不确定性的冒险精神。这一点不仅奈特在研究中强调了创业者的这一特征，另外熊彼特、卡森等学者都对创业者的创新精神中的冒险特征给予了认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eastAsia="zh-CN"/>
        </w:rPr>
      </w:pPr>
      <w:r>
        <w:rPr>
          <w:rFonts w:hint="eastAsia" w:ascii="仿宋" w:hAnsi="仿宋" w:eastAsia="仿宋" w:cs="仿宋"/>
          <w:sz w:val="24"/>
          <w:szCs w:val="32"/>
          <w:vertAlign w:val="baseline"/>
          <w:lang w:val="en-US" w:eastAsia="zh-CN"/>
        </w:rPr>
        <w:t>第三个，</w:t>
      </w:r>
      <w:r>
        <w:rPr>
          <w:rFonts w:hint="eastAsia" w:ascii="仿宋" w:hAnsi="仿宋" w:eastAsia="仿宋" w:cs="仿宋"/>
          <w:sz w:val="24"/>
          <w:szCs w:val="32"/>
          <w:vertAlign w:val="baseline"/>
          <w:lang w:eastAsia="zh-CN"/>
        </w:rPr>
        <w:t>合作精神。米尼斯认为，个人在创业活动中经常要通过某一团队的资源去实现价值创造的过程。在创业精神中，个人英雄主义并不能占到主导地位，创业者</w:t>
      </w:r>
      <w:r>
        <w:rPr>
          <w:rFonts w:hint="eastAsia" w:ascii="仿宋" w:hAnsi="仿宋" w:eastAsia="仿宋" w:cs="仿宋"/>
          <w:sz w:val="24"/>
          <w:szCs w:val="32"/>
          <w:vertAlign w:val="baseline"/>
          <w:lang w:val="en-US" w:eastAsia="zh-CN"/>
        </w:rPr>
        <w:t>需要</w:t>
      </w:r>
      <w:r>
        <w:rPr>
          <w:rFonts w:hint="eastAsia" w:ascii="仿宋" w:hAnsi="仿宋" w:eastAsia="仿宋" w:cs="仿宋"/>
          <w:sz w:val="24"/>
          <w:szCs w:val="32"/>
          <w:vertAlign w:val="baseline"/>
          <w:lang w:eastAsia="zh-CN"/>
        </w:rPr>
        <w:t>通过组合不同的要素形成一个新的生产关系，从而达到价值创造的过程。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第四个，</w:t>
      </w:r>
      <w:r>
        <w:rPr>
          <w:rFonts w:hint="eastAsia" w:ascii="仿宋" w:hAnsi="仿宋" w:eastAsia="仿宋" w:cs="仿宋"/>
          <w:sz w:val="24"/>
          <w:szCs w:val="32"/>
          <w:vertAlign w:val="baseline"/>
          <w:lang w:eastAsia="zh-CN"/>
        </w:rPr>
        <w:t>社会责任。创业精神中也包括创业者必须承担社会责任并且拥有一种甘于奉献的精神。一个人创业所作的事业，应该把实现社会价值和赚取阳光财富结合起来，成功的创业者应该是一个有社会责任感的人</w:t>
      </w:r>
      <w:r>
        <w:rPr>
          <w:rFonts w:hint="eastAsia" w:ascii="仿宋" w:hAnsi="仿宋" w:eastAsia="仿宋" w:cs="仿宋"/>
          <w:sz w:val="24"/>
          <w:szCs w:val="32"/>
          <w:vertAlign w:val="baseline"/>
          <w:lang w:val="en-US"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同学们，你们觉得自己具备这些创业精神吗？我们来做个活动看一看。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bookmarkStart w:id="5" w:name="_Toc477792783"/>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sz w:val="24"/>
          <w:szCs w:val="32"/>
          <w:vertAlign w:val="baseline"/>
          <w:lang w:val="en-US" w:eastAsia="zh-CN"/>
        </w:rPr>
      </w:pPr>
      <w:r>
        <w:rPr>
          <w:rFonts w:hint="eastAsia" w:ascii="仿宋" w:hAnsi="仿宋" w:eastAsia="仿宋" w:cs="仿宋"/>
          <w:b/>
          <w:bCs/>
          <w:sz w:val="24"/>
          <w:szCs w:val="32"/>
          <w:vertAlign w:val="baseline"/>
          <w:lang w:val="en-US" w:eastAsia="zh-CN"/>
        </w:rPr>
        <w:t>三、课堂活动——创业精神测试</w:t>
      </w:r>
      <w:bookmarkEnd w:id="5"/>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请同学们根据自己的第一印象，从四道题目中选出符合自己情况的答案：</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32"/>
          <w:vertAlign w:val="baseline"/>
          <w:lang w:val="en-US" w:eastAsia="zh-CN"/>
        </w:rPr>
      </w:pPr>
      <w:r>
        <w:rPr>
          <w:rFonts w:hint="eastAsia" w:ascii="仿宋" w:hAnsi="仿宋" w:eastAsia="仿宋" w:cs="仿宋"/>
          <w:color w:val="7F7F7F" w:themeColor="background1" w:themeShade="80"/>
          <w:sz w:val="24"/>
          <w:szCs w:val="32"/>
          <w:vertAlign w:val="baseline"/>
          <w:lang w:val="en-US" w:eastAsia="zh-CN"/>
        </w:rPr>
        <w:t>第一题：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32"/>
          <w:vertAlign w:val="baseline"/>
          <w:lang w:val="en-US" w:eastAsia="zh-CN"/>
        </w:rPr>
      </w:pPr>
      <w:r>
        <w:rPr>
          <w:rFonts w:hint="eastAsia" w:ascii="仿宋" w:hAnsi="仿宋" w:eastAsia="仿宋" w:cs="仿宋"/>
          <w:color w:val="7F7F7F" w:themeColor="background1" w:themeShade="80"/>
          <w:sz w:val="24"/>
          <w:szCs w:val="32"/>
          <w:vertAlign w:val="baseline"/>
          <w:lang w:val="en-US" w:eastAsia="zh-CN"/>
        </w:rPr>
        <w:t>假设同学们面前有一瓶能预测未来的魔法药水，喝掉一整瓶就会知道自己一生所有的事情，你会如何对待这瓶药水？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32"/>
          <w:vertAlign w:val="baseline"/>
          <w:lang w:val="en-US" w:eastAsia="zh-CN"/>
        </w:rPr>
      </w:pPr>
      <w:r>
        <w:rPr>
          <w:rFonts w:hint="eastAsia" w:ascii="仿宋" w:hAnsi="仿宋" w:eastAsia="仿宋" w:cs="仿宋"/>
          <w:color w:val="7F7F7F" w:themeColor="background1" w:themeShade="80"/>
          <w:sz w:val="24"/>
          <w:szCs w:val="32"/>
          <w:vertAlign w:val="baseline"/>
          <w:lang w:val="en-US" w:eastAsia="zh-CN"/>
        </w:rPr>
        <w:t>A.一饮而尽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32"/>
          <w:vertAlign w:val="baseline"/>
          <w:lang w:val="en-US" w:eastAsia="zh-CN"/>
        </w:rPr>
      </w:pPr>
      <w:r>
        <w:rPr>
          <w:rFonts w:hint="eastAsia" w:ascii="仿宋" w:hAnsi="仿宋" w:eastAsia="仿宋" w:cs="仿宋"/>
          <w:color w:val="7F7F7F" w:themeColor="background1" w:themeShade="80"/>
          <w:sz w:val="24"/>
          <w:szCs w:val="32"/>
          <w:vertAlign w:val="baseline"/>
          <w:lang w:val="en-US" w:eastAsia="zh-CN"/>
        </w:rPr>
        <w:t>B.只喝一点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32"/>
          <w:vertAlign w:val="baseline"/>
          <w:lang w:val="en-US" w:eastAsia="zh-CN"/>
        </w:rPr>
      </w:pPr>
      <w:r>
        <w:rPr>
          <w:rFonts w:hint="eastAsia" w:ascii="仿宋" w:hAnsi="仿宋" w:eastAsia="仿宋" w:cs="仿宋"/>
          <w:color w:val="7F7F7F" w:themeColor="background1" w:themeShade="80"/>
          <w:sz w:val="24"/>
          <w:szCs w:val="32"/>
          <w:vertAlign w:val="baseline"/>
          <w:lang w:val="en-US" w:eastAsia="zh-CN"/>
        </w:rPr>
        <w:t>C.喝一半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32"/>
          <w:vertAlign w:val="baseline"/>
          <w:lang w:val="en-US" w:eastAsia="zh-CN"/>
        </w:rPr>
      </w:pPr>
      <w:r>
        <w:rPr>
          <w:rFonts w:hint="eastAsia" w:ascii="仿宋" w:hAnsi="仿宋" w:eastAsia="仿宋" w:cs="仿宋"/>
          <w:color w:val="7F7F7F" w:themeColor="background1" w:themeShade="80"/>
          <w:sz w:val="24"/>
          <w:szCs w:val="32"/>
          <w:vertAlign w:val="baseline"/>
          <w:lang w:val="en-US" w:eastAsia="zh-CN"/>
        </w:rPr>
        <w:t>D.不喝</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32"/>
          <w:vertAlign w:val="baseline"/>
          <w:lang w:val="en-US" w:eastAsia="zh-CN"/>
        </w:rPr>
      </w:pPr>
      <w:r>
        <w:rPr>
          <w:rFonts w:hint="eastAsia" w:ascii="仿宋" w:hAnsi="仿宋" w:eastAsia="仿宋" w:cs="仿宋"/>
          <w:color w:val="7F7F7F" w:themeColor="background1" w:themeShade="80"/>
          <w:sz w:val="24"/>
          <w:szCs w:val="32"/>
          <w:vertAlign w:val="baseline"/>
          <w:lang w:val="en-US" w:eastAsia="zh-CN"/>
        </w:rPr>
        <w:t>第二题：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32"/>
          <w:vertAlign w:val="baseline"/>
          <w:lang w:val="en-US" w:eastAsia="zh-CN"/>
        </w:rPr>
      </w:pPr>
      <w:r>
        <w:rPr>
          <w:rFonts w:hint="eastAsia" w:ascii="仿宋" w:hAnsi="仿宋" w:eastAsia="仿宋" w:cs="仿宋"/>
          <w:color w:val="7F7F7F" w:themeColor="background1" w:themeShade="80"/>
          <w:sz w:val="24"/>
          <w:szCs w:val="32"/>
          <w:vertAlign w:val="baseline"/>
          <w:lang w:val="en-US" w:eastAsia="zh-CN"/>
        </w:rPr>
        <w:t>请同学们回答：创业的定义是什么？</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32"/>
          <w:vertAlign w:val="baseline"/>
          <w:lang w:val="en-US" w:eastAsia="zh-CN"/>
        </w:rPr>
      </w:pPr>
      <w:r>
        <w:rPr>
          <w:rFonts w:hint="eastAsia" w:ascii="仿宋" w:hAnsi="仿宋" w:eastAsia="仿宋" w:cs="仿宋"/>
          <w:color w:val="7F7F7F" w:themeColor="background1" w:themeShade="80"/>
          <w:sz w:val="24"/>
          <w:szCs w:val="32"/>
          <w:vertAlign w:val="baseline"/>
          <w:lang w:val="en-US" w:eastAsia="zh-CN"/>
        </w:rPr>
        <w:t>你的第一反应是什么？</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32"/>
          <w:vertAlign w:val="baseline"/>
          <w:lang w:val="en-US" w:eastAsia="zh-CN"/>
        </w:rPr>
      </w:pPr>
      <w:r>
        <w:rPr>
          <w:rFonts w:hint="eastAsia" w:ascii="仿宋" w:hAnsi="仿宋" w:eastAsia="仿宋" w:cs="仿宋"/>
          <w:color w:val="7F7F7F" w:themeColor="background1" w:themeShade="80"/>
          <w:sz w:val="24"/>
          <w:szCs w:val="32"/>
          <w:vertAlign w:val="baseline"/>
          <w:lang w:val="en-US" w:eastAsia="zh-CN"/>
        </w:rPr>
        <w:t>A.马上翻书或看讲义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32"/>
          <w:vertAlign w:val="baseline"/>
          <w:lang w:val="en-US" w:eastAsia="zh-CN"/>
        </w:rPr>
      </w:pPr>
      <w:r>
        <w:rPr>
          <w:rFonts w:hint="eastAsia" w:ascii="仿宋" w:hAnsi="仿宋" w:eastAsia="仿宋" w:cs="仿宋"/>
          <w:color w:val="7F7F7F" w:themeColor="background1" w:themeShade="80"/>
          <w:sz w:val="24"/>
          <w:szCs w:val="32"/>
          <w:vertAlign w:val="baseline"/>
          <w:lang w:val="en-US" w:eastAsia="zh-CN"/>
        </w:rPr>
        <w:t>B.马上思考和回忆之前讲的概念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32"/>
          <w:vertAlign w:val="baseline"/>
          <w:lang w:val="en-US" w:eastAsia="zh-CN"/>
        </w:rPr>
      </w:pPr>
      <w:r>
        <w:rPr>
          <w:rFonts w:hint="eastAsia" w:ascii="仿宋" w:hAnsi="仿宋" w:eastAsia="仿宋" w:cs="仿宋"/>
          <w:color w:val="7F7F7F" w:themeColor="background1" w:themeShade="80"/>
          <w:sz w:val="24"/>
          <w:szCs w:val="32"/>
          <w:vertAlign w:val="baseline"/>
          <w:lang w:val="en-US" w:eastAsia="zh-CN"/>
        </w:rPr>
        <w:t>C.马上闪现某个熟悉的案例或创业领袖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32"/>
          <w:vertAlign w:val="baseline"/>
          <w:lang w:val="en-US" w:eastAsia="zh-CN"/>
        </w:rPr>
      </w:pPr>
      <w:r>
        <w:rPr>
          <w:rFonts w:hint="eastAsia" w:ascii="仿宋" w:hAnsi="仿宋" w:eastAsia="仿宋" w:cs="仿宋"/>
          <w:color w:val="7F7F7F" w:themeColor="background1" w:themeShade="80"/>
          <w:sz w:val="24"/>
          <w:szCs w:val="32"/>
          <w:vertAlign w:val="baseline"/>
          <w:lang w:val="en-US" w:eastAsia="zh-CN"/>
        </w:rPr>
        <w:t>D.马上想到身边的某个人、某件事、某个场景……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32"/>
          <w:vertAlign w:val="baseline"/>
          <w:lang w:val="en-US" w:eastAsia="zh-CN"/>
        </w:rPr>
      </w:pPr>
      <w:r>
        <w:rPr>
          <w:rFonts w:hint="eastAsia" w:ascii="仿宋" w:hAnsi="仿宋" w:eastAsia="仿宋" w:cs="仿宋"/>
          <w:color w:val="7F7F7F" w:themeColor="background1" w:themeShade="80"/>
          <w:sz w:val="24"/>
          <w:szCs w:val="32"/>
          <w:vertAlign w:val="baseline"/>
          <w:lang w:val="en-US" w:eastAsia="zh-CN"/>
        </w:rPr>
        <w:t>第三题：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32"/>
          <w:vertAlign w:val="baseline"/>
          <w:lang w:val="en-US" w:eastAsia="zh-CN"/>
        </w:rPr>
      </w:pPr>
      <w:r>
        <w:rPr>
          <w:rFonts w:hint="eastAsia" w:ascii="仿宋" w:hAnsi="仿宋" w:eastAsia="仿宋" w:cs="仿宋"/>
          <w:color w:val="7F7F7F" w:themeColor="background1" w:themeShade="80"/>
          <w:sz w:val="24"/>
          <w:szCs w:val="32"/>
          <w:vertAlign w:val="baseline"/>
          <w:lang w:val="en-US" w:eastAsia="zh-CN"/>
        </w:rPr>
        <w:t>假如你所在小组因某人违规被罚，你会：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32"/>
          <w:vertAlign w:val="baseline"/>
          <w:lang w:val="en-US" w:eastAsia="zh-CN"/>
        </w:rPr>
      </w:pPr>
      <w:r>
        <w:rPr>
          <w:rFonts w:hint="eastAsia" w:ascii="仿宋" w:hAnsi="仿宋" w:eastAsia="仿宋" w:cs="仿宋"/>
          <w:color w:val="7F7F7F" w:themeColor="background1" w:themeShade="80"/>
          <w:sz w:val="24"/>
          <w:szCs w:val="32"/>
          <w:vertAlign w:val="baseline"/>
          <w:lang w:val="en-US" w:eastAsia="zh-CN"/>
        </w:rPr>
        <w:t>A.觉得无所谓，罚不罚与我无关</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32"/>
          <w:vertAlign w:val="baseline"/>
          <w:lang w:val="en-US" w:eastAsia="zh-CN"/>
        </w:rPr>
      </w:pPr>
      <w:r>
        <w:rPr>
          <w:rFonts w:hint="eastAsia" w:ascii="仿宋" w:hAnsi="仿宋" w:eastAsia="仿宋" w:cs="仿宋"/>
          <w:color w:val="7F7F7F" w:themeColor="background1" w:themeShade="80"/>
          <w:sz w:val="24"/>
          <w:szCs w:val="32"/>
          <w:vertAlign w:val="baseline"/>
          <w:lang w:val="en-US" w:eastAsia="zh-CN"/>
        </w:rPr>
        <w:t>B.觉得这人太可恶，连累我们小组整体成绩</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32"/>
          <w:vertAlign w:val="baseline"/>
          <w:lang w:val="en-US" w:eastAsia="zh-CN"/>
        </w:rPr>
      </w:pPr>
      <w:r>
        <w:rPr>
          <w:rFonts w:hint="eastAsia" w:ascii="仿宋" w:hAnsi="仿宋" w:eastAsia="仿宋" w:cs="仿宋"/>
          <w:color w:val="7F7F7F" w:themeColor="background1" w:themeShade="80"/>
          <w:sz w:val="24"/>
          <w:szCs w:val="32"/>
          <w:vertAlign w:val="baseline"/>
          <w:lang w:val="en-US" w:eastAsia="zh-CN"/>
        </w:rPr>
        <w:t>C.觉得没关系，我们还可以共同努力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32"/>
          <w:vertAlign w:val="baseline"/>
          <w:lang w:val="en-US" w:eastAsia="zh-CN"/>
        </w:rPr>
      </w:pPr>
      <w:r>
        <w:rPr>
          <w:rFonts w:hint="eastAsia" w:ascii="仿宋" w:hAnsi="仿宋" w:eastAsia="仿宋" w:cs="仿宋"/>
          <w:color w:val="7F7F7F" w:themeColor="background1" w:themeShade="80"/>
          <w:sz w:val="24"/>
          <w:szCs w:val="32"/>
          <w:vertAlign w:val="baseline"/>
          <w:lang w:val="en-US" w:eastAsia="zh-CN"/>
        </w:rPr>
        <w:t>D.我一定要把被罚的赢回来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32"/>
          <w:vertAlign w:val="baseline"/>
          <w:lang w:val="en-US" w:eastAsia="zh-CN"/>
        </w:rPr>
      </w:pPr>
      <w:r>
        <w:rPr>
          <w:rFonts w:hint="eastAsia" w:ascii="仿宋" w:hAnsi="仿宋" w:eastAsia="仿宋" w:cs="仿宋"/>
          <w:color w:val="7F7F7F" w:themeColor="background1" w:themeShade="80"/>
          <w:sz w:val="24"/>
          <w:szCs w:val="32"/>
          <w:vertAlign w:val="baseline"/>
          <w:lang w:val="en-US" w:eastAsia="zh-CN"/>
        </w:rPr>
        <w:t>第四题：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32"/>
          <w:vertAlign w:val="baseline"/>
          <w:lang w:val="en-US" w:eastAsia="zh-CN"/>
        </w:rPr>
      </w:pPr>
      <w:r>
        <w:rPr>
          <w:rFonts w:hint="eastAsia" w:ascii="仿宋" w:hAnsi="仿宋" w:eastAsia="仿宋" w:cs="仿宋"/>
          <w:color w:val="7F7F7F" w:themeColor="background1" w:themeShade="80"/>
          <w:sz w:val="24"/>
          <w:szCs w:val="32"/>
          <w:vertAlign w:val="baseline"/>
          <w:lang w:val="en-US" w:eastAsia="zh-CN"/>
        </w:rPr>
        <w:t>现在，有以下4个创业机会，你会优先选择哪一个？</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32"/>
          <w:vertAlign w:val="baseline"/>
          <w:lang w:val="en-US" w:eastAsia="zh-CN"/>
        </w:rPr>
      </w:pPr>
      <w:r>
        <w:rPr>
          <w:rFonts w:hint="eastAsia" w:ascii="仿宋" w:hAnsi="仿宋" w:eastAsia="仿宋" w:cs="仿宋"/>
          <w:color w:val="7F7F7F" w:themeColor="background1" w:themeShade="80"/>
          <w:sz w:val="24"/>
          <w:szCs w:val="32"/>
          <w:vertAlign w:val="baseline"/>
          <w:lang w:val="en-US" w:eastAsia="zh-CN"/>
        </w:rPr>
        <w:t>A.学校门前开网吧，利润丰厚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32"/>
          <w:vertAlign w:val="baseline"/>
          <w:lang w:val="en-US" w:eastAsia="zh-CN"/>
        </w:rPr>
      </w:pPr>
      <w:r>
        <w:rPr>
          <w:rFonts w:hint="eastAsia" w:ascii="仿宋" w:hAnsi="仿宋" w:eastAsia="仿宋" w:cs="仿宋"/>
          <w:color w:val="7F7F7F" w:themeColor="background1" w:themeShade="80"/>
          <w:sz w:val="24"/>
          <w:szCs w:val="32"/>
          <w:vertAlign w:val="baseline"/>
          <w:lang w:val="en-US" w:eastAsia="zh-CN"/>
        </w:rPr>
        <w:t>B.开办一家培训学校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32"/>
          <w:vertAlign w:val="baseline"/>
          <w:lang w:val="en-US" w:eastAsia="zh-CN"/>
        </w:rPr>
      </w:pPr>
      <w:r>
        <w:rPr>
          <w:rFonts w:hint="eastAsia" w:ascii="仿宋" w:hAnsi="仿宋" w:eastAsia="仿宋" w:cs="仿宋"/>
          <w:color w:val="7F7F7F" w:themeColor="background1" w:themeShade="80"/>
          <w:sz w:val="24"/>
          <w:szCs w:val="32"/>
          <w:vertAlign w:val="baseline"/>
          <w:lang w:val="en-US" w:eastAsia="zh-CN"/>
        </w:rPr>
        <w:t>C.开网店或微店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32"/>
          <w:vertAlign w:val="baseline"/>
          <w:lang w:val="en-US" w:eastAsia="zh-CN"/>
        </w:rPr>
      </w:pPr>
      <w:r>
        <w:rPr>
          <w:rFonts w:hint="eastAsia" w:ascii="仿宋" w:hAnsi="仿宋" w:eastAsia="仿宋" w:cs="仿宋"/>
          <w:color w:val="7F7F7F" w:themeColor="background1" w:themeShade="80"/>
          <w:sz w:val="24"/>
          <w:szCs w:val="32"/>
          <w:vertAlign w:val="baseline"/>
          <w:lang w:val="en-US" w:eastAsia="zh-CN"/>
        </w:rPr>
        <w:t>D.成立一家帮助贫困生就业的公司</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32"/>
          <w:vertAlign w:val="baseline"/>
          <w:lang w:val="en-US" w:eastAsia="zh-CN"/>
        </w:rPr>
      </w:pPr>
      <w:r>
        <w:rPr>
          <w:rFonts w:hint="eastAsia" w:ascii="仿宋" w:hAnsi="仿宋" w:eastAsia="仿宋" w:cs="仿宋"/>
          <w:color w:val="7F7F7F" w:themeColor="background1" w:themeShade="80"/>
          <w:sz w:val="24"/>
          <w:szCs w:val="32"/>
          <w:vertAlign w:val="baseline"/>
          <w:lang w:val="en-US" w:eastAsia="zh-CN"/>
        </w:rPr>
        <w:t>分数统计：按以下选项的得分进行计分：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32"/>
          <w:vertAlign w:val="baseline"/>
          <w:lang w:val="en-US" w:eastAsia="zh-CN"/>
        </w:rPr>
      </w:pPr>
      <w:r>
        <w:rPr>
          <w:rFonts w:hint="eastAsia" w:ascii="仿宋" w:hAnsi="仿宋" w:eastAsia="仿宋" w:cs="仿宋"/>
          <w:color w:val="7F7F7F" w:themeColor="background1" w:themeShade="80"/>
          <w:sz w:val="24"/>
          <w:szCs w:val="32"/>
          <w:vertAlign w:val="baseline"/>
          <w:lang w:val="en-US" w:eastAsia="zh-CN"/>
        </w:rPr>
        <w:t>第一题：A=2    B=3    C=1    D=0</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32"/>
          <w:vertAlign w:val="baseline"/>
          <w:lang w:val="en-US" w:eastAsia="zh-CN"/>
        </w:rPr>
      </w:pPr>
      <w:r>
        <w:rPr>
          <w:rFonts w:hint="eastAsia" w:ascii="仿宋" w:hAnsi="仿宋" w:eastAsia="仿宋" w:cs="仿宋"/>
          <w:color w:val="7F7F7F" w:themeColor="background1" w:themeShade="80"/>
          <w:sz w:val="24"/>
          <w:szCs w:val="32"/>
          <w:vertAlign w:val="baseline"/>
          <w:lang w:val="en-US" w:eastAsia="zh-CN"/>
        </w:rPr>
        <w:t>第二题：A=0    B=1    C=2    D=3</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32"/>
          <w:vertAlign w:val="baseline"/>
          <w:lang w:val="en-US" w:eastAsia="zh-CN"/>
        </w:rPr>
      </w:pPr>
      <w:r>
        <w:rPr>
          <w:rFonts w:hint="eastAsia" w:ascii="仿宋" w:hAnsi="仿宋" w:eastAsia="仿宋" w:cs="仿宋"/>
          <w:color w:val="7F7F7F" w:themeColor="background1" w:themeShade="80"/>
          <w:sz w:val="24"/>
          <w:szCs w:val="32"/>
          <w:vertAlign w:val="baseline"/>
          <w:lang w:val="en-US" w:eastAsia="zh-CN"/>
        </w:rPr>
        <w:t>第三题：A=0    B=1    C=3    D=2</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32"/>
          <w:vertAlign w:val="baseline"/>
          <w:lang w:val="en-US" w:eastAsia="zh-CN"/>
        </w:rPr>
      </w:pPr>
      <w:r>
        <w:rPr>
          <w:rFonts w:hint="eastAsia" w:ascii="仿宋" w:hAnsi="仿宋" w:eastAsia="仿宋" w:cs="仿宋"/>
          <w:color w:val="7F7F7F" w:themeColor="background1" w:themeShade="80"/>
          <w:sz w:val="24"/>
          <w:szCs w:val="32"/>
          <w:vertAlign w:val="baseline"/>
          <w:lang w:val="en-US" w:eastAsia="zh-CN"/>
        </w:rPr>
        <w:t>第四题：A=0    B=2    C=1    D=3</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结果说明：如果同学们得分在6分以上，那么说明同学们具备咱们所说的基本的创业精神，不过即使如此，课后也不要懈怠，在日常生活中多训练自己，培养和丰富自身的创业精神。</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p>
    <w:p>
      <w:pPr>
        <w:pStyle w:val="2"/>
        <w:spacing w:line="360" w:lineRule="auto"/>
        <w:ind w:firstLine="482" w:firstLineChars="200"/>
        <w:outlineLvl w:val="0"/>
        <w:rPr>
          <w:rFonts w:hAnsi="宋体" w:cs="宋体"/>
          <w:b/>
          <w:bCs/>
          <w:kern w:val="0"/>
          <w:sz w:val="24"/>
          <w:szCs w:val="24"/>
        </w:rPr>
      </w:pPr>
      <w:bookmarkStart w:id="6" w:name="_Toc477792777"/>
      <w:r>
        <w:rPr>
          <w:rFonts w:hint="eastAsia" w:ascii="仿宋" w:hAnsi="仿宋" w:eastAsia="仿宋" w:cs="仿宋"/>
          <w:b/>
          <w:bCs/>
          <w:kern w:val="2"/>
          <w:sz w:val="24"/>
          <w:szCs w:val="32"/>
          <w:vertAlign w:val="baseline"/>
          <w:lang w:val="en-US" w:eastAsia="zh-CN" w:bidi="ar-SA"/>
        </w:rPr>
        <w:t>四、大学生创业精神培育的途径</w:t>
      </w:r>
      <w:bookmarkEnd w:id="6"/>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32"/>
          <w:vertAlign w:val="baseline"/>
          <w:lang w:val="en-US" w:eastAsia="zh-CN"/>
        </w:rPr>
      </w:pPr>
      <w:r>
        <w:rPr>
          <w:rFonts w:hint="eastAsia" w:ascii="仿宋" w:hAnsi="仿宋" w:eastAsia="仿宋" w:cs="仿宋"/>
          <w:sz w:val="24"/>
          <w:szCs w:val="32"/>
          <w:vertAlign w:val="baseline"/>
          <w:lang w:eastAsia="zh-CN"/>
        </w:rPr>
        <w:t>当然，创业精神的培养不可能在一朝一夕之间完成，需要同学们在日常的生活学习中有意识地培养，潜移默化地铸就。</w:t>
      </w:r>
      <w:r>
        <w:rPr>
          <w:rFonts w:hint="eastAsia" w:ascii="仿宋" w:hAnsi="仿宋" w:eastAsia="仿宋" w:cs="仿宋"/>
          <w:sz w:val="24"/>
          <w:szCs w:val="32"/>
          <w:vertAlign w:val="baseline"/>
          <w:lang w:val="en-US" w:eastAsia="zh-CN"/>
        </w:rPr>
        <w:t>这里介绍创业精神培育的三个途径：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eastAsia="zh-CN"/>
        </w:rPr>
      </w:pPr>
      <w:r>
        <w:rPr>
          <w:rFonts w:hint="eastAsia" w:ascii="仿宋" w:hAnsi="仿宋" w:eastAsia="仿宋" w:cs="仿宋"/>
          <w:sz w:val="24"/>
          <w:szCs w:val="32"/>
          <w:vertAlign w:val="baseline"/>
          <w:lang w:val="en-US" w:eastAsia="zh-CN"/>
        </w:rPr>
        <w:t>第一个途径，</w:t>
      </w:r>
      <w:r>
        <w:rPr>
          <w:rFonts w:hint="eastAsia" w:ascii="仿宋" w:hAnsi="仿宋" w:eastAsia="仿宋" w:cs="仿宋"/>
          <w:sz w:val="24"/>
          <w:szCs w:val="32"/>
          <w:vertAlign w:val="baseline"/>
          <w:lang w:eastAsia="zh-CN"/>
        </w:rPr>
        <w:t>通过知识和技能学习来培育。</w:t>
      </w:r>
      <w:r>
        <w:rPr>
          <w:rFonts w:hint="eastAsia" w:ascii="仿宋" w:hAnsi="仿宋" w:eastAsia="仿宋" w:cs="仿宋"/>
          <w:sz w:val="24"/>
          <w:szCs w:val="32"/>
          <w:vertAlign w:val="baseline"/>
          <w:lang w:val="en-US" w:eastAsia="zh-CN"/>
        </w:rPr>
        <w:t>比如，我们现在上的</w:t>
      </w:r>
      <w:r>
        <w:rPr>
          <w:rFonts w:hint="eastAsia" w:ascii="仿宋" w:hAnsi="仿宋" w:eastAsia="仿宋" w:cs="仿宋"/>
          <w:sz w:val="24"/>
          <w:szCs w:val="32"/>
          <w:vertAlign w:val="baseline"/>
          <w:lang w:eastAsia="zh-CN"/>
        </w:rPr>
        <w:t>创业</w:t>
      </w:r>
      <w:r>
        <w:rPr>
          <w:rFonts w:hint="eastAsia" w:ascii="仿宋" w:hAnsi="仿宋" w:eastAsia="仿宋" w:cs="仿宋"/>
          <w:sz w:val="24"/>
          <w:szCs w:val="32"/>
          <w:vertAlign w:val="baseline"/>
          <w:lang w:val="en-US" w:eastAsia="zh-CN"/>
        </w:rPr>
        <w:t>基础课</w:t>
      </w:r>
      <w:r>
        <w:rPr>
          <w:rFonts w:hint="eastAsia" w:ascii="仿宋" w:hAnsi="仿宋" w:eastAsia="仿宋" w:cs="仿宋"/>
          <w:sz w:val="24"/>
          <w:szCs w:val="32"/>
          <w:vertAlign w:val="baseline"/>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eastAsia="zh-CN"/>
        </w:rPr>
      </w:pPr>
      <w:r>
        <w:rPr>
          <w:rFonts w:hint="eastAsia" w:ascii="仿宋" w:hAnsi="仿宋" w:eastAsia="仿宋" w:cs="仿宋"/>
          <w:sz w:val="24"/>
          <w:szCs w:val="32"/>
          <w:vertAlign w:val="baseline"/>
          <w:lang w:val="en-US" w:eastAsia="zh-CN"/>
        </w:rPr>
        <w:t>第二个途径，</w:t>
      </w:r>
      <w:r>
        <w:rPr>
          <w:rFonts w:hint="eastAsia" w:ascii="仿宋" w:hAnsi="仿宋" w:eastAsia="仿宋" w:cs="仿宋"/>
          <w:sz w:val="24"/>
          <w:szCs w:val="32"/>
          <w:vertAlign w:val="baseline"/>
          <w:lang w:eastAsia="zh-CN"/>
        </w:rPr>
        <w:t>实践和实训活动，</w:t>
      </w:r>
      <w:r>
        <w:rPr>
          <w:rFonts w:hint="eastAsia" w:ascii="仿宋" w:hAnsi="仿宋" w:eastAsia="仿宋" w:cs="仿宋"/>
          <w:sz w:val="24"/>
          <w:szCs w:val="32"/>
          <w:vertAlign w:val="baseline"/>
          <w:lang w:val="en-US" w:eastAsia="zh-CN"/>
        </w:rPr>
        <w:t>比如，通过咱们学校设立的</w:t>
      </w:r>
      <w:r>
        <w:rPr>
          <w:rFonts w:hint="eastAsia" w:ascii="仿宋" w:hAnsi="仿宋" w:eastAsia="仿宋" w:cs="仿宋"/>
          <w:sz w:val="24"/>
          <w:szCs w:val="32"/>
          <w:vertAlign w:val="baseline"/>
          <w:lang w:eastAsia="zh-CN"/>
        </w:rPr>
        <w:t>创业见习基地、创业实习基地和创业园等</w:t>
      </w:r>
      <w:r>
        <w:rPr>
          <w:rFonts w:hint="eastAsia" w:ascii="仿宋" w:hAnsi="仿宋" w:eastAsia="仿宋" w:cs="仿宋"/>
          <w:sz w:val="24"/>
          <w:szCs w:val="32"/>
          <w:vertAlign w:val="baseline"/>
          <w:lang w:val="en-US" w:eastAsia="zh-CN"/>
        </w:rPr>
        <w:t>进行创业实践</w:t>
      </w:r>
      <w:r>
        <w:rPr>
          <w:rFonts w:hint="eastAsia" w:ascii="仿宋" w:hAnsi="仿宋" w:eastAsia="仿宋" w:cs="仿宋"/>
          <w:sz w:val="24"/>
          <w:szCs w:val="32"/>
          <w:vertAlign w:val="baseline"/>
          <w:lang w:eastAsia="zh-CN"/>
        </w:rPr>
        <w:t>，</w:t>
      </w:r>
      <w:r>
        <w:rPr>
          <w:rFonts w:hint="eastAsia" w:ascii="仿宋" w:hAnsi="仿宋" w:eastAsia="仿宋" w:cs="仿宋"/>
          <w:sz w:val="24"/>
          <w:szCs w:val="32"/>
          <w:vertAlign w:val="baseline"/>
          <w:lang w:val="en-US" w:eastAsia="zh-CN"/>
        </w:rPr>
        <w:t>或者社会上的一些</w:t>
      </w:r>
      <w:r>
        <w:rPr>
          <w:rFonts w:hint="eastAsia" w:ascii="仿宋" w:hAnsi="仿宋" w:eastAsia="仿宋" w:cs="仿宋"/>
          <w:sz w:val="24"/>
          <w:szCs w:val="32"/>
          <w:vertAlign w:val="baseline"/>
          <w:lang w:eastAsia="zh-CN"/>
        </w:rPr>
        <w:t>勤工俭学岗位、社区服务岗位，</w:t>
      </w:r>
      <w:r>
        <w:rPr>
          <w:rFonts w:hint="eastAsia" w:ascii="仿宋" w:hAnsi="仿宋" w:eastAsia="仿宋" w:cs="仿宋"/>
          <w:sz w:val="24"/>
          <w:szCs w:val="32"/>
          <w:vertAlign w:val="baseline"/>
          <w:lang w:val="en-US" w:eastAsia="zh-CN"/>
        </w:rPr>
        <w:t>同学们</w:t>
      </w:r>
      <w:r>
        <w:rPr>
          <w:rFonts w:hint="eastAsia" w:ascii="仿宋" w:hAnsi="仿宋" w:eastAsia="仿宋" w:cs="仿宋"/>
          <w:sz w:val="24"/>
          <w:szCs w:val="32"/>
          <w:vertAlign w:val="baseline"/>
          <w:lang w:eastAsia="zh-CN"/>
        </w:rPr>
        <w:t>自己</w:t>
      </w:r>
      <w:r>
        <w:rPr>
          <w:rFonts w:hint="eastAsia" w:ascii="仿宋" w:hAnsi="仿宋" w:eastAsia="仿宋" w:cs="仿宋"/>
          <w:sz w:val="24"/>
          <w:szCs w:val="32"/>
          <w:vertAlign w:val="baseline"/>
          <w:lang w:val="en-US" w:eastAsia="zh-CN"/>
        </w:rPr>
        <w:t>也可以在</w:t>
      </w:r>
      <w:r>
        <w:rPr>
          <w:rFonts w:hint="eastAsia" w:ascii="仿宋" w:hAnsi="仿宋" w:eastAsia="仿宋" w:cs="仿宋"/>
          <w:sz w:val="24"/>
          <w:szCs w:val="32"/>
          <w:vertAlign w:val="baseline"/>
          <w:lang w:eastAsia="zh-CN"/>
        </w:rPr>
        <w:t>课余</w:t>
      </w:r>
      <w:r>
        <w:rPr>
          <w:rFonts w:hint="eastAsia" w:ascii="仿宋" w:hAnsi="仿宋" w:eastAsia="仿宋" w:cs="仿宋"/>
          <w:sz w:val="24"/>
          <w:szCs w:val="32"/>
          <w:vertAlign w:val="baseline"/>
          <w:lang w:val="en-US" w:eastAsia="zh-CN"/>
        </w:rPr>
        <w:t>时间</w:t>
      </w:r>
      <w:r>
        <w:rPr>
          <w:rFonts w:hint="eastAsia" w:ascii="仿宋" w:hAnsi="仿宋" w:eastAsia="仿宋" w:cs="仿宋"/>
          <w:sz w:val="24"/>
          <w:szCs w:val="32"/>
          <w:vertAlign w:val="baseline"/>
          <w:lang w:eastAsia="zh-CN"/>
        </w:rPr>
        <w:t>主动参与创业实践，熟悉各种职业特点和自己的能力特点，积累创业经验。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第三个途径，</w:t>
      </w:r>
      <w:r>
        <w:rPr>
          <w:rFonts w:hint="eastAsia" w:ascii="仿宋" w:hAnsi="仿宋" w:eastAsia="仿宋" w:cs="仿宋"/>
          <w:sz w:val="24"/>
          <w:szCs w:val="32"/>
          <w:vertAlign w:val="baseline"/>
          <w:lang w:eastAsia="zh-CN"/>
        </w:rPr>
        <w:t>承继前人精神。列夫﹒托尔斯泰说过，正确的道路应该是这样的：吸取前辈所做的一切，然后再往前走。前人创业表现的精神都是人们宝贵的财富，应当好好学习，好好应用并发扬光大。</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32"/>
          <w:vertAlign w:val="baseline"/>
          <w:lang w:val="en-US" w:eastAsia="zh-CN"/>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sz w:val="24"/>
          <w:szCs w:val="32"/>
          <w:vertAlign w:val="baseline"/>
          <w:lang w:eastAsia="zh-CN"/>
        </w:rPr>
      </w:pPr>
      <w:bookmarkStart w:id="7" w:name="_Toc20158"/>
      <w:r>
        <w:rPr>
          <w:rFonts w:hint="eastAsia" w:ascii="仿宋" w:hAnsi="仿宋" w:eastAsia="仿宋" w:cs="仿宋"/>
          <w:b/>
          <w:bCs/>
          <w:sz w:val="24"/>
          <w:szCs w:val="32"/>
          <w:vertAlign w:val="baseline"/>
          <w:lang w:eastAsia="zh-CN"/>
        </w:rPr>
        <w:t>五、</w:t>
      </w:r>
      <w:bookmarkEnd w:id="7"/>
      <w:r>
        <w:rPr>
          <w:rFonts w:hint="eastAsia" w:ascii="仿宋" w:hAnsi="仿宋" w:eastAsia="仿宋" w:cs="仿宋"/>
          <w:b/>
          <w:bCs/>
          <w:sz w:val="24"/>
          <w:szCs w:val="32"/>
          <w:vertAlign w:val="baseline"/>
          <w:lang w:eastAsia="zh-CN"/>
        </w:rPr>
        <w:t>创业者应具备的素质与能力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当然，对于整个创业活动来说，它是一个面对不确定性未来的动态实践过程，所以，这不仅需要创业者具有前面所说的创业精神，还要有相应的素质与能力去解决过程中遇到的各种挑战。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同学们，结合实际生活中的案例，和同学们刚才所画的画作，大家来头脑风暴一下，创业者需要具备什么样的素质和能力？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32"/>
          <w:vertAlign w:val="baseline"/>
          <w:lang w:val="en-US" w:eastAsia="zh-CN"/>
        </w:rPr>
      </w:pPr>
      <w:r>
        <w:rPr>
          <w:rFonts w:hint="eastAsia" w:ascii="仿宋" w:hAnsi="仿宋" w:eastAsia="仿宋" w:cs="仿宋"/>
          <w:color w:val="7F7F7F" w:themeColor="background1" w:themeShade="80"/>
          <w:sz w:val="24"/>
          <w:szCs w:val="32"/>
          <w:vertAlign w:val="baseline"/>
          <w:lang w:val="en-US" w:eastAsia="zh-CN"/>
        </w:rPr>
        <w:t>学生思考，回答……</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结合同学们的答案，我们来看看，为做好创业准备，创业者到底应该具备哪些具体的素质与能力。</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32"/>
          <w:vertAlign w:val="baseline"/>
          <w:lang w:eastAsia="zh-CN"/>
        </w:rPr>
      </w:pPr>
      <w:r>
        <w:rPr>
          <w:rFonts w:hint="eastAsia" w:ascii="仿宋" w:hAnsi="仿宋" w:eastAsia="仿宋" w:cs="仿宋"/>
          <w:b/>
          <w:bCs/>
          <w:sz w:val="24"/>
          <w:szCs w:val="32"/>
          <w:vertAlign w:val="baseline"/>
          <w:lang w:val="en-US" w:eastAsia="zh-CN"/>
        </w:rPr>
        <w:t>第一个，</w:t>
      </w:r>
      <w:r>
        <w:rPr>
          <w:rFonts w:hint="eastAsia" w:ascii="仿宋" w:hAnsi="仿宋" w:eastAsia="仿宋" w:cs="仿宋"/>
          <w:b/>
          <w:bCs/>
          <w:sz w:val="24"/>
          <w:szCs w:val="32"/>
          <w:vertAlign w:val="baseline"/>
          <w:lang w:eastAsia="zh-CN"/>
        </w:rPr>
        <w:t>创业的激情与创业意识。</w:t>
      </w:r>
      <w:r>
        <w:rPr>
          <w:rFonts w:hint="eastAsia" w:ascii="仿宋" w:hAnsi="仿宋" w:eastAsia="仿宋" w:cs="仿宋"/>
          <w:sz w:val="24"/>
          <w:szCs w:val="32"/>
          <w:vertAlign w:val="baseline"/>
          <w:lang w:eastAsia="zh-CN"/>
        </w:rPr>
        <w:t>创业的激情</w:t>
      </w:r>
      <w:r>
        <w:rPr>
          <w:rFonts w:hint="eastAsia" w:ascii="仿宋" w:hAnsi="仿宋" w:eastAsia="仿宋" w:cs="仿宋"/>
          <w:sz w:val="24"/>
          <w:szCs w:val="32"/>
          <w:vertAlign w:val="baseline"/>
          <w:lang w:val="en-US" w:eastAsia="zh-CN"/>
        </w:rPr>
        <w:t>指的</w:t>
      </w:r>
      <w:r>
        <w:rPr>
          <w:rFonts w:hint="eastAsia" w:ascii="仿宋" w:hAnsi="仿宋" w:eastAsia="仿宋" w:cs="仿宋"/>
          <w:sz w:val="24"/>
          <w:szCs w:val="32"/>
          <w:vertAlign w:val="baseline"/>
          <w:lang w:eastAsia="zh-CN"/>
        </w:rPr>
        <w:t>不是一时冲动，而是持久的追求</w:t>
      </w:r>
      <w:r>
        <w:rPr>
          <w:rFonts w:hint="eastAsia" w:ascii="仿宋" w:hAnsi="仿宋" w:eastAsia="仿宋" w:cs="仿宋"/>
          <w:sz w:val="24"/>
          <w:szCs w:val="32"/>
          <w:vertAlign w:val="baseline"/>
          <w:lang w:val="en-US" w:eastAsia="zh-CN"/>
        </w:rPr>
        <w:t>和</w:t>
      </w:r>
      <w:r>
        <w:rPr>
          <w:rFonts w:hint="eastAsia" w:ascii="仿宋" w:hAnsi="仿宋" w:eastAsia="仿宋" w:cs="仿宋"/>
          <w:sz w:val="24"/>
          <w:szCs w:val="32"/>
          <w:vertAlign w:val="baseline"/>
          <w:lang w:eastAsia="zh-CN"/>
        </w:rPr>
        <w:t>不懈的努力。创业是一个长期努力奋斗的过程，在方向确定后，创业者要朝着既定的目标一步步迈进，纵有千难万险，也不轻易半途而废。创新意识</w:t>
      </w:r>
      <w:r>
        <w:rPr>
          <w:rFonts w:hint="eastAsia" w:ascii="仿宋" w:hAnsi="仿宋" w:eastAsia="仿宋" w:cs="仿宋"/>
          <w:sz w:val="24"/>
          <w:szCs w:val="32"/>
          <w:vertAlign w:val="baseline"/>
          <w:lang w:val="en-US" w:eastAsia="zh-CN"/>
        </w:rPr>
        <w:t>指的</w:t>
      </w:r>
      <w:r>
        <w:rPr>
          <w:rFonts w:hint="eastAsia" w:ascii="仿宋" w:hAnsi="仿宋" w:eastAsia="仿宋" w:cs="仿宋"/>
          <w:sz w:val="24"/>
          <w:szCs w:val="32"/>
          <w:vertAlign w:val="baseline"/>
          <w:lang w:eastAsia="zh-CN"/>
        </w:rPr>
        <w:t>是创业者能在瞬息万变的市场环境中不断推陈出新，</w:t>
      </w:r>
      <w:r>
        <w:rPr>
          <w:rFonts w:hint="eastAsia" w:ascii="仿宋" w:hAnsi="仿宋" w:eastAsia="仿宋" w:cs="仿宋"/>
          <w:sz w:val="24"/>
          <w:szCs w:val="32"/>
          <w:vertAlign w:val="baseline"/>
          <w:lang w:val="en-US" w:eastAsia="zh-CN"/>
        </w:rPr>
        <w:t>很多</w:t>
      </w:r>
      <w:r>
        <w:rPr>
          <w:rFonts w:hint="eastAsia" w:ascii="仿宋" w:hAnsi="仿宋" w:eastAsia="仿宋" w:cs="仿宋"/>
          <w:sz w:val="24"/>
          <w:szCs w:val="32"/>
          <w:vertAlign w:val="baseline"/>
          <w:lang w:eastAsia="zh-CN"/>
        </w:rPr>
        <w:t>创业者都是依靠在市场竞争中，不断推出新产品、新服务、新方法来获得企业生存与发展的空间，最终创业成功的。</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32"/>
          <w:vertAlign w:val="baseline"/>
          <w:lang w:eastAsia="zh-CN"/>
        </w:rPr>
      </w:pPr>
      <w:r>
        <w:rPr>
          <w:rFonts w:hint="eastAsia" w:ascii="仿宋" w:hAnsi="仿宋" w:eastAsia="仿宋" w:cs="仿宋"/>
          <w:b/>
          <w:bCs/>
          <w:sz w:val="24"/>
          <w:szCs w:val="32"/>
          <w:vertAlign w:val="baseline"/>
          <w:lang w:val="en-US" w:eastAsia="zh-CN"/>
        </w:rPr>
        <w:t>第二个，</w:t>
      </w:r>
      <w:r>
        <w:rPr>
          <w:rFonts w:hint="eastAsia" w:ascii="仿宋" w:hAnsi="仿宋" w:eastAsia="仿宋" w:cs="仿宋"/>
          <w:b/>
          <w:bCs/>
          <w:sz w:val="24"/>
          <w:szCs w:val="32"/>
          <w:vertAlign w:val="baseline"/>
          <w:lang w:eastAsia="zh-CN"/>
        </w:rPr>
        <w:t>自信、自强、自主、自立。</w:t>
      </w:r>
      <w:r>
        <w:rPr>
          <w:rFonts w:hint="eastAsia" w:ascii="仿宋" w:hAnsi="仿宋" w:eastAsia="仿宋" w:cs="仿宋"/>
          <w:sz w:val="24"/>
          <w:szCs w:val="32"/>
          <w:vertAlign w:val="baseline"/>
          <w:lang w:eastAsia="zh-CN"/>
        </w:rPr>
        <w:t>自信就是对自己充满信心，自信心能赋予人主动积极的人生态度和进取精神。自强就是在自信的基础上，不贪图眼前的利益，敢于实践，不断增长自己各方面的能力与才干，使自己成为生活与事业的强者。自主就是具有独立的人格，不受舆论、环境</w:t>
      </w:r>
      <w:r>
        <w:rPr>
          <w:rFonts w:hint="eastAsia" w:ascii="仿宋" w:hAnsi="仿宋" w:eastAsia="仿宋" w:cs="仿宋"/>
          <w:sz w:val="24"/>
          <w:szCs w:val="32"/>
          <w:vertAlign w:val="baseline"/>
          <w:lang w:val="en-US" w:eastAsia="zh-CN"/>
        </w:rPr>
        <w:t>等外部因素</w:t>
      </w:r>
      <w:r>
        <w:rPr>
          <w:rFonts w:hint="eastAsia" w:ascii="仿宋" w:hAnsi="仿宋" w:eastAsia="仿宋" w:cs="仿宋"/>
          <w:sz w:val="24"/>
          <w:szCs w:val="32"/>
          <w:vertAlign w:val="baseline"/>
          <w:lang w:eastAsia="zh-CN"/>
        </w:rPr>
        <w:t>的影响，自己选择自己的道路，设计和规划自己的未来，并采取相应的行动。自立就是凭自己的头脑和双手、智慧和才能、努力和奋斗，建立起自己生活和事业的基础。</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32"/>
          <w:vertAlign w:val="baseline"/>
          <w:lang w:eastAsia="zh-CN"/>
        </w:rPr>
      </w:pPr>
      <w:r>
        <w:rPr>
          <w:rFonts w:hint="eastAsia" w:ascii="仿宋" w:hAnsi="仿宋" w:eastAsia="仿宋" w:cs="仿宋"/>
          <w:b/>
          <w:bCs/>
          <w:sz w:val="24"/>
          <w:szCs w:val="32"/>
          <w:vertAlign w:val="baseline"/>
          <w:lang w:val="en-US" w:eastAsia="zh-CN"/>
        </w:rPr>
        <w:t>第三个，</w:t>
      </w:r>
      <w:r>
        <w:rPr>
          <w:rFonts w:hint="eastAsia" w:ascii="仿宋" w:hAnsi="仿宋" w:eastAsia="仿宋" w:cs="仿宋"/>
          <w:b/>
          <w:bCs/>
          <w:sz w:val="24"/>
          <w:szCs w:val="32"/>
          <w:vertAlign w:val="baseline"/>
          <w:lang w:eastAsia="zh-CN"/>
        </w:rPr>
        <w:t>一定的创业知识素养。</w:t>
      </w:r>
      <w:r>
        <w:rPr>
          <w:rFonts w:hint="eastAsia" w:ascii="仿宋" w:hAnsi="仿宋" w:eastAsia="仿宋" w:cs="仿宋"/>
          <w:sz w:val="24"/>
          <w:szCs w:val="32"/>
          <w:vertAlign w:val="baseline"/>
          <w:lang w:eastAsia="zh-CN"/>
        </w:rPr>
        <w:t>创业知识是创业的基本要素。创业需要专业技术知识、经营管理知识和综合性知识三类知识。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32"/>
          <w:vertAlign w:val="baseline"/>
          <w:lang w:eastAsia="zh-CN"/>
        </w:rPr>
      </w:pPr>
      <w:r>
        <w:rPr>
          <w:rFonts w:hint="eastAsia" w:ascii="仿宋" w:hAnsi="仿宋" w:eastAsia="仿宋" w:cs="仿宋"/>
          <w:b/>
          <w:bCs/>
          <w:sz w:val="24"/>
          <w:szCs w:val="32"/>
          <w:vertAlign w:val="baseline"/>
          <w:lang w:val="en-US" w:eastAsia="zh-CN"/>
        </w:rPr>
        <w:t>第四个，</w:t>
      </w:r>
      <w:r>
        <w:rPr>
          <w:rFonts w:hint="eastAsia" w:ascii="仿宋" w:hAnsi="仿宋" w:eastAsia="仿宋" w:cs="仿宋"/>
          <w:b/>
          <w:bCs/>
          <w:sz w:val="24"/>
          <w:szCs w:val="32"/>
          <w:vertAlign w:val="baseline"/>
          <w:lang w:eastAsia="zh-CN"/>
        </w:rPr>
        <w:t>优秀的创业人格品质。</w:t>
      </w:r>
      <w:r>
        <w:rPr>
          <w:rFonts w:hint="eastAsia" w:ascii="仿宋" w:hAnsi="仿宋" w:eastAsia="仿宋" w:cs="仿宋"/>
          <w:sz w:val="24"/>
          <w:szCs w:val="32"/>
          <w:vertAlign w:val="baseline"/>
          <w:lang w:eastAsia="zh-CN"/>
        </w:rPr>
        <w:t>创业人格品质是创业行为的原动力和精神内核。比如，使命责任意识，创业活动是社会性活动，是各种利益相关者协同运作的系统，只有对自己、对家庭、对员工、对投资人、对顾客以及对社会拥有高度的使命感和负责精神的创业者，才可能赢得人们的信任、尊重和支持；还有，创新冒险意识，创新意识和冒险精神是进行创业的内在要求，创业机会的发现和创意的形成需要进行创造性思维，发挥创造力，同时，在创业实践中也要有风险意识，要注意冒险精神和风险意识的平衡，保持理性思维，降低风险损失；还有，坚韧执著品质，创业是对人的意志力的挑战，面对险境、身处逆境能否坚持信念，承受压力，坚持到底常常决定创业的成败；还有，正直诚信也是创业者必备的品质，讲信誉，言行一致，坚持顾客价值、公司价值和社会价值的创造等等都是，具有良好口碑的人格魅力才可以帮助创业者凝聚人心，鼓舞士气，赢得更多合作者的信任和支持。</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b/>
          <w:bCs/>
          <w:sz w:val="24"/>
          <w:szCs w:val="32"/>
          <w:vertAlign w:val="baseline"/>
          <w:lang w:val="en-US" w:eastAsia="zh-CN"/>
        </w:rPr>
        <w:t>第五个，强烈的竞争意识。</w:t>
      </w:r>
      <w:r>
        <w:rPr>
          <w:rFonts w:hint="eastAsia" w:ascii="仿宋" w:hAnsi="仿宋" w:eastAsia="仿宋" w:cs="仿宋"/>
          <w:sz w:val="24"/>
          <w:szCs w:val="32"/>
          <w:vertAlign w:val="baseline"/>
          <w:lang w:val="en-US" w:eastAsia="zh-CN"/>
        </w:rPr>
        <w:t>竞争是市场经济最重要的特征之一，是企业赖以生存和发展的基础，也是立足社会不可或缺的一种精神。创业之初，创业者面临的肯定是一个充满压力的市场，如果创业者缺乏竞争的心理准备，甚至害怕竞争，就会一事无成。只有敢于竞争，善于竞争，才能取得成功。</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b/>
          <w:bCs/>
          <w:sz w:val="24"/>
          <w:szCs w:val="32"/>
          <w:vertAlign w:val="baseline"/>
          <w:lang w:val="en-US" w:eastAsia="zh-CN"/>
        </w:rPr>
        <w:t>第六个，良好的人际关系。</w:t>
      </w:r>
      <w:r>
        <w:rPr>
          <w:rFonts w:hint="eastAsia" w:ascii="仿宋" w:hAnsi="仿宋" w:eastAsia="仿宋" w:cs="仿宋"/>
          <w:sz w:val="24"/>
          <w:szCs w:val="32"/>
          <w:vertAlign w:val="baseline"/>
          <w:lang w:val="en-US" w:eastAsia="zh-CN"/>
        </w:rPr>
        <w:t>在创业的道路上，人际关系具有重要的促进作用。良好的人际关系可以帮助创业者排除交流方面的障碍，提高客户的信任度，从而提高办事效率，增加成功的机会。而且，良好的人际关系还会有助于创业者在遇到困难时及时得到朋友的帮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b/>
          <w:bCs/>
          <w:sz w:val="24"/>
          <w:szCs w:val="32"/>
          <w:vertAlign w:val="baseline"/>
          <w:lang w:val="en-US" w:eastAsia="zh-CN"/>
        </w:rPr>
        <w:t>第七个，良好的创业心理品质。</w:t>
      </w:r>
      <w:r>
        <w:rPr>
          <w:rFonts w:hint="eastAsia" w:ascii="仿宋" w:hAnsi="仿宋" w:eastAsia="仿宋" w:cs="仿宋"/>
          <w:sz w:val="24"/>
          <w:szCs w:val="32"/>
          <w:vertAlign w:val="baseline"/>
          <w:lang w:val="en-US" w:eastAsia="zh-CN"/>
        </w:rPr>
        <w:t>创业是摸着石头过河，创业者不可能凭借教科书的理论或他人的成功经验一蹴而就，而是需要在创业的过程中不断探索与实践，面对复杂的市场环境需要清醒的头脑与果断的决策。但是失误与挫折总是难以避免的，这需要创业者具有非常强的心理调控能力，能够持续保持一种积极、沉稳的心态，也就是有良好的创业心理品质，这种品质主要体现在创业者的独立性、敢为性、坚韧性、克制性、适应性、合作性等方面，它反映了创业者的意志和情感。创业的成功在很大程度上取决于创业者的创业心理品质，只有具有处变不惊的良好心理素质和愈挫愈强的顽强意志，才能在创业的道路上自强不息、竞争进取、顽强拼搏，才能从小到大，从无到有，闯出属于自己的一番事业。</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b/>
          <w:bCs/>
          <w:sz w:val="24"/>
          <w:szCs w:val="32"/>
          <w:vertAlign w:val="baseline"/>
          <w:lang w:val="en-US" w:eastAsia="zh-CN"/>
        </w:rPr>
        <w:t>第八个，经营管理能力。</w:t>
      </w:r>
      <w:r>
        <w:rPr>
          <w:rFonts w:hint="eastAsia" w:ascii="仿宋" w:hAnsi="仿宋" w:eastAsia="仿宋" w:cs="仿宋"/>
          <w:sz w:val="24"/>
          <w:szCs w:val="32"/>
          <w:vertAlign w:val="baseline"/>
          <w:lang w:val="en-US" w:eastAsia="zh-CN"/>
        </w:rPr>
        <w:t>企业要生存、要发展，领导者必须具有良好的经营管理能力。怎么去把现有的人、财、物，通过管理，赚取最佳的效益，怎么调动每一位雇员的积极性使之全力以赴为企业工作等等，这些都需要通过创业者良好的经营管理来实现。</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b/>
          <w:bCs/>
          <w:sz w:val="24"/>
          <w:szCs w:val="32"/>
          <w:vertAlign w:val="baseline"/>
          <w:lang w:val="en-US" w:eastAsia="zh-CN"/>
        </w:rPr>
        <w:t>第九个，专业技术能力。</w:t>
      </w:r>
      <w:r>
        <w:rPr>
          <w:rFonts w:hint="eastAsia" w:ascii="仿宋" w:hAnsi="仿宋" w:eastAsia="仿宋" w:cs="仿宋"/>
          <w:sz w:val="24"/>
          <w:szCs w:val="32"/>
          <w:vertAlign w:val="baseline"/>
          <w:lang w:val="en-US" w:eastAsia="zh-CN"/>
        </w:rPr>
        <w:t>创业者是以自己的服务或产品为社会做贡献的，这就需要以精通专业操作为基础。一个具有丰富经验和较高水平的经营管理者，如果不熟悉、不了解某一专业或职业的特殊性，就无法施展和发挥其经营管理的能力或综合能力。</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b/>
          <w:bCs/>
          <w:sz w:val="24"/>
          <w:szCs w:val="32"/>
          <w:vertAlign w:val="baseline"/>
          <w:lang w:val="en-US" w:eastAsia="zh-CN"/>
        </w:rPr>
        <w:t>第十个，综合性能力。</w:t>
      </w:r>
      <w:r>
        <w:rPr>
          <w:rFonts w:hint="eastAsia" w:ascii="仿宋" w:hAnsi="仿宋" w:eastAsia="仿宋" w:cs="仿宋"/>
          <w:sz w:val="24"/>
          <w:szCs w:val="32"/>
          <w:vertAlign w:val="baseline"/>
          <w:lang w:val="en-US" w:eastAsia="zh-CN"/>
        </w:rPr>
        <w:t>综合性能力具有很强的综合性特征，主要包括：把握机遇的能力、信息的获取加工处理能力、交往公关能力、创新能力等等。</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b/>
          <w:bCs/>
          <w:sz w:val="24"/>
          <w:szCs w:val="32"/>
          <w:vertAlign w:val="baseline"/>
          <w:lang w:val="en-US" w:eastAsia="zh-CN"/>
        </w:rPr>
        <w:t>第十一个，领导与决策的能力。</w:t>
      </w:r>
      <w:r>
        <w:rPr>
          <w:rFonts w:hint="eastAsia" w:ascii="仿宋" w:hAnsi="仿宋" w:eastAsia="仿宋" w:cs="仿宋"/>
          <w:sz w:val="24"/>
          <w:szCs w:val="32"/>
          <w:vertAlign w:val="baseline"/>
          <w:lang w:val="en-US" w:eastAsia="zh-CN"/>
        </w:rPr>
        <w:t>创办一个企业，不仅需要处理大量的事务性问题，还要为企业建章立制，所以，创业者还需要具备相当的领导与决策能力，能把企业的人员与业务安排得井井有条，并能及时处理所遇到的一切问题。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比如，在日本某店铺有一个店员，名叫岛村芳雄。一天，他在街上散步时，发现女性们除了手上拿着自己的皮包以外，还都提了一个纸袋，这是买东西时商店赠给她们装东西用的。他经过认真思索认为纸袋一定会流行起来，接着他又参观了做纸袋的工厂，工人非常繁忙。他毅然决定大干一番，然而，他并没有选择加工纸袋或者印刷纸袋，他想：“将来纸袋一定会风行一时，做纸袋绳索生是错不了。”这样，他辞去了原来的店员工作，注册创立了一个小公司，开始了经营绳索的业务，靠着他那善于把握机遇、捕捉信息的能力以及良好的经营管理能力，他获得了成功，成为日本著名的企业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p>
    <w:p>
      <w:pPr>
        <w:pStyle w:val="2"/>
        <w:spacing w:line="360" w:lineRule="auto"/>
        <w:ind w:firstLine="482" w:firstLineChars="200"/>
        <w:outlineLvl w:val="0"/>
        <w:rPr>
          <w:rFonts w:hAnsi="宋体" w:cs="宋体"/>
          <w:b/>
          <w:bCs/>
          <w:kern w:val="0"/>
          <w:sz w:val="24"/>
          <w:szCs w:val="24"/>
        </w:rPr>
      </w:pPr>
      <w:bookmarkStart w:id="8" w:name="_Toc477792778"/>
      <w:r>
        <w:rPr>
          <w:rFonts w:hint="eastAsia" w:ascii="仿宋" w:hAnsi="仿宋" w:eastAsia="仿宋" w:cs="仿宋"/>
          <w:b/>
          <w:bCs/>
          <w:kern w:val="2"/>
          <w:sz w:val="24"/>
          <w:szCs w:val="32"/>
          <w:vertAlign w:val="baseline"/>
          <w:lang w:val="en-US" w:eastAsia="zh-CN" w:bidi="ar-SA"/>
        </w:rPr>
        <w:t>六、大学生创业素质的培养方法</w:t>
      </w:r>
      <w:bookmarkEnd w:id="8"/>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以上就是创业者应该具备的素质和能力，同学们，哪几项是你的优势，哪几项你又不具备呢？对于不具备的能力，你会在大学期间如何锻炼，提高自己的创业素质？大家讨论一下……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32"/>
          <w:vertAlign w:val="baseline"/>
          <w:lang w:val="en-US" w:eastAsia="zh-CN"/>
        </w:rPr>
      </w:pPr>
      <w:r>
        <w:rPr>
          <w:rFonts w:hint="eastAsia" w:ascii="仿宋" w:hAnsi="仿宋" w:eastAsia="仿宋" w:cs="仿宋"/>
          <w:color w:val="7F7F7F" w:themeColor="background1" w:themeShade="80"/>
          <w:sz w:val="24"/>
          <w:szCs w:val="32"/>
          <w:vertAlign w:val="baseline"/>
          <w:lang w:val="en-US" w:eastAsia="zh-CN"/>
        </w:rPr>
        <w:t>学生讨论、分享……</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好，谢谢同学们的分享，对于同学们提出来的方法，大家也可以从中汲取一些对自己会有帮助的，来借鉴一下！总的来说呢，同学们可以通过这些途径和方法提高自己的创业素质：</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olor w:val="000000"/>
          <w:sz w:val="24"/>
        </w:rPr>
      </w:pPr>
      <w:r>
        <w:rPr>
          <w:rFonts w:hint="eastAsia" w:ascii="仿宋" w:hAnsi="仿宋" w:eastAsia="仿宋" w:cs="仿宋"/>
          <w:b/>
          <w:bCs/>
          <w:sz w:val="24"/>
          <w:szCs w:val="32"/>
          <w:vertAlign w:val="baseline"/>
          <w:lang w:val="en-US" w:eastAsia="zh-CN"/>
        </w:rPr>
        <w:t>一方面，学习创业知识。</w:t>
      </w:r>
      <w:r>
        <w:rPr>
          <w:rFonts w:hint="eastAsia" w:ascii="仿宋" w:hAnsi="仿宋" w:eastAsia="仿宋" w:cs="仿宋"/>
          <w:sz w:val="24"/>
          <w:szCs w:val="32"/>
          <w:vertAlign w:val="baseline"/>
          <w:lang w:val="en-US" w:eastAsia="zh-CN"/>
        </w:rPr>
        <w:t>创业知识包括与创业相关的法律知识、管理知识、经营知识以及与创业相关的专业知识等。创业知识是与创业密切相关的知识，致力于创业的大学生应该有意识地去获取和学习，只有充分准备创业知识，才能在创业的路途上得心应手。</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b/>
          <w:bCs/>
          <w:sz w:val="24"/>
          <w:szCs w:val="32"/>
          <w:vertAlign w:val="baseline"/>
          <w:lang w:val="en-US" w:eastAsia="zh-CN"/>
        </w:rPr>
        <w:t>另一方面，积累创业经验。</w:t>
      </w:r>
      <w:r>
        <w:rPr>
          <w:rFonts w:hint="eastAsia" w:ascii="仿宋" w:hAnsi="仿宋" w:eastAsia="仿宋" w:cs="仿宋"/>
          <w:b w:val="0"/>
          <w:bCs w:val="0"/>
          <w:sz w:val="24"/>
          <w:szCs w:val="32"/>
          <w:vertAlign w:val="baseline"/>
          <w:lang w:val="en-US" w:eastAsia="zh-CN"/>
        </w:rPr>
        <w:t>比如，</w:t>
      </w:r>
      <w:r>
        <w:rPr>
          <w:rFonts w:hint="eastAsia" w:ascii="仿宋" w:hAnsi="仿宋" w:eastAsia="仿宋" w:cs="仿宋"/>
          <w:sz w:val="24"/>
          <w:szCs w:val="32"/>
          <w:vertAlign w:val="baseline"/>
          <w:lang w:val="en-US" w:eastAsia="zh-CN"/>
        </w:rPr>
        <w:t>一个人在创业的行业里面没有经验积累，最好先去找这种行业的某个企业打工，哪怕半年、三个月，完成一定的积累，建立创业人脉，这种经历可以使我们对本行业情况了然于胸，积累人脉资源，在复杂的人际关系中游刃有余，整合资源的能力大大提高，并有可能积累到人生第一笔创业资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b/>
          <w:bCs/>
          <w:sz w:val="24"/>
          <w:szCs w:val="32"/>
          <w:vertAlign w:val="baseline"/>
          <w:lang w:eastAsia="zh-CN"/>
        </w:rPr>
      </w:pPr>
      <w:bookmarkStart w:id="9" w:name="_Toc26069"/>
      <w:r>
        <w:rPr>
          <w:rFonts w:hint="eastAsia" w:ascii="仿宋" w:hAnsi="仿宋" w:eastAsia="仿宋" w:cs="仿宋"/>
          <w:b/>
          <w:bCs/>
          <w:sz w:val="24"/>
          <w:szCs w:val="32"/>
          <w:vertAlign w:val="baseline"/>
          <w:lang w:val="en-US" w:eastAsia="zh-CN"/>
        </w:rPr>
        <w:t>七</w:t>
      </w:r>
      <w:r>
        <w:rPr>
          <w:rFonts w:hint="eastAsia" w:ascii="仿宋" w:hAnsi="仿宋" w:eastAsia="仿宋" w:cs="仿宋"/>
          <w:b/>
          <w:bCs/>
          <w:sz w:val="24"/>
          <w:szCs w:val="32"/>
          <w:vertAlign w:val="baseline"/>
          <w:lang w:eastAsia="zh-CN"/>
        </w:rPr>
        <w:t>、</w:t>
      </w:r>
      <w:bookmarkEnd w:id="9"/>
      <w:r>
        <w:rPr>
          <w:rFonts w:hint="eastAsia" w:ascii="仿宋" w:hAnsi="仿宋" w:eastAsia="仿宋" w:cs="仿宋"/>
          <w:b/>
          <w:bCs/>
          <w:sz w:val="24"/>
          <w:szCs w:val="32"/>
          <w:vertAlign w:val="baseline"/>
          <w:lang w:eastAsia="zh-CN"/>
        </w:rPr>
        <w:t>创业动机及其分类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动机是一个人成功的内在力量，每项活动的发起都有其动机，创业也一样。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创业动机是引起并维持创业者进行创业，并培养自己的事业朝着理想目标发展的内部动力，创业动机是鼓励创业者创业成功的内在力量。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简单的说，创业动机就是为什么要创业？创业的目的和目标是什么？</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同学们想一下，创业者为什么会选择创业？如果你将来创业，会是因为什么动机？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32"/>
          <w:vertAlign w:val="baseline"/>
          <w:lang w:val="en-US" w:eastAsia="zh-CN"/>
        </w:rPr>
      </w:pPr>
      <w:r>
        <w:rPr>
          <w:rFonts w:hint="eastAsia" w:ascii="仿宋" w:hAnsi="仿宋" w:eastAsia="仿宋" w:cs="仿宋"/>
          <w:color w:val="7F7F7F" w:themeColor="background1" w:themeShade="80"/>
          <w:sz w:val="24"/>
          <w:szCs w:val="32"/>
          <w:vertAlign w:val="baseline"/>
          <w:lang w:val="en-US" w:eastAsia="zh-CN"/>
        </w:rPr>
        <w:t>学生分享……</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其实一般来说，创业者的创业动机主要有两种类型，一种是事业成就型，主要包括获得成就认可、实现创业想法、扩大圈子影响、成为成功人士和控制自己人生五个方面；另一种是生存需求型，包括不满薪酬收入、提供经济保障、希望不再失业等方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根据美国学者艾克·奥提奥等人的研究结果，创业的动机大体上可以归为四类：对成就的需要、对独立性的偏好、控制的欲望、改变家庭和个人的经济状况。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但是对于大学生来说，创业动机一般会有一定的特殊性。</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选择创业，可能是出于</w:t>
      </w:r>
      <w:r>
        <w:rPr>
          <w:rFonts w:hint="eastAsia" w:ascii="仿宋" w:hAnsi="仿宋" w:eastAsia="仿宋" w:cs="仿宋"/>
          <w:b/>
          <w:bCs/>
          <w:sz w:val="24"/>
          <w:szCs w:val="32"/>
          <w:vertAlign w:val="baseline"/>
          <w:lang w:val="en-US" w:eastAsia="zh-CN"/>
        </w:rPr>
        <w:t>生存的需要</w:t>
      </w:r>
      <w:r>
        <w:rPr>
          <w:rFonts w:hint="eastAsia" w:ascii="仿宋" w:hAnsi="仿宋" w:eastAsia="仿宋" w:cs="仿宋"/>
          <w:sz w:val="24"/>
          <w:szCs w:val="32"/>
          <w:vertAlign w:val="baseline"/>
          <w:lang w:val="en-US" w:eastAsia="zh-CN"/>
        </w:rPr>
        <w:t>，比如，面对沉重的经济负担，有些学生为了完成学业，不得不做兼职来维持他们的正常学习和生活。在工作过程中，一些具有创业动机的人会发现商机并善于抓住机会，开始走上了创业之路；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也可能是因为</w:t>
      </w:r>
      <w:r>
        <w:rPr>
          <w:rFonts w:hint="eastAsia" w:ascii="仿宋" w:hAnsi="仿宋" w:eastAsia="仿宋" w:cs="仿宋"/>
          <w:b/>
          <w:bCs/>
          <w:sz w:val="24"/>
          <w:szCs w:val="32"/>
          <w:vertAlign w:val="baseline"/>
          <w:lang w:val="en-US" w:eastAsia="zh-CN"/>
        </w:rPr>
        <w:t>成长的需要</w:t>
      </w:r>
      <w:r>
        <w:rPr>
          <w:rFonts w:hint="eastAsia" w:ascii="仿宋" w:hAnsi="仿宋" w:eastAsia="仿宋" w:cs="仿宋"/>
          <w:sz w:val="24"/>
          <w:szCs w:val="32"/>
          <w:vertAlign w:val="baseline"/>
          <w:lang w:val="en-US" w:eastAsia="zh-CN"/>
        </w:rPr>
        <w:t>，因为随着年龄的增长，大学生对成长的需求将逐渐增强。部分大学生为了增加自己的实践经验，丰富社会经验，或为了将来的发展，实现自己的经济目标，在条件成熟条件时，也会利用业余时间进行创业探索和实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再或者，是源于</w:t>
      </w:r>
      <w:r>
        <w:rPr>
          <w:rFonts w:hint="eastAsia" w:ascii="仿宋" w:hAnsi="仿宋" w:eastAsia="仿宋" w:cs="仿宋"/>
          <w:b/>
          <w:bCs/>
          <w:sz w:val="24"/>
          <w:szCs w:val="32"/>
          <w:vertAlign w:val="baseline"/>
          <w:lang w:val="en-US" w:eastAsia="zh-CN"/>
        </w:rPr>
        <w:t>自我实现的需要</w:t>
      </w:r>
      <w:r>
        <w:rPr>
          <w:rFonts w:hint="eastAsia" w:ascii="仿宋" w:hAnsi="仿宋" w:eastAsia="仿宋" w:cs="仿宋"/>
          <w:sz w:val="24"/>
          <w:szCs w:val="32"/>
          <w:vertAlign w:val="baseline"/>
          <w:lang w:val="en-US" w:eastAsia="zh-CN"/>
        </w:rPr>
        <w:t>，心理学研究表明，25-29岁是创造力最活跃的时期，这个年龄段的年轻人，正处于创造力萌发阶段，对创新充满了渴望和憧憬。</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1"/>
          <w:szCs w:val="21"/>
          <w:vertAlign w:val="baseline"/>
          <w:lang w:eastAsia="zh-CN"/>
        </w:rPr>
      </w:pPr>
      <w:r>
        <w:rPr>
          <w:rFonts w:hint="eastAsia" w:ascii="仿宋" w:hAnsi="仿宋" w:eastAsia="仿宋" w:cs="仿宋"/>
          <w:sz w:val="24"/>
          <w:szCs w:val="32"/>
          <w:vertAlign w:val="baseline"/>
          <w:lang w:val="en-US" w:eastAsia="zh-CN"/>
        </w:rPr>
        <w:t>还可能是因为</w:t>
      </w:r>
      <w:r>
        <w:rPr>
          <w:rFonts w:hint="eastAsia" w:ascii="仿宋" w:hAnsi="仿宋" w:eastAsia="仿宋" w:cs="仿宋"/>
          <w:b/>
          <w:bCs/>
          <w:sz w:val="24"/>
          <w:szCs w:val="32"/>
          <w:vertAlign w:val="baseline"/>
          <w:lang w:val="en-US" w:eastAsia="zh-CN"/>
        </w:rPr>
        <w:t>就业的需要</w:t>
      </w:r>
      <w:r>
        <w:rPr>
          <w:rFonts w:hint="eastAsia" w:ascii="仿宋" w:hAnsi="仿宋" w:eastAsia="仿宋" w:cs="仿宋"/>
          <w:sz w:val="24"/>
          <w:szCs w:val="32"/>
          <w:vertAlign w:val="baseline"/>
          <w:lang w:val="en-US" w:eastAsia="zh-CN"/>
        </w:rPr>
        <w:t>，目前我国大学生就业形势严峻，一方面是需求不足，另一方面是高校毕业生的工资水平有所下降。在这种情况下，如果找不到一份满意的工作，还不如自己创业，所以一些大学生开始选择自己创业。</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32"/>
          <w:vertAlign w:val="baseline"/>
          <w:lang w:eastAsia="zh-CN"/>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sz w:val="24"/>
          <w:szCs w:val="32"/>
          <w:vertAlign w:val="baseline"/>
          <w:lang w:val="en-US" w:eastAsia="zh-CN"/>
        </w:rPr>
      </w:pPr>
      <w:bookmarkStart w:id="10" w:name="_Toc477792779"/>
      <w:r>
        <w:rPr>
          <w:rFonts w:hint="eastAsia" w:ascii="仿宋" w:hAnsi="仿宋" w:eastAsia="仿宋" w:cs="仿宋"/>
          <w:b/>
          <w:bCs/>
          <w:sz w:val="24"/>
          <w:szCs w:val="32"/>
          <w:vertAlign w:val="baseline"/>
          <w:lang w:val="en-US" w:eastAsia="zh-CN"/>
        </w:rPr>
        <w:t>八、做出理性的创业决策</w:t>
      </w:r>
      <w:bookmarkEnd w:id="10"/>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在决定是否要创业之前，同学们需要评估自己的优势和劣势，看看自己是否具备创业的素质和能力。可以在认真思考后回答以下问题，来初步判断自己是否应该做出开始创业的决策。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首先，自己适合创业吗？作为创业者或者小企业的领导者，在如何拓展业务、如何定位市场、如何管理财务和员工等各种细节中，经常需要做出决定，而这些决定是在压力环境下要求创业者迅速独立完成的。所以，先询问自己这几个问题：自己的策划和组织能力如何？自己的团队组建和管理能力如何？自己的决策和综合管理能力如何？自己的创业风险规避能力如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其次，自己能长时间保持创业激情吗？运营一个企业，有时能把自己的意志耗尽。有可能在相当长的一段时间内，企业的业务没有进展，与员工发生思想激烈碰撞，不被理解的现象也可能会经常发生，这会使创业者感到郁闷、孤独，自己准备如何承受？能承受得了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再次，自己的身体和精神状态适合创业吗？身体健康是承受创业高强度体力和精神压力的前提，创业者自己的身体健康状况是否允许自己从事这样的工作？在创业过程中，有时会令人非常兴奋和愉快，有时会给人带来烦恼和颓丧，自己有没有这样的心理准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还有，自己的家庭支持自己创业吗？创业之初对家庭生活影响很大，对于创业者而言，创业能否成功，家庭的支持也很重要，创业者自身的家庭会支持自己吗？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eastAsia="zh-CN"/>
        </w:rPr>
      </w:pPr>
      <w:r>
        <w:rPr>
          <w:rFonts w:hint="eastAsia" w:ascii="仿宋" w:hAnsi="仿宋" w:eastAsia="仿宋" w:cs="仿宋"/>
          <w:sz w:val="24"/>
          <w:szCs w:val="32"/>
          <w:vertAlign w:val="baseline"/>
          <w:lang w:val="en-US" w:eastAsia="zh-CN"/>
        </w:rPr>
        <w:t>最后，准备好承受创业初期的风险了吗？创业始终伴随着风险，问问自己：创业的风险有哪些？创业最坏的结果是什么？创业者自己能否接受？能否从坏结果中走出来？</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32"/>
          <w:vertAlign w:val="baseline"/>
          <w:lang w:eastAsia="zh-CN"/>
        </w:rPr>
      </w:pPr>
    </w:p>
    <w:p>
      <w:pPr>
        <w:spacing w:line="360" w:lineRule="auto"/>
        <w:ind w:firstLine="482" w:firstLineChars="200"/>
        <w:outlineLvl w:val="0"/>
        <w:rPr>
          <w:rFonts w:hint="eastAsia" w:ascii="仿宋" w:hAnsi="仿宋" w:eastAsia="仿宋" w:cs="仿宋"/>
          <w:sz w:val="24"/>
          <w:szCs w:val="32"/>
          <w:vertAlign w:val="baseline"/>
          <w:lang w:eastAsia="zh-CN"/>
        </w:rPr>
      </w:pPr>
      <w:bookmarkStart w:id="11" w:name="_Toc30765"/>
      <w:r>
        <w:rPr>
          <w:rFonts w:hint="eastAsia" w:ascii="仿宋" w:hAnsi="仿宋" w:eastAsia="仿宋" w:cs="仿宋"/>
          <w:b/>
          <w:bCs/>
          <w:sz w:val="24"/>
          <w:szCs w:val="32"/>
          <w:vertAlign w:val="baseline"/>
          <w:lang w:eastAsia="zh-CN"/>
        </w:rPr>
        <w:t>九、</w:t>
      </w:r>
      <w:bookmarkEnd w:id="11"/>
      <w:r>
        <w:rPr>
          <w:rFonts w:hint="eastAsia" w:ascii="仿宋" w:hAnsi="仿宋" w:eastAsia="仿宋" w:cs="仿宋"/>
          <w:b/>
          <w:bCs/>
          <w:sz w:val="24"/>
          <w:szCs w:val="32"/>
          <w:vertAlign w:val="baseline"/>
          <w:lang w:eastAsia="zh-CN"/>
        </w:rPr>
        <w:t>大学生创业模式选择</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我们再看看大学生创业的一些模式。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目前，大学生创业比较成熟的创业模式有六种：</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独立自创模式。独立自创模式是学生为了实现就业的同时积累资本和经验，由个人或几个人组成的创业团队白手起家，完全独立地创业，属于典型的个人创业。经一定的调查发现，其实大部分学生创业时选择的是这种模式，行业主要集中在商业零售、餐饮、化妆品、服装、图书批发、家具、眼镜、乐器的经营上。这种创业模式，资金需求小，管理上主要是采取自我雇佣的业主组织形式，产权关系上以个人独资或合伙投资经营为主，在经营取得成功、发展到一定规模的时候，就成立具有法人地位的股份制小型公司。这种创业模式投资小，面临的不确定性程度低，成功率较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产品代理加盟模式。这种创业模式是学生以加盟直营、区域代理或购买特许经营权的方式来销售某种商品或服务的创业活动，主要发生在商业零售、饮食、化妆品、服装等技术含量不高而用工较多的行业。资金筹集上一般是由个人独资或几个人合伙出资，组织管理上实行总店或中心的统一模式自我雇佣、自我管理，并且能分享经营诀窍和资源支持，得到长期专业指导和配套服务。这种创业模式由于有经营管理上现成的模式可供直接采用，可充分利用特许企业的品牌效应减少经营风险，享受规模经济的利益，被称为“站在巨人的肩膀上”的创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分化拓展模式。这种创业是学生首先加入某高新技术或商品流通，成为该企业的骨干员工，然后利用企业内部创业的机会来实现自己创业理想的行为。这种创业模式可以依托原公司客户关系网扩大业务，风险较小，成功概率较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专业化模式。这种创业模式是学生将自己拥有的专长或技术发明通过“知本雇佣资本”的方式发展成企业。这种创业模式主要集中于电子信息、生物技术、高科技农业等技术含量高、知识密集型的行业。经营形式上采取股份法人公司制，管理上十分强调企业家精神和团队精神。这种模式是技术与风险资金的结合，不确定性程度高，风险大。</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孵化器模式。孵化器模式是学生受各种创业大赛的驱动和高校创业园区创业环境的熏陶、资助、催化而进行的创业活动。这种创业模式集中于高科技行业，很多项目是研究生的导师承担的各级政府课题基金项目的成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创意模式。这种创业模式是学生根据自己的新颖构想、创意、点子、想法进行的创业活动。概念创新集中于网络、艺术、装饰、教育培训、家政服务等新兴行业，创业者的设想能够标新立异在行业或领域里是个创举，并迅速抢占市场先机。这种创业需要具有独特的个性特征和旺盛的创业欲望，善于洞察商业机会，创业难度高，不确定性大，但成功的收益也很大，是一种开创性价值创造型创业。</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eastAsia="zh-CN"/>
        </w:rPr>
      </w:pPr>
      <w:r>
        <w:rPr>
          <w:rFonts w:hint="eastAsia" w:ascii="仿宋" w:hAnsi="仿宋" w:eastAsia="仿宋" w:cs="仿宋"/>
          <w:sz w:val="24"/>
          <w:szCs w:val="32"/>
          <w:vertAlign w:val="baseline"/>
          <w:lang w:eastAsia="zh-CN"/>
        </w:rPr>
        <w:t>好，我们刚才介绍了几种大学生创业的模式，同学们在选择时，要注意根据自身特点来探索自己的创业模式，那有没有有明确创业想法的学生想分享一下，自己的创业模式。</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32"/>
          <w:vertAlign w:val="baseline"/>
          <w:lang w:eastAsia="zh-CN"/>
        </w:rPr>
      </w:pPr>
      <w:r>
        <w:rPr>
          <w:rFonts w:hint="eastAsia" w:ascii="仿宋" w:hAnsi="仿宋" w:eastAsia="仿宋" w:cs="仿宋"/>
          <w:color w:val="7F7F7F" w:themeColor="background1" w:themeShade="80"/>
          <w:sz w:val="24"/>
          <w:szCs w:val="32"/>
          <w:vertAlign w:val="baseline"/>
          <w:lang w:eastAsia="zh-CN"/>
        </w:rPr>
        <w:t>学生分享……</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32"/>
          <w:vertAlign w:val="baseline"/>
          <w:lang w:eastAsia="zh-CN"/>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sz w:val="24"/>
          <w:szCs w:val="32"/>
          <w:vertAlign w:val="baseline"/>
          <w:lang w:val="en-US" w:eastAsia="zh-CN"/>
        </w:rPr>
      </w:pPr>
      <w:bookmarkStart w:id="12" w:name="_Toc472688897"/>
      <w:bookmarkStart w:id="13" w:name="_Toc477792774"/>
      <w:bookmarkStart w:id="14" w:name="_Toc24893"/>
      <w:r>
        <w:rPr>
          <w:rFonts w:hint="eastAsia" w:ascii="仿宋" w:hAnsi="仿宋" w:eastAsia="仿宋" w:cs="仿宋"/>
          <w:b/>
          <w:bCs/>
          <w:sz w:val="24"/>
          <w:szCs w:val="32"/>
          <w:vertAlign w:val="baseline"/>
          <w:lang w:val="en-US" w:eastAsia="zh-CN"/>
        </w:rPr>
        <w:t>十、影响创业成功的关键因素</w:t>
      </w:r>
      <w:bookmarkEnd w:id="12"/>
      <w:bookmarkEnd w:id="13"/>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创业能否成功取决于什么呢？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美国学者鲁西耶将过去许多不同学者的研究成果加以归纳，并总结出15项影响创业成功的关键因素：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1.资金能力：拥有适当资金能力的创业活动，相对比较容易成功。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2.财务控制：缺乏适当财务控制的创业公司，相对比较容易失败。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3.产业经验：无产业经验的人从事创业活动，失败的机会相对较高。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4.管理经验：由无管理经验的人从事创业活动，失败的机会相对较高。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5.企业规划：事先未做详细的创业规划，失败的机会相对也较高。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6.专业咨询：能善用专业咨询与产业网络资源的创业活动成功的机会相对较高。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7.教育水准：受过高等教育的创业者比未受高等教育的创业者，创业成功的概率较高。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8.员工能力：能吸引并留住良好素质员工的创业公司，成功的机会相对较高。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9.产品策略：选择太新或太旧产品的创业公司相对于选择正在成长阶段产品的创业公司，前者失败的几率要比较高。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10.市场时机：在整体不景气时创业会比在整体景气的时候创业，更容易失败。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11.创业年龄：年纪越轻且创业经验越不足的创业者，其创业失败的几率也相对较高。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12.合伙团队：单人创业比团队创业，更容易失败。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13.家庭背景：来自经商家庭背景的创业者，相对比较容易创业成功。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14.股权比重：创业者拥有较多股权比例的时候，相对比较容易创业成功。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15.营销能力：具有比较丰富的市场经验与营销能力的创业者，相对比较容易创业成功。</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32"/>
          <w:vertAlign w:val="baseline"/>
          <w:lang w:eastAsia="zh-CN"/>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b w:val="0"/>
          <w:bCs w:val="0"/>
          <w:sz w:val="24"/>
          <w:szCs w:val="32"/>
          <w:vertAlign w:val="baseline"/>
          <w:lang w:eastAsia="zh-CN"/>
        </w:rPr>
      </w:pPr>
      <w:r>
        <w:rPr>
          <w:rFonts w:hint="eastAsia" w:ascii="仿宋" w:hAnsi="仿宋" w:eastAsia="仿宋" w:cs="仿宋"/>
          <w:b/>
          <w:bCs/>
          <w:sz w:val="24"/>
          <w:szCs w:val="32"/>
          <w:vertAlign w:val="baseline"/>
          <w:lang w:val="en-US" w:eastAsia="zh-CN"/>
        </w:rPr>
        <w:t>十一</w:t>
      </w:r>
      <w:r>
        <w:rPr>
          <w:rFonts w:hint="eastAsia" w:ascii="仿宋" w:hAnsi="仿宋" w:eastAsia="仿宋" w:cs="仿宋"/>
          <w:b/>
          <w:bCs/>
          <w:sz w:val="24"/>
          <w:szCs w:val="32"/>
          <w:vertAlign w:val="baseline"/>
          <w:lang w:eastAsia="zh-CN"/>
        </w:rPr>
        <w:t>、</w:t>
      </w:r>
      <w:bookmarkEnd w:id="14"/>
      <w:r>
        <w:rPr>
          <w:rFonts w:hint="eastAsia" w:ascii="仿宋" w:hAnsi="仿宋" w:eastAsia="仿宋" w:cs="仿宋"/>
          <w:b/>
          <w:bCs/>
          <w:sz w:val="24"/>
          <w:szCs w:val="32"/>
          <w:vertAlign w:val="baseline"/>
          <w:lang w:eastAsia="zh-CN"/>
        </w:rPr>
        <w:t>大学生创业应做的准备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经过前面的讲解，同学们应该对创业有了大概的了解，如果同学们决定了要去创业，需要提前做一些准备：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 xml:space="preserve">一个是，正确认识自我。在创业开始之前，同学们需要评估自己的优势和劣势，看看自己是否基本具备创业的素质和能力，可以问问自己，自己的创业动机是什么？能否长时间保持创业激情？自身的家庭是否支持自己创业吗？自己的身体和精神状态适合创业吗？自己适合创业吗？自己是否已经准备好承受创业的风险等等。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另一个是，正确认识创业环境。这方面，可以从三个方面入手，首先，融资分析，创业启动资金通常有六种来源：个人投资、朋友借款、合伙投资、银行贷款、政府支持、风险投资。基于大学生经济基础薄弱、社会经验少、人际资源小、能力有限的特点，资金来源的多少和获取难易度都因此受影响；其次，市场分析，目标市场定位与竞争战略是创业前战略思考的重中之重，创业者必须对创业方向以及创业项目进行深入细致、全面客观的市场调研，包括对市场现状、市场进入门槛、客户群体特征、市场规模、市场需求、成长性等各种因素的调查和分析，只有掌握了客观、充分的资料，创业项目的选择、市场定位、明确产品或服务、市场营销决策等才能有据可依；最后，资源分析，在创办企业前，为了充分利用各种有效资源，同学们还要就人脉资源、产业优惠政策、外部环境资源等多方面的资源整合进行战略思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总体来说，创业是一种理念、一种精神，一种不满足于现状、敢于创新并承担风险的精神，是一种在考虑资源约束的情况下把握机会创造价值的认识。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对于大学生来说，将来无论是创业，还是选择从事什么样的行业或职业，创业能力都将在职业个人生涯中发挥巨大的作用。比如增强自我认知、提升高度广度等，这既是社会进步对人的要求，也是自身发展的必然趋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eastAsia="zh-CN"/>
        </w:rPr>
      </w:pPr>
      <w:r>
        <w:rPr>
          <w:rFonts w:hint="eastAsia" w:ascii="仿宋" w:hAnsi="仿宋" w:eastAsia="仿宋" w:cs="仿宋"/>
          <w:sz w:val="24"/>
          <w:szCs w:val="32"/>
          <w:vertAlign w:val="baseline"/>
          <w:lang w:eastAsia="zh-CN"/>
        </w:rPr>
        <w:t>此次课程就讲到这里，本节课我们主要讲到了：</w:t>
      </w:r>
      <w:r>
        <w:rPr>
          <w:rFonts w:hint="eastAsia" w:ascii="仿宋" w:hAnsi="仿宋" w:eastAsia="仿宋" w:cs="Times New Roman"/>
          <w:bCs/>
          <w:color w:val="000000"/>
          <w:sz w:val="24"/>
          <w:szCs w:val="24"/>
          <w:lang w:eastAsia="zh-CN"/>
        </w:rPr>
        <w:t>创业精神</w:t>
      </w:r>
      <w:r>
        <w:rPr>
          <w:rFonts w:hint="eastAsia" w:ascii="仿宋" w:hAnsi="仿宋" w:eastAsia="仿宋" w:cs="Times New Roman"/>
          <w:bCs/>
          <w:color w:val="000000"/>
          <w:sz w:val="24"/>
          <w:szCs w:val="24"/>
          <w:lang w:val="en-US" w:eastAsia="zh-CN"/>
        </w:rPr>
        <w:t>的内涵及培育途径，</w:t>
      </w:r>
      <w:r>
        <w:rPr>
          <w:rFonts w:hint="eastAsia" w:ascii="仿宋" w:hAnsi="仿宋" w:eastAsia="仿宋" w:cs="Times New Roman"/>
          <w:bCs/>
          <w:color w:val="000000"/>
          <w:sz w:val="24"/>
          <w:szCs w:val="24"/>
          <w:lang w:eastAsia="zh-CN"/>
        </w:rPr>
        <w:t>创业素质</w:t>
      </w:r>
      <w:r>
        <w:rPr>
          <w:rFonts w:hint="eastAsia" w:ascii="仿宋" w:hAnsi="仿宋" w:eastAsia="仿宋" w:cs="Times New Roman"/>
          <w:bCs/>
          <w:color w:val="000000"/>
          <w:sz w:val="24"/>
          <w:szCs w:val="24"/>
          <w:lang w:val="en-US" w:eastAsia="zh-CN"/>
        </w:rPr>
        <w:t>的内容及培养方法，</w:t>
      </w:r>
      <w:r>
        <w:rPr>
          <w:rFonts w:hint="eastAsia" w:ascii="仿宋" w:hAnsi="仿宋" w:eastAsia="仿宋" w:cs="Times New Roman"/>
          <w:bCs/>
          <w:color w:val="000000"/>
          <w:sz w:val="24"/>
          <w:szCs w:val="24"/>
          <w:lang w:eastAsia="zh-CN"/>
        </w:rPr>
        <w:t>创业动机及其分类，大学生</w:t>
      </w:r>
      <w:r>
        <w:rPr>
          <w:rFonts w:hint="eastAsia" w:ascii="仿宋" w:hAnsi="仿宋" w:eastAsia="仿宋" w:cs="Times New Roman"/>
          <w:bCs/>
          <w:color w:val="000000"/>
          <w:sz w:val="24"/>
          <w:szCs w:val="24"/>
          <w:lang w:val="en-US" w:eastAsia="zh-CN"/>
        </w:rPr>
        <w:t>常见的</w:t>
      </w:r>
      <w:r>
        <w:rPr>
          <w:rFonts w:hint="eastAsia" w:ascii="仿宋" w:hAnsi="仿宋" w:eastAsia="仿宋" w:cs="Times New Roman"/>
          <w:bCs/>
          <w:color w:val="000000"/>
          <w:sz w:val="24"/>
          <w:szCs w:val="24"/>
          <w:lang w:eastAsia="zh-CN"/>
        </w:rPr>
        <w:t>创业模式、大学生创业应做的准备</w:t>
      </w:r>
      <w:r>
        <w:rPr>
          <w:rFonts w:hint="eastAsia" w:ascii="仿宋" w:hAnsi="仿宋" w:eastAsia="仿宋" w:cs="Times New Roman"/>
          <w:bCs/>
          <w:color w:val="000000"/>
          <w:sz w:val="24"/>
          <w:szCs w:val="24"/>
          <w:lang w:val="en-US" w:eastAsia="zh-CN"/>
        </w:rPr>
        <w:t>等等内容，</w:t>
      </w:r>
      <w:r>
        <w:rPr>
          <w:rFonts w:hint="eastAsia" w:ascii="仿宋" w:hAnsi="仿宋" w:eastAsia="仿宋" w:cs="仿宋"/>
          <w:sz w:val="24"/>
          <w:szCs w:val="32"/>
          <w:vertAlign w:val="baseline"/>
          <w:lang w:eastAsia="zh-CN"/>
        </w:rPr>
        <w:t>希望同学们通过本次课程的学习，</w:t>
      </w:r>
      <w:r>
        <w:rPr>
          <w:rFonts w:hint="eastAsia" w:ascii="仿宋" w:hAnsi="仿宋" w:eastAsia="仿宋" w:cs="Times New Roman"/>
          <w:bCs/>
          <w:color w:val="000000"/>
          <w:sz w:val="24"/>
          <w:szCs w:val="24"/>
          <w:lang w:eastAsia="zh-CN"/>
        </w:rPr>
        <w:t>培养创业精神，提升创业意识，厘清创业动机。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同学们在今天的课程中有什么困惑吗？或者对于创业、创业者，有自己的感悟想说一下……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32"/>
          <w:vertAlign w:val="baseline"/>
          <w:lang w:val="en-US" w:eastAsia="zh-CN"/>
        </w:rPr>
      </w:pPr>
      <w:r>
        <w:rPr>
          <w:rFonts w:hint="eastAsia" w:ascii="仿宋" w:hAnsi="仿宋" w:eastAsia="仿宋" w:cs="仿宋"/>
          <w:color w:val="7F7F7F" w:themeColor="background1" w:themeShade="80"/>
          <w:sz w:val="24"/>
          <w:szCs w:val="32"/>
          <w:vertAlign w:val="baseline"/>
          <w:lang w:val="en-US" w:eastAsia="zh-CN"/>
        </w:rPr>
        <w:t>学生提问题或分享感悟，老师回答、总结……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eastAsia="zh-CN"/>
        </w:rPr>
      </w:pPr>
      <w:r>
        <w:rPr>
          <w:rFonts w:hint="eastAsia" w:ascii="仿宋" w:hAnsi="仿宋" w:eastAsia="仿宋" w:cs="Times New Roman"/>
          <w:bCs/>
          <w:color w:val="000000"/>
          <w:sz w:val="24"/>
          <w:szCs w:val="24"/>
          <w:lang w:val="en-US" w:eastAsia="zh-CN"/>
        </w:rPr>
        <w:t>好，布置一下课后作业</w:t>
      </w:r>
      <w:r>
        <w:rPr>
          <w:rFonts w:hint="eastAsia" w:ascii="仿宋" w:hAnsi="仿宋" w:eastAsia="仿宋" w:cs="仿宋"/>
          <w:sz w:val="24"/>
          <w:szCs w:val="32"/>
          <w:vertAlign w:val="baseline"/>
          <w:lang w:eastAsia="zh-CN"/>
        </w:rPr>
        <w:t>——</w:t>
      </w:r>
      <w:r>
        <w:rPr>
          <w:rFonts w:hint="eastAsia" w:ascii="仿宋" w:hAnsi="仿宋" w:eastAsia="仿宋" w:cs="Times New Roman"/>
          <w:bCs/>
          <w:color w:val="000000"/>
          <w:sz w:val="24"/>
          <w:szCs w:val="24"/>
          <w:lang w:eastAsia="zh-CN"/>
        </w:rPr>
        <w:t>创业企业考察及青年创业者调研</w:t>
      </w:r>
      <w:r>
        <w:rPr>
          <w:rFonts w:hint="eastAsia" w:ascii="仿宋" w:hAnsi="仿宋" w:eastAsia="仿宋" w:cs="仿宋"/>
          <w:sz w:val="24"/>
          <w:szCs w:val="32"/>
          <w:vertAlign w:val="baseline"/>
          <w:lang w:eastAsia="zh-CN"/>
        </w:rPr>
        <w:t>，下次课，我们将一起</w:t>
      </w:r>
      <w:r>
        <w:rPr>
          <w:rFonts w:hint="eastAsia" w:ascii="仿宋" w:hAnsi="仿宋" w:eastAsia="仿宋" w:cs="仿宋"/>
          <w:sz w:val="24"/>
          <w:szCs w:val="32"/>
          <w:vertAlign w:val="baseline"/>
          <w:lang w:val="en-US" w:eastAsia="zh-CN"/>
        </w:rPr>
        <w:t>进入创业的第一个阶段，机会识别</w:t>
      </w:r>
      <w:r>
        <w:rPr>
          <w:rFonts w:hint="eastAsia" w:ascii="仿宋" w:hAnsi="仿宋" w:eastAsia="仿宋" w:cs="仿宋"/>
          <w:sz w:val="24"/>
          <w:szCs w:val="32"/>
          <w:vertAlign w:val="baseline"/>
          <w:lang w:eastAsia="zh-CN"/>
        </w:rPr>
        <w:t>，谢谢大家。</w:t>
      </w:r>
    </w:p>
    <w:p>
      <w:pPr>
        <w:spacing w:line="360" w:lineRule="auto"/>
        <w:rPr>
          <w:rFonts w:hint="eastAsia" w:ascii="仿宋" w:hAnsi="仿宋" w:eastAsia="仿宋" w:cs="仿宋"/>
          <w:sz w:val="24"/>
          <w:szCs w:val="32"/>
          <w:vertAlign w:val="baseline"/>
          <w:lang w:eastAsia="zh-CN"/>
        </w:rPr>
      </w:pPr>
    </w:p>
    <w:p>
      <w:pPr>
        <w:rPr>
          <w:rFonts w:hint="eastAsia" w:ascii="仿宋" w:hAnsi="仿宋" w:eastAsia="仿宋" w:cs="仿宋"/>
        </w:rPr>
      </w:pPr>
    </w:p>
    <w:sectPr>
      <w:footerReference r:id="rId3" w:type="default"/>
      <w:pgSz w:w="11906" w:h="16838"/>
      <w:pgMar w:top="1553" w:right="1519" w:bottom="1553" w:left="151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B5A9C"/>
    <w:rsid w:val="1A6E4645"/>
    <w:rsid w:val="1AAD1A44"/>
    <w:rsid w:val="1B714B86"/>
    <w:rsid w:val="1E237E2B"/>
    <w:rsid w:val="323A0C2E"/>
    <w:rsid w:val="3F7A0667"/>
    <w:rsid w:val="451616B4"/>
    <w:rsid w:val="4DA60791"/>
    <w:rsid w:val="5247210E"/>
    <w:rsid w:val="53E10854"/>
    <w:rsid w:val="5E736DA7"/>
    <w:rsid w:val="676154C1"/>
    <w:rsid w:val="6D672A09"/>
    <w:rsid w:val="6DB34425"/>
    <w:rsid w:val="71B76BBC"/>
    <w:rsid w:val="78280AC6"/>
    <w:rsid w:val="79780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FollowedHyperlink"/>
    <w:basedOn w:val="7"/>
    <w:qFormat/>
    <w:uiPriority w:val="0"/>
    <w:rPr>
      <w:color w:val="800080"/>
      <w:u w:val="single"/>
    </w:rPr>
  </w:style>
  <w:style w:type="character" w:styleId="9">
    <w:name w:val="Emphasis"/>
    <w:basedOn w:val="7"/>
    <w:qFormat/>
    <w:uiPriority w:val="0"/>
    <w:rPr>
      <w:i/>
    </w:rPr>
  </w:style>
  <w:style w:type="character" w:styleId="10">
    <w:name w:val="Hyperlink"/>
    <w:basedOn w:val="7"/>
    <w:qFormat/>
    <w:uiPriority w:val="0"/>
    <w:rPr>
      <w:color w:val="0000FF"/>
      <w:u w:val="single"/>
    </w:rPr>
  </w:style>
  <w:style w:type="paragraph" w:styleId="11">
    <w:name w:val="List Paragraph"/>
    <w:basedOn w:val="1"/>
    <w:qFormat/>
    <w:uiPriority w:val="34"/>
    <w:pPr>
      <w:ind w:firstLine="420" w:firstLineChars="200"/>
    </w:pPr>
  </w:style>
  <w:style w:type="paragraph" w:customStyle="1" w:styleId="12">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2020-03-12T02:22:00Z</dcterms:created>
  <dc:creator>欢</dc:creator>
  <cp:lastModifiedBy>Wu Yufen</cp:lastModifiedBy>
  <dcterms:modified xsi:type="dcterms:W3CDTF">2021-01-22T02:26:57Z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