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63498" w14:textId="0A9BB7D2" w:rsidR="00CA591C" w:rsidRPr="001B7F32" w:rsidRDefault="001C4562" w:rsidP="001B7F32">
      <w:pPr>
        <w:jc w:val="center"/>
        <w:rPr>
          <w:b/>
          <w:bCs/>
          <w:sz w:val="32"/>
          <w:szCs w:val="32"/>
        </w:rPr>
      </w:pPr>
      <w:r w:rsidRPr="001B7F32">
        <w:rPr>
          <w:b/>
          <w:bCs/>
          <w:sz w:val="32"/>
          <w:szCs w:val="32"/>
        </w:rPr>
        <w:t>《</w:t>
      </w:r>
      <w:r w:rsidR="00CA591C" w:rsidRPr="001B7F32">
        <w:rPr>
          <w:rFonts w:hint="eastAsia"/>
          <w:b/>
          <w:bCs/>
          <w:sz w:val="32"/>
          <w:szCs w:val="32"/>
        </w:rPr>
        <w:t>物流</w:t>
      </w:r>
      <w:r w:rsidR="00025332">
        <w:rPr>
          <w:rFonts w:hint="eastAsia"/>
          <w:b/>
          <w:bCs/>
          <w:sz w:val="32"/>
          <w:szCs w:val="32"/>
        </w:rPr>
        <w:t>客户服务</w:t>
      </w:r>
      <w:r w:rsidRPr="001B7F32">
        <w:rPr>
          <w:b/>
          <w:bCs/>
          <w:sz w:val="32"/>
          <w:szCs w:val="32"/>
        </w:rPr>
        <w:t>》教学反思</w:t>
      </w:r>
    </w:p>
    <w:p w14:paraId="05A3F341" w14:textId="77777777" w:rsidR="00CA591C" w:rsidRPr="001B7F32" w:rsidRDefault="001C4562" w:rsidP="001B7F32">
      <w:pPr>
        <w:ind w:firstLineChars="2200" w:firstLine="6160"/>
        <w:rPr>
          <w:b/>
          <w:bCs/>
          <w:sz w:val="28"/>
          <w:szCs w:val="28"/>
        </w:rPr>
      </w:pPr>
      <w:r w:rsidRPr="001B7F32">
        <w:rPr>
          <w:b/>
          <w:bCs/>
          <w:sz w:val="28"/>
          <w:szCs w:val="28"/>
        </w:rPr>
        <w:t>2022.6.25</w:t>
      </w:r>
    </w:p>
    <w:p w14:paraId="5556608F" w14:textId="08A9B1F8" w:rsidR="00CA591C" w:rsidRPr="001B7F32" w:rsidRDefault="00CA591C" w:rsidP="001B7F32">
      <w:pPr>
        <w:ind w:firstLineChars="2400" w:firstLine="6720"/>
        <w:rPr>
          <w:b/>
          <w:bCs/>
          <w:sz w:val="28"/>
          <w:szCs w:val="28"/>
        </w:rPr>
      </w:pPr>
      <w:r w:rsidRPr="001B7F32">
        <w:rPr>
          <w:rFonts w:hint="eastAsia"/>
          <w:b/>
          <w:bCs/>
          <w:sz w:val="28"/>
          <w:szCs w:val="28"/>
        </w:rPr>
        <w:t>车敏</w:t>
      </w:r>
    </w:p>
    <w:p w14:paraId="752F8C14" w14:textId="28747DAF" w:rsidR="00CA591C" w:rsidRDefault="00CA591C" w:rsidP="00CA591C">
      <w:pPr>
        <w:spacing w:beforeLines="50" w:before="156" w:afterLines="50" w:after="156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本学期我承担了</w:t>
      </w:r>
      <w:r>
        <w:rPr>
          <w:rFonts w:ascii="宋体" w:hAnsi="宋体" w:cs="宋体" w:hint="eastAsia"/>
          <w:sz w:val="24"/>
          <w:szCs w:val="24"/>
        </w:rPr>
        <w:t>202</w:t>
      </w:r>
      <w:r w:rsidR="00025332">
        <w:rPr>
          <w:rFonts w:ascii="宋体" w:hAnsi="宋体" w:cs="宋体"/>
          <w:sz w:val="24"/>
          <w:szCs w:val="24"/>
        </w:rPr>
        <w:t>0</w:t>
      </w:r>
      <w:r>
        <w:rPr>
          <w:rFonts w:ascii="宋体" w:hAnsi="宋体" w:cs="宋体" w:hint="eastAsia"/>
          <w:sz w:val="24"/>
          <w:szCs w:val="24"/>
        </w:rPr>
        <w:t>级物流管理</w:t>
      </w:r>
      <w:r w:rsidR="00025332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="00025332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班的《物流</w:t>
      </w:r>
      <w:r w:rsidR="00025332">
        <w:rPr>
          <w:rFonts w:ascii="宋体" w:hAnsi="宋体" w:cs="宋体" w:hint="eastAsia"/>
          <w:sz w:val="24"/>
          <w:szCs w:val="24"/>
        </w:rPr>
        <w:t>客户服务</w:t>
      </w:r>
      <w:r>
        <w:rPr>
          <w:rFonts w:ascii="宋体" w:hAnsi="宋体" w:cs="宋体" w:hint="eastAsia"/>
          <w:sz w:val="24"/>
          <w:szCs w:val="24"/>
        </w:rPr>
        <w:t>》教学工作。该课程是物流管理专业的专业课程，对于物流管理的学生来说，掌握物流</w:t>
      </w:r>
      <w:r w:rsidR="00025332">
        <w:rPr>
          <w:rFonts w:ascii="宋体" w:hAnsi="宋体" w:cs="宋体" w:hint="eastAsia"/>
          <w:sz w:val="24"/>
          <w:szCs w:val="24"/>
        </w:rPr>
        <w:t>客户服务</w:t>
      </w:r>
      <w:r>
        <w:rPr>
          <w:rFonts w:ascii="宋体" w:hAnsi="宋体" w:cs="宋体" w:hint="eastAsia"/>
          <w:sz w:val="24"/>
          <w:szCs w:val="24"/>
        </w:rPr>
        <w:t>的知识还是很必要的。</w:t>
      </w:r>
    </w:p>
    <w:p w14:paraId="072A5797" w14:textId="70DF3296" w:rsidR="00CA591C" w:rsidRDefault="00CA591C" w:rsidP="00CA591C">
      <w:pPr>
        <w:spacing w:beforeLines="50" w:before="156" w:afterLines="50" w:after="156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一、教学设计</w:t>
      </w:r>
    </w:p>
    <w:p w14:paraId="53F289DA" w14:textId="73A8A2E4" w:rsidR="00CA591C" w:rsidRDefault="00CA591C" w:rsidP="00CA591C">
      <w:pPr>
        <w:spacing w:beforeLines="50" w:before="156" w:afterLines="50" w:after="156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为了能上好这一门课程，在教育教学工作中，本人积极认真学习新大纲、新教材，将教材、教法、学法尽可能完美的结合，积极、认真备好每</w:t>
      </w:r>
      <w:r>
        <w:rPr>
          <w:rFonts w:ascii="宋体" w:hAnsi="宋体" w:cs="宋体" w:hint="eastAsia"/>
          <w:sz w:val="24"/>
          <w:szCs w:val="24"/>
        </w:rPr>
        <w:t>-</w:t>
      </w:r>
      <w:r>
        <w:rPr>
          <w:rFonts w:ascii="宋体" w:hAnsi="宋体" w:cs="宋体" w:hint="eastAsia"/>
          <w:sz w:val="24"/>
          <w:szCs w:val="24"/>
        </w:rPr>
        <w:t>个教案，上好每一节课</w:t>
      </w:r>
      <w:r>
        <w:rPr>
          <w:rFonts w:ascii="宋体" w:hAnsi="宋体" w:cs="宋体" w:hint="eastAsia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充分发挥课堂</w:t>
      </w:r>
      <w:r>
        <w:rPr>
          <w:rFonts w:ascii="宋体" w:hAnsi="宋体" w:cs="宋体" w:hint="eastAsia"/>
          <w:sz w:val="24"/>
          <w:szCs w:val="24"/>
        </w:rPr>
        <w:t>45</w:t>
      </w:r>
      <w:r>
        <w:rPr>
          <w:rFonts w:ascii="宋体" w:hAnsi="宋体" w:cs="宋体" w:hint="eastAsia"/>
          <w:sz w:val="24"/>
          <w:szCs w:val="24"/>
        </w:rPr>
        <w:t>分钟的作用，尽可能减轻学生的课业负担，同时积极学习钻研名师、专家的教育、教学理论，探索适合的教育方法、教育模式。与此同时，向身边的有经验的教师学习</w:t>
      </w:r>
      <w:r>
        <w:rPr>
          <w:rFonts w:ascii="宋体" w:hAnsi="宋体" w:cs="宋体" w:hint="eastAsia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积极参加听课、评课活动</w:t>
      </w:r>
      <w:r>
        <w:rPr>
          <w:rFonts w:ascii="宋体" w:hAnsi="宋体" w:cs="宋体" w:hint="eastAsia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努力提高自己的教育理论水平，同时在业务上精益求精，积极探索多媒体、网络教学，拓宽教学新思路</w:t>
      </w:r>
      <w:r>
        <w:rPr>
          <w:rFonts w:ascii="宋体" w:hAnsi="宋体" w:cs="宋体" w:hint="eastAsia"/>
          <w:sz w:val="24"/>
          <w:szCs w:val="24"/>
        </w:rPr>
        <w:t>:</w:t>
      </w:r>
      <w:r>
        <w:rPr>
          <w:rFonts w:ascii="宋体" w:hAnsi="宋体" w:cs="宋体" w:hint="eastAsia"/>
          <w:sz w:val="24"/>
          <w:szCs w:val="24"/>
        </w:rPr>
        <w:t>与此同时，采用灵活多变的方法。调动学生学习积极性，提高学生的学习成绩。具体做法方面，我主要做了以下几点</w:t>
      </w:r>
      <w:r>
        <w:rPr>
          <w:rFonts w:ascii="宋体" w:hAnsi="宋体" w:cs="宋体" w:hint="eastAsia"/>
          <w:sz w:val="24"/>
          <w:szCs w:val="24"/>
        </w:rPr>
        <w:t>:</w:t>
      </w:r>
    </w:p>
    <w:p w14:paraId="4D949169" w14:textId="77777777" w:rsidR="001B7F32" w:rsidRDefault="001B7F32" w:rsidP="001B7F32">
      <w:pPr>
        <w:numPr>
          <w:ilvl w:val="0"/>
          <w:numId w:val="1"/>
        </w:numPr>
        <w:spacing w:beforeLines="50" w:before="156" w:afterLines="50" w:after="156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认真备课、上课和总结。深入钻研教材，备好每一堂课。能根据教材内容及学生的实际，拟定教学方法</w:t>
      </w:r>
      <w:r>
        <w:rPr>
          <w:rFonts w:ascii="宋体" w:hAnsi="宋体" w:cs="宋体" w:hint="eastAsia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创造性地使用教材</w:t>
      </w:r>
      <w:r>
        <w:rPr>
          <w:rFonts w:ascii="宋体" w:hAnsi="宋体" w:cs="宋体" w:hint="eastAsia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编写比较实用性的教案，教案中体现学法的指导。每堂课都做好充分的准备，及时调整和补充课件，课后及时对课件做好总结。在课程准备时力求做到深入浅出</w:t>
      </w:r>
      <w:r>
        <w:rPr>
          <w:rFonts w:ascii="宋体" w:hAnsi="宋体" w:cs="宋体" w:hint="eastAsia"/>
          <w:sz w:val="24"/>
          <w:szCs w:val="24"/>
        </w:rPr>
        <w:t>;</w:t>
      </w:r>
      <w:r>
        <w:rPr>
          <w:rFonts w:ascii="宋体" w:hAnsi="宋体" w:cs="宋体" w:hint="eastAsia"/>
          <w:sz w:val="24"/>
          <w:szCs w:val="24"/>
        </w:rPr>
        <w:t>同时，在教学安排中，尽量把准则中新的内容传递给学生。为了实现学校理实一体化的教学方针，让学生能理论和实践相结合，在课堂时间安排上多调动学生们的实际思考和动手能力</w:t>
      </w:r>
      <w:r>
        <w:rPr>
          <w:rFonts w:ascii="宋体" w:hAnsi="宋体" w:cs="宋体" w:hint="eastAsia"/>
          <w:sz w:val="24"/>
          <w:szCs w:val="24"/>
        </w:rPr>
        <w:t>;</w:t>
      </w:r>
      <w:r>
        <w:rPr>
          <w:rFonts w:ascii="宋体" w:hAnsi="宋体" w:cs="宋体" w:hint="eastAsia"/>
          <w:sz w:val="24"/>
          <w:szCs w:val="24"/>
        </w:rPr>
        <w:lastRenderedPageBreak/>
        <w:t>让学生能在参与过程中学习理论知识，以达到将理论运用于实践的能力。充分调动学生们对会计学的兴趣和爱好，在时间允许的情况下，多和学生讨论社会中与物流学和经济学有关的新闻和事件，以引发学生的学习兴趣。</w:t>
      </w:r>
    </w:p>
    <w:p w14:paraId="579B4408" w14:textId="77777777" w:rsidR="001B7F32" w:rsidRDefault="001B7F32" w:rsidP="001B7F32">
      <w:pPr>
        <w:numPr>
          <w:ilvl w:val="0"/>
          <w:numId w:val="1"/>
        </w:numPr>
        <w:spacing w:beforeLines="50" w:before="156" w:afterLines="50" w:after="156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增强上课技能，提高教学质量。努力改变教学方式</w:t>
      </w:r>
      <w:r>
        <w:rPr>
          <w:rFonts w:ascii="宋体" w:hAnsi="宋体" w:cs="宋体" w:hint="eastAsia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提高教学质量。在课堂上</w:t>
      </w:r>
      <w:r>
        <w:rPr>
          <w:rFonts w:ascii="宋体" w:hAnsi="宋体" w:cs="宋体" w:hint="eastAsia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大胆改革传统的教学方法，把自主学习、合作学习引入课堂</w:t>
      </w:r>
      <w:r>
        <w:rPr>
          <w:rFonts w:ascii="宋体" w:hAnsi="宋体" w:cs="宋体" w:hint="eastAsia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注意调动学生的积极性</w:t>
      </w:r>
      <w:r>
        <w:rPr>
          <w:rFonts w:ascii="宋体" w:hAnsi="宋体" w:cs="宋体" w:hint="eastAsia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加强师生互动，充分体现学生的主动性，让学生学得容易，学得轻松，学得愉快。同时，在每一</w:t>
      </w:r>
      <w:r>
        <w:rPr>
          <w:rFonts w:ascii="宋体" w:hAnsi="宋体" w:cs="宋体" w:hint="eastAsia"/>
          <w:sz w:val="24"/>
          <w:szCs w:val="24"/>
        </w:rPr>
        <w:t>-</w:t>
      </w:r>
      <w:r>
        <w:rPr>
          <w:rFonts w:ascii="宋体" w:hAnsi="宋体" w:cs="宋体" w:hint="eastAsia"/>
          <w:sz w:val="24"/>
          <w:szCs w:val="24"/>
        </w:rPr>
        <w:t>堂课上都充分考虑每一个层次的学生学习需求和学习能力，让各个层次的学生都得到提高。考虑到上课班级人数众多，每次课下课后，我及时与学生沟通，了解同学对这门课程的学习动态并及时调整教学内容和方法，尽可能照顾到大多数同学的学习进度。多从本校和网络上听一些知名老师的精品课程，从中发现自己讲课中的不足，以近一步提高自己的上课技能。</w:t>
      </w:r>
    </w:p>
    <w:p w14:paraId="7A8DCD68" w14:textId="77777777" w:rsidR="001B7F32" w:rsidRDefault="001B7F32" w:rsidP="001B7F32">
      <w:pPr>
        <w:numPr>
          <w:ilvl w:val="0"/>
          <w:numId w:val="1"/>
        </w:numPr>
        <w:spacing w:beforeLines="50" w:before="156" w:afterLines="50" w:after="156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虚心请教其他老师，找到自己和别人的差距。在教学上，有疑必问，同时多听老师的课，做到边听边讲，学习别人的优点，克服自己的不足。</w:t>
      </w:r>
    </w:p>
    <w:p w14:paraId="2D0DFB34" w14:textId="77777777" w:rsidR="001B7F32" w:rsidRDefault="001B7F32" w:rsidP="001B7F32">
      <w:pPr>
        <w:numPr>
          <w:ilvl w:val="0"/>
          <w:numId w:val="1"/>
        </w:numPr>
        <w:spacing w:beforeLines="50" w:before="156" w:afterLines="50" w:after="156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认真布置作业，做到精读精练。精心设计练习，认真批改作业。力求每一</w:t>
      </w:r>
      <w:r>
        <w:rPr>
          <w:rFonts w:ascii="宋体" w:hAnsi="宋体" w:cs="宋体" w:hint="eastAsia"/>
          <w:sz w:val="24"/>
          <w:szCs w:val="24"/>
        </w:rPr>
        <w:t>-</w:t>
      </w:r>
      <w:r>
        <w:rPr>
          <w:rFonts w:ascii="宋体" w:hAnsi="宋体" w:cs="宋体" w:hint="eastAsia"/>
          <w:sz w:val="24"/>
          <w:szCs w:val="24"/>
        </w:rPr>
        <w:t>次练习都有针对性，有层次性。同时对学生的作业批改及时、认真，分析并记录学生的作业情况，将他们在作业过程出现的问题做出分类总结，进行讲评，并针对有关情况及时改进教学方法，做到有的放矢。同时根据教学内容布置实践性的作业。为了做到习题有针对性、有层次性</w:t>
      </w:r>
      <w:r>
        <w:rPr>
          <w:rFonts w:ascii="宋体" w:hAnsi="宋体" w:cs="宋体" w:hint="eastAsia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我收集各种辅助资料，对重点题目和难点进行详细的答案解析，力求每一次练习都起到最大的效果。</w:t>
      </w:r>
    </w:p>
    <w:p w14:paraId="0C6ACD70" w14:textId="77777777" w:rsidR="001B7F32" w:rsidRDefault="001B7F32" w:rsidP="001B7F32">
      <w:pPr>
        <w:numPr>
          <w:ilvl w:val="0"/>
          <w:numId w:val="1"/>
        </w:numPr>
        <w:spacing w:beforeLines="50" w:before="156" w:afterLines="50" w:after="156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做好课后辅导工作。在课后，为不同层次的学生进行相应的辅导，以满足不同层次的学生的需求。</w:t>
      </w:r>
    </w:p>
    <w:p w14:paraId="78580977" w14:textId="77777777" w:rsidR="001B7F32" w:rsidRDefault="001B7F32" w:rsidP="001B7F32">
      <w:pPr>
        <w:numPr>
          <w:ilvl w:val="0"/>
          <w:numId w:val="1"/>
        </w:numPr>
        <w:spacing w:beforeLines="50" w:before="156" w:afterLines="50" w:after="156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做好学科培优转差工作，全面提高教学质量。特别是升学班的同学，对于学习能力相对好的学生注</w:t>
      </w:r>
      <w:r>
        <w:rPr>
          <w:rFonts w:ascii="宋体" w:hAnsi="宋体" w:cs="宋体" w:hint="eastAsia"/>
          <w:sz w:val="24"/>
          <w:szCs w:val="24"/>
        </w:rPr>
        <w:t>:</w:t>
      </w:r>
      <w:r>
        <w:rPr>
          <w:rFonts w:ascii="宋体" w:hAnsi="宋体" w:cs="宋体" w:hint="eastAsia"/>
          <w:sz w:val="24"/>
          <w:szCs w:val="24"/>
        </w:rPr>
        <w:t>重他们在更深层次上的学习和探究</w:t>
      </w:r>
      <w:r>
        <w:rPr>
          <w:rFonts w:ascii="宋体" w:hAnsi="宋体" w:cs="宋体" w:hint="eastAsia"/>
          <w:sz w:val="24"/>
          <w:szCs w:val="24"/>
        </w:rPr>
        <w:t>;</w:t>
      </w:r>
      <w:r>
        <w:rPr>
          <w:rFonts w:ascii="宋体" w:hAnsi="宋体" w:cs="宋体" w:hint="eastAsia"/>
          <w:sz w:val="24"/>
          <w:szCs w:val="24"/>
        </w:rPr>
        <w:t>对于学习能力相对困难的学生，从基础知识方面着手对其进行再一次针对性的教育教学，促使他们可以逐渐跟上其他同学的脚步。利用晚自习，为不同层次的学生进行相应的辅导，以满足不同层次的学生的需求，避免了</w:t>
      </w:r>
      <w:r>
        <w:rPr>
          <w:rFonts w:ascii="宋体" w:hAnsi="宋体" w:cs="宋体" w:hint="eastAsia"/>
          <w:sz w:val="24"/>
          <w:szCs w:val="24"/>
        </w:rPr>
        <w:t>-</w:t>
      </w:r>
      <w:r>
        <w:rPr>
          <w:rFonts w:ascii="宋体" w:hAnsi="宋体" w:cs="宋体" w:hint="eastAsia"/>
          <w:sz w:val="24"/>
          <w:szCs w:val="24"/>
        </w:rPr>
        <w:t>刀切的弊端，同时加大基础较差的学生的辅导力度。</w:t>
      </w:r>
    </w:p>
    <w:p w14:paraId="64701AE1" w14:textId="77777777" w:rsidR="001B7F32" w:rsidRDefault="001B7F32" w:rsidP="001B7F32">
      <w:pPr>
        <w:numPr>
          <w:ilvl w:val="0"/>
          <w:numId w:val="1"/>
        </w:numPr>
        <w:spacing w:beforeLines="50" w:before="156" w:afterLines="50" w:after="156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认真做好教学反思工作，不断提高自身的业务素养。授课后及时记载本课教学的成功和失误，能够比较真实地从教法的选择、教师的备课、教学目标的要求与学生的认知水平及教材的编写等方面加以分析，寻找问题出在哪里，并能提出今后的改革措施。从而不断总结经验，吸取教训，改进教法，提高自身的业务素养。</w:t>
      </w:r>
    </w:p>
    <w:p w14:paraId="277DF6A5" w14:textId="0FBF9B89" w:rsidR="001B7F32" w:rsidRDefault="001B7F32" w:rsidP="00CA591C">
      <w:pPr>
        <w:spacing w:beforeLines="50" w:before="156" w:afterLines="50" w:after="156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二、资源使用</w:t>
      </w:r>
    </w:p>
    <w:p w14:paraId="18066231" w14:textId="280EFF35" w:rsidR="00025332" w:rsidRPr="00025332" w:rsidRDefault="00025332" w:rsidP="00025332">
      <w:pPr>
        <w:pStyle w:val="a6"/>
        <w:numPr>
          <w:ilvl w:val="0"/>
          <w:numId w:val="4"/>
        </w:numPr>
        <w:autoSpaceDE w:val="0"/>
        <w:autoSpaceDN w:val="0"/>
        <w:adjustRightInd w:val="0"/>
        <w:spacing w:before="128"/>
        <w:ind w:firstLineChars="0"/>
        <w:jc w:val="left"/>
        <w:rPr>
          <w:rFonts w:ascii="宋体" w:eastAsia="宋体"/>
          <w:kern w:val="0"/>
          <w:sz w:val="24"/>
          <w:szCs w:val="24"/>
        </w:rPr>
      </w:pPr>
      <w:r w:rsidRPr="00025332">
        <w:rPr>
          <w:rFonts w:ascii="宋体" w:eastAsia="宋体" w:cs="宋体" w:hint="eastAsia"/>
          <w:color w:val="000000"/>
          <w:kern w:val="0"/>
          <w:sz w:val="24"/>
          <w:szCs w:val="24"/>
        </w:rPr>
        <w:t>本课程具有丰富的网络教学资源，校内线上教学平台网址：</w:t>
      </w:r>
      <w:r w:rsidRPr="00025332"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</w:p>
    <w:p w14:paraId="47F1AD72" w14:textId="77777777" w:rsidR="00025332" w:rsidRDefault="00025332" w:rsidP="00025332">
      <w:pPr>
        <w:autoSpaceDE w:val="0"/>
        <w:autoSpaceDN w:val="0"/>
        <w:adjustRightInd w:val="0"/>
        <w:spacing w:before="181"/>
        <w:ind w:left="480"/>
        <w:jc w:val="left"/>
        <w:rPr>
          <w:rFonts w:ascii="宋体" w:eastAsia="宋体"/>
          <w:kern w:val="0"/>
          <w:sz w:val="24"/>
          <w:szCs w:val="24"/>
        </w:rPr>
      </w:pPr>
      <w:r>
        <w:rPr>
          <w:rFonts w:ascii="宋体" w:eastAsia="宋体" w:cs="宋体"/>
          <w:color w:val="333333"/>
          <w:kern w:val="0"/>
          <w:sz w:val="24"/>
          <w:szCs w:val="24"/>
        </w:rPr>
        <w:t>http://course.rzpt.cn/front/kcjs.php?course_id=1111</w:t>
      </w:r>
    </w:p>
    <w:p w14:paraId="1D97B85F" w14:textId="77777777" w:rsidR="00025332" w:rsidRPr="00995CA7" w:rsidRDefault="00025332" w:rsidP="00025332">
      <w:pPr>
        <w:autoSpaceDE w:val="0"/>
        <w:autoSpaceDN w:val="0"/>
        <w:adjustRightInd w:val="0"/>
        <w:spacing w:before="181"/>
        <w:ind w:left="480"/>
        <w:jc w:val="left"/>
        <w:rPr>
          <w:rFonts w:ascii="宋体" w:eastAsia="宋体" w:cs="宋体"/>
          <w:color w:val="333333"/>
          <w:kern w:val="0"/>
          <w:sz w:val="24"/>
          <w:szCs w:val="24"/>
        </w:rPr>
      </w:pPr>
      <w:r w:rsidRPr="00995CA7">
        <w:rPr>
          <w:rFonts w:ascii="宋体" w:eastAsia="宋体" w:cs="宋体" w:hint="eastAsia"/>
          <w:color w:val="333333"/>
          <w:kern w:val="0"/>
          <w:sz w:val="24"/>
          <w:szCs w:val="24"/>
        </w:rPr>
        <w:t>网络资源：</w:t>
      </w:r>
      <w:r w:rsidRPr="00995CA7">
        <w:rPr>
          <w:rFonts w:ascii="宋体" w:eastAsia="宋体" w:cs="宋体"/>
          <w:color w:val="333333"/>
          <w:kern w:val="0"/>
          <w:sz w:val="24"/>
          <w:szCs w:val="24"/>
        </w:rPr>
        <w:t>https://www.xiaohongshu.com/discovery/item/5f0595b60000000001002b43</w:t>
      </w:r>
    </w:p>
    <w:p w14:paraId="6088D2B3" w14:textId="77777777" w:rsidR="00025332" w:rsidRPr="00995CA7" w:rsidRDefault="00025332" w:rsidP="00025332">
      <w:pPr>
        <w:autoSpaceDE w:val="0"/>
        <w:autoSpaceDN w:val="0"/>
        <w:adjustRightInd w:val="0"/>
        <w:spacing w:before="181"/>
        <w:ind w:left="480"/>
        <w:jc w:val="left"/>
        <w:rPr>
          <w:rFonts w:ascii="宋体" w:eastAsia="宋体" w:cs="宋体"/>
          <w:color w:val="333333"/>
          <w:kern w:val="0"/>
          <w:sz w:val="24"/>
          <w:szCs w:val="24"/>
        </w:rPr>
      </w:pPr>
      <w:r w:rsidRPr="00995CA7">
        <w:rPr>
          <w:rFonts w:ascii="宋体" w:eastAsia="宋体" w:cs="宋体"/>
          <w:color w:val="333333"/>
          <w:kern w:val="0"/>
          <w:sz w:val="24"/>
          <w:szCs w:val="24"/>
        </w:rPr>
        <w:t>https://haokan.baidu.com/v?pd=wisenatural&amp;vid=2984621709819116179</w:t>
      </w:r>
    </w:p>
    <w:p w14:paraId="7C081416" w14:textId="7F36A761" w:rsidR="00025332" w:rsidRPr="00025332" w:rsidRDefault="00025332" w:rsidP="00025332">
      <w:pPr>
        <w:pStyle w:val="a6"/>
        <w:numPr>
          <w:ilvl w:val="0"/>
          <w:numId w:val="4"/>
        </w:numPr>
        <w:autoSpaceDE w:val="0"/>
        <w:autoSpaceDN w:val="0"/>
        <w:adjustRightInd w:val="0"/>
        <w:spacing w:before="246"/>
        <w:ind w:firstLineChars="0"/>
        <w:jc w:val="left"/>
        <w:rPr>
          <w:rFonts w:ascii="宋体" w:eastAsia="宋体"/>
          <w:kern w:val="0"/>
          <w:sz w:val="24"/>
          <w:szCs w:val="24"/>
        </w:rPr>
      </w:pPr>
      <w:r w:rsidRPr="00025332">
        <w:rPr>
          <w:rFonts w:ascii="宋体" w:eastAsia="宋体" w:cs="宋体" w:hint="eastAsia"/>
          <w:color w:val="000000"/>
          <w:kern w:val="0"/>
          <w:sz w:val="24"/>
          <w:szCs w:val="24"/>
        </w:rPr>
        <w:t>课程信息化设计</w:t>
      </w:r>
      <w:r w:rsidRPr="00025332"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</w:p>
    <w:p w14:paraId="5CF781E2" w14:textId="77777777" w:rsidR="00025332" w:rsidRDefault="00025332" w:rsidP="00025332">
      <w:pPr>
        <w:autoSpaceDE w:val="0"/>
        <w:autoSpaceDN w:val="0"/>
        <w:adjustRightInd w:val="0"/>
        <w:spacing w:before="193"/>
        <w:ind w:left="480"/>
        <w:jc w:val="left"/>
        <w:rPr>
          <w:rFonts w:ascii="宋体" w:eastAsia="宋体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本课程采取“任务驱动”教学模式，依托网络在线教学平台，以学生自主思</w:t>
      </w:r>
    </w:p>
    <w:p w14:paraId="1E3E988A" w14:textId="77777777" w:rsidR="00025332" w:rsidRDefault="00025332" w:rsidP="00025332">
      <w:pPr>
        <w:autoSpaceDE w:val="0"/>
        <w:autoSpaceDN w:val="0"/>
        <w:adjustRightInd w:val="0"/>
        <w:spacing w:before="193"/>
        <w:ind w:left="480" w:hanging="479"/>
        <w:jc w:val="left"/>
        <w:rPr>
          <w:rFonts w:ascii="宋体" w:eastAsia="宋体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考和模拟训练为主，融“教”、“学”、“做”为一体。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</w:p>
    <w:p w14:paraId="626EAD03" w14:textId="77777777" w:rsidR="00025332" w:rsidRDefault="00025332" w:rsidP="00025332">
      <w:pPr>
        <w:autoSpaceDE w:val="0"/>
        <w:autoSpaceDN w:val="0"/>
        <w:adjustRightInd w:val="0"/>
        <w:spacing w:before="193"/>
        <w:ind w:left="480"/>
        <w:jc w:val="left"/>
        <w:rPr>
          <w:rFonts w:ascii="宋体" w:eastAsia="宋体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以项目四客户投诉处理的“货物破损纠纷处理”为例。</w:t>
      </w:r>
    </w:p>
    <w:p w14:paraId="4AF045D9" w14:textId="77777777" w:rsidR="00025332" w:rsidRDefault="00025332" w:rsidP="00025332">
      <w:pPr>
        <w:autoSpaceDE w:val="0"/>
        <w:autoSpaceDN w:val="0"/>
        <w:adjustRightInd w:val="0"/>
        <w:spacing w:before="193" w:line="401" w:lineRule="auto"/>
        <w:ind w:firstLine="480"/>
        <w:jc w:val="left"/>
        <w:rPr>
          <w:rFonts w:ascii="宋体" w:eastAsia="宋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24"/>
          <w:szCs w:val="24"/>
        </w:rPr>
        <w:t>1.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首先，学生根据教师布置的任务“受理</w:t>
      </w:r>
      <w:r>
        <w:rPr>
          <w:rFonts w:ascii="宋体" w:eastAsia="宋体" w:cs="宋体" w:hint="eastAsia"/>
          <w:color w:val="333333"/>
          <w:kern w:val="0"/>
          <w:sz w:val="24"/>
          <w:szCs w:val="24"/>
        </w:rPr>
        <w:t>客户北京北燕有限公司的电话投</w:t>
      </w:r>
      <w:r>
        <w:rPr>
          <w:rFonts w:ascii="宋体" w:eastAsia="宋体" w:cs="宋体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cs="宋体" w:hint="eastAsia"/>
          <w:color w:val="333333"/>
          <w:kern w:val="0"/>
          <w:sz w:val="24"/>
          <w:szCs w:val="24"/>
        </w:rPr>
        <w:t>诉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”，在网络在线教学平台进行线上自主学习，包括任务名称、任务描述、电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lastRenderedPageBreak/>
        <w:t>子</w:t>
      </w:r>
    </w:p>
    <w:p w14:paraId="7EB47609" w14:textId="77777777" w:rsidR="00025332" w:rsidRDefault="00025332" w:rsidP="00025332">
      <w:pPr>
        <w:autoSpaceDE w:val="0"/>
        <w:autoSpaceDN w:val="0"/>
        <w:adjustRightInd w:val="0"/>
        <w:spacing w:before="32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教案、课件、视频、拓展阅读等教学资源。</w:t>
      </w:r>
    </w:p>
    <w:p w14:paraId="6C214029" w14:textId="77777777" w:rsidR="00025332" w:rsidRDefault="00025332" w:rsidP="00025332">
      <w:pPr>
        <w:autoSpaceDE w:val="0"/>
        <w:autoSpaceDN w:val="0"/>
        <w:adjustRightInd w:val="0"/>
        <w:spacing w:before="32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434BFBE3" wp14:editId="550B0270">
            <wp:extent cx="5486400" cy="2842895"/>
            <wp:effectExtent l="0" t="0" r="0" b="0"/>
            <wp:docPr id="1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&#10;&#10;描述已自动生成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75FB4" w14:textId="77777777" w:rsidR="00025332" w:rsidRDefault="00025332" w:rsidP="00025332">
      <w:pPr>
        <w:autoSpaceDE w:val="0"/>
        <w:autoSpaceDN w:val="0"/>
        <w:adjustRightInd w:val="0"/>
        <w:spacing w:before="32"/>
        <w:jc w:val="left"/>
        <w:rPr>
          <w:rFonts w:ascii="宋体" w:eastAsia="宋体"/>
          <w:kern w:val="0"/>
          <w:sz w:val="24"/>
          <w:szCs w:val="24"/>
        </w:rPr>
      </w:pPr>
    </w:p>
    <w:p w14:paraId="7A0F4B23" w14:textId="77777777" w:rsidR="00025332" w:rsidRDefault="00025332" w:rsidP="00025332">
      <w:pPr>
        <w:autoSpaceDE w:val="0"/>
        <w:autoSpaceDN w:val="0"/>
        <w:adjustRightInd w:val="0"/>
        <w:spacing w:before="1" w:line="401" w:lineRule="auto"/>
        <w:ind w:firstLine="480"/>
        <w:jc w:val="left"/>
        <w:rPr>
          <w:rFonts w:ascii="宋体" w:eastAsia="宋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24"/>
          <w:szCs w:val="24"/>
        </w:rPr>
        <w:t>2.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然后，教师对学生自学情况进行检验，学生要完成测试题，每节课都有重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点知识随堂测试，教师强调重点，并针对学生学习情况及测试情况进行分析讲解。</w:t>
      </w:r>
    </w:p>
    <w:p w14:paraId="37C27A3F" w14:textId="77777777" w:rsidR="00025332" w:rsidRDefault="00025332" w:rsidP="00025332">
      <w:pPr>
        <w:autoSpaceDE w:val="0"/>
        <w:autoSpaceDN w:val="0"/>
        <w:adjustRightInd w:val="0"/>
        <w:spacing w:line="401" w:lineRule="auto"/>
        <w:ind w:left="102" w:firstLine="480"/>
        <w:jc w:val="left"/>
        <w:rPr>
          <w:rFonts w:ascii="宋体" w:eastAsia="宋体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学生分组模拟表演客户投诉处理，教师对学生讨论情况进行点评，教师纠错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并强化学生训练，使之掌握客户投诉处理的原则、流程，能够妥善处理客户投诉。</w:t>
      </w:r>
      <w:r>
        <w:rPr>
          <w:noProof/>
        </w:rPr>
        <w:lastRenderedPageBreak/>
        <w:drawing>
          <wp:inline distT="0" distB="0" distL="0" distR="0" wp14:anchorId="22696DC3" wp14:editId="41A49AF8">
            <wp:extent cx="5486400" cy="4998085"/>
            <wp:effectExtent l="0" t="0" r="0" b="0"/>
            <wp:docPr id="4" name="图片 4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R 代码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9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89888" w14:textId="77777777" w:rsidR="00025332" w:rsidRDefault="00025332" w:rsidP="00025332">
      <w:pPr>
        <w:autoSpaceDE w:val="0"/>
        <w:autoSpaceDN w:val="0"/>
        <w:adjustRightInd w:val="0"/>
        <w:spacing w:before="32"/>
        <w:ind w:left="582"/>
        <w:jc w:val="left"/>
        <w:rPr>
          <w:rFonts w:ascii="宋体" w:eastAsia="宋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24"/>
          <w:szCs w:val="24"/>
        </w:rPr>
        <w:t>3.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最后，学生要完成作业并上传。教师进行打分，即完成本次课线上作业考</w:t>
      </w:r>
    </w:p>
    <w:p w14:paraId="2260647D" w14:textId="77777777" w:rsidR="00025332" w:rsidRDefault="00025332" w:rsidP="00025332">
      <w:pPr>
        <w:autoSpaceDE w:val="0"/>
        <w:autoSpaceDN w:val="0"/>
        <w:adjustRightInd w:val="0"/>
        <w:spacing w:before="193"/>
        <w:ind w:left="102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核。</w:t>
      </w:r>
    </w:p>
    <w:p w14:paraId="66FBC309" w14:textId="77777777" w:rsidR="00025332" w:rsidRDefault="00025332" w:rsidP="00025332">
      <w:pPr>
        <w:autoSpaceDE w:val="0"/>
        <w:autoSpaceDN w:val="0"/>
        <w:adjustRightInd w:val="0"/>
        <w:spacing w:before="193"/>
        <w:ind w:left="102"/>
        <w:jc w:val="left"/>
        <w:rPr>
          <w:rFonts w:ascii="宋体" w:eastAsia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62DA00B8" wp14:editId="605A90DF">
            <wp:extent cx="5486400" cy="1684655"/>
            <wp:effectExtent l="0" t="0" r="0" b="0"/>
            <wp:docPr id="3" name="图片 3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, 文本, 应用程序, 电子邮件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BF9C5" w14:textId="23BBCE74" w:rsidR="001B7F32" w:rsidRDefault="001C4562" w:rsidP="001C4562">
      <w:pPr>
        <w:rPr>
          <w:sz w:val="24"/>
          <w:szCs w:val="24"/>
        </w:rPr>
      </w:pPr>
      <w:r w:rsidRPr="001B7F32">
        <w:rPr>
          <w:sz w:val="24"/>
          <w:szCs w:val="24"/>
        </w:rPr>
        <w:t>三、考核方式</w:t>
      </w:r>
    </w:p>
    <w:p w14:paraId="641F7C86" w14:textId="77777777" w:rsidR="001B7F32" w:rsidRPr="001B7F32" w:rsidRDefault="001B7F32" w:rsidP="001B7F32">
      <w:pPr>
        <w:spacing w:line="360" w:lineRule="auto"/>
        <w:rPr>
          <w:sz w:val="24"/>
          <w:szCs w:val="24"/>
        </w:rPr>
      </w:pPr>
      <w:r w:rsidRPr="001B7F32">
        <w:rPr>
          <w:rFonts w:hint="eastAsia"/>
          <w:sz w:val="24"/>
          <w:szCs w:val="24"/>
        </w:rPr>
        <w:t xml:space="preserve">1、教学效果评价采取过程性评价与结果性评价两种方式进行。 </w:t>
      </w:r>
    </w:p>
    <w:p w14:paraId="26F91B7D" w14:textId="77777777" w:rsidR="001B7F32" w:rsidRPr="001B7F32" w:rsidRDefault="001B7F32" w:rsidP="001B7F32">
      <w:pPr>
        <w:spacing w:line="360" w:lineRule="auto"/>
        <w:rPr>
          <w:sz w:val="24"/>
          <w:szCs w:val="24"/>
        </w:rPr>
      </w:pPr>
      <w:r w:rsidRPr="001B7F32">
        <w:rPr>
          <w:rFonts w:hint="eastAsia"/>
          <w:sz w:val="24"/>
          <w:szCs w:val="24"/>
        </w:rPr>
        <w:lastRenderedPageBreak/>
        <w:t>突出“过程考核与结果考核相结合，教师评价与学生自评相结合”的原则。过程考核贯穿于整个教学过程，对每个项目的学习过程进行考核，体现考核的公平和公正性，促进学生在课程学习全过程中保持持续性动力。结果性考核采用书面进行测试。其中过程性评价的比重为40%，结果性评价的比重为60%。</w:t>
      </w:r>
    </w:p>
    <w:p w14:paraId="3DA05916" w14:textId="77777777" w:rsidR="001B7F32" w:rsidRPr="001B7F32" w:rsidRDefault="001B7F32" w:rsidP="001B7F32">
      <w:pPr>
        <w:spacing w:line="360" w:lineRule="auto"/>
        <w:rPr>
          <w:sz w:val="24"/>
          <w:szCs w:val="24"/>
        </w:rPr>
      </w:pPr>
      <w:r w:rsidRPr="001B7F32">
        <w:rPr>
          <w:rFonts w:hint="eastAsia"/>
          <w:sz w:val="24"/>
          <w:szCs w:val="24"/>
        </w:rPr>
        <w:t xml:space="preserve"> 2、  过程性考核体现多元化，过程性考核体现多元化。 </w:t>
      </w:r>
    </w:p>
    <w:p w14:paraId="4B867031" w14:textId="77777777" w:rsidR="001B7F32" w:rsidRPr="001B7F32" w:rsidRDefault="001B7F32" w:rsidP="001B7F32">
      <w:pPr>
        <w:spacing w:line="360" w:lineRule="auto"/>
        <w:rPr>
          <w:sz w:val="24"/>
          <w:szCs w:val="24"/>
        </w:rPr>
      </w:pPr>
      <w:r w:rsidRPr="001B7F32">
        <w:rPr>
          <w:rFonts w:hint="eastAsia"/>
          <w:sz w:val="24"/>
          <w:szCs w:val="24"/>
        </w:rPr>
        <w:t>过程性考核=考勤*10%+上课提问*10%+小组作业*20%+团队协作*20&amp;+课后作业*20%。</w:t>
      </w:r>
    </w:p>
    <w:p w14:paraId="76EC0025" w14:textId="2EC09FD8" w:rsidR="001B7F32" w:rsidRPr="001B7F32" w:rsidRDefault="001B7F32" w:rsidP="001B7F32">
      <w:pPr>
        <w:spacing w:line="360" w:lineRule="auto"/>
        <w:rPr>
          <w:sz w:val="24"/>
          <w:szCs w:val="24"/>
        </w:rPr>
      </w:pPr>
      <w:r w:rsidRPr="001B7F32">
        <w:rPr>
          <w:rFonts w:hint="eastAsia"/>
          <w:sz w:val="24"/>
          <w:szCs w:val="24"/>
        </w:rPr>
        <w:t xml:space="preserve">最终成绩=过程性考核*40%+结果性评价*60% </w:t>
      </w:r>
    </w:p>
    <w:p w14:paraId="32107A4A" w14:textId="35047071" w:rsidR="001B7F32" w:rsidRDefault="001B7F32" w:rsidP="001B7F32">
      <w:pPr>
        <w:spacing w:beforeLines="50" w:before="156" w:afterLines="50" w:after="156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当然，回顾一学年的工作，本人还存在一定的问题需要改进，如：由于经验不足，自身各方面的素养还有待进一步提高。工作中大胆实践、不断创新的意识还不够强，运用多种教学手段的技能还有待提高。这些也是我努力的方向。具体来说，我的下一步的目标是在现有基础上，进一</w:t>
      </w:r>
      <w:r>
        <w:rPr>
          <w:rFonts w:ascii="宋体" w:hAnsi="宋体" w:cs="宋体" w:hint="eastAsia"/>
          <w:sz w:val="24"/>
          <w:szCs w:val="24"/>
        </w:rPr>
        <w:t>-</w:t>
      </w:r>
      <w:r>
        <w:rPr>
          <w:rFonts w:ascii="宋体" w:hAnsi="宋体" w:cs="宋体" w:hint="eastAsia"/>
          <w:sz w:val="24"/>
          <w:szCs w:val="24"/>
        </w:rPr>
        <w:t>步提高自身素质，扩展自己的专业知识，更好地完成教学任务，因此我要从以下几点做起</w:t>
      </w:r>
      <w:r>
        <w:rPr>
          <w:rFonts w:ascii="宋体" w:hAnsi="宋体" w:cs="宋体" w:hint="eastAsia"/>
          <w:sz w:val="24"/>
          <w:szCs w:val="24"/>
        </w:rPr>
        <w:t>:</w:t>
      </w:r>
    </w:p>
    <w:p w14:paraId="3D3045F2" w14:textId="77777777" w:rsidR="001B7F32" w:rsidRDefault="001B7F32" w:rsidP="001B7F32">
      <w:pPr>
        <w:numPr>
          <w:ilvl w:val="0"/>
          <w:numId w:val="3"/>
        </w:numPr>
        <w:spacing w:beforeLines="50" w:before="156" w:afterLines="50" w:after="156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有效利用课堂时间，提高课堂效率。</w:t>
      </w:r>
      <w:r>
        <w:rPr>
          <w:rFonts w:ascii="宋体" w:hAnsi="宋体" w:cs="宋体" w:hint="eastAsia"/>
          <w:sz w:val="24"/>
          <w:szCs w:val="24"/>
        </w:rPr>
        <w:t>(1)</w:t>
      </w:r>
      <w:r>
        <w:rPr>
          <w:rFonts w:ascii="宋体" w:hAnsi="宋体" w:cs="宋体" w:hint="eastAsia"/>
          <w:sz w:val="24"/>
          <w:szCs w:val="24"/>
        </w:rPr>
        <w:t>组织好课堂教学</w:t>
      </w:r>
      <w:r>
        <w:rPr>
          <w:rFonts w:ascii="宋体" w:hAnsi="宋体" w:cs="宋体" w:hint="eastAsia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关注全体学生</w:t>
      </w:r>
      <w:r>
        <w:rPr>
          <w:rFonts w:ascii="宋体" w:hAnsi="宋体" w:cs="宋体" w:hint="eastAsia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注意信息反馈</w:t>
      </w:r>
      <w:r>
        <w:rPr>
          <w:rFonts w:ascii="宋体" w:hAnsi="宋体" w:cs="宋体" w:hint="eastAsia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调动学生的积极性</w:t>
      </w:r>
      <w:r>
        <w:rPr>
          <w:rFonts w:ascii="宋体" w:hAnsi="宋体" w:cs="宋体" w:hint="eastAsia"/>
          <w:sz w:val="24"/>
          <w:szCs w:val="24"/>
        </w:rPr>
        <w:t>,.</w:t>
      </w:r>
      <w:r>
        <w:rPr>
          <w:rFonts w:ascii="宋体" w:hAnsi="宋体" w:cs="宋体" w:hint="eastAsia"/>
          <w:sz w:val="24"/>
          <w:szCs w:val="24"/>
        </w:rPr>
        <w:t>使其保持相对稳定性，同时想方设法创设教学情景，激发学生的兴趣和情感，使他们产生愉悦的心境，同时要按照“教学做”一体化的要求让学生在课堂中就能掌握所学知识</w:t>
      </w:r>
      <w:r>
        <w:rPr>
          <w:rFonts w:ascii="宋体" w:hAnsi="宋体" w:cs="宋体" w:hint="eastAsia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并应用到实践中来。</w:t>
      </w:r>
      <w:r>
        <w:rPr>
          <w:rFonts w:ascii="宋体" w:hAnsi="宋体" w:cs="宋体" w:hint="eastAsia"/>
          <w:sz w:val="24"/>
          <w:szCs w:val="24"/>
        </w:rPr>
        <w:t>(2)</w:t>
      </w:r>
      <w:r>
        <w:rPr>
          <w:rFonts w:ascii="宋体" w:hAnsi="宋体" w:cs="宋体" w:hint="eastAsia"/>
          <w:sz w:val="24"/>
          <w:szCs w:val="24"/>
        </w:rPr>
        <w:t>提高教学质量的同时，还要做好课后辅导工作。部分学生缺乏自控能力，学习态度不够端正。针对这些问题，就要抓好学生的思想教育，并使这一工作惯彻到学生的学习指导中去，还要做好对学生学习的辅导和帮助工作。</w:t>
      </w:r>
    </w:p>
    <w:p w14:paraId="7FF81F50" w14:textId="77777777" w:rsidR="001B7F32" w:rsidRDefault="001B7F32" w:rsidP="001B7F32">
      <w:pPr>
        <w:numPr>
          <w:ilvl w:val="0"/>
          <w:numId w:val="3"/>
        </w:numPr>
        <w:spacing w:beforeLines="50" w:before="156" w:afterLines="50" w:after="156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虚心向其他老师学习请教，博采众长，提高教学水平。并时刻总结自己</w:t>
      </w:r>
      <w:r>
        <w:rPr>
          <w:rFonts w:ascii="宋体" w:hAnsi="宋体" w:cs="宋体" w:hint="eastAsia"/>
          <w:sz w:val="24"/>
          <w:szCs w:val="24"/>
        </w:rPr>
        <w:lastRenderedPageBreak/>
        <w:t>在教学中的缺陷并进行改进。总之，通过这半学期的教学实践，我学到了很多东西，锻炼了自己的能力，并认识到了自己的不足。因此在在今后的教学工作中，我仍将一如既往的要求自己，努力工作，发扬优点，改正缺点，开拓前进。</w:t>
      </w:r>
    </w:p>
    <w:p w14:paraId="46D38D7E" w14:textId="6CD64E6D" w:rsidR="001C4562" w:rsidRPr="001B7F32" w:rsidRDefault="001C4562" w:rsidP="001C4562">
      <w:pPr>
        <w:rPr>
          <w:sz w:val="24"/>
          <w:szCs w:val="24"/>
        </w:rPr>
      </w:pPr>
    </w:p>
    <w:sectPr w:rsidR="001C4562" w:rsidRPr="001B7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1F242"/>
    <w:multiLevelType w:val="singleLevel"/>
    <w:tmpl w:val="1E41F242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265D0060"/>
    <w:multiLevelType w:val="hybridMultilevel"/>
    <w:tmpl w:val="25BAC1D4"/>
    <w:lvl w:ilvl="0" w:tplc="9A506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BDCFB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4507AF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4C6C2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E0A4BF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BFA202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0B862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F6067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DB293B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5C02E99E"/>
    <w:multiLevelType w:val="singleLevel"/>
    <w:tmpl w:val="5C02E99E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3" w15:restartNumberingAfterBreak="0">
    <w:nsid w:val="63D10967"/>
    <w:multiLevelType w:val="hybridMultilevel"/>
    <w:tmpl w:val="EE22495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982224679">
    <w:abstractNumId w:val="2"/>
    <w:lvlOverride w:ilvl="0">
      <w:startOverride w:val="1"/>
    </w:lvlOverride>
  </w:num>
  <w:num w:numId="2" w16cid:durableId="403532597">
    <w:abstractNumId w:val="1"/>
  </w:num>
  <w:num w:numId="3" w16cid:durableId="1789007894">
    <w:abstractNumId w:val="0"/>
    <w:lvlOverride w:ilvl="0">
      <w:startOverride w:val="1"/>
    </w:lvlOverride>
  </w:num>
  <w:num w:numId="4" w16cid:durableId="1756123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62"/>
    <w:rsid w:val="00025332"/>
    <w:rsid w:val="001B7F32"/>
    <w:rsid w:val="001C4562"/>
    <w:rsid w:val="007A0221"/>
    <w:rsid w:val="00CA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B3C01"/>
  <w15:chartTrackingRefBased/>
  <w15:docId w15:val="{409DC8D3-6A3F-4C4A-A779-01EE58BE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591C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CA591C"/>
  </w:style>
  <w:style w:type="character" w:styleId="a5">
    <w:name w:val="Hyperlink"/>
    <w:basedOn w:val="a0"/>
    <w:uiPriority w:val="99"/>
    <w:semiHidden/>
    <w:unhideWhenUsed/>
    <w:rsid w:val="001B7F3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253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KM25404</dc:creator>
  <cp:keywords/>
  <dc:description/>
  <cp:lastModifiedBy>KM25404</cp:lastModifiedBy>
  <cp:revision>2</cp:revision>
  <dcterms:created xsi:type="dcterms:W3CDTF">2022-06-28T12:25:00Z</dcterms:created>
  <dcterms:modified xsi:type="dcterms:W3CDTF">2022-06-28T13:19:00Z</dcterms:modified>
</cp:coreProperties>
</file>