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44" w:rsidRPr="00134717" w:rsidRDefault="00615F44" w:rsidP="00615F44">
      <w:pPr>
        <w:jc w:val="center"/>
        <w:rPr>
          <w:rFonts w:ascii="黑体" w:eastAsia="黑体" w:hAnsi="黑体"/>
          <w:sz w:val="36"/>
        </w:rPr>
      </w:pPr>
      <w:r w:rsidRPr="00134717">
        <w:rPr>
          <w:rFonts w:ascii="黑体" w:eastAsia="黑体" w:hAnsi="黑体" w:hint="eastAsia"/>
          <w:sz w:val="36"/>
        </w:rPr>
        <w:t>《</w:t>
      </w:r>
      <w:r>
        <w:rPr>
          <w:rFonts w:ascii="黑体" w:eastAsia="黑体" w:hAnsi="黑体" w:hint="eastAsia"/>
          <w:sz w:val="36"/>
        </w:rPr>
        <w:t>新媒体营销</w:t>
      </w:r>
      <w:r w:rsidRPr="00134717">
        <w:rPr>
          <w:rFonts w:ascii="黑体" w:eastAsia="黑体" w:hAnsi="黑体" w:hint="eastAsia"/>
          <w:sz w:val="36"/>
        </w:rPr>
        <w:t>》202</w:t>
      </w:r>
      <w:r>
        <w:rPr>
          <w:rFonts w:ascii="黑体" w:eastAsia="黑体" w:hAnsi="黑体" w:hint="eastAsia"/>
          <w:sz w:val="36"/>
        </w:rPr>
        <w:t>1</w:t>
      </w:r>
      <w:r w:rsidRPr="00134717">
        <w:rPr>
          <w:rFonts w:ascii="黑体" w:eastAsia="黑体" w:hAnsi="黑体" w:hint="eastAsia"/>
          <w:sz w:val="36"/>
        </w:rPr>
        <w:t>-202</w:t>
      </w:r>
      <w:r>
        <w:rPr>
          <w:rFonts w:ascii="黑体" w:eastAsia="黑体" w:hAnsi="黑体" w:hint="eastAsia"/>
          <w:sz w:val="36"/>
        </w:rPr>
        <w:t>2</w:t>
      </w:r>
      <w:r w:rsidRPr="00134717">
        <w:rPr>
          <w:rFonts w:ascii="黑体" w:eastAsia="黑体" w:hAnsi="黑体" w:hint="eastAsia"/>
          <w:sz w:val="36"/>
        </w:rPr>
        <w:t>-</w:t>
      </w:r>
      <w:r w:rsidR="004F0BBF">
        <w:rPr>
          <w:rFonts w:ascii="黑体" w:eastAsia="黑体" w:hAnsi="黑体" w:hint="eastAsia"/>
          <w:sz w:val="36"/>
        </w:rPr>
        <w:t>2</w:t>
      </w:r>
      <w:r>
        <w:rPr>
          <w:rFonts w:ascii="黑体" w:eastAsia="黑体" w:hAnsi="黑体" w:hint="eastAsia"/>
          <w:sz w:val="36"/>
        </w:rPr>
        <w:t>教学进度表</w:t>
      </w:r>
    </w:p>
    <w:tbl>
      <w:tblPr>
        <w:tblW w:w="14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607"/>
        <w:gridCol w:w="1332"/>
        <w:gridCol w:w="1581"/>
        <w:gridCol w:w="1821"/>
        <w:gridCol w:w="2882"/>
        <w:gridCol w:w="3792"/>
        <w:gridCol w:w="1509"/>
      </w:tblGrid>
      <w:tr w:rsidR="00FA11C1" w:rsidRPr="00134717">
        <w:tc>
          <w:tcPr>
            <w:tcW w:w="600" w:type="dxa"/>
            <w:vMerge w:val="restart"/>
            <w:shd w:val="clear" w:color="auto" w:fill="EAF1DD" w:themeFill="accent3" w:themeFillTint="33"/>
            <w:vAlign w:val="center"/>
          </w:tcPr>
          <w:p w:rsidR="00FA11C1" w:rsidRPr="00134717" w:rsidRDefault="00E534F1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周次</w:t>
            </w:r>
          </w:p>
        </w:tc>
        <w:tc>
          <w:tcPr>
            <w:tcW w:w="607" w:type="dxa"/>
            <w:vMerge w:val="restart"/>
            <w:shd w:val="clear" w:color="auto" w:fill="EAF1DD" w:themeFill="accent3" w:themeFillTint="33"/>
            <w:vAlign w:val="center"/>
          </w:tcPr>
          <w:p w:rsidR="00FA11C1" w:rsidRPr="00134717" w:rsidRDefault="00E534F1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学时分配</w:t>
            </w:r>
          </w:p>
        </w:tc>
        <w:tc>
          <w:tcPr>
            <w:tcW w:w="2913" w:type="dxa"/>
            <w:gridSpan w:val="2"/>
            <w:shd w:val="clear" w:color="auto" w:fill="EAF1DD" w:themeFill="accent3" w:themeFillTint="33"/>
            <w:vAlign w:val="center"/>
          </w:tcPr>
          <w:p w:rsidR="00FA11C1" w:rsidRPr="00134717" w:rsidRDefault="00E534F1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学习单元名称</w:t>
            </w:r>
          </w:p>
        </w:tc>
        <w:tc>
          <w:tcPr>
            <w:tcW w:w="1821" w:type="dxa"/>
            <w:vMerge w:val="restart"/>
            <w:shd w:val="clear" w:color="auto" w:fill="EAF1DD" w:themeFill="accent3" w:themeFillTint="33"/>
            <w:vAlign w:val="center"/>
          </w:tcPr>
          <w:p w:rsidR="00FA11C1" w:rsidRPr="00134717" w:rsidRDefault="00E534F1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2882" w:type="dxa"/>
            <w:vMerge w:val="restart"/>
            <w:shd w:val="clear" w:color="auto" w:fill="EAF1DD" w:themeFill="accent3" w:themeFillTint="33"/>
            <w:vAlign w:val="center"/>
          </w:tcPr>
          <w:p w:rsidR="00FA11C1" w:rsidRPr="00134717" w:rsidRDefault="00E534F1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学习与考核内容</w:t>
            </w:r>
          </w:p>
        </w:tc>
        <w:tc>
          <w:tcPr>
            <w:tcW w:w="3792" w:type="dxa"/>
            <w:vMerge w:val="restart"/>
            <w:shd w:val="clear" w:color="auto" w:fill="EAF1DD" w:themeFill="accent3" w:themeFillTint="33"/>
            <w:vAlign w:val="center"/>
          </w:tcPr>
          <w:p w:rsidR="00FA11C1" w:rsidRPr="00134717" w:rsidRDefault="00F35839" w:rsidP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学习</w:t>
            </w:r>
            <w:r w:rsidR="00E534F1" w:rsidRPr="00134717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方式</w:t>
            </w:r>
            <w:r w:rsidR="005354D8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及师生交流平台</w:t>
            </w:r>
          </w:p>
        </w:tc>
        <w:tc>
          <w:tcPr>
            <w:tcW w:w="1509" w:type="dxa"/>
            <w:vMerge w:val="restart"/>
            <w:shd w:val="clear" w:color="auto" w:fill="EAF1DD" w:themeFill="accent3" w:themeFillTint="33"/>
            <w:vAlign w:val="center"/>
          </w:tcPr>
          <w:p w:rsidR="00FA11C1" w:rsidRPr="00134717" w:rsidRDefault="00E534F1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授课方式</w:t>
            </w:r>
          </w:p>
        </w:tc>
      </w:tr>
      <w:tr w:rsidR="00FA11C1" w:rsidRPr="00134717">
        <w:tc>
          <w:tcPr>
            <w:tcW w:w="600" w:type="dxa"/>
            <w:vMerge/>
            <w:shd w:val="clear" w:color="auto" w:fill="EAF1DD" w:themeFill="accent3" w:themeFillTint="33"/>
          </w:tcPr>
          <w:p w:rsidR="00FA11C1" w:rsidRPr="00134717" w:rsidRDefault="00FA11C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EAF1DD" w:themeFill="accent3" w:themeFillTint="33"/>
          </w:tcPr>
          <w:p w:rsidR="00FA11C1" w:rsidRPr="00134717" w:rsidRDefault="00FA11C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EAF1DD" w:themeFill="accent3" w:themeFillTint="33"/>
          </w:tcPr>
          <w:p w:rsidR="00FA11C1" w:rsidRPr="00134717" w:rsidRDefault="00E534F1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581" w:type="dxa"/>
            <w:shd w:val="clear" w:color="auto" w:fill="EAF1DD" w:themeFill="accent3" w:themeFillTint="33"/>
          </w:tcPr>
          <w:p w:rsidR="00FA11C1" w:rsidRPr="00134717" w:rsidRDefault="00E534F1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主题学习单元</w:t>
            </w:r>
          </w:p>
        </w:tc>
        <w:tc>
          <w:tcPr>
            <w:tcW w:w="1821" w:type="dxa"/>
            <w:vMerge/>
            <w:shd w:val="clear" w:color="auto" w:fill="EAF1DD" w:themeFill="accent3" w:themeFillTint="33"/>
          </w:tcPr>
          <w:p w:rsidR="00FA11C1" w:rsidRPr="00134717" w:rsidRDefault="00FA11C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82" w:type="dxa"/>
            <w:vMerge/>
            <w:shd w:val="clear" w:color="auto" w:fill="EAF1DD" w:themeFill="accent3" w:themeFillTint="33"/>
          </w:tcPr>
          <w:p w:rsidR="00FA11C1" w:rsidRPr="00134717" w:rsidRDefault="00FA11C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792" w:type="dxa"/>
            <w:vMerge/>
            <w:shd w:val="clear" w:color="auto" w:fill="EAF1DD" w:themeFill="accent3" w:themeFillTint="33"/>
          </w:tcPr>
          <w:p w:rsidR="00FA11C1" w:rsidRPr="00134717" w:rsidRDefault="00FA11C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vMerge/>
            <w:shd w:val="clear" w:color="auto" w:fill="EAF1DD" w:themeFill="accent3" w:themeFillTint="33"/>
          </w:tcPr>
          <w:p w:rsidR="00FA11C1" w:rsidRPr="00134717" w:rsidRDefault="00FA11C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FA11C1" w:rsidRPr="00134717">
        <w:tc>
          <w:tcPr>
            <w:tcW w:w="600" w:type="dxa"/>
            <w:vMerge w:val="restart"/>
            <w:shd w:val="clear" w:color="auto" w:fill="auto"/>
            <w:vAlign w:val="center"/>
          </w:tcPr>
          <w:p w:rsidR="00FA11C1" w:rsidRPr="00134717" w:rsidRDefault="00E534F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FA11C1" w:rsidRPr="00134717" w:rsidRDefault="00E534F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A11C1" w:rsidRPr="00134717" w:rsidRDefault="00E534F1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第一次课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A11C1" w:rsidRPr="00134717" w:rsidRDefault="00E534F1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组建团队，成立学习小组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A11C1" w:rsidRPr="00134717" w:rsidRDefault="00E534F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组建团队，成立学习小组</w:t>
            </w:r>
          </w:p>
        </w:tc>
        <w:tc>
          <w:tcPr>
            <w:tcW w:w="2882" w:type="dxa"/>
          </w:tcPr>
          <w:p w:rsidR="00FA11C1" w:rsidRPr="00134717" w:rsidRDefault="00E534F1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学习总情境</w:t>
            </w:r>
          </w:p>
          <w:p w:rsidR="00FA11C1" w:rsidRPr="00134717" w:rsidRDefault="00E534F1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为什么需要</w:t>
            </w:r>
            <w:r w:rsidR="00F426EF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新媒体营销</w:t>
            </w: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？</w:t>
            </w:r>
          </w:p>
          <w:p w:rsidR="00FA11C1" w:rsidRPr="00134717" w:rsidRDefault="00F426E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新媒体营销</w:t>
            </w:r>
            <w:r w:rsidR="00E534F1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工作</w:t>
            </w:r>
          </w:p>
          <w:p w:rsidR="00FA11C1" w:rsidRPr="00134717" w:rsidRDefault="00F426E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新媒体营销</w:t>
            </w:r>
            <w:r w:rsidR="00E534F1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人员该具备的素质</w:t>
            </w:r>
          </w:p>
        </w:tc>
        <w:tc>
          <w:tcPr>
            <w:tcW w:w="3792" w:type="dxa"/>
          </w:tcPr>
          <w:p w:rsidR="00E534F1" w:rsidRDefault="00E534F1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FA11C1" w:rsidRPr="00134717" w:rsidRDefault="00E534F1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0D5B49">
            <w:pPr>
              <w:widowControl/>
              <w:tabs>
                <w:tab w:val="left" w:pos="1260"/>
              </w:tabs>
              <w:spacing w:line="360" w:lineRule="auto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新媒体营销学习群</w:t>
            </w:r>
          </w:p>
          <w:p w:rsidR="00FA11C1" w:rsidRPr="00134717" w:rsidRDefault="000D5B49" w:rsidP="000D5B49">
            <w:pPr>
              <w:widowControl/>
              <w:tabs>
                <w:tab w:val="left" w:pos="1260"/>
              </w:tabs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群号：</w:t>
            </w:r>
            <w:bookmarkStart w:id="0" w:name="_GoBack"/>
            <w:r w:rsidR="00C120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235637401</w:t>
            </w:r>
            <w:bookmarkEnd w:id="0"/>
          </w:p>
        </w:tc>
        <w:tc>
          <w:tcPr>
            <w:tcW w:w="1509" w:type="dxa"/>
          </w:tcPr>
          <w:p w:rsidR="00FA11C1" w:rsidRPr="00134717" w:rsidRDefault="00E534F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 w:rsidTr="005354D8">
        <w:trPr>
          <w:trHeight w:val="1360"/>
        </w:trPr>
        <w:tc>
          <w:tcPr>
            <w:tcW w:w="600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5354D8" w:rsidRPr="00134717" w:rsidRDefault="005354D8" w:rsidP="00E534F1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一、认识</w:t>
            </w:r>
            <w:r w:rsidR="00F426EF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新媒体营销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1.1</w:t>
            </w:r>
            <w:r w:rsidR="00F426EF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新媒体营销</w:t>
            </w: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的概念、特征、作用与原则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从</w:t>
            </w:r>
            <w:r w:rsidR="00F426EF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新媒体营销</w:t>
            </w: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核心术语角度对你所选定的企业进行分析。</w:t>
            </w:r>
          </w:p>
        </w:tc>
        <w:tc>
          <w:tcPr>
            <w:tcW w:w="2882" w:type="dxa"/>
          </w:tcPr>
          <w:p w:rsidR="005354D8" w:rsidRPr="00134717" w:rsidRDefault="00F426EF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新媒体营销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概念</w:t>
            </w:r>
          </w:p>
          <w:p w:rsidR="005354D8" w:rsidRPr="00134717" w:rsidRDefault="00F426EF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新媒体营销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基本术语</w:t>
            </w:r>
          </w:p>
          <w:p w:rsidR="005354D8" w:rsidRPr="00134717" w:rsidRDefault="00F426EF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新媒体营销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基本特征</w:t>
            </w:r>
          </w:p>
          <w:p w:rsidR="005354D8" w:rsidRPr="00134717" w:rsidRDefault="00F426EF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新媒体营销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的作用</w:t>
            </w:r>
          </w:p>
        </w:tc>
        <w:tc>
          <w:tcPr>
            <w:tcW w:w="3792" w:type="dxa"/>
          </w:tcPr>
          <w:p w:rsidR="005354D8" w:rsidRDefault="005354D8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134717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Pr="00F27F18" w:rsidRDefault="000D5B49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 w:val="restart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1.2</w:t>
            </w:r>
            <w:r w:rsidR="00F426EF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新媒体营销</w:t>
            </w: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观念和理念的发展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从</w:t>
            </w:r>
            <w:r w:rsidR="00F426EF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新媒体营销</w:t>
            </w: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观念和理念角度对你所选定的企业进行分析。</w:t>
            </w:r>
          </w:p>
        </w:tc>
        <w:tc>
          <w:tcPr>
            <w:tcW w:w="2882" w:type="dxa"/>
          </w:tcPr>
          <w:p w:rsidR="005354D8" w:rsidRPr="00134717" w:rsidRDefault="005354D8">
            <w:pPr>
              <w:widowControl/>
              <w:numPr>
                <w:ilvl w:val="0"/>
                <w:numId w:val="4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生产观念</w:t>
            </w:r>
          </w:p>
          <w:p w:rsidR="005354D8" w:rsidRPr="00134717" w:rsidRDefault="005354D8">
            <w:pPr>
              <w:widowControl/>
              <w:numPr>
                <w:ilvl w:val="0"/>
                <w:numId w:val="4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产品观念</w:t>
            </w:r>
          </w:p>
          <w:p w:rsidR="005354D8" w:rsidRPr="00134717" w:rsidRDefault="005354D8">
            <w:pPr>
              <w:widowControl/>
              <w:numPr>
                <w:ilvl w:val="0"/>
                <w:numId w:val="4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推销观念</w:t>
            </w:r>
          </w:p>
          <w:p w:rsidR="005354D8" w:rsidRPr="00134717" w:rsidRDefault="00F426EF">
            <w:pPr>
              <w:widowControl/>
              <w:numPr>
                <w:ilvl w:val="0"/>
                <w:numId w:val="4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新媒体营销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观念</w:t>
            </w:r>
          </w:p>
          <w:p w:rsidR="005354D8" w:rsidRPr="00134717" w:rsidRDefault="005354D8">
            <w:pPr>
              <w:widowControl/>
              <w:numPr>
                <w:ilvl w:val="0"/>
                <w:numId w:val="4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社会营销观念</w:t>
            </w:r>
          </w:p>
          <w:p w:rsidR="005354D8" w:rsidRPr="00134717" w:rsidRDefault="005354D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792" w:type="dxa"/>
          </w:tcPr>
          <w:p w:rsidR="005354D8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134717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5354D8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Default="000D5B49" w:rsidP="005354D8"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1.3</w:t>
            </w:r>
            <w:r w:rsidR="00F426EF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新媒体营销</w:t>
            </w: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的流程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从</w:t>
            </w:r>
            <w:r w:rsidR="00F426EF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新媒体营销</w:t>
            </w: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流程角度对你所选定的企业进行分析。</w:t>
            </w:r>
          </w:p>
        </w:tc>
        <w:tc>
          <w:tcPr>
            <w:tcW w:w="2882" w:type="dxa"/>
          </w:tcPr>
          <w:p w:rsidR="005354D8" w:rsidRPr="00134717" w:rsidRDefault="005354D8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发现市场机会的方法</w:t>
            </w:r>
          </w:p>
          <w:p w:rsidR="005354D8" w:rsidRPr="00134717" w:rsidRDefault="005354D8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选择目标市场</w:t>
            </w:r>
          </w:p>
          <w:p w:rsidR="005354D8" w:rsidRPr="00134717" w:rsidRDefault="005354D8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确定营销战略</w:t>
            </w:r>
          </w:p>
          <w:p w:rsidR="005354D8" w:rsidRPr="00134717" w:rsidRDefault="005354D8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管理营销活动</w:t>
            </w:r>
          </w:p>
        </w:tc>
        <w:tc>
          <w:tcPr>
            <w:tcW w:w="3792" w:type="dxa"/>
          </w:tcPr>
          <w:p w:rsidR="005354D8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hyperlink r:id="rId9" w:history="1">
              <w:r w:rsidRPr="0059746D">
                <w:rPr>
                  <w:rStyle w:val="a9"/>
                  <w:rFonts w:asciiTheme="minorEastAsia" w:hAnsiTheme="minorEastAsia" w:cs="宋体"/>
                  <w:sz w:val="24"/>
                  <w:szCs w:val="24"/>
                </w:rPr>
                <w:t>http://course.rzpt.cn/teacher/course-manage.php?course_id=2127</w:t>
              </w:r>
            </w:hyperlink>
          </w:p>
          <w:p w:rsidR="005354D8" w:rsidRDefault="005354D8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Pr="00F27F18" w:rsidRDefault="000D5B49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 w:val="restart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二、</w:t>
            </w:r>
            <w:r w:rsidR="00F426EF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新媒体营销</w:t>
            </w:r>
            <w:r w:rsidRPr="00134717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市场分析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2.1</w:t>
            </w:r>
            <w:r w:rsidR="00F426EF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新媒体营销</w:t>
            </w: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市场分析概述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了解</w:t>
            </w:r>
            <w:r w:rsidR="00F426EF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新媒体营销</w:t>
            </w: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市场分的流程及方法</w:t>
            </w:r>
          </w:p>
        </w:tc>
        <w:tc>
          <w:tcPr>
            <w:tcW w:w="2882" w:type="dxa"/>
          </w:tcPr>
          <w:p w:rsidR="005354D8" w:rsidRPr="00134717" w:rsidRDefault="00F426EF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新媒体营销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市场分析的过程</w:t>
            </w:r>
          </w:p>
          <w:p w:rsidR="005354D8" w:rsidRPr="00134717" w:rsidRDefault="00F426EF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新媒体营销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市场分析内容</w:t>
            </w:r>
          </w:p>
          <w:p w:rsidR="005354D8" w:rsidRPr="00134717" w:rsidRDefault="00F426EF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新媒体营销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市场环境的分析方法</w:t>
            </w:r>
          </w:p>
        </w:tc>
        <w:tc>
          <w:tcPr>
            <w:tcW w:w="3792" w:type="dxa"/>
          </w:tcPr>
          <w:p w:rsidR="005354D8" w:rsidRDefault="005354D8" w:rsidP="00F35DBA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134717" w:rsidRDefault="005354D8" w:rsidP="00F35DBA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F35DBA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Default="000D5B49" w:rsidP="00F35DBA"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rPr>
          <w:trHeight w:val="684"/>
        </w:trPr>
        <w:tc>
          <w:tcPr>
            <w:tcW w:w="600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  <w:p w:rsidR="005354D8" w:rsidRPr="00134717" w:rsidRDefault="005354D8" w:rsidP="00E534F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sz w:val="24"/>
                <w:szCs w:val="24"/>
              </w:rPr>
              <w:t>2.2客户分</w:t>
            </w:r>
            <w:r w:rsidRPr="00134717"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析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消费者购买决策过程</w:t>
            </w:r>
          </w:p>
        </w:tc>
        <w:tc>
          <w:tcPr>
            <w:tcW w:w="2882" w:type="dxa"/>
          </w:tcPr>
          <w:p w:rsidR="005354D8" w:rsidRPr="00134717" w:rsidRDefault="005354D8">
            <w:pPr>
              <w:widowControl/>
              <w:numPr>
                <w:ilvl w:val="0"/>
                <w:numId w:val="7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消费者购买行为影响因素</w:t>
            </w:r>
          </w:p>
          <w:p w:rsidR="005354D8" w:rsidRPr="00134717" w:rsidRDefault="005354D8">
            <w:pPr>
              <w:widowControl/>
              <w:numPr>
                <w:ilvl w:val="0"/>
                <w:numId w:val="7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消费者购买决策过程</w:t>
            </w:r>
          </w:p>
        </w:tc>
        <w:tc>
          <w:tcPr>
            <w:tcW w:w="3792" w:type="dxa"/>
          </w:tcPr>
          <w:p w:rsidR="005354D8" w:rsidRDefault="005354D8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lastRenderedPageBreak/>
              <w:t>/course-manage.php?course_id=25893.</w:t>
            </w:r>
          </w:p>
          <w:p w:rsidR="005354D8" w:rsidRPr="00134717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Pr="00F27F18" w:rsidRDefault="000D5B49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面授：理论讲解+任务</w:t>
            </w:r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实施</w:t>
            </w:r>
          </w:p>
        </w:tc>
      </w:tr>
      <w:tr w:rsidR="005354D8" w:rsidRPr="00134717">
        <w:trPr>
          <w:trHeight w:val="597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2.3</w:t>
            </w:r>
            <w:r w:rsidR="00F426EF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新媒体营销</w:t>
            </w: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市场环境分析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分析企业营销环境</w:t>
            </w:r>
          </w:p>
        </w:tc>
        <w:tc>
          <w:tcPr>
            <w:tcW w:w="2882" w:type="dxa"/>
          </w:tcPr>
          <w:p w:rsidR="005354D8" w:rsidRPr="00134717" w:rsidRDefault="005354D8">
            <w:pPr>
              <w:widowControl/>
              <w:numPr>
                <w:ilvl w:val="0"/>
                <w:numId w:val="8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企业微观营销环境</w:t>
            </w:r>
          </w:p>
          <w:p w:rsidR="005354D8" w:rsidRPr="00134717" w:rsidRDefault="005354D8">
            <w:pPr>
              <w:widowControl/>
              <w:numPr>
                <w:ilvl w:val="0"/>
                <w:numId w:val="8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企业宏观营销环境</w:t>
            </w:r>
          </w:p>
        </w:tc>
        <w:tc>
          <w:tcPr>
            <w:tcW w:w="3792" w:type="dxa"/>
          </w:tcPr>
          <w:p w:rsidR="005354D8" w:rsidRDefault="005354D8" w:rsidP="00F35DBA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134717" w:rsidRDefault="005354D8" w:rsidP="00F35DBA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F35DBA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Default="000D5B49" w:rsidP="00F35DBA"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2.4应用SWOT分析法分析营销环境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应用</w:t>
            </w: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SWOT分析法分析营销环境</w:t>
            </w:r>
          </w:p>
        </w:tc>
        <w:tc>
          <w:tcPr>
            <w:tcW w:w="2882" w:type="dxa"/>
          </w:tcPr>
          <w:p w:rsidR="005354D8" w:rsidRPr="00134717" w:rsidRDefault="005354D8">
            <w:pPr>
              <w:widowControl/>
              <w:numPr>
                <w:ilvl w:val="0"/>
                <w:numId w:val="9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SWOT内涵</w:t>
            </w:r>
          </w:p>
          <w:p w:rsidR="005354D8" w:rsidRPr="00134717" w:rsidRDefault="005354D8">
            <w:pPr>
              <w:widowControl/>
              <w:numPr>
                <w:ilvl w:val="0"/>
                <w:numId w:val="9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SWOT实施步骤</w:t>
            </w:r>
          </w:p>
        </w:tc>
        <w:tc>
          <w:tcPr>
            <w:tcW w:w="3792" w:type="dxa"/>
          </w:tcPr>
          <w:p w:rsidR="005354D8" w:rsidRDefault="005354D8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134717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Pr="00F27F18" w:rsidRDefault="000D5B49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 w:val="restart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5354D8" w:rsidRPr="00134717" w:rsidRDefault="005354D8" w:rsidP="00A11167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三、</w:t>
            </w:r>
            <w:r w:rsidR="00A11167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微博营销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3.1</w:t>
            </w:r>
            <w:r w:rsidR="00A1116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微博营销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按</w:t>
            </w:r>
            <w:r w:rsidR="00A1116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微博营销</w:t>
            </w: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依据进行</w:t>
            </w:r>
            <w:r w:rsidR="00A1116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微博营销</w:t>
            </w:r>
          </w:p>
        </w:tc>
        <w:tc>
          <w:tcPr>
            <w:tcW w:w="2882" w:type="dxa"/>
          </w:tcPr>
          <w:p w:rsidR="005354D8" w:rsidRPr="00134717" w:rsidRDefault="00A11167">
            <w:pPr>
              <w:widowControl/>
              <w:numPr>
                <w:ilvl w:val="0"/>
                <w:numId w:val="10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微博营销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的依据</w:t>
            </w:r>
          </w:p>
          <w:p w:rsidR="005354D8" w:rsidRPr="00134717" w:rsidRDefault="00A11167">
            <w:pPr>
              <w:widowControl/>
              <w:numPr>
                <w:ilvl w:val="0"/>
                <w:numId w:val="10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微博营销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的方法</w:t>
            </w:r>
          </w:p>
          <w:p w:rsidR="005354D8" w:rsidRPr="00134717" w:rsidRDefault="00A11167">
            <w:pPr>
              <w:widowControl/>
              <w:numPr>
                <w:ilvl w:val="0"/>
                <w:numId w:val="10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微博营销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的步骤</w:t>
            </w:r>
          </w:p>
        </w:tc>
        <w:tc>
          <w:tcPr>
            <w:tcW w:w="3792" w:type="dxa"/>
          </w:tcPr>
          <w:p w:rsidR="005354D8" w:rsidRDefault="005354D8" w:rsidP="00F35DBA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134717" w:rsidRDefault="005354D8" w:rsidP="00F35DBA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QQ群：</w:t>
            </w:r>
          </w:p>
          <w:p w:rsidR="005354D8" w:rsidRDefault="00C1208C" w:rsidP="00F35DBA"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  <w:r w:rsidR="000D5B49"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3.2目标市场选择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选择目标市场，确定对象</w:t>
            </w:r>
          </w:p>
        </w:tc>
        <w:tc>
          <w:tcPr>
            <w:tcW w:w="2882" w:type="dxa"/>
          </w:tcPr>
          <w:p w:rsidR="005354D8" w:rsidRPr="00134717" w:rsidRDefault="005354D8">
            <w:pPr>
              <w:widowControl/>
              <w:numPr>
                <w:ilvl w:val="0"/>
                <w:numId w:val="11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目标市场选择的标准</w:t>
            </w:r>
          </w:p>
          <w:p w:rsidR="005354D8" w:rsidRPr="00134717" w:rsidRDefault="005354D8">
            <w:pPr>
              <w:widowControl/>
              <w:numPr>
                <w:ilvl w:val="0"/>
                <w:numId w:val="11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目标市场选择的策略</w:t>
            </w:r>
          </w:p>
          <w:p w:rsidR="005354D8" w:rsidRPr="00134717" w:rsidRDefault="005354D8">
            <w:pPr>
              <w:widowControl/>
              <w:numPr>
                <w:ilvl w:val="0"/>
                <w:numId w:val="11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目标市场选择的方法</w:t>
            </w:r>
          </w:p>
          <w:p w:rsidR="005354D8" w:rsidRPr="00134717" w:rsidRDefault="005354D8">
            <w:pPr>
              <w:widowControl/>
              <w:numPr>
                <w:ilvl w:val="0"/>
                <w:numId w:val="11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目标市场选择的制约因素</w:t>
            </w:r>
          </w:p>
        </w:tc>
        <w:tc>
          <w:tcPr>
            <w:tcW w:w="3792" w:type="dxa"/>
          </w:tcPr>
          <w:p w:rsidR="005354D8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hyperlink r:id="rId10" w:history="1">
              <w:r w:rsidRPr="0059746D">
                <w:rPr>
                  <w:rStyle w:val="a9"/>
                  <w:rFonts w:asciiTheme="minorEastAsia" w:hAnsiTheme="minorEastAsia" w:cs="宋体"/>
                  <w:sz w:val="24"/>
                  <w:szCs w:val="24"/>
                </w:rPr>
                <w:t>http://course.rzpt.cn/teacher/course-manage.php?course_id=2127</w:t>
              </w:r>
            </w:hyperlink>
          </w:p>
          <w:p w:rsidR="005354D8" w:rsidRDefault="005354D8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Pr="00F27F18" w:rsidRDefault="000D5B49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 w:val="restart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3.3市场定位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市场定位</w:t>
            </w:r>
          </w:p>
        </w:tc>
        <w:tc>
          <w:tcPr>
            <w:tcW w:w="2882" w:type="dxa"/>
          </w:tcPr>
          <w:p w:rsidR="005354D8" w:rsidRPr="00134717" w:rsidRDefault="005354D8">
            <w:pPr>
              <w:widowControl/>
              <w:numPr>
                <w:ilvl w:val="0"/>
                <w:numId w:val="12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市场定位的方法</w:t>
            </w:r>
          </w:p>
          <w:p w:rsidR="005354D8" w:rsidRPr="00134717" w:rsidRDefault="005354D8">
            <w:pPr>
              <w:widowControl/>
              <w:numPr>
                <w:ilvl w:val="0"/>
                <w:numId w:val="12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市场定位的步骤</w:t>
            </w:r>
          </w:p>
          <w:p w:rsidR="005354D8" w:rsidRPr="00134717" w:rsidRDefault="005354D8">
            <w:pPr>
              <w:widowControl/>
              <w:numPr>
                <w:ilvl w:val="0"/>
                <w:numId w:val="12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市场定位的策略</w:t>
            </w:r>
          </w:p>
        </w:tc>
        <w:tc>
          <w:tcPr>
            <w:tcW w:w="3792" w:type="dxa"/>
          </w:tcPr>
          <w:p w:rsidR="005354D8" w:rsidRDefault="005354D8" w:rsidP="00F35DBA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134717" w:rsidRDefault="005354D8" w:rsidP="00F35DBA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F35DBA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Default="000D5B49" w:rsidP="00F35DBA"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5354D8" w:rsidRPr="00134717" w:rsidRDefault="005354D8" w:rsidP="00A11167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四、</w:t>
            </w:r>
            <w:r w:rsidR="00A11167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微信营销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4.1</w:t>
            </w:r>
            <w:r w:rsidR="00A1116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微信营销</w:t>
            </w: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流程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A1116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认知微信营销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流程</w:t>
            </w:r>
          </w:p>
        </w:tc>
        <w:tc>
          <w:tcPr>
            <w:tcW w:w="2882" w:type="dxa"/>
          </w:tcPr>
          <w:p w:rsidR="005354D8" w:rsidRPr="00134717" w:rsidRDefault="005354D8">
            <w:pPr>
              <w:widowControl/>
              <w:numPr>
                <w:ilvl w:val="0"/>
                <w:numId w:val="13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识别客户需求</w:t>
            </w:r>
          </w:p>
          <w:p w:rsidR="005354D8" w:rsidRPr="00134717" w:rsidRDefault="005354D8">
            <w:pPr>
              <w:widowControl/>
              <w:numPr>
                <w:ilvl w:val="0"/>
                <w:numId w:val="13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识别</w:t>
            </w:r>
            <w:r w:rsidR="00A1116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微信营销</w:t>
            </w:r>
          </w:p>
          <w:p w:rsidR="005354D8" w:rsidRPr="00134717" w:rsidRDefault="005354D8">
            <w:pPr>
              <w:widowControl/>
              <w:numPr>
                <w:ilvl w:val="0"/>
                <w:numId w:val="13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进行</w:t>
            </w:r>
            <w:r w:rsidR="00A1116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微信营销</w:t>
            </w: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构思</w:t>
            </w:r>
          </w:p>
          <w:p w:rsidR="005354D8" w:rsidRPr="00134717" w:rsidRDefault="005354D8">
            <w:pPr>
              <w:widowControl/>
              <w:numPr>
                <w:ilvl w:val="0"/>
                <w:numId w:val="13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选定</w:t>
            </w:r>
            <w:r w:rsidR="00A1116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微信营销</w:t>
            </w:r>
          </w:p>
          <w:p w:rsidR="005354D8" w:rsidRPr="00134717" w:rsidRDefault="005354D8">
            <w:pPr>
              <w:widowControl/>
              <w:numPr>
                <w:ilvl w:val="0"/>
                <w:numId w:val="13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完善</w:t>
            </w:r>
            <w:r w:rsidR="00A1116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微信营销</w:t>
            </w: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方案</w:t>
            </w:r>
          </w:p>
          <w:p w:rsidR="005354D8" w:rsidRPr="00134717" w:rsidRDefault="00A11167">
            <w:pPr>
              <w:widowControl/>
              <w:numPr>
                <w:ilvl w:val="0"/>
                <w:numId w:val="13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微信营销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开发</w:t>
            </w:r>
          </w:p>
        </w:tc>
        <w:tc>
          <w:tcPr>
            <w:tcW w:w="3792" w:type="dxa"/>
          </w:tcPr>
          <w:p w:rsidR="005354D8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hyperlink r:id="rId11" w:history="1">
              <w:r w:rsidRPr="0059746D">
                <w:rPr>
                  <w:rStyle w:val="a9"/>
                  <w:rFonts w:asciiTheme="minorEastAsia" w:hAnsiTheme="minorEastAsia" w:cs="宋体"/>
                  <w:sz w:val="24"/>
                  <w:szCs w:val="24"/>
                </w:rPr>
                <w:t>http://course.rzpt.cn/teacher/course-manage.php?course_id=2127</w:t>
              </w:r>
            </w:hyperlink>
          </w:p>
          <w:p w:rsidR="005354D8" w:rsidRDefault="005354D8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 xml:space="preserve"> QQ群：</w:t>
            </w: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</w:p>
          <w:p w:rsidR="000D5B49" w:rsidRDefault="00C1208C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Pr="00F27F18" w:rsidRDefault="000D5B49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 w:val="restart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7-8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4.2</w:t>
            </w:r>
            <w:r w:rsidR="00A1116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微信营销</w:t>
            </w: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策略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 w:rsidP="00A1116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制定</w:t>
            </w:r>
            <w:r w:rsidR="00A1116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微信营销</w:t>
            </w: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策略</w:t>
            </w:r>
          </w:p>
        </w:tc>
        <w:tc>
          <w:tcPr>
            <w:tcW w:w="2882" w:type="dxa"/>
          </w:tcPr>
          <w:p w:rsidR="005354D8" w:rsidRPr="00134717" w:rsidRDefault="00A11167">
            <w:pPr>
              <w:widowControl/>
              <w:numPr>
                <w:ilvl w:val="0"/>
                <w:numId w:val="14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微信营销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设计的增值策略</w:t>
            </w:r>
          </w:p>
          <w:p w:rsidR="005354D8" w:rsidRPr="00134717" w:rsidRDefault="00A11167">
            <w:pPr>
              <w:widowControl/>
              <w:numPr>
                <w:ilvl w:val="0"/>
                <w:numId w:val="14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微信营销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设计的方法策略</w:t>
            </w:r>
          </w:p>
          <w:p w:rsidR="005354D8" w:rsidRPr="00134717" w:rsidRDefault="00A11167">
            <w:pPr>
              <w:widowControl/>
              <w:numPr>
                <w:ilvl w:val="0"/>
                <w:numId w:val="14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微信营销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开发的战略策略—“绿化”策略</w:t>
            </w:r>
          </w:p>
          <w:p w:rsidR="005354D8" w:rsidRPr="00134717" w:rsidRDefault="00A11167">
            <w:pPr>
              <w:widowControl/>
              <w:numPr>
                <w:ilvl w:val="0"/>
                <w:numId w:val="14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微信营销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设计的路线策略</w:t>
            </w:r>
          </w:p>
        </w:tc>
        <w:tc>
          <w:tcPr>
            <w:tcW w:w="3792" w:type="dxa"/>
          </w:tcPr>
          <w:p w:rsidR="005354D8" w:rsidRDefault="005354D8" w:rsidP="00F35DBA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134717" w:rsidRDefault="005354D8" w:rsidP="00F35DBA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F35DBA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Default="000D5B49" w:rsidP="00F35DBA"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5354D8" w:rsidRPr="00134717" w:rsidRDefault="005354D8" w:rsidP="00A11167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五、</w:t>
            </w:r>
            <w:r w:rsidR="00A11167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QQ营销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5.1</w:t>
            </w:r>
            <w:r w:rsidR="00A1116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开发QQ新客户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A1116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开发QQ新客户</w:t>
            </w:r>
          </w:p>
        </w:tc>
        <w:tc>
          <w:tcPr>
            <w:tcW w:w="2882" w:type="dxa"/>
          </w:tcPr>
          <w:p w:rsidR="005354D8" w:rsidRPr="00134717" w:rsidRDefault="00A11167">
            <w:pPr>
              <w:widowControl/>
              <w:numPr>
                <w:ilvl w:val="0"/>
                <w:numId w:val="15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开发QQ新客户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的流程</w:t>
            </w:r>
          </w:p>
          <w:p w:rsidR="005354D8" w:rsidRPr="00134717" w:rsidRDefault="00A11167">
            <w:pPr>
              <w:widowControl/>
              <w:numPr>
                <w:ilvl w:val="0"/>
                <w:numId w:val="15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开发QQ新客户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的基本方法</w:t>
            </w:r>
          </w:p>
        </w:tc>
        <w:tc>
          <w:tcPr>
            <w:tcW w:w="3792" w:type="dxa"/>
          </w:tcPr>
          <w:p w:rsidR="005354D8" w:rsidRDefault="005354D8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134717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Pr="00F27F18" w:rsidRDefault="000D5B49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 w:val="restart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5.2</w:t>
            </w:r>
            <w:r w:rsidR="00A1116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开发QQ新客户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巩固新客户</w:t>
            </w:r>
          </w:p>
        </w:tc>
        <w:tc>
          <w:tcPr>
            <w:tcW w:w="2882" w:type="dxa"/>
          </w:tcPr>
          <w:p w:rsidR="005354D8" w:rsidRPr="00134717" w:rsidRDefault="005354D8">
            <w:pPr>
              <w:widowControl/>
              <w:numPr>
                <w:ilvl w:val="0"/>
                <w:numId w:val="16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巩固老客户的流程</w:t>
            </w:r>
          </w:p>
          <w:p w:rsidR="005354D8" w:rsidRPr="00134717" w:rsidRDefault="005354D8">
            <w:pPr>
              <w:widowControl/>
              <w:numPr>
                <w:ilvl w:val="0"/>
                <w:numId w:val="16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巩固老客户的基本方法</w:t>
            </w:r>
          </w:p>
        </w:tc>
        <w:tc>
          <w:tcPr>
            <w:tcW w:w="3792" w:type="dxa"/>
          </w:tcPr>
          <w:p w:rsidR="005354D8" w:rsidRDefault="005354D8" w:rsidP="00F35DBA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134717" w:rsidRDefault="005354D8" w:rsidP="00F35DBA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F35DBA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Default="000D5B49" w:rsidP="00F35DBA"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5.3以</w:t>
            </w:r>
            <w:r w:rsidR="00A1116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推广</w:t>
            </w: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方式获得客户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以</w:t>
            </w:r>
            <w:r w:rsidR="00A1116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推广</w:t>
            </w: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方式获得客户</w:t>
            </w:r>
          </w:p>
        </w:tc>
        <w:tc>
          <w:tcPr>
            <w:tcW w:w="2882" w:type="dxa"/>
          </w:tcPr>
          <w:p w:rsidR="005354D8" w:rsidRPr="00134717" w:rsidRDefault="005354D8">
            <w:pPr>
              <w:widowControl/>
              <w:numPr>
                <w:ilvl w:val="0"/>
                <w:numId w:val="17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制作</w:t>
            </w:r>
            <w:r w:rsidR="00A1116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QQ营销推广方案</w:t>
            </w:r>
          </w:p>
          <w:p w:rsidR="005354D8" w:rsidRPr="00134717" w:rsidRDefault="00A11167">
            <w:pPr>
              <w:widowControl/>
              <w:numPr>
                <w:ilvl w:val="0"/>
                <w:numId w:val="17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QQ营销推广</w:t>
            </w:r>
          </w:p>
        </w:tc>
        <w:tc>
          <w:tcPr>
            <w:tcW w:w="3792" w:type="dxa"/>
          </w:tcPr>
          <w:p w:rsidR="005354D8" w:rsidRDefault="005354D8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134717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Pr="00F27F18" w:rsidRDefault="000D5B49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 w:val="restart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5354D8" w:rsidRPr="00134717" w:rsidRDefault="005354D8" w:rsidP="00A11167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六、</w:t>
            </w:r>
            <w:r w:rsidR="00A11167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直播营销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6.1</w:t>
            </w:r>
            <w:r w:rsidR="00A1116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直播媒体</w:t>
            </w: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-1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制定</w:t>
            </w:r>
            <w:r w:rsidR="00A1116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直播媒体</w:t>
            </w: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—产品组合和包装策略</w:t>
            </w:r>
          </w:p>
        </w:tc>
        <w:tc>
          <w:tcPr>
            <w:tcW w:w="2882" w:type="dxa"/>
          </w:tcPr>
          <w:p w:rsidR="005354D8" w:rsidRPr="00134717" w:rsidRDefault="005354D8">
            <w:pPr>
              <w:widowControl/>
              <w:numPr>
                <w:ilvl w:val="0"/>
                <w:numId w:val="18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整体产品概念</w:t>
            </w:r>
          </w:p>
          <w:p w:rsidR="005354D8" w:rsidRPr="00134717" w:rsidRDefault="005354D8">
            <w:pPr>
              <w:widowControl/>
              <w:numPr>
                <w:ilvl w:val="0"/>
                <w:numId w:val="18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组合策略</w:t>
            </w:r>
          </w:p>
          <w:p w:rsidR="005354D8" w:rsidRPr="00134717" w:rsidRDefault="005354D8">
            <w:pPr>
              <w:widowControl/>
              <w:numPr>
                <w:ilvl w:val="0"/>
                <w:numId w:val="18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包装策略</w:t>
            </w:r>
          </w:p>
        </w:tc>
        <w:tc>
          <w:tcPr>
            <w:tcW w:w="3792" w:type="dxa"/>
          </w:tcPr>
          <w:p w:rsidR="005354D8" w:rsidRDefault="005354D8" w:rsidP="00F35DBA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134717" w:rsidRDefault="005354D8" w:rsidP="00F35DBA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F35DBA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Default="000D5B49" w:rsidP="00F35DBA"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6.1</w:t>
            </w:r>
            <w:r w:rsidR="00A1116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直播媒体</w:t>
            </w: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-2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制定</w:t>
            </w:r>
            <w:r w:rsidR="00A1116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直播媒体</w:t>
            </w: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-品牌策略和生命周期策略</w:t>
            </w:r>
          </w:p>
        </w:tc>
        <w:tc>
          <w:tcPr>
            <w:tcW w:w="2882" w:type="dxa"/>
          </w:tcPr>
          <w:p w:rsidR="005354D8" w:rsidRPr="00134717" w:rsidRDefault="005354D8">
            <w:pPr>
              <w:widowControl/>
              <w:numPr>
                <w:ilvl w:val="0"/>
                <w:numId w:val="19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品牌策略</w:t>
            </w:r>
          </w:p>
          <w:p w:rsidR="005354D8" w:rsidRPr="00134717" w:rsidRDefault="005354D8">
            <w:pPr>
              <w:widowControl/>
              <w:numPr>
                <w:ilvl w:val="0"/>
                <w:numId w:val="19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策略生命</w:t>
            </w:r>
          </w:p>
        </w:tc>
        <w:tc>
          <w:tcPr>
            <w:tcW w:w="3792" w:type="dxa"/>
          </w:tcPr>
          <w:p w:rsidR="005354D8" w:rsidRDefault="005354D8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hyperlink r:id="rId12" w:history="1">
              <w:r w:rsidRPr="0059746D">
                <w:rPr>
                  <w:rStyle w:val="a9"/>
                  <w:rFonts w:asciiTheme="minorEastAsia" w:hAnsiTheme="minorEastAsia" w:cs="宋体"/>
                  <w:sz w:val="24"/>
                  <w:szCs w:val="24"/>
                </w:rPr>
                <w:t>http://course.rzpt.cn/teacher/course-manage.php?course_id=2127</w:t>
              </w:r>
            </w:hyperlink>
          </w:p>
          <w:p w:rsidR="005354D8" w:rsidRPr="00134717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Pr="00F27F18" w:rsidRDefault="000D5B49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 w:val="restart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6.2</w:t>
            </w:r>
            <w:r w:rsidR="00A1116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直播产品定价策略</w:t>
            </w: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—1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制定</w:t>
            </w:r>
            <w:r w:rsidR="00A1116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直播产品定价策略</w:t>
            </w: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-定价方法</w:t>
            </w:r>
          </w:p>
        </w:tc>
        <w:tc>
          <w:tcPr>
            <w:tcW w:w="2882" w:type="dxa"/>
          </w:tcPr>
          <w:p w:rsidR="005354D8" w:rsidRPr="00134717" w:rsidRDefault="005354D8">
            <w:pPr>
              <w:widowControl/>
              <w:numPr>
                <w:ilvl w:val="0"/>
                <w:numId w:val="20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产品定价</w:t>
            </w: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程序</w:t>
            </w:r>
          </w:p>
          <w:p w:rsidR="005354D8" w:rsidRPr="00134717" w:rsidRDefault="005354D8">
            <w:pPr>
              <w:widowControl/>
              <w:numPr>
                <w:ilvl w:val="0"/>
                <w:numId w:val="20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产品定价</w:t>
            </w: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方法</w:t>
            </w:r>
          </w:p>
        </w:tc>
        <w:tc>
          <w:tcPr>
            <w:tcW w:w="3792" w:type="dxa"/>
          </w:tcPr>
          <w:p w:rsidR="005354D8" w:rsidRDefault="005354D8" w:rsidP="00F35DBA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134717" w:rsidRDefault="005354D8" w:rsidP="00F35DBA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F35DBA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Default="000D5B49" w:rsidP="00F35DBA"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rPr>
          <w:trHeight w:val="90"/>
        </w:trPr>
        <w:tc>
          <w:tcPr>
            <w:tcW w:w="600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6.2</w:t>
            </w:r>
            <w:r w:rsidR="00A1116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直播产品定价策略</w:t>
            </w: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—2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制定</w:t>
            </w:r>
            <w:r w:rsidR="00A1116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直播产品定价策略</w:t>
            </w: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-定价策略</w:t>
            </w:r>
          </w:p>
        </w:tc>
        <w:tc>
          <w:tcPr>
            <w:tcW w:w="2882" w:type="dxa"/>
          </w:tcPr>
          <w:p w:rsidR="005354D8" w:rsidRPr="00134717" w:rsidRDefault="00A11167">
            <w:pPr>
              <w:widowControl/>
              <w:numPr>
                <w:ilvl w:val="0"/>
                <w:numId w:val="21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直播产品定价策略</w:t>
            </w:r>
          </w:p>
          <w:p w:rsidR="005354D8" w:rsidRPr="00134717" w:rsidRDefault="005354D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792" w:type="dxa"/>
          </w:tcPr>
          <w:p w:rsidR="005354D8" w:rsidRDefault="005354D8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hyperlink r:id="rId13" w:history="1">
              <w:r w:rsidRPr="0059746D">
                <w:rPr>
                  <w:rStyle w:val="a9"/>
                  <w:rFonts w:asciiTheme="minorEastAsia" w:hAnsiTheme="minorEastAsia" w:cs="宋体"/>
                  <w:sz w:val="24"/>
                  <w:szCs w:val="24"/>
                </w:rPr>
                <w:t>http://course.rzpt.cn/teacher/course-manage.php?course_id=2127</w:t>
              </w:r>
            </w:hyperlink>
          </w:p>
          <w:p w:rsidR="005354D8" w:rsidRPr="00134717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5354D8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Pr="00F27F18" w:rsidRDefault="000D5B49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 w:val="restart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6.3</w:t>
            </w:r>
            <w:r w:rsidR="00A1116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直播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营销渠道</w:t>
            </w: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策略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制定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营销渠道</w:t>
            </w: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策略</w:t>
            </w:r>
          </w:p>
        </w:tc>
        <w:tc>
          <w:tcPr>
            <w:tcW w:w="2882" w:type="dxa"/>
          </w:tcPr>
          <w:p w:rsidR="005354D8" w:rsidRPr="00134717" w:rsidRDefault="005354D8">
            <w:pPr>
              <w:widowControl/>
              <w:numPr>
                <w:ilvl w:val="0"/>
                <w:numId w:val="22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营销渠道</w:t>
            </w: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渠道设计</w:t>
            </w:r>
          </w:p>
          <w:p w:rsidR="005354D8" w:rsidRPr="00134717" w:rsidRDefault="005354D8">
            <w:pPr>
              <w:widowControl/>
              <w:numPr>
                <w:ilvl w:val="0"/>
                <w:numId w:val="22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营销渠道</w:t>
            </w: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渠道管理</w:t>
            </w:r>
          </w:p>
        </w:tc>
        <w:tc>
          <w:tcPr>
            <w:tcW w:w="3792" w:type="dxa"/>
          </w:tcPr>
          <w:p w:rsidR="005354D8" w:rsidRDefault="005354D8" w:rsidP="00F35DBA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134717" w:rsidRDefault="005354D8" w:rsidP="00F35DBA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F35DBA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Default="000D5B49" w:rsidP="00F35DBA"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6.4</w:t>
            </w:r>
            <w:r w:rsidR="00A1116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直播直播产品促销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制定</w:t>
            </w:r>
            <w:r w:rsidR="00A1116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直播产品促销方案</w:t>
            </w:r>
          </w:p>
        </w:tc>
        <w:tc>
          <w:tcPr>
            <w:tcW w:w="2882" w:type="dxa"/>
          </w:tcPr>
          <w:p w:rsidR="005354D8" w:rsidRPr="00134717" w:rsidRDefault="005354D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1.广告策略</w:t>
            </w:r>
          </w:p>
        </w:tc>
        <w:tc>
          <w:tcPr>
            <w:tcW w:w="3792" w:type="dxa"/>
          </w:tcPr>
          <w:p w:rsidR="005354D8" w:rsidRDefault="005354D8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lastRenderedPageBreak/>
              <w:t>/course-manage.php?course_id=25893.</w:t>
            </w:r>
          </w:p>
          <w:p w:rsidR="005354D8" w:rsidRPr="00134717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Pr="00F27F18" w:rsidRDefault="000D5B49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面授：理论讲解+任务</w:t>
            </w:r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实施</w:t>
            </w:r>
          </w:p>
        </w:tc>
      </w:tr>
      <w:tr w:rsidR="005354D8" w:rsidRPr="00134717">
        <w:tc>
          <w:tcPr>
            <w:tcW w:w="600" w:type="dxa"/>
            <w:vMerge w:val="restart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6.4</w:t>
            </w:r>
            <w:r w:rsidR="00A1116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直播产品促销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制定</w:t>
            </w:r>
            <w:r w:rsidR="00A1116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直播产品促销方案</w:t>
            </w:r>
          </w:p>
        </w:tc>
        <w:tc>
          <w:tcPr>
            <w:tcW w:w="2882" w:type="dxa"/>
          </w:tcPr>
          <w:p w:rsidR="005354D8" w:rsidRPr="00134717" w:rsidRDefault="005354D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1.</w:t>
            </w:r>
            <w:r w:rsidR="00A1116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直播产品促销</w:t>
            </w:r>
          </w:p>
        </w:tc>
        <w:tc>
          <w:tcPr>
            <w:tcW w:w="3792" w:type="dxa"/>
          </w:tcPr>
          <w:p w:rsidR="005354D8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134717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5354D8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Default="000D5B49" w:rsidP="005354D8"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6.4</w:t>
            </w:r>
            <w:r w:rsidR="00A1116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直播产品促销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制定</w:t>
            </w:r>
            <w:r w:rsidR="00A1116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直播产品促销方案</w:t>
            </w:r>
          </w:p>
        </w:tc>
        <w:tc>
          <w:tcPr>
            <w:tcW w:w="2882" w:type="dxa"/>
          </w:tcPr>
          <w:p w:rsidR="005354D8" w:rsidRPr="00134717" w:rsidRDefault="005354D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1.人员销售策略</w:t>
            </w:r>
          </w:p>
        </w:tc>
        <w:tc>
          <w:tcPr>
            <w:tcW w:w="3792" w:type="dxa"/>
          </w:tcPr>
          <w:p w:rsidR="005354D8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134717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Pr="00F27F18" w:rsidRDefault="000D5B49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 w:rsidTr="00615F44">
        <w:tc>
          <w:tcPr>
            <w:tcW w:w="600" w:type="dxa"/>
            <w:vMerge w:val="restart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6.4</w:t>
            </w:r>
            <w:r w:rsidR="00A1116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直播产品促销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制定</w:t>
            </w:r>
            <w:r w:rsidR="00A1116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直播产品促销方案</w:t>
            </w:r>
          </w:p>
        </w:tc>
        <w:tc>
          <w:tcPr>
            <w:tcW w:w="2882" w:type="dxa"/>
          </w:tcPr>
          <w:p w:rsidR="005354D8" w:rsidRPr="00134717" w:rsidRDefault="005354D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1.公关策略</w:t>
            </w:r>
          </w:p>
        </w:tc>
        <w:tc>
          <w:tcPr>
            <w:tcW w:w="3792" w:type="dxa"/>
          </w:tcPr>
          <w:p w:rsidR="005354D8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134717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QQ群：</w:t>
            </w:r>
          </w:p>
          <w:p w:rsidR="000D5B49" w:rsidRDefault="00C1208C" w:rsidP="005354D8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Default="000D5B49" w:rsidP="005354D8"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5354D8" w:rsidRPr="00134717" w:rsidRDefault="005354D8" w:rsidP="00A11167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七、</w:t>
            </w:r>
            <w:r w:rsidR="00A11167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短视频营销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 w:rsidP="00A11167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7.1</w:t>
            </w:r>
            <w:r w:rsidR="00A1116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短视频营销认知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A1116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短视频营销</w:t>
            </w:r>
          </w:p>
        </w:tc>
        <w:tc>
          <w:tcPr>
            <w:tcW w:w="2882" w:type="dxa"/>
          </w:tcPr>
          <w:p w:rsidR="005354D8" w:rsidRPr="00134717" w:rsidRDefault="00A11167">
            <w:pPr>
              <w:widowControl/>
              <w:numPr>
                <w:ilvl w:val="0"/>
                <w:numId w:val="23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认识短视频营销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的流程</w:t>
            </w:r>
          </w:p>
          <w:p w:rsidR="005354D8" w:rsidRPr="00134717" w:rsidRDefault="00A11167">
            <w:pPr>
              <w:widowControl/>
              <w:numPr>
                <w:ilvl w:val="0"/>
                <w:numId w:val="23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了解短视频营销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的方法</w:t>
            </w:r>
          </w:p>
          <w:p w:rsidR="005354D8" w:rsidRPr="00134717" w:rsidRDefault="005354D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792" w:type="dxa"/>
          </w:tcPr>
          <w:p w:rsidR="005354D8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134717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5354D8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Pr="00F27F18" w:rsidRDefault="000D5B49" w:rsidP="008816E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 w:val="restart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354D8" w:rsidRPr="00134717" w:rsidRDefault="005354D8" w:rsidP="00A11167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7.2</w:t>
            </w:r>
            <w:r w:rsidR="00A1116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短视频营销操作流程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354D8" w:rsidRPr="00134717" w:rsidRDefault="00A1116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短视频的制作及操作</w:t>
            </w:r>
          </w:p>
        </w:tc>
        <w:tc>
          <w:tcPr>
            <w:tcW w:w="2882" w:type="dxa"/>
          </w:tcPr>
          <w:p w:rsidR="004A21D7" w:rsidRPr="004A21D7" w:rsidRDefault="004A21D7" w:rsidP="004A21D7">
            <w:pPr>
              <w:widowControl/>
              <w:numPr>
                <w:ilvl w:val="0"/>
                <w:numId w:val="24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短视频的制作方法</w:t>
            </w:r>
          </w:p>
          <w:p w:rsidR="005354D8" w:rsidRPr="004A21D7" w:rsidRDefault="004A21D7" w:rsidP="004A21D7">
            <w:pPr>
              <w:widowControl/>
              <w:numPr>
                <w:ilvl w:val="0"/>
                <w:numId w:val="24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短视频营销的操作方法</w:t>
            </w:r>
          </w:p>
          <w:p w:rsidR="004A21D7" w:rsidRPr="00134717" w:rsidRDefault="004A21D7" w:rsidP="004A21D7">
            <w:pPr>
              <w:widowControl/>
              <w:numPr>
                <w:ilvl w:val="0"/>
                <w:numId w:val="24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短视频平台的应用</w:t>
            </w:r>
          </w:p>
        </w:tc>
        <w:tc>
          <w:tcPr>
            <w:tcW w:w="3792" w:type="dxa"/>
          </w:tcPr>
          <w:p w:rsidR="005354D8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5354D8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  <w:r w:rsidR="000D5B49"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rPr>
          <w:trHeight w:val="1877"/>
        </w:trPr>
        <w:tc>
          <w:tcPr>
            <w:tcW w:w="600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5354D8" w:rsidRPr="00134717" w:rsidRDefault="005354D8" w:rsidP="00A11167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7.3</w:t>
            </w:r>
            <w:r w:rsidR="00A1116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短视频营销策略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5354D8" w:rsidRPr="00134717" w:rsidRDefault="004A21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短视频营销策略</w:t>
            </w:r>
          </w:p>
        </w:tc>
        <w:tc>
          <w:tcPr>
            <w:tcW w:w="2882" w:type="dxa"/>
            <w:vMerge w:val="restart"/>
          </w:tcPr>
          <w:p w:rsidR="005354D8" w:rsidRPr="00134717" w:rsidRDefault="004A21D7">
            <w:pPr>
              <w:widowControl/>
              <w:numPr>
                <w:ilvl w:val="0"/>
                <w:numId w:val="25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短视频营销策略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的内容</w:t>
            </w:r>
          </w:p>
          <w:p w:rsidR="005354D8" w:rsidRPr="00134717" w:rsidRDefault="004A21D7">
            <w:pPr>
              <w:widowControl/>
              <w:numPr>
                <w:ilvl w:val="0"/>
                <w:numId w:val="25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短视频营销策略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的步骤</w:t>
            </w:r>
          </w:p>
          <w:p w:rsidR="005354D8" w:rsidRPr="00134717" w:rsidRDefault="004A21D7">
            <w:pPr>
              <w:widowControl/>
              <w:numPr>
                <w:ilvl w:val="0"/>
                <w:numId w:val="25"/>
              </w:numPr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短视频营销策略</w:t>
            </w:r>
            <w:r w:rsidR="005354D8"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的技巧</w:t>
            </w:r>
          </w:p>
        </w:tc>
        <w:tc>
          <w:tcPr>
            <w:tcW w:w="3792" w:type="dxa"/>
            <w:vMerge w:val="restart"/>
          </w:tcPr>
          <w:p w:rsidR="005354D8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27F18">
              <w:rPr>
                <w:rFonts w:asciiTheme="minorEastAsia" w:hAnsiTheme="minorEastAsia" w:cs="宋体" w:hint="eastAsia"/>
                <w:sz w:val="24"/>
                <w:szCs w:val="24"/>
              </w:rPr>
              <w:t>在线教学平台：</w:t>
            </w:r>
            <w:r w:rsidR="000D5B49">
              <w:rPr>
                <w:rFonts w:asciiTheme="minorEastAsia" w:hAnsiTheme="minorEastAsia" w:cs="宋体"/>
                <w:sz w:val="24"/>
                <w:szCs w:val="24"/>
              </w:rPr>
              <w:t>http://course.rzpt.cn/teacher/course-manage.php?course_id=25893.</w:t>
            </w:r>
          </w:p>
          <w:p w:rsidR="005354D8" w:rsidRPr="00134717" w:rsidRDefault="005354D8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134717">
              <w:rPr>
                <w:rFonts w:asciiTheme="minorEastAsia" w:hAnsiTheme="minorEastAsia" w:cs="宋体" w:hint="eastAsia"/>
                <w:sz w:val="24"/>
                <w:szCs w:val="24"/>
              </w:rPr>
              <w:t>QQ群：</w:t>
            </w:r>
          </w:p>
          <w:p w:rsidR="000D5B49" w:rsidRDefault="00C1208C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20移动商务1班</w:t>
            </w:r>
            <w:r w:rsidR="004F0BBF">
              <w:rPr>
                <w:rFonts w:asciiTheme="minorEastAsia" w:hAnsiTheme="minorEastAsia" w:cs="宋体" w:hint="eastAsia"/>
                <w:sz w:val="24"/>
                <w:szCs w:val="24"/>
              </w:rPr>
              <w:t>新媒体营销学习群</w:t>
            </w:r>
          </w:p>
          <w:p w:rsidR="005354D8" w:rsidRPr="00F27F18" w:rsidRDefault="000D5B49" w:rsidP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群号：</w:t>
            </w:r>
            <w:r w:rsidR="00C1208C">
              <w:rPr>
                <w:rFonts w:asciiTheme="minorEastAsia" w:hAnsiTheme="minorEastAsia" w:cs="宋体" w:hint="eastAsia"/>
                <w:sz w:val="24"/>
                <w:szCs w:val="24"/>
              </w:rPr>
              <w:t>235637401</w:t>
            </w:r>
          </w:p>
        </w:tc>
        <w:tc>
          <w:tcPr>
            <w:tcW w:w="1509" w:type="dxa"/>
            <w:vMerge w:val="restart"/>
          </w:tcPr>
          <w:p w:rsidR="005354D8" w:rsidRDefault="005354D8">
            <w:r w:rsidRPr="007D4D44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面授：理论讲解+任务实施</w:t>
            </w:r>
          </w:p>
        </w:tc>
      </w:tr>
      <w:tr w:rsidR="005354D8" w:rsidRPr="00134717">
        <w:tc>
          <w:tcPr>
            <w:tcW w:w="600" w:type="dxa"/>
            <w:vMerge w:val="restart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82" w:type="dxa"/>
            <w:vMerge/>
          </w:tcPr>
          <w:p w:rsidR="005354D8" w:rsidRPr="00134717" w:rsidRDefault="005354D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354D8" w:rsidRPr="00134717" w:rsidRDefault="005354D8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5354D8" w:rsidRPr="00134717" w:rsidRDefault="005354D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5354D8" w:rsidRPr="00134717">
        <w:tc>
          <w:tcPr>
            <w:tcW w:w="600" w:type="dxa"/>
            <w:vMerge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917" w:type="dxa"/>
            <w:gridSpan w:val="6"/>
            <w:shd w:val="clear" w:color="auto" w:fill="auto"/>
            <w:vAlign w:val="center"/>
          </w:tcPr>
          <w:p w:rsidR="005354D8" w:rsidRPr="00134717" w:rsidRDefault="005354D8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134717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总复习</w:t>
            </w:r>
          </w:p>
        </w:tc>
      </w:tr>
    </w:tbl>
    <w:p w:rsidR="00FA11C1" w:rsidRPr="00134717" w:rsidRDefault="00FA11C1">
      <w:pPr>
        <w:jc w:val="left"/>
        <w:rPr>
          <w:rFonts w:asciiTheme="minorEastAsia" w:hAnsiTheme="minorEastAsia"/>
          <w:sz w:val="24"/>
          <w:szCs w:val="24"/>
        </w:rPr>
      </w:pPr>
    </w:p>
    <w:sectPr w:rsidR="00FA11C1" w:rsidRPr="00134717" w:rsidSect="00FA11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592" w:rsidRDefault="00172592" w:rsidP="00F426EF">
      <w:r>
        <w:separator/>
      </w:r>
    </w:p>
  </w:endnote>
  <w:endnote w:type="continuationSeparator" w:id="0">
    <w:p w:rsidR="00172592" w:rsidRDefault="00172592" w:rsidP="00F4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592" w:rsidRDefault="00172592" w:rsidP="00F426EF">
      <w:r>
        <w:separator/>
      </w:r>
    </w:p>
  </w:footnote>
  <w:footnote w:type="continuationSeparator" w:id="0">
    <w:p w:rsidR="00172592" w:rsidRDefault="00172592" w:rsidP="00F42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4C4C3F"/>
    <w:multiLevelType w:val="singleLevel"/>
    <w:tmpl w:val="824C4C3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075CD2D"/>
    <w:multiLevelType w:val="singleLevel"/>
    <w:tmpl w:val="9075CD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ED5B749"/>
    <w:multiLevelType w:val="singleLevel"/>
    <w:tmpl w:val="9ED5B7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05154B1"/>
    <w:multiLevelType w:val="singleLevel"/>
    <w:tmpl w:val="A05154B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AC835376"/>
    <w:multiLevelType w:val="singleLevel"/>
    <w:tmpl w:val="AC8353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50EA095"/>
    <w:multiLevelType w:val="singleLevel"/>
    <w:tmpl w:val="B50EA0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B2D0704"/>
    <w:multiLevelType w:val="singleLevel"/>
    <w:tmpl w:val="BB2D07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D08B51D"/>
    <w:multiLevelType w:val="singleLevel"/>
    <w:tmpl w:val="BD08B5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1040F3C"/>
    <w:multiLevelType w:val="singleLevel"/>
    <w:tmpl w:val="C1040F3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C1890188"/>
    <w:multiLevelType w:val="singleLevel"/>
    <w:tmpl w:val="C18901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CECB1416"/>
    <w:multiLevelType w:val="singleLevel"/>
    <w:tmpl w:val="CECB14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BE4537F"/>
    <w:multiLevelType w:val="singleLevel"/>
    <w:tmpl w:val="DBE4537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744B885"/>
    <w:multiLevelType w:val="singleLevel"/>
    <w:tmpl w:val="F744B8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D1A3C8B"/>
    <w:multiLevelType w:val="singleLevel"/>
    <w:tmpl w:val="FD1A3C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1B9B318E"/>
    <w:multiLevelType w:val="singleLevel"/>
    <w:tmpl w:val="1B9B318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1BE460C3"/>
    <w:multiLevelType w:val="singleLevel"/>
    <w:tmpl w:val="1BE460C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1EC00646"/>
    <w:multiLevelType w:val="singleLevel"/>
    <w:tmpl w:val="1EC006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364F3D86"/>
    <w:multiLevelType w:val="singleLevel"/>
    <w:tmpl w:val="364F3D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3A248960"/>
    <w:multiLevelType w:val="singleLevel"/>
    <w:tmpl w:val="3A2489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45434914"/>
    <w:multiLevelType w:val="singleLevel"/>
    <w:tmpl w:val="454349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4B27623D"/>
    <w:multiLevelType w:val="singleLevel"/>
    <w:tmpl w:val="4B27623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4125458"/>
    <w:multiLevelType w:val="singleLevel"/>
    <w:tmpl w:val="541254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6E6FA6F7"/>
    <w:multiLevelType w:val="singleLevel"/>
    <w:tmpl w:val="6E6FA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41B9CC7"/>
    <w:multiLevelType w:val="singleLevel"/>
    <w:tmpl w:val="741B9C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D80D41D"/>
    <w:multiLevelType w:val="singleLevel"/>
    <w:tmpl w:val="7D80D4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"/>
  </w:num>
  <w:num w:numId="5">
    <w:abstractNumId w:val="12"/>
  </w:num>
  <w:num w:numId="6">
    <w:abstractNumId w:val="23"/>
  </w:num>
  <w:num w:numId="7">
    <w:abstractNumId w:val="6"/>
  </w:num>
  <w:num w:numId="8">
    <w:abstractNumId w:val="5"/>
  </w:num>
  <w:num w:numId="9">
    <w:abstractNumId w:val="17"/>
  </w:num>
  <w:num w:numId="10">
    <w:abstractNumId w:val="19"/>
  </w:num>
  <w:num w:numId="11">
    <w:abstractNumId w:val="21"/>
  </w:num>
  <w:num w:numId="12">
    <w:abstractNumId w:val="22"/>
  </w:num>
  <w:num w:numId="13">
    <w:abstractNumId w:val="15"/>
  </w:num>
  <w:num w:numId="14">
    <w:abstractNumId w:val="0"/>
  </w:num>
  <w:num w:numId="15">
    <w:abstractNumId w:val="11"/>
  </w:num>
  <w:num w:numId="16">
    <w:abstractNumId w:val="13"/>
  </w:num>
  <w:num w:numId="17">
    <w:abstractNumId w:val="10"/>
  </w:num>
  <w:num w:numId="18">
    <w:abstractNumId w:val="8"/>
  </w:num>
  <w:num w:numId="19">
    <w:abstractNumId w:val="2"/>
  </w:num>
  <w:num w:numId="20">
    <w:abstractNumId w:val="20"/>
  </w:num>
  <w:num w:numId="21">
    <w:abstractNumId w:val="9"/>
  </w:num>
  <w:num w:numId="22">
    <w:abstractNumId w:val="24"/>
  </w:num>
  <w:num w:numId="23">
    <w:abstractNumId w:val="14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49"/>
    <w:rsid w:val="000364B6"/>
    <w:rsid w:val="000B237C"/>
    <w:rsid w:val="000D5B49"/>
    <w:rsid w:val="00134717"/>
    <w:rsid w:val="00150833"/>
    <w:rsid w:val="0016384C"/>
    <w:rsid w:val="00172592"/>
    <w:rsid w:val="00231555"/>
    <w:rsid w:val="002475BD"/>
    <w:rsid w:val="002D2138"/>
    <w:rsid w:val="00340720"/>
    <w:rsid w:val="00372CA0"/>
    <w:rsid w:val="003C7AFD"/>
    <w:rsid w:val="003F6B73"/>
    <w:rsid w:val="0044407E"/>
    <w:rsid w:val="004A1575"/>
    <w:rsid w:val="004A21D7"/>
    <w:rsid w:val="004A790D"/>
    <w:rsid w:val="004B5916"/>
    <w:rsid w:val="004B766C"/>
    <w:rsid w:val="004E68C6"/>
    <w:rsid w:val="004F0BBF"/>
    <w:rsid w:val="005354D8"/>
    <w:rsid w:val="005717E2"/>
    <w:rsid w:val="005821E5"/>
    <w:rsid w:val="006152E0"/>
    <w:rsid w:val="00615F44"/>
    <w:rsid w:val="0067642D"/>
    <w:rsid w:val="007735E8"/>
    <w:rsid w:val="007D2739"/>
    <w:rsid w:val="007F3946"/>
    <w:rsid w:val="0082207F"/>
    <w:rsid w:val="008D7AB6"/>
    <w:rsid w:val="009259BD"/>
    <w:rsid w:val="009A52C7"/>
    <w:rsid w:val="009C427A"/>
    <w:rsid w:val="00A06557"/>
    <w:rsid w:val="00A11167"/>
    <w:rsid w:val="00A36E29"/>
    <w:rsid w:val="00A37BDB"/>
    <w:rsid w:val="00AA6C34"/>
    <w:rsid w:val="00AD0A40"/>
    <w:rsid w:val="00B0410B"/>
    <w:rsid w:val="00B22CD4"/>
    <w:rsid w:val="00B35583"/>
    <w:rsid w:val="00B44C3D"/>
    <w:rsid w:val="00BA54D7"/>
    <w:rsid w:val="00C1208C"/>
    <w:rsid w:val="00C71C39"/>
    <w:rsid w:val="00D22F9B"/>
    <w:rsid w:val="00D94894"/>
    <w:rsid w:val="00DC3D49"/>
    <w:rsid w:val="00DE42B9"/>
    <w:rsid w:val="00DF196B"/>
    <w:rsid w:val="00E149AB"/>
    <w:rsid w:val="00E44649"/>
    <w:rsid w:val="00E534F1"/>
    <w:rsid w:val="00E73CB2"/>
    <w:rsid w:val="00E96727"/>
    <w:rsid w:val="00EC4B16"/>
    <w:rsid w:val="00F35839"/>
    <w:rsid w:val="00F426EF"/>
    <w:rsid w:val="00FA11C1"/>
    <w:rsid w:val="00FA7781"/>
    <w:rsid w:val="00FB7A78"/>
    <w:rsid w:val="00FC31C7"/>
    <w:rsid w:val="00FD5F64"/>
    <w:rsid w:val="01152A93"/>
    <w:rsid w:val="01FB6054"/>
    <w:rsid w:val="02B73B94"/>
    <w:rsid w:val="02EA249D"/>
    <w:rsid w:val="056A72D4"/>
    <w:rsid w:val="05E013F2"/>
    <w:rsid w:val="06670A67"/>
    <w:rsid w:val="067E69B3"/>
    <w:rsid w:val="083B107C"/>
    <w:rsid w:val="098621FF"/>
    <w:rsid w:val="09E72300"/>
    <w:rsid w:val="0DA637F9"/>
    <w:rsid w:val="0E0E4153"/>
    <w:rsid w:val="0FA749D7"/>
    <w:rsid w:val="10F3507F"/>
    <w:rsid w:val="13014C39"/>
    <w:rsid w:val="13F21BAB"/>
    <w:rsid w:val="147E0A82"/>
    <w:rsid w:val="16554A3D"/>
    <w:rsid w:val="169C097D"/>
    <w:rsid w:val="17AE6887"/>
    <w:rsid w:val="17E211E1"/>
    <w:rsid w:val="17E36632"/>
    <w:rsid w:val="180306CE"/>
    <w:rsid w:val="1D9351AF"/>
    <w:rsid w:val="1E663458"/>
    <w:rsid w:val="1EC9227A"/>
    <w:rsid w:val="2071548C"/>
    <w:rsid w:val="209B2164"/>
    <w:rsid w:val="219C237A"/>
    <w:rsid w:val="21C62B66"/>
    <w:rsid w:val="223B086C"/>
    <w:rsid w:val="22D715B9"/>
    <w:rsid w:val="269F13D2"/>
    <w:rsid w:val="274F4084"/>
    <w:rsid w:val="2861340F"/>
    <w:rsid w:val="2A783A61"/>
    <w:rsid w:val="2B9529D9"/>
    <w:rsid w:val="2BC5129D"/>
    <w:rsid w:val="2D903591"/>
    <w:rsid w:val="304C6BBF"/>
    <w:rsid w:val="31A76137"/>
    <w:rsid w:val="32C318FA"/>
    <w:rsid w:val="336C7784"/>
    <w:rsid w:val="33D1104E"/>
    <w:rsid w:val="34897D75"/>
    <w:rsid w:val="36286178"/>
    <w:rsid w:val="3A2076C1"/>
    <w:rsid w:val="3BF56754"/>
    <w:rsid w:val="3C67501C"/>
    <w:rsid w:val="3CC24D28"/>
    <w:rsid w:val="3E7500F3"/>
    <w:rsid w:val="3F3A5073"/>
    <w:rsid w:val="3FD823EF"/>
    <w:rsid w:val="40FE4E4C"/>
    <w:rsid w:val="41936BC4"/>
    <w:rsid w:val="427726C8"/>
    <w:rsid w:val="430C2BC0"/>
    <w:rsid w:val="456816D3"/>
    <w:rsid w:val="45780EE0"/>
    <w:rsid w:val="45CC7052"/>
    <w:rsid w:val="461F202A"/>
    <w:rsid w:val="46D2635C"/>
    <w:rsid w:val="489A5362"/>
    <w:rsid w:val="4B093A39"/>
    <w:rsid w:val="4B7E4098"/>
    <w:rsid w:val="4BEC1CA1"/>
    <w:rsid w:val="4D527BF4"/>
    <w:rsid w:val="4EBE7BA2"/>
    <w:rsid w:val="51C43CE3"/>
    <w:rsid w:val="533E363B"/>
    <w:rsid w:val="53AB7F15"/>
    <w:rsid w:val="54562164"/>
    <w:rsid w:val="545A6A7A"/>
    <w:rsid w:val="557B30ED"/>
    <w:rsid w:val="559F3DE8"/>
    <w:rsid w:val="575D5BA7"/>
    <w:rsid w:val="580C4DC3"/>
    <w:rsid w:val="58435401"/>
    <w:rsid w:val="58D22303"/>
    <w:rsid w:val="58DA36A3"/>
    <w:rsid w:val="5BE112E4"/>
    <w:rsid w:val="5BEB10CD"/>
    <w:rsid w:val="5CA22E26"/>
    <w:rsid w:val="5EDB04E6"/>
    <w:rsid w:val="5F22309F"/>
    <w:rsid w:val="60B63F3C"/>
    <w:rsid w:val="61121050"/>
    <w:rsid w:val="61477E66"/>
    <w:rsid w:val="621F7217"/>
    <w:rsid w:val="642F0BD7"/>
    <w:rsid w:val="67766D4B"/>
    <w:rsid w:val="692456AB"/>
    <w:rsid w:val="6AF4798B"/>
    <w:rsid w:val="6E6F302D"/>
    <w:rsid w:val="6E885047"/>
    <w:rsid w:val="6FB57F83"/>
    <w:rsid w:val="72A53D8C"/>
    <w:rsid w:val="73A63D82"/>
    <w:rsid w:val="7576313A"/>
    <w:rsid w:val="777D1673"/>
    <w:rsid w:val="785923A3"/>
    <w:rsid w:val="7C023ED8"/>
    <w:rsid w:val="7C3264CE"/>
    <w:rsid w:val="7C87287D"/>
    <w:rsid w:val="7CA50266"/>
    <w:rsid w:val="7CB25885"/>
    <w:rsid w:val="7D8106F5"/>
    <w:rsid w:val="7F307617"/>
    <w:rsid w:val="7F5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A696C-D797-48DF-99BF-854AC62F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A11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A1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A1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FA11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FA1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FA11C1"/>
  </w:style>
  <w:style w:type="character" w:styleId="a9">
    <w:name w:val="Hyperlink"/>
    <w:basedOn w:val="a0"/>
    <w:uiPriority w:val="99"/>
    <w:unhideWhenUsed/>
    <w:qFormat/>
    <w:rsid w:val="00FA11C1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A11C1"/>
    <w:rPr>
      <w:sz w:val="18"/>
      <w:szCs w:val="18"/>
    </w:rPr>
  </w:style>
  <w:style w:type="paragraph" w:customStyle="1" w:styleId="fs20">
    <w:name w:val="fs20"/>
    <w:basedOn w:val="a"/>
    <w:qFormat/>
    <w:rsid w:val="00FA11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right">
    <w:name w:val="text-right"/>
    <w:basedOn w:val="a"/>
    <w:qFormat/>
    <w:rsid w:val="00FA11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FA11C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A11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urse.rzpt.cn/teacher/course-manage.php?course_id=2127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course.rzpt.cn/teacher/course-manage.php?course_id=212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urse.rzpt.cn/teacher/course-manage.php?course_id=21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ourse.rzpt.cn/teacher/course-manage.php?course_id=2127" TargetMode="External"/><Relationship Id="rId4" Type="http://schemas.openxmlformats.org/officeDocument/2006/relationships/styles" Target="styles.xml"/><Relationship Id="rId9" Type="http://schemas.openxmlformats.org/officeDocument/2006/relationships/hyperlink" Target="http://course.rzpt.cn/teacher/course-manage.php?course_id=21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6443B4-E072-4146-9750-6BC56479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申超</dc:creator>
  <cp:lastModifiedBy>DELL</cp:lastModifiedBy>
  <cp:revision>3</cp:revision>
  <dcterms:created xsi:type="dcterms:W3CDTF">2022-02-16T20:25:00Z</dcterms:created>
  <dcterms:modified xsi:type="dcterms:W3CDTF">2022-02-16T20:26:00Z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