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3" w:rsidRDefault="00797D93" w:rsidP="00797D93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</w:t>
      </w:r>
      <w:r w:rsidR="0044175E">
        <w:rPr>
          <w:rFonts w:ascii="方正书宋简体" w:eastAsia="方正书宋简体" w:hAnsi="宋体" w:hint="eastAsia"/>
          <w:sz w:val="44"/>
          <w:szCs w:val="44"/>
        </w:rPr>
        <w:t xml:space="preserve"> 第12周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3948"/>
        <w:gridCol w:w="2024"/>
        <w:gridCol w:w="2489"/>
      </w:tblGrid>
      <w:tr w:rsidR="001B48FA" w:rsidTr="001B48FA">
        <w:trPr>
          <w:trHeight w:val="724"/>
          <w:jc w:val="center"/>
        </w:trPr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FA" w:rsidRDefault="001B48FA" w:rsidP="0044175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2021  年 </w:t>
            </w:r>
            <w:r w:rsidR="0044175E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  月  </w:t>
            </w:r>
            <w:r w:rsidR="0044175E"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FA" w:rsidRDefault="001B48FA" w:rsidP="0044175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 w:rsidR="0044175E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4175E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FA" w:rsidRDefault="001B48FA" w:rsidP="00C170E8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C170E8">
              <w:rPr>
                <w:rFonts w:ascii="宋体" w:hAnsi="宋体" w:hint="eastAsia"/>
                <w:sz w:val="24"/>
              </w:rPr>
              <w:t>20工企</w:t>
            </w:r>
            <w:r w:rsidR="00C170E8">
              <w:rPr>
                <w:rFonts w:ascii="宋体" w:hAnsi="宋体"/>
                <w:sz w:val="24"/>
              </w:rPr>
              <w:t>1</w:t>
            </w:r>
          </w:p>
        </w:tc>
      </w:tr>
      <w:tr w:rsidR="001B48FA" w:rsidTr="001B48FA">
        <w:trPr>
          <w:trHeight w:val="724"/>
          <w:jc w:val="center"/>
        </w:trPr>
        <w:tc>
          <w:tcPr>
            <w:tcW w:w="1478" w:type="dxa"/>
          </w:tcPr>
          <w:p w:rsidR="001B48FA" w:rsidRDefault="001B48FA" w:rsidP="001B48F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461" w:type="dxa"/>
            <w:gridSpan w:val="3"/>
          </w:tcPr>
          <w:p w:rsidR="001B48FA" w:rsidRDefault="00C170E8" w:rsidP="00C170E8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</w:t>
            </w:r>
            <w:r>
              <w:rPr>
                <w:rFonts w:ascii="宋体" w:hAnsi="宋体"/>
                <w:sz w:val="24"/>
              </w:rPr>
              <w:t>多媒体教学手段辅助教学</w:t>
            </w:r>
            <w:r>
              <w:rPr>
                <w:rFonts w:ascii="宋体" w:hAnsi="宋体" w:hint="eastAsia"/>
                <w:sz w:val="24"/>
              </w:rPr>
              <w:t>，教学效果好。</w:t>
            </w:r>
            <w:r>
              <w:rPr>
                <w:spacing w:val="-1"/>
                <w:sz w:val="24"/>
              </w:rPr>
              <w:t>介绍商务运营概念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>师生互相了解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>全勤，大部分同学上课认真听</w:t>
            </w:r>
            <w:r>
              <w:rPr>
                <w:spacing w:val="-10"/>
                <w:sz w:val="24"/>
              </w:rPr>
              <w:t>讲，积极记笔记，通过老师对商务数据分析这门的课程的讲解，</w:t>
            </w:r>
            <w:r>
              <w:rPr>
                <w:rFonts w:ascii="宋体" w:hAnsi="宋体"/>
                <w:sz w:val="24"/>
              </w:rPr>
              <w:t>激发了学生的思维培养了学生的创新能力</w:t>
            </w:r>
            <w:r w:rsidR="001B48FA">
              <w:rPr>
                <w:rFonts w:ascii="宋体" w:hAnsi="宋体"/>
                <w:sz w:val="24"/>
              </w:rPr>
              <w:t>。</w:t>
            </w:r>
          </w:p>
        </w:tc>
      </w:tr>
    </w:tbl>
    <w:p w:rsidR="008A5811" w:rsidRDefault="008A5811" w:rsidP="008A5811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第</w:t>
      </w:r>
      <w:r w:rsidR="0044175E">
        <w:rPr>
          <w:rFonts w:ascii="方正书宋简体" w:eastAsia="方正书宋简体" w:hAnsi="宋体" w:hint="eastAsia"/>
          <w:sz w:val="44"/>
          <w:szCs w:val="44"/>
        </w:rPr>
        <w:t>1</w:t>
      </w:r>
      <w:r w:rsidR="0044175E">
        <w:rPr>
          <w:rFonts w:ascii="方正书宋简体" w:eastAsia="方正书宋简体" w:hAnsi="宋体"/>
          <w:sz w:val="44"/>
          <w:szCs w:val="44"/>
        </w:rPr>
        <w:t>3</w:t>
      </w:r>
      <w:r>
        <w:rPr>
          <w:rFonts w:ascii="方正书宋简体" w:eastAsia="方正书宋简体" w:hAnsi="宋体" w:hint="eastAsia"/>
          <w:sz w:val="44"/>
          <w:szCs w:val="44"/>
        </w:rPr>
        <w:t>周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3948"/>
        <w:gridCol w:w="2024"/>
        <w:gridCol w:w="2489"/>
      </w:tblGrid>
      <w:tr w:rsidR="008A5811" w:rsidTr="00F022D4">
        <w:trPr>
          <w:trHeight w:val="724"/>
          <w:jc w:val="center"/>
        </w:trPr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44175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2021  年  </w:t>
            </w:r>
            <w:r w:rsidR="0044175E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  月 </w:t>
            </w:r>
            <w:r w:rsidR="0044175E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44175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 w:rsidR="0044175E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4175E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  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44175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 w:rsidR="0044175E">
              <w:rPr>
                <w:rFonts w:ascii="宋体" w:hAnsi="宋体"/>
                <w:sz w:val="24"/>
              </w:rPr>
              <w:t>2</w:t>
            </w:r>
          </w:p>
        </w:tc>
      </w:tr>
      <w:tr w:rsidR="008A5811" w:rsidTr="00F022D4">
        <w:trPr>
          <w:trHeight w:val="724"/>
          <w:jc w:val="center"/>
        </w:trPr>
        <w:tc>
          <w:tcPr>
            <w:tcW w:w="1478" w:type="dxa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461" w:type="dxa"/>
            <w:gridSpan w:val="3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spacing w:val="-20"/>
                <w:sz w:val="24"/>
              </w:rPr>
              <w:t>课前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分钟演讲流利、精彩、融合自己的看法。出勤情况良好，</w:t>
            </w:r>
            <w:r>
              <w:rPr>
                <w:spacing w:val="-10"/>
                <w:sz w:val="24"/>
              </w:rPr>
              <w:t>学生基本能够掌握商务数据</w:t>
            </w:r>
            <w:r>
              <w:rPr>
                <w:rFonts w:ascii="宋体" w:hAnsi="宋体" w:hint="eastAsia"/>
                <w:sz w:val="24"/>
              </w:rPr>
              <w:t>学习商务</w:t>
            </w:r>
            <w:r w:rsidRPr="00AE440D">
              <w:rPr>
                <w:rFonts w:ascii="宋体" w:hAnsi="宋体" w:hint="eastAsia"/>
                <w:sz w:val="24"/>
              </w:rPr>
              <w:t>数据化运营的工作流程</w:t>
            </w:r>
            <w:r>
              <w:rPr>
                <w:rFonts w:ascii="宋体" w:hAnsi="宋体" w:hint="eastAsia"/>
                <w:sz w:val="24"/>
              </w:rPr>
              <w:t>，商务</w:t>
            </w:r>
            <w:r w:rsidRPr="00AE440D">
              <w:rPr>
                <w:rFonts w:ascii="宋体" w:hAnsi="宋体" w:hint="eastAsia"/>
                <w:sz w:val="24"/>
              </w:rPr>
              <w:t>数据化运营的价值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spacing w:val="-7"/>
                <w:sz w:val="24"/>
              </w:rPr>
              <w:t>分析需求分析的相关知识，能够分析基本的案例，掌握情况较好。在以后的讲课</w:t>
            </w:r>
            <w:r>
              <w:rPr>
                <w:sz w:val="24"/>
              </w:rPr>
              <w:t>中还要引用大量的案例辅助教学，提高学生的学习兴趣。</w:t>
            </w:r>
          </w:p>
        </w:tc>
      </w:tr>
    </w:tbl>
    <w:p w:rsidR="001B48FA" w:rsidRPr="001B48FA" w:rsidRDefault="001B48FA" w:rsidP="00797D93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第</w:t>
      </w:r>
      <w:r w:rsidR="0044175E">
        <w:rPr>
          <w:rFonts w:ascii="方正书宋简体" w:eastAsia="方正书宋简体" w:hAnsi="宋体" w:hint="eastAsia"/>
          <w:sz w:val="44"/>
          <w:szCs w:val="44"/>
        </w:rPr>
        <w:t>1</w:t>
      </w:r>
      <w:r w:rsidR="0044175E">
        <w:rPr>
          <w:rFonts w:ascii="方正书宋简体" w:eastAsia="方正书宋简体" w:hAnsi="宋体"/>
          <w:sz w:val="44"/>
          <w:szCs w:val="44"/>
        </w:rPr>
        <w:t>4</w:t>
      </w:r>
      <w:r>
        <w:rPr>
          <w:rFonts w:ascii="方正书宋简体" w:eastAsia="方正书宋简体" w:hAnsi="宋体" w:hint="eastAsia"/>
          <w:sz w:val="44"/>
          <w:szCs w:val="44"/>
        </w:rPr>
        <w:t>周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3948"/>
        <w:gridCol w:w="2024"/>
        <w:gridCol w:w="2489"/>
      </w:tblGrid>
      <w:tr w:rsidR="008A5811" w:rsidTr="001B48FA">
        <w:trPr>
          <w:trHeight w:val="724"/>
          <w:jc w:val="center"/>
        </w:trPr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44175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2021  年  </w:t>
            </w:r>
            <w:r w:rsidR="0044175E"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3日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3、4  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1</w:t>
            </w:r>
          </w:p>
        </w:tc>
      </w:tr>
      <w:tr w:rsidR="008A5811" w:rsidTr="001B48FA">
        <w:trPr>
          <w:trHeight w:val="724"/>
          <w:jc w:val="center"/>
        </w:trPr>
        <w:tc>
          <w:tcPr>
            <w:tcW w:w="1478" w:type="dxa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461" w:type="dxa"/>
            <w:gridSpan w:val="3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学习商务运营认知，介绍商务</w:t>
            </w:r>
            <w:r w:rsidRPr="00AE440D">
              <w:rPr>
                <w:rFonts w:ascii="宋体" w:hAnsi="宋体" w:hint="eastAsia"/>
                <w:sz w:val="24"/>
              </w:rPr>
              <w:t>运营概念</w:t>
            </w:r>
            <w:r>
              <w:rPr>
                <w:rFonts w:ascii="宋体" w:hAnsi="宋体" w:hint="eastAsia"/>
                <w:sz w:val="24"/>
              </w:rPr>
              <w:t>，商务</w:t>
            </w:r>
            <w:r w:rsidRPr="00AE440D">
              <w:rPr>
                <w:rFonts w:ascii="宋体" w:hAnsi="宋体" w:hint="eastAsia"/>
                <w:sz w:val="24"/>
              </w:rPr>
              <w:t>企业部门构成与职责，</w:t>
            </w:r>
            <w:r>
              <w:rPr>
                <w:rFonts w:ascii="宋体" w:hAnsi="宋体" w:hint="eastAsia"/>
                <w:sz w:val="24"/>
              </w:rPr>
              <w:t>岗位要求，尤其是应该掌握的技能。采用</w:t>
            </w:r>
            <w:r>
              <w:rPr>
                <w:rFonts w:ascii="宋体" w:hAnsi="宋体"/>
                <w:sz w:val="24"/>
              </w:rPr>
              <w:t>多媒体教学手段辅助教学</w:t>
            </w:r>
            <w:r>
              <w:rPr>
                <w:rFonts w:ascii="宋体" w:hAnsi="宋体" w:hint="eastAsia"/>
                <w:sz w:val="24"/>
              </w:rPr>
              <w:t>，教学效果好。采用提问、讨论等教学方法充分</w:t>
            </w:r>
            <w:r>
              <w:rPr>
                <w:rFonts w:ascii="宋体" w:hAnsi="宋体"/>
                <w:sz w:val="24"/>
              </w:rPr>
              <w:t>调动学生的学习积极性活跃了课堂的气氛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激发了学生的思维培养了学生的创新能力。</w:t>
            </w:r>
          </w:p>
        </w:tc>
      </w:tr>
    </w:tbl>
    <w:p w:rsidR="001B48FA" w:rsidRPr="001B48FA" w:rsidRDefault="001B48FA" w:rsidP="00797D93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第</w:t>
      </w:r>
      <w:r w:rsidR="0044175E">
        <w:rPr>
          <w:rFonts w:ascii="方正书宋简体" w:eastAsia="方正书宋简体" w:hAnsi="宋体" w:hint="eastAsia"/>
          <w:sz w:val="44"/>
          <w:szCs w:val="44"/>
        </w:rPr>
        <w:t>1</w:t>
      </w:r>
      <w:r w:rsidR="0044175E">
        <w:rPr>
          <w:rFonts w:ascii="方正书宋简体" w:eastAsia="方正书宋简体" w:hAnsi="宋体"/>
          <w:sz w:val="44"/>
          <w:szCs w:val="44"/>
        </w:rPr>
        <w:t>5</w:t>
      </w:r>
      <w:r>
        <w:rPr>
          <w:rFonts w:ascii="方正书宋简体" w:eastAsia="方正书宋简体" w:hAnsi="宋体" w:hint="eastAsia"/>
          <w:sz w:val="44"/>
          <w:szCs w:val="44"/>
        </w:rPr>
        <w:t>周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3948"/>
        <w:gridCol w:w="2024"/>
        <w:gridCol w:w="2489"/>
      </w:tblGrid>
      <w:tr w:rsidR="008A5811" w:rsidTr="001B48FA">
        <w:trPr>
          <w:trHeight w:val="724"/>
          <w:jc w:val="center"/>
        </w:trPr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2021  年 9  月  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1</w:t>
            </w:r>
          </w:p>
        </w:tc>
      </w:tr>
      <w:tr w:rsidR="008A5811" w:rsidTr="001B48FA">
        <w:trPr>
          <w:trHeight w:val="724"/>
          <w:jc w:val="center"/>
        </w:trPr>
        <w:tc>
          <w:tcPr>
            <w:tcW w:w="1478" w:type="dxa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课堂总结</w:t>
            </w:r>
          </w:p>
        </w:tc>
        <w:tc>
          <w:tcPr>
            <w:tcW w:w="8461" w:type="dxa"/>
            <w:gridSpan w:val="3"/>
          </w:tcPr>
          <w:p w:rsidR="008A5811" w:rsidRDefault="008A5811" w:rsidP="008A5811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学习商务</w:t>
            </w:r>
            <w:r w:rsidRPr="00FB6AC0">
              <w:rPr>
                <w:rFonts w:ascii="宋体" w:hAnsi="宋体" w:hint="eastAsia"/>
                <w:sz w:val="24"/>
              </w:rPr>
              <w:t>数据分析需求分析，数据分析目标制定</w:t>
            </w:r>
            <w:r>
              <w:rPr>
                <w:rFonts w:ascii="宋体" w:hAnsi="宋体" w:hint="eastAsia"/>
                <w:sz w:val="24"/>
              </w:rPr>
              <w:t>。采用</w:t>
            </w:r>
            <w:r>
              <w:rPr>
                <w:rFonts w:ascii="宋体" w:hAnsi="宋体"/>
                <w:sz w:val="24"/>
              </w:rPr>
              <w:t>多媒体教学手段辅助教学</w:t>
            </w:r>
            <w:r>
              <w:rPr>
                <w:rFonts w:ascii="宋体" w:hAnsi="宋体" w:hint="eastAsia"/>
                <w:sz w:val="24"/>
              </w:rPr>
              <w:t>，教学效果好。采用提问、讨论等教学方法充分</w:t>
            </w:r>
            <w:r>
              <w:rPr>
                <w:rFonts w:ascii="宋体" w:hAnsi="宋体"/>
                <w:sz w:val="24"/>
              </w:rPr>
              <w:t>调动学生的学习积极性活跃了课堂的气氛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激发了学生的思维培养了学生的创新能力。</w:t>
            </w:r>
          </w:p>
        </w:tc>
      </w:tr>
    </w:tbl>
    <w:p w:rsidR="00B07A25" w:rsidRPr="00BB6E5F" w:rsidRDefault="00B07A25" w:rsidP="0044175E">
      <w:pPr>
        <w:jc w:val="center"/>
      </w:pPr>
      <w:bookmarkStart w:id="0" w:name="_GoBack"/>
      <w:bookmarkEnd w:id="0"/>
    </w:p>
    <w:sectPr w:rsidR="00B07A25" w:rsidRPr="00BB6E5F" w:rsidSect="00B0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FE" w:rsidRDefault="006871FE" w:rsidP="00797D93">
      <w:r>
        <w:separator/>
      </w:r>
    </w:p>
  </w:endnote>
  <w:endnote w:type="continuationSeparator" w:id="0">
    <w:p w:rsidR="006871FE" w:rsidRDefault="006871FE" w:rsidP="007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FE" w:rsidRDefault="006871FE" w:rsidP="00797D93">
      <w:r>
        <w:separator/>
      </w:r>
    </w:p>
  </w:footnote>
  <w:footnote w:type="continuationSeparator" w:id="0">
    <w:p w:rsidR="006871FE" w:rsidRDefault="006871FE" w:rsidP="0079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3"/>
    <w:rsid w:val="0001568A"/>
    <w:rsid w:val="00062B43"/>
    <w:rsid w:val="00081ABB"/>
    <w:rsid w:val="000C0957"/>
    <w:rsid w:val="000F2B7E"/>
    <w:rsid w:val="00115931"/>
    <w:rsid w:val="001733A1"/>
    <w:rsid w:val="001B48FA"/>
    <w:rsid w:val="001C2FB9"/>
    <w:rsid w:val="00226047"/>
    <w:rsid w:val="00272DD1"/>
    <w:rsid w:val="00274F41"/>
    <w:rsid w:val="00282E6B"/>
    <w:rsid w:val="002B5A52"/>
    <w:rsid w:val="002D7708"/>
    <w:rsid w:val="002F4940"/>
    <w:rsid w:val="00312E88"/>
    <w:rsid w:val="00314D76"/>
    <w:rsid w:val="003477E7"/>
    <w:rsid w:val="00376D9E"/>
    <w:rsid w:val="003861E7"/>
    <w:rsid w:val="00390B84"/>
    <w:rsid w:val="00392D13"/>
    <w:rsid w:val="00403A85"/>
    <w:rsid w:val="00420178"/>
    <w:rsid w:val="0044175E"/>
    <w:rsid w:val="00473EBD"/>
    <w:rsid w:val="005457F0"/>
    <w:rsid w:val="00582F21"/>
    <w:rsid w:val="005A7A48"/>
    <w:rsid w:val="006168A5"/>
    <w:rsid w:val="00633377"/>
    <w:rsid w:val="00643873"/>
    <w:rsid w:val="00683DE0"/>
    <w:rsid w:val="006871FE"/>
    <w:rsid w:val="006D690D"/>
    <w:rsid w:val="006F145F"/>
    <w:rsid w:val="00736B34"/>
    <w:rsid w:val="00752508"/>
    <w:rsid w:val="00776EC9"/>
    <w:rsid w:val="00797D93"/>
    <w:rsid w:val="008071BE"/>
    <w:rsid w:val="00823E64"/>
    <w:rsid w:val="00835BF1"/>
    <w:rsid w:val="0084054E"/>
    <w:rsid w:val="008A5811"/>
    <w:rsid w:val="008D72C2"/>
    <w:rsid w:val="009729CB"/>
    <w:rsid w:val="009B5EF2"/>
    <w:rsid w:val="00A02AF6"/>
    <w:rsid w:val="00A10CB9"/>
    <w:rsid w:val="00A32587"/>
    <w:rsid w:val="00A41371"/>
    <w:rsid w:val="00A71175"/>
    <w:rsid w:val="00A862A5"/>
    <w:rsid w:val="00AC68A0"/>
    <w:rsid w:val="00AE440D"/>
    <w:rsid w:val="00B03FFA"/>
    <w:rsid w:val="00B07A25"/>
    <w:rsid w:val="00BA7F6A"/>
    <w:rsid w:val="00BB1677"/>
    <w:rsid w:val="00BB6E5F"/>
    <w:rsid w:val="00BC15ED"/>
    <w:rsid w:val="00BC7F50"/>
    <w:rsid w:val="00BE48C6"/>
    <w:rsid w:val="00C170E8"/>
    <w:rsid w:val="00D57D1A"/>
    <w:rsid w:val="00D71F2A"/>
    <w:rsid w:val="00DD6974"/>
    <w:rsid w:val="00DD7021"/>
    <w:rsid w:val="00DF375A"/>
    <w:rsid w:val="00E43EED"/>
    <w:rsid w:val="00E46668"/>
    <w:rsid w:val="00E538CA"/>
    <w:rsid w:val="00E84B0D"/>
    <w:rsid w:val="00E86802"/>
    <w:rsid w:val="00EB67D2"/>
    <w:rsid w:val="00EC5A2E"/>
    <w:rsid w:val="00F048B7"/>
    <w:rsid w:val="00F50DC1"/>
    <w:rsid w:val="00F85B04"/>
    <w:rsid w:val="00F951FC"/>
    <w:rsid w:val="00FA0433"/>
    <w:rsid w:val="00FB6AC0"/>
    <w:rsid w:val="00FD258C"/>
    <w:rsid w:val="00FE0656"/>
    <w:rsid w:val="00FE1FED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9E4BB"/>
  <w15:docId w15:val="{967284F4-FFB9-4C28-A1B6-4A6311B8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7D9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7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7D93"/>
    <w:rPr>
      <w:sz w:val="18"/>
      <w:szCs w:val="18"/>
    </w:rPr>
  </w:style>
  <w:style w:type="paragraph" w:customStyle="1" w:styleId="style1">
    <w:name w:val="style1"/>
    <w:basedOn w:val="a"/>
    <w:rsid w:val="003477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EAE24-41E8-4588-AF24-C96C54A8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xb21cn</cp:lastModifiedBy>
  <cp:revision>4</cp:revision>
  <dcterms:created xsi:type="dcterms:W3CDTF">2021-11-14T13:37:00Z</dcterms:created>
  <dcterms:modified xsi:type="dcterms:W3CDTF">2021-12-28T05:58:00Z</dcterms:modified>
</cp:coreProperties>
</file>