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  <w:outlineLvl w:val="0"/>
      </w:pPr>
      <w:r>
        <w:rPr>
          <w:rFonts w:hint="eastAsia"/>
        </w:rPr>
        <w:t>第一周</w:t>
      </w:r>
    </w:p>
    <w:tbl>
      <w:tblPr>
        <w:tblStyle w:val="8"/>
        <w:tblW w:w="884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54"/>
        <w:gridCol w:w="2668"/>
        <w:gridCol w:w="1514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/>
        </w:tc>
        <w:tc>
          <w:tcPr>
            <w:tcW w:w="1754" w:type="dxa"/>
          </w:tcPr>
          <w:p>
            <w:r>
              <w:rPr>
                <w:rFonts w:hint="eastAsia"/>
              </w:rPr>
              <w:t>理论内容</w:t>
            </w:r>
          </w:p>
        </w:tc>
        <w:tc>
          <w:tcPr>
            <w:tcW w:w="2668" w:type="dxa"/>
          </w:tcPr>
          <w:p>
            <w:r>
              <w:rPr>
                <w:rFonts w:hint="eastAsia"/>
              </w:rPr>
              <w:t>实践内容</w:t>
            </w:r>
          </w:p>
        </w:tc>
        <w:tc>
          <w:tcPr>
            <w:tcW w:w="1514" w:type="dxa"/>
          </w:tcPr>
          <w:p>
            <w:r>
              <w:rPr>
                <w:rFonts w:hint="eastAsia"/>
              </w:rPr>
              <w:t>耗材</w:t>
            </w:r>
          </w:p>
        </w:tc>
        <w:tc>
          <w:tcPr>
            <w:tcW w:w="1938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r>
              <w:rPr>
                <w:rFonts w:hint="eastAsia"/>
              </w:rPr>
              <w:t>第一周</w:t>
            </w:r>
          </w:p>
        </w:tc>
        <w:tc>
          <w:tcPr>
            <w:tcW w:w="1754" w:type="dxa"/>
          </w:tcPr>
          <w:p>
            <w:r>
              <w:rPr>
                <w:rFonts w:hint="eastAsia"/>
              </w:rPr>
              <w:t>花艺基础知识：插花艺术的概念、范畴与相关名词</w:t>
            </w:r>
          </w:p>
        </w:tc>
        <w:tc>
          <w:tcPr>
            <w:tcW w:w="2668" w:type="dxa"/>
          </w:tcPr>
          <w:p>
            <w:r>
              <w:rPr>
                <w:rFonts w:hint="eastAsia"/>
              </w:rPr>
              <w:t>1.花卉鉴赏----玫瑰PPT</w:t>
            </w:r>
          </w:p>
          <w:p>
            <w:r>
              <w:rPr>
                <w:rFonts w:hint="eastAsia"/>
              </w:rPr>
              <w:t>2.视频1：染色蓝色妖姬</w:t>
            </w:r>
          </w:p>
          <w:p>
            <w:pPr>
              <w:ind w:left="210" w:leftChars="100"/>
            </w:pPr>
            <w:r>
              <w:rPr>
                <w:rFonts w:hint="eastAsia"/>
              </w:rPr>
              <w:t>视频2：玫瑰花整理（江苏农林职业技术学院）</w:t>
            </w:r>
          </w:p>
          <w:p>
            <w:pPr>
              <w:ind w:left="840" w:hanging="840" w:hangingChars="400"/>
            </w:pPr>
            <w:r>
              <w:rPr>
                <w:rFonts w:hint="eastAsia"/>
              </w:rPr>
              <w:t>3.实操：玫瑰花的整理和养护讲解</w:t>
            </w:r>
          </w:p>
        </w:tc>
        <w:tc>
          <w:tcPr>
            <w:tcW w:w="1514" w:type="dxa"/>
          </w:tcPr>
          <w:p>
            <w:r>
              <w:rPr>
                <w:rFonts w:hint="eastAsia"/>
              </w:rPr>
              <w:t>购买玫瑰花</w:t>
            </w:r>
          </w:p>
        </w:tc>
        <w:tc>
          <w:tcPr>
            <w:tcW w:w="1938" w:type="dxa"/>
          </w:tcPr>
          <w:p/>
        </w:tc>
      </w:tr>
    </w:tbl>
    <w:p>
      <w:pPr>
        <w:outlineLvl w:val="0"/>
      </w:pPr>
      <w:r>
        <w:rPr>
          <w:rFonts w:hint="eastAsia"/>
        </w:rPr>
        <w:t>第二周</w:t>
      </w:r>
    </w:p>
    <w:tbl>
      <w:tblPr>
        <w:tblStyle w:val="8"/>
        <w:tblpPr w:leftFromText="180" w:rightFromText="180" w:vertAnchor="text" w:horzAnchor="margin" w:tblpXSpec="center" w:tblpY="206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54"/>
        <w:gridCol w:w="2491"/>
        <w:gridCol w:w="1691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/>
        </w:tc>
        <w:tc>
          <w:tcPr>
            <w:tcW w:w="1754" w:type="dxa"/>
          </w:tcPr>
          <w:p>
            <w:r>
              <w:rPr>
                <w:rFonts w:hint="eastAsia"/>
              </w:rPr>
              <w:t>理论内容</w:t>
            </w:r>
          </w:p>
        </w:tc>
        <w:tc>
          <w:tcPr>
            <w:tcW w:w="2491" w:type="dxa"/>
          </w:tcPr>
          <w:p>
            <w:r>
              <w:rPr>
                <w:rFonts w:hint="eastAsia"/>
              </w:rPr>
              <w:t>实践内容</w:t>
            </w:r>
          </w:p>
        </w:tc>
        <w:tc>
          <w:tcPr>
            <w:tcW w:w="1691" w:type="dxa"/>
          </w:tcPr>
          <w:p>
            <w:r>
              <w:rPr>
                <w:rFonts w:hint="eastAsia"/>
              </w:rPr>
              <w:t>耗材</w:t>
            </w:r>
          </w:p>
        </w:tc>
        <w:tc>
          <w:tcPr>
            <w:tcW w:w="1938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r>
              <w:rPr>
                <w:rFonts w:hint="eastAsia"/>
              </w:rPr>
              <w:t>第二周</w:t>
            </w:r>
          </w:p>
        </w:tc>
        <w:tc>
          <w:tcPr>
            <w:tcW w:w="1754" w:type="dxa"/>
          </w:tcPr>
          <w:p>
            <w:r>
              <w:rPr>
                <w:rFonts w:hint="eastAsia"/>
              </w:rPr>
              <w:t>花艺基础知识：插花的特点与分类（地域分类、</w:t>
            </w:r>
            <w:r>
              <w:rPr>
                <w:rFonts w:hint="eastAsia"/>
                <w:color w:val="FF0000"/>
                <w:sz w:val="22"/>
              </w:rPr>
              <w:t>容器</w:t>
            </w:r>
            <w:r>
              <w:rPr>
                <w:rFonts w:hint="eastAsia"/>
              </w:rPr>
              <w:t>分类、花材分类等）</w:t>
            </w:r>
          </w:p>
          <w:p/>
        </w:tc>
        <w:tc>
          <w:tcPr>
            <w:tcW w:w="2491" w:type="dxa"/>
          </w:tcPr>
          <w:p>
            <w:r>
              <w:rPr>
                <w:rFonts w:hint="eastAsia"/>
              </w:rPr>
              <w:t>1.花卉鉴赏</w:t>
            </w:r>
            <w:r>
              <w:t>—</w:t>
            </w:r>
            <w:r>
              <w:rPr>
                <w:rFonts w:hint="eastAsia"/>
              </w:rPr>
              <w:t>百合</w:t>
            </w:r>
          </w:p>
          <w:p>
            <w:pPr>
              <w:ind w:left="210" w:hanging="210" w:hangingChars="100"/>
            </w:pPr>
            <w:r>
              <w:rPr>
                <w:rFonts w:hint="eastAsia"/>
              </w:rPr>
              <w:t>2.视频：百合瓶花制作</w:t>
            </w:r>
          </w:p>
          <w:p>
            <w:pPr>
              <w:ind w:left="210" w:leftChars="100"/>
            </w:pPr>
            <w:r>
              <w:rPr>
                <w:rFonts w:hint="eastAsia"/>
              </w:rPr>
              <w:t>视频2：百合花养护视频（江苏农林职业技术学院）</w:t>
            </w:r>
          </w:p>
          <w:p>
            <w:pPr>
              <w:ind w:left="735" w:hanging="735" w:hangingChars="350"/>
            </w:pPr>
            <w:r>
              <w:rPr>
                <w:rFonts w:hint="eastAsia"/>
              </w:rPr>
              <w:t>3.实操：百合花加工整理，摘除花药</w:t>
            </w:r>
          </w:p>
        </w:tc>
        <w:tc>
          <w:tcPr>
            <w:tcW w:w="1691" w:type="dxa"/>
          </w:tcPr>
          <w:p>
            <w:r>
              <w:rPr>
                <w:rFonts w:hint="eastAsia"/>
              </w:rPr>
              <w:t>购买三头百合花</w:t>
            </w:r>
          </w:p>
        </w:tc>
        <w:tc>
          <w:tcPr>
            <w:tcW w:w="1938" w:type="dxa"/>
          </w:tcPr>
          <w:p/>
        </w:tc>
      </w:tr>
    </w:tbl>
    <w:p>
      <w:pPr>
        <w:outlineLvl w:val="0"/>
      </w:pPr>
      <w:r>
        <w:rPr>
          <w:rFonts w:hint="eastAsia"/>
        </w:rPr>
        <w:t>第三周</w:t>
      </w:r>
    </w:p>
    <w:tbl>
      <w:tblPr>
        <w:tblStyle w:val="8"/>
        <w:tblpPr w:leftFromText="180" w:rightFromText="180" w:vertAnchor="text" w:horzAnchor="margin" w:tblpXSpec="center" w:tblpY="206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54"/>
        <w:gridCol w:w="2095"/>
        <w:gridCol w:w="2087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/>
        </w:tc>
        <w:tc>
          <w:tcPr>
            <w:tcW w:w="1754" w:type="dxa"/>
          </w:tcPr>
          <w:p>
            <w:r>
              <w:rPr>
                <w:rFonts w:hint="eastAsia"/>
              </w:rPr>
              <w:t>理论内容</w:t>
            </w:r>
          </w:p>
        </w:tc>
        <w:tc>
          <w:tcPr>
            <w:tcW w:w="2095" w:type="dxa"/>
          </w:tcPr>
          <w:p>
            <w:r>
              <w:rPr>
                <w:rFonts w:hint="eastAsia"/>
              </w:rPr>
              <w:t>实践内容</w:t>
            </w:r>
          </w:p>
        </w:tc>
        <w:tc>
          <w:tcPr>
            <w:tcW w:w="2087" w:type="dxa"/>
          </w:tcPr>
          <w:p>
            <w:r>
              <w:rPr>
                <w:rFonts w:hint="eastAsia"/>
              </w:rPr>
              <w:t>耗材</w:t>
            </w:r>
          </w:p>
        </w:tc>
        <w:tc>
          <w:tcPr>
            <w:tcW w:w="1938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>
            <w:r>
              <w:rPr>
                <w:rFonts w:hint="eastAsia"/>
              </w:rPr>
              <w:t>第三周</w:t>
            </w:r>
          </w:p>
        </w:tc>
        <w:tc>
          <w:tcPr>
            <w:tcW w:w="1754" w:type="dxa"/>
          </w:tcPr>
          <w:p>
            <w:r>
              <w:rPr>
                <w:rFonts w:hint="eastAsia"/>
              </w:rPr>
              <w:t>花材基础知识：花材介绍，花材选购知识，花朵脱水与保水措施介绍</w:t>
            </w:r>
          </w:p>
        </w:tc>
        <w:tc>
          <w:tcPr>
            <w:tcW w:w="2095" w:type="dxa"/>
          </w:tcPr>
          <w:p>
            <w:pPr>
              <w:ind w:left="210" w:hanging="210" w:hangingChars="100"/>
            </w:pPr>
            <w:r>
              <w:rPr>
                <w:rFonts w:hint="eastAsia"/>
              </w:rPr>
              <w:t>花材养护的视频：灼烧法，浸烫法等等共有4个视频（参照江苏农林职业技术学院视频，江苏城市职业技术学院的PPT3.2）</w:t>
            </w:r>
          </w:p>
        </w:tc>
        <w:tc>
          <w:tcPr>
            <w:tcW w:w="2087" w:type="dxa"/>
          </w:tcPr>
          <w:p>
            <w:r>
              <w:rPr>
                <w:rFonts w:hint="eastAsia"/>
              </w:rPr>
              <w:t>手头现有的花材可以做展示。</w:t>
            </w:r>
          </w:p>
        </w:tc>
        <w:tc>
          <w:tcPr>
            <w:tcW w:w="1938" w:type="dxa"/>
          </w:tcPr>
          <w:p/>
        </w:tc>
      </w:tr>
    </w:tbl>
    <w:p>
      <w:pPr>
        <w:outlineLvl w:val="0"/>
      </w:pPr>
      <w:r>
        <w:rPr>
          <w:rFonts w:hint="eastAsia"/>
        </w:rPr>
        <w:t>第四周</w:t>
      </w:r>
    </w:p>
    <w:tbl>
      <w:tblPr>
        <w:tblStyle w:val="8"/>
        <w:tblpPr w:leftFromText="180" w:rightFromText="180" w:vertAnchor="text" w:horzAnchor="margin" w:tblpXSpec="center" w:tblpY="206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54"/>
        <w:gridCol w:w="2633"/>
        <w:gridCol w:w="1843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/>
        </w:tc>
        <w:tc>
          <w:tcPr>
            <w:tcW w:w="1754" w:type="dxa"/>
          </w:tcPr>
          <w:p>
            <w:r>
              <w:rPr>
                <w:rFonts w:hint="eastAsia"/>
              </w:rPr>
              <w:t>理论内容</w:t>
            </w:r>
          </w:p>
        </w:tc>
        <w:tc>
          <w:tcPr>
            <w:tcW w:w="2633" w:type="dxa"/>
          </w:tcPr>
          <w:p>
            <w:r>
              <w:rPr>
                <w:rFonts w:hint="eastAsia"/>
              </w:rPr>
              <w:t>实践内容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耗材</w:t>
            </w:r>
          </w:p>
        </w:tc>
        <w:tc>
          <w:tcPr>
            <w:tcW w:w="1644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966" w:type="dxa"/>
          </w:tcPr>
          <w:p>
            <w:r>
              <w:rPr>
                <w:rFonts w:hint="eastAsia"/>
              </w:rPr>
              <w:t>第四周</w:t>
            </w:r>
          </w:p>
        </w:tc>
        <w:tc>
          <w:tcPr>
            <w:tcW w:w="1754" w:type="dxa"/>
          </w:tcPr>
          <w:p>
            <w:r>
              <w:rPr>
                <w:rFonts w:hint="eastAsia"/>
              </w:rPr>
              <w:t>东方插花历史</w:t>
            </w:r>
          </w:p>
          <w:p>
            <w:r>
              <w:rPr>
                <w:rFonts w:hint="eastAsia"/>
              </w:rPr>
              <w:t>插花器具</w:t>
            </w:r>
          </w:p>
        </w:tc>
        <w:tc>
          <w:tcPr>
            <w:tcW w:w="2633" w:type="dxa"/>
          </w:tcPr>
          <w:p>
            <w:r>
              <w:rPr>
                <w:rFonts w:hint="eastAsia"/>
              </w:rPr>
              <w:t>准备插花器具对学生进行展示</w:t>
            </w:r>
          </w:p>
          <w:p>
            <w:r>
              <w:rPr>
                <w:rFonts w:hint="eastAsia"/>
              </w:rPr>
              <w:t>逛淘宝店铺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各种插花工具</w:t>
            </w:r>
          </w:p>
        </w:tc>
        <w:tc>
          <w:tcPr>
            <w:tcW w:w="1644" w:type="dxa"/>
          </w:tcPr>
          <w:p/>
        </w:tc>
      </w:tr>
    </w:tbl>
    <w:p>
      <w:pPr>
        <w:widowControl/>
        <w:jc w:val="left"/>
      </w:pPr>
      <w:r>
        <w:br w:type="page"/>
      </w:r>
    </w:p>
    <w:p>
      <w:pPr>
        <w:outlineLvl w:val="0"/>
      </w:pPr>
      <w:r>
        <w:rPr>
          <w:rFonts w:hint="eastAsia"/>
        </w:rPr>
        <w:t>第五周</w:t>
      </w:r>
    </w:p>
    <w:tbl>
      <w:tblPr>
        <w:tblStyle w:val="8"/>
        <w:tblpPr w:leftFromText="180" w:rightFromText="180" w:vertAnchor="text" w:horzAnchor="margin" w:tblpXSpec="center" w:tblpY="206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54"/>
        <w:gridCol w:w="2633"/>
        <w:gridCol w:w="1843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/>
        </w:tc>
        <w:tc>
          <w:tcPr>
            <w:tcW w:w="1754" w:type="dxa"/>
          </w:tcPr>
          <w:p>
            <w:r>
              <w:rPr>
                <w:rFonts w:hint="eastAsia"/>
              </w:rPr>
              <w:t>理论内容</w:t>
            </w:r>
          </w:p>
        </w:tc>
        <w:tc>
          <w:tcPr>
            <w:tcW w:w="2633" w:type="dxa"/>
          </w:tcPr>
          <w:p>
            <w:r>
              <w:rPr>
                <w:rFonts w:hint="eastAsia"/>
              </w:rPr>
              <w:t>实践内容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耗材</w:t>
            </w:r>
          </w:p>
        </w:tc>
        <w:tc>
          <w:tcPr>
            <w:tcW w:w="1644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966" w:type="dxa"/>
          </w:tcPr>
          <w:p>
            <w:r>
              <w:rPr>
                <w:rFonts w:hint="eastAsia"/>
              </w:rPr>
              <w:t>第五周</w:t>
            </w:r>
          </w:p>
        </w:tc>
        <w:tc>
          <w:tcPr>
            <w:tcW w:w="1754" w:type="dxa"/>
          </w:tcPr>
          <w:p>
            <w:r>
              <w:rPr>
                <w:rFonts w:hint="eastAsia"/>
              </w:rPr>
              <w:t>东方插花的花形构成；</w:t>
            </w:r>
          </w:p>
          <w:p/>
          <w:p>
            <w:r>
              <w:rPr>
                <w:rFonts w:hint="eastAsia"/>
              </w:rPr>
              <w:t>直立型插花制作（两个视频）</w:t>
            </w:r>
          </w:p>
          <w:p/>
        </w:tc>
        <w:tc>
          <w:tcPr>
            <w:tcW w:w="2633" w:type="dxa"/>
          </w:tcPr>
          <w:p>
            <w:r>
              <w:rPr>
                <w:rFonts w:hint="eastAsia"/>
              </w:rPr>
              <w:t>枝条的加工（选枝与修枝）</w:t>
            </w:r>
          </w:p>
          <w:p>
            <w:r>
              <w:rPr>
                <w:rFonts w:hint="eastAsia"/>
              </w:rPr>
              <w:t>剑山的使用方法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枝条</w:t>
            </w:r>
          </w:p>
          <w:p>
            <w:r>
              <w:rPr>
                <w:rFonts w:hint="eastAsia"/>
              </w:rPr>
              <w:t>剑山</w:t>
            </w:r>
          </w:p>
        </w:tc>
        <w:tc>
          <w:tcPr>
            <w:tcW w:w="1644" w:type="dxa"/>
          </w:tcPr>
          <w:p/>
        </w:tc>
      </w:tr>
    </w:tbl>
    <w:p/>
    <w:p>
      <w:pPr>
        <w:rPr>
          <w:b/>
          <w:sz w:val="24"/>
        </w:rPr>
      </w:pPr>
      <w:r>
        <w:rPr>
          <w:rFonts w:hint="eastAsia"/>
          <w:b/>
          <w:sz w:val="24"/>
        </w:rPr>
        <w:t>教学视频地址</w:t>
      </w:r>
    </w:p>
    <w:p>
      <w:pPr>
        <w:jc w:val="left"/>
      </w:pPr>
      <w:r>
        <w:rPr>
          <w:rFonts w:hint="eastAsia"/>
          <w:b/>
          <w:color w:val="FF0000"/>
          <w:sz w:val="24"/>
        </w:rPr>
        <w:t>枝条的加工（二选一 ）：</w:t>
      </w:r>
      <w:r>
        <w:fldChar w:fldCharType="begin"/>
      </w:r>
      <w:r>
        <w:instrText xml:space="preserve"> HYPERLINK "https://www.icourse163.org/learn/JSCVC-1001755109?tid=1206713213" \l "/learn/content?type=detail&amp;id=1211522028" </w:instrText>
      </w:r>
      <w:r>
        <w:fldChar w:fldCharType="separate"/>
      </w:r>
      <w:r>
        <w:rPr>
          <w:rStyle w:val="12"/>
        </w:rPr>
        <w:t>https://www.icourse163.org/learn/JSCVC-1001755109?tid=1206713213#/learn/content?type=detail&amp;id=1211522028</w:t>
      </w:r>
      <w:r>
        <w:rPr>
          <w:rStyle w:val="12"/>
        </w:rPr>
        <w:fldChar w:fldCharType="end"/>
      </w:r>
      <w:r>
        <w:rPr>
          <w:rFonts w:hint="eastAsia"/>
        </w:rPr>
        <w:t xml:space="preserve"> 江苏城市职业技术学院 5.2 枝条的加工</w:t>
      </w:r>
    </w:p>
    <w:p>
      <w:pPr>
        <w:jc w:val="left"/>
      </w:pPr>
    </w:p>
    <w:p>
      <w:pPr>
        <w:jc w:val="left"/>
      </w:pPr>
      <w:r>
        <w:fldChar w:fldCharType="begin"/>
      </w:r>
      <w:r>
        <w:instrText xml:space="preserve"> HYPERLINK "https://www.icourse163.org/learn/JASFC-1003409007?tid=1206211210" \l "/learn/content?type=detail&amp;id=1210808808&amp;cid=1213223655"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https://www.icourse163.org/learn/JASFC-1003409007?tid=1206211210#/learn/content?type=detail&amp;id=1210808808&amp;cid=1213223655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江苏农林职业技术学院 3.3 东方插花花材加工造型</w:t>
      </w:r>
    </w:p>
    <w:p>
      <w:pPr>
        <w:jc w:val="left"/>
      </w:pPr>
    </w:p>
    <w:p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剑山的使用（二选一 ）：</w:t>
      </w:r>
    </w:p>
    <w:p>
      <w:r>
        <w:fldChar w:fldCharType="begin"/>
      </w:r>
      <w:r>
        <w:instrText xml:space="preserve"> HYPERLINK "https://www.icourse163.org/learn/JSCVC-1001755109?tid=1206713213" \l "/learn/content?type=detail&amp;id=1211522029  江苏城市职业技术学院 5.3" </w:instrText>
      </w:r>
      <w:r>
        <w:fldChar w:fldCharType="separate"/>
      </w:r>
      <w:r>
        <w:rPr>
          <w:rStyle w:val="12"/>
        </w:rPr>
        <w:t>https://www.icourse163.org/learn/JSCVC-1001755109?tid=1206713213#/learn/content?type=detail&amp;id=1211522029</w:t>
      </w:r>
      <w:r>
        <w:rPr>
          <w:rStyle w:val="12"/>
          <w:rFonts w:hint="eastAsia"/>
        </w:rPr>
        <w:t xml:space="preserve">  江苏城市职业技术学院 5.3</w:t>
      </w:r>
      <w:r>
        <w:rPr>
          <w:rStyle w:val="12"/>
          <w:rFonts w:hint="eastAsia"/>
        </w:rPr>
        <w:fldChar w:fldCharType="end"/>
      </w:r>
    </w:p>
    <w:p/>
    <w:p>
      <w:r>
        <w:fldChar w:fldCharType="begin"/>
      </w:r>
      <w:r>
        <w:instrText xml:space="preserve"> HYPERLINK "https://www.icourse163.org/learn/JASFC-1003409007?tid=1206211210" \l "/learn/content?type=detail&amp;id=1210808809"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https://www.icourse163.org/learn/JASFC-1003409007?tid=1206211210#/learn/content?type=detail&amp;id=1210808809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江苏农林职业技术学院 3.4</w:t>
      </w:r>
    </w:p>
    <w:p>
      <w:pPr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>直立型插花的制作：</w:t>
      </w:r>
    </w:p>
    <w:p>
      <w:r>
        <w:fldChar w:fldCharType="begin"/>
      </w:r>
      <w:r>
        <w:instrText xml:space="preserve"> HYPERLINK "https://www.icourse163.org/learn/JSCVC-1001755109?tid=1206713213" \l "/learn/content?type=detail&amp;id=1211522030&amp;sm=1" </w:instrText>
      </w:r>
      <w:r>
        <w:fldChar w:fldCharType="separate"/>
      </w:r>
      <w:r>
        <w:rPr>
          <w:rStyle w:val="11"/>
        </w:rPr>
        <w:t>https://www.icourse163.org/learn/JSCVC-1001755109?tid=1206713213#/learn/content?type=detail&amp;id=1211522030&amp;sm=1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江苏城市职业技术学院 5.4直立型插花制作</w:t>
      </w:r>
    </w:p>
    <w:p/>
    <w:p>
      <w:r>
        <w:fldChar w:fldCharType="begin"/>
      </w:r>
      <w:r>
        <w:instrText xml:space="preserve"> HYPERLINK "https://www.icourse163.org/learn/NBCC-416002?tid=1206107233" \l "/learn/content?type=detail&amp;id=1210614347&amp;sm=1" </w:instrText>
      </w:r>
      <w:r>
        <w:fldChar w:fldCharType="separate"/>
      </w:r>
      <w:r>
        <w:rPr>
          <w:rStyle w:val="12"/>
        </w:rPr>
        <w:t>https://www.icourse163.org/learn/NBCC-416002?tid=1206107233#/learn/content?type=detail&amp;id=1210614347&amp;sm=1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宁波城市职业技术学院 2.4 直立式碗花</w:t>
      </w:r>
    </w:p>
    <w:p/>
    <w:p>
      <w:pPr>
        <w:outlineLvl w:val="0"/>
      </w:pPr>
      <w:r>
        <w:rPr>
          <w:rFonts w:hint="eastAsia"/>
        </w:rPr>
        <w:t>第六周</w:t>
      </w:r>
    </w:p>
    <w:tbl>
      <w:tblPr>
        <w:tblStyle w:val="8"/>
        <w:tblpPr w:leftFromText="180" w:rightFromText="180" w:vertAnchor="text" w:horzAnchor="margin" w:tblpXSpec="center" w:tblpY="206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54"/>
        <w:gridCol w:w="2633"/>
        <w:gridCol w:w="1843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/>
        </w:tc>
        <w:tc>
          <w:tcPr>
            <w:tcW w:w="1754" w:type="dxa"/>
          </w:tcPr>
          <w:p>
            <w:r>
              <w:rPr>
                <w:rFonts w:hint="eastAsia"/>
              </w:rPr>
              <w:t>理论内容</w:t>
            </w:r>
          </w:p>
        </w:tc>
        <w:tc>
          <w:tcPr>
            <w:tcW w:w="2633" w:type="dxa"/>
          </w:tcPr>
          <w:p>
            <w:r>
              <w:rPr>
                <w:rFonts w:hint="eastAsia"/>
              </w:rPr>
              <w:t>实践内容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耗材</w:t>
            </w:r>
          </w:p>
        </w:tc>
        <w:tc>
          <w:tcPr>
            <w:tcW w:w="1644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966" w:type="dxa"/>
          </w:tcPr>
          <w:p>
            <w:r>
              <w:rPr>
                <w:rFonts w:hint="eastAsia"/>
              </w:rPr>
              <w:t>第六周</w:t>
            </w:r>
          </w:p>
        </w:tc>
        <w:tc>
          <w:tcPr>
            <w:tcW w:w="1754" w:type="dxa"/>
          </w:tcPr>
          <w:p>
            <w:r>
              <w:rPr>
                <w:rFonts w:hint="eastAsia"/>
              </w:rPr>
              <w:t>东方插花艺术风格特点</w:t>
            </w:r>
          </w:p>
        </w:tc>
        <w:tc>
          <w:tcPr>
            <w:tcW w:w="2633" w:type="dxa"/>
          </w:tcPr>
          <w:p>
            <w:r>
              <w:rPr>
                <w:rFonts w:hint="eastAsia"/>
              </w:rPr>
              <w:t>倾斜型插花制作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 xml:space="preserve">枝条 </w:t>
            </w:r>
          </w:p>
          <w:p/>
        </w:tc>
        <w:tc>
          <w:tcPr>
            <w:tcW w:w="1644" w:type="dxa"/>
          </w:tcPr>
          <w:p/>
        </w:tc>
      </w:tr>
    </w:tbl>
    <w:p/>
    <w:p>
      <w:pPr>
        <w:rPr>
          <w:b/>
          <w:sz w:val="24"/>
        </w:rPr>
      </w:pPr>
      <w:r>
        <w:rPr>
          <w:rFonts w:hint="eastAsia"/>
          <w:b/>
          <w:sz w:val="24"/>
        </w:rPr>
        <w:t>教学视频地址</w:t>
      </w:r>
    </w:p>
    <w:p>
      <w:r>
        <w:fldChar w:fldCharType="begin"/>
      </w:r>
      <w:r>
        <w:instrText xml:space="preserve"> HYPERLINK "https://www.icourse163.org/learn/JSCVC-1001755109?tid=1206713213" \l "/learn/content?type=detail&amp;id=1211522031&amp;sm=1" </w:instrText>
      </w:r>
      <w:r>
        <w:fldChar w:fldCharType="separate"/>
      </w:r>
      <w:r>
        <w:rPr>
          <w:rStyle w:val="12"/>
        </w:rPr>
        <w:t>https://www.icourse163.org/learn/JSCVC-1001755109?tid=1206713213#/learn/content?type=detail&amp;id=1211522031&amp;sm=1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  江苏城市职业技术学院 5.5 倾斜式插花</w:t>
      </w:r>
    </w:p>
    <w:p/>
    <w:p/>
    <w:p/>
    <w:p>
      <w:pPr>
        <w:outlineLvl w:val="0"/>
      </w:pPr>
      <w:r>
        <w:rPr>
          <w:rFonts w:hint="eastAsia"/>
        </w:rPr>
        <w:t>第七周 平出式插花、瓶花固定</w:t>
      </w:r>
    </w:p>
    <w:tbl>
      <w:tblPr>
        <w:tblStyle w:val="8"/>
        <w:tblpPr w:leftFromText="180" w:rightFromText="180" w:vertAnchor="text" w:horzAnchor="margin" w:tblpXSpec="center" w:tblpY="206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54"/>
        <w:gridCol w:w="2633"/>
        <w:gridCol w:w="1843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/>
        </w:tc>
        <w:tc>
          <w:tcPr>
            <w:tcW w:w="1754" w:type="dxa"/>
          </w:tcPr>
          <w:p>
            <w:r>
              <w:rPr>
                <w:rFonts w:hint="eastAsia"/>
              </w:rPr>
              <w:t>理论内容</w:t>
            </w:r>
          </w:p>
        </w:tc>
        <w:tc>
          <w:tcPr>
            <w:tcW w:w="2633" w:type="dxa"/>
          </w:tcPr>
          <w:p>
            <w:r>
              <w:rPr>
                <w:rFonts w:hint="eastAsia"/>
              </w:rPr>
              <w:t>实践内容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耗材</w:t>
            </w:r>
          </w:p>
        </w:tc>
        <w:tc>
          <w:tcPr>
            <w:tcW w:w="1644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966" w:type="dxa"/>
          </w:tcPr>
          <w:p>
            <w:r>
              <w:rPr>
                <w:rFonts w:hint="eastAsia"/>
              </w:rPr>
              <w:t>第七周</w:t>
            </w:r>
          </w:p>
        </w:tc>
        <w:tc>
          <w:tcPr>
            <w:tcW w:w="1754" w:type="dxa"/>
          </w:tcPr>
          <w:p>
            <w:pPr>
              <w:rPr>
                <w:sz w:val="24"/>
              </w:rPr>
            </w:pPr>
          </w:p>
        </w:tc>
        <w:tc>
          <w:tcPr>
            <w:tcW w:w="2633" w:type="dxa"/>
          </w:tcPr>
          <w:p>
            <w:r>
              <w:rPr>
                <w:rFonts w:hint="eastAsia"/>
              </w:rPr>
              <w:t>瓶花固定方法</w:t>
            </w:r>
          </w:p>
          <w:p/>
          <w:p>
            <w:r>
              <w:rPr>
                <w:rFonts w:hint="eastAsia"/>
              </w:rPr>
              <w:t>平出式插花制作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 xml:space="preserve">枝条 </w:t>
            </w:r>
          </w:p>
          <w:p>
            <w:r>
              <w:rPr>
                <w:rFonts w:hint="eastAsia"/>
              </w:rPr>
              <w:t>花瓶</w:t>
            </w:r>
          </w:p>
        </w:tc>
        <w:tc>
          <w:tcPr>
            <w:tcW w:w="1644" w:type="dxa"/>
          </w:tcPr>
          <w:p/>
        </w:tc>
      </w:tr>
    </w:tbl>
    <w:p/>
    <w:p>
      <w:pPr>
        <w:rPr>
          <w:b/>
          <w:sz w:val="24"/>
        </w:rPr>
      </w:pPr>
      <w:r>
        <w:rPr>
          <w:rFonts w:hint="eastAsia"/>
          <w:b/>
          <w:sz w:val="24"/>
        </w:rPr>
        <w:t>教学视频地址：</w:t>
      </w:r>
    </w:p>
    <w:p/>
    <w:p>
      <w:pPr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枝条的弯折：</w:t>
      </w:r>
    </w:p>
    <w:p>
      <w:r>
        <w:fldChar w:fldCharType="begin"/>
      </w:r>
      <w:r>
        <w:instrText xml:space="preserve"> HYPERLINK "https://www.icourse163.org/learn/JSCVC-1001755109?tid=1206713213" \l "/learn/content?type=detail&amp;id=1211522028" </w:instrText>
      </w:r>
      <w:r>
        <w:fldChar w:fldCharType="separate"/>
      </w:r>
      <w:r>
        <w:rPr>
          <w:rStyle w:val="12"/>
        </w:rPr>
        <w:t>https://www.icourse163.org/learn/JSCVC-1001755109?tid=1206713213#/learn/content?type=detail&amp;id=1211522028</w:t>
      </w:r>
      <w:r>
        <w:rPr>
          <w:rStyle w:val="12"/>
        </w:rPr>
        <w:fldChar w:fldCharType="end"/>
      </w:r>
      <w:r>
        <w:rPr>
          <w:rFonts w:hint="eastAsia"/>
        </w:rPr>
        <w:t xml:space="preserve"> 江苏城市职业技术学院 5.2 枝条的加工（视频后半段讲弯折）</w:t>
      </w:r>
    </w:p>
    <w:p/>
    <w:p>
      <w:pPr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瓶花的固定方法（二选一）：</w:t>
      </w:r>
    </w:p>
    <w:p>
      <w:r>
        <w:fldChar w:fldCharType="begin"/>
      </w:r>
      <w:r>
        <w:instrText xml:space="preserve"> HYPERLINK "https://www.icourse163.org/learn/JSCVC-1001755109?tid=1206713213" \l "/learn/content?type=detail&amp;id=1211522036&amp;sm=1" </w:instrText>
      </w:r>
      <w:r>
        <w:fldChar w:fldCharType="separate"/>
      </w:r>
      <w:r>
        <w:rPr>
          <w:rStyle w:val="12"/>
        </w:rPr>
        <w:t>https://www.icourse163.org/learn/JSCVC-1001755109?tid=1206713213#/learn/content?type=detail&amp;id=1211522036&amp;sm=1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江苏城市职业技术学院 6.3 瓶花的固定方法</w:t>
      </w:r>
    </w:p>
    <w:p/>
    <w:p/>
    <w:p>
      <w:r>
        <w:fldChar w:fldCharType="begin"/>
      </w:r>
      <w:r>
        <w:instrText xml:space="preserve"> HYPERLINK "https://www.icourse163.org/learn/JASFC-1003409007?tid=1206211210" \l "/learn/content?type=detail&amp;id=1210808809&amp;cid=1213223664"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https://www.icourse163.org/learn/JASFC-1003409007?tid=1206211210#/learn/content?type=detail&amp;id=1210808809&amp;cid=1213223664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江苏农林职业技术学院 3.4 花材的瓶口撒固定方法</w:t>
      </w:r>
    </w:p>
    <w:p>
      <w:r>
        <w:fldChar w:fldCharType="begin"/>
      </w:r>
      <w:r>
        <w:instrText xml:space="preserve"> HYPERLINK "https://www.icourse163.org/learn/JASFC-1003409007?tid=1206211210" \l "/learn/content?type=detail&amp;id=1210808809&amp;cid=1213223665"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https://www.icourse163.org/learn/JASFC-1003409007?tid=1206211210#/learn/content?type=detail&amp;id=1210808809&amp;cid=1213223665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江苏农林职业技术学院 3.4 花材的瓶内撒固定方法</w:t>
      </w:r>
    </w:p>
    <w:p/>
    <w:p>
      <w:pPr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平出式插花：</w:t>
      </w:r>
    </w:p>
    <w:p>
      <w:r>
        <w:fldChar w:fldCharType="begin"/>
      </w:r>
      <w:r>
        <w:instrText xml:space="preserve"> HYPERLINK "https://www.icourse163.org/learn/JSCVC-1001755109?tid=1206713213" \l "/learn/content?type=detail&amp;id=1211522037&amp;sm=1" </w:instrText>
      </w:r>
      <w:r>
        <w:fldChar w:fldCharType="separate"/>
      </w:r>
      <w:r>
        <w:rPr>
          <w:rStyle w:val="12"/>
        </w:rPr>
        <w:t>https://www.icourse163.org/learn/JSCVC-1001755109?tid=1206713213#/learn/content?type=detail&amp;id=1211522037&amp;sm=1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江苏城市职业技术学院 6.4 平出式插花</w:t>
      </w:r>
    </w:p>
    <w:p/>
    <w:p>
      <w:r>
        <w:fldChar w:fldCharType="begin"/>
      </w:r>
      <w:r>
        <w:instrText xml:space="preserve"> HYPERLINK "https://www.icourse163.org/learn/NBCC-416002?tid=1206107233" \l "/learn/content?type=detail&amp;id=1210614350&amp;sm=1" </w:instrText>
      </w:r>
      <w:r>
        <w:fldChar w:fldCharType="separate"/>
      </w:r>
      <w:r>
        <w:rPr>
          <w:rStyle w:val="12"/>
        </w:rPr>
        <w:t>https://www.icourse163.org/learn/NBCC-416002?tid=1206107233#/learn/content?type=detail&amp;id=1210614350&amp;sm=1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宁波城市职业技术学院 2.5（平出式）筒花的制作</w:t>
      </w:r>
    </w:p>
    <w:p/>
    <w:p/>
    <w:p/>
    <w:p/>
    <w:p>
      <w:pPr>
        <w:widowControl/>
        <w:jc w:val="left"/>
      </w:pPr>
      <w:r>
        <w:br w:type="page"/>
      </w:r>
    </w:p>
    <w:p>
      <w:pPr>
        <w:outlineLvl w:val="0"/>
      </w:pPr>
      <w:r>
        <w:rPr>
          <w:rFonts w:hint="eastAsia"/>
        </w:rPr>
        <w:t>第八周 下垂式插花；创作理念；</w:t>
      </w:r>
    </w:p>
    <w:tbl>
      <w:tblPr>
        <w:tblStyle w:val="8"/>
        <w:tblpPr w:leftFromText="180" w:rightFromText="180" w:vertAnchor="text" w:horzAnchor="margin" w:tblpXSpec="center" w:tblpY="206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54"/>
        <w:gridCol w:w="2633"/>
        <w:gridCol w:w="1843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tcBorders>
              <w:bottom w:val="single" w:color="auto" w:sz="4" w:space="0"/>
            </w:tcBorders>
            <w:shd w:val="clear" w:color="auto" w:fill="FDE9D9" w:themeFill="accent6" w:themeFillTint="33"/>
          </w:tcPr>
          <w:p/>
        </w:tc>
        <w:tc>
          <w:tcPr>
            <w:tcW w:w="1754" w:type="dxa"/>
            <w:tcBorders>
              <w:bottom w:val="single" w:color="auto" w:sz="4" w:space="0"/>
            </w:tcBorders>
            <w:shd w:val="clear" w:color="auto" w:fill="FDE9D9" w:themeFill="accent6" w:themeFillTint="33"/>
          </w:tcPr>
          <w:p>
            <w:r>
              <w:rPr>
                <w:rFonts w:hint="eastAsia"/>
              </w:rPr>
              <w:t>理论内容</w:t>
            </w:r>
          </w:p>
        </w:tc>
        <w:tc>
          <w:tcPr>
            <w:tcW w:w="2633" w:type="dxa"/>
            <w:tcBorders>
              <w:bottom w:val="single" w:color="auto" w:sz="4" w:space="0"/>
            </w:tcBorders>
            <w:shd w:val="clear" w:color="auto" w:fill="FDE9D9" w:themeFill="accent6" w:themeFillTint="33"/>
          </w:tcPr>
          <w:p>
            <w:r>
              <w:rPr>
                <w:rFonts w:hint="eastAsia"/>
              </w:rPr>
              <w:t>实践内容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FDE9D9" w:themeFill="accent6" w:themeFillTint="33"/>
          </w:tcPr>
          <w:p>
            <w:r>
              <w:rPr>
                <w:rFonts w:hint="eastAsia"/>
              </w:rPr>
              <w:t>耗材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shd w:val="clear" w:color="auto" w:fill="FDE9D9" w:themeFill="accent6" w:themeFillTint="33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966" w:type="dxa"/>
            <w:tcBorders>
              <w:bottom w:val="single" w:color="auto" w:sz="4" w:space="0"/>
            </w:tcBorders>
            <w:shd w:val="clear" w:color="auto" w:fill="E5B8B7" w:themeFill="accent2" w:themeFillTint="66"/>
          </w:tcPr>
          <w:p>
            <w:r>
              <w:rPr>
                <w:rFonts w:hint="eastAsia"/>
              </w:rPr>
              <w:t>第八周</w:t>
            </w:r>
          </w:p>
        </w:tc>
        <w:tc>
          <w:tcPr>
            <w:tcW w:w="1754" w:type="dxa"/>
            <w:tcBorders>
              <w:bottom w:val="single" w:color="auto" w:sz="4" w:space="0"/>
            </w:tcBorders>
            <w:shd w:val="clear" w:color="auto" w:fill="E5B8B7" w:themeFill="accent2" w:themeFillTint="66"/>
          </w:tcPr>
          <w:p>
            <w:r>
              <w:rPr>
                <w:rFonts w:hint="eastAsia"/>
              </w:rPr>
              <w:t>东方传统插花艺术的创作理念与法则</w:t>
            </w:r>
          </w:p>
        </w:tc>
        <w:tc>
          <w:tcPr>
            <w:tcW w:w="2633" w:type="dxa"/>
            <w:tcBorders>
              <w:bottom w:val="single" w:color="auto" w:sz="4" w:space="0"/>
            </w:tcBorders>
            <w:shd w:val="clear" w:color="auto" w:fill="E5B8B7" w:themeFill="accent2" w:themeFillTint="66"/>
          </w:tcPr>
          <w:p>
            <w:r>
              <w:rPr>
                <w:rFonts w:hint="eastAsia"/>
              </w:rPr>
              <w:t>下垂式插花制作（2个视频）</w:t>
            </w:r>
          </w:p>
          <w:p/>
          <w:p>
            <w:pPr>
              <w:rPr>
                <w:rFonts w:eastAsiaTheme="minorEastAsia"/>
                <w:strike/>
                <w:dstrike w:val="0"/>
                <w:sz w:val="21"/>
              </w:rPr>
            </w:pPr>
            <w:r>
              <w:rPr>
                <w:rFonts w:hint="eastAsia" w:eastAsiaTheme="minorEastAsia"/>
                <w:strike/>
                <w:dstrike w:val="0"/>
                <w:sz w:val="21"/>
              </w:rPr>
              <w:t>叶片造型的方法</w:t>
            </w:r>
          </w:p>
          <w:p/>
          <w:p/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E5B8B7" w:themeFill="accent2" w:themeFillTint="66"/>
          </w:tcPr>
          <w:p>
            <w:r>
              <w:rPr>
                <w:rFonts w:hint="eastAsia"/>
              </w:rPr>
              <w:t xml:space="preserve">枝条 </w:t>
            </w:r>
          </w:p>
          <w:p>
            <w:r>
              <w:rPr>
                <w:rFonts w:hint="eastAsia"/>
              </w:rPr>
              <w:t>叶片</w:t>
            </w:r>
          </w:p>
          <w:p>
            <w:r>
              <w:rPr>
                <w:rFonts w:hint="eastAsia"/>
              </w:rPr>
              <w:t>花瓶</w:t>
            </w:r>
          </w:p>
        </w:tc>
        <w:tc>
          <w:tcPr>
            <w:tcW w:w="1644" w:type="dxa"/>
            <w:tcBorders>
              <w:bottom w:val="single" w:color="auto" w:sz="4" w:space="0"/>
            </w:tcBorders>
            <w:shd w:val="clear" w:color="auto" w:fill="E5B8B7" w:themeFill="accent2" w:themeFillTint="6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966" w:type="dxa"/>
            <w:shd w:val="clear" w:color="auto" w:fill="DAEEF3" w:themeFill="accent5" w:themeFillTint="33"/>
          </w:tcPr>
          <w:p>
            <w:r>
              <w:rPr>
                <w:rFonts w:hint="eastAsia"/>
              </w:rPr>
              <w:t>下次课准备</w:t>
            </w:r>
          </w:p>
        </w:tc>
        <w:tc>
          <w:tcPr>
            <w:tcW w:w="1754" w:type="dxa"/>
            <w:shd w:val="clear" w:color="auto" w:fill="DAEEF3" w:themeFill="accent5" w:themeFillTint="33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学习花泥的使用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strike/>
                <w:dstrike w:val="0"/>
                <w:sz w:val="21"/>
                <w:lang w:val="en-US" w:eastAsia="zh-CN"/>
              </w:rPr>
              <w:t>叶片造型方法</w:t>
            </w:r>
          </w:p>
        </w:tc>
        <w:tc>
          <w:tcPr>
            <w:tcW w:w="2633" w:type="dxa"/>
            <w:shd w:val="clear" w:color="auto" w:fill="DAEEF3" w:themeFill="accent5" w:themeFillTint="33"/>
          </w:tcPr>
          <w:p>
            <w:r>
              <w:rPr>
                <w:rFonts w:hint="eastAsia"/>
              </w:rPr>
              <w:t>1.分组</w:t>
            </w:r>
          </w:p>
          <w:p>
            <w:r>
              <w:rPr>
                <w:rFonts w:hint="eastAsia"/>
              </w:rPr>
              <w:t>2.选花器</w:t>
            </w:r>
          </w:p>
          <w:p>
            <w:r>
              <w:rPr>
                <w:rFonts w:hint="eastAsia"/>
              </w:rPr>
              <w:t>3.确定花型、花材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>
            <w:r>
              <w:rPr>
                <w:rFonts w:hint="eastAsia"/>
              </w:rPr>
              <w:t>花器（8-10）</w:t>
            </w:r>
          </w:p>
          <w:p>
            <w:r>
              <w:rPr>
                <w:rFonts w:hint="eastAsia"/>
              </w:rPr>
              <w:t>枝条（分组自取）</w:t>
            </w:r>
          </w:p>
          <w:p>
            <w:r>
              <w:rPr>
                <w:rFonts w:hint="eastAsia"/>
              </w:rPr>
              <w:t>花材（购买）</w:t>
            </w:r>
          </w:p>
        </w:tc>
        <w:tc>
          <w:tcPr>
            <w:tcW w:w="1644" w:type="dxa"/>
            <w:shd w:val="clear" w:color="auto" w:fill="DAEEF3" w:themeFill="accent5" w:themeFillTint="33"/>
          </w:tcPr>
          <w:p/>
        </w:tc>
      </w:tr>
    </w:tbl>
    <w:p/>
    <w:p>
      <w:pPr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下垂式插花：</w:t>
      </w:r>
    </w:p>
    <w:p>
      <w:r>
        <w:fldChar w:fldCharType="begin"/>
      </w:r>
      <w:r>
        <w:instrText xml:space="preserve"> HYPERLINK "https://www.icourse163.org/learn/JSCVC-1001755109?tid=1206713213" \l "/learn/content?type=detail&amp;id=1211522038&amp;sm=1" </w:instrText>
      </w:r>
      <w:r>
        <w:fldChar w:fldCharType="separate"/>
      </w:r>
      <w:r>
        <w:rPr>
          <w:rStyle w:val="12"/>
        </w:rPr>
        <w:t>https://www.icourse163.org/learn/JSCVC-1001755109?tid=1206713213#/learn/content?type=detail&amp;id=1211522038&amp;sm=1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 江苏城市职业技术学院 6.5 下垂式插花</w:t>
      </w:r>
    </w:p>
    <w:p>
      <w:pPr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下垂式篮花：</w:t>
      </w:r>
    </w:p>
    <w:p>
      <w:r>
        <w:t>https://www.icourse163.org/learn/NBCC-416002?tid=1206107233#/learn/content?type=detail&amp;id=1210614346&amp;sm=1</w:t>
      </w:r>
      <w:r>
        <w:rPr>
          <w:rFonts w:hint="eastAsia"/>
        </w:rPr>
        <w:t xml:space="preserve"> 宁波城市职业技术学院 2.3（下垂式）篮花的制作</w:t>
      </w:r>
    </w:p>
    <w:p/>
    <w:p>
      <w:pPr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东方传统插花艺术的创作理念与法则：</w:t>
      </w:r>
    </w:p>
    <w:p>
      <w:r>
        <w:fldChar w:fldCharType="begin"/>
      </w:r>
      <w:r>
        <w:instrText xml:space="preserve"> HYPERLINK "https://www.icourse163.org/learn/JSCVC-1001755109?tid=1206713213" \l "/learn/content?type=detail&amp;id=1211522035" </w:instrText>
      </w:r>
      <w:r>
        <w:fldChar w:fldCharType="separate"/>
      </w:r>
      <w:r>
        <w:rPr>
          <w:rStyle w:val="12"/>
        </w:rPr>
        <w:t>https://www.icourse163.org/learn/JSCVC-1001755109?tid=1206713213#/learn/content?type=detail&amp;id=1211522035</w:t>
      </w:r>
      <w:r>
        <w:rPr>
          <w:rStyle w:val="12"/>
        </w:rPr>
        <w:fldChar w:fldCharType="end"/>
      </w:r>
    </w:p>
    <w:p/>
    <w:p>
      <w:pPr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叶片造型的方法：</w:t>
      </w:r>
    </w:p>
    <w:p>
      <w:r>
        <w:fldChar w:fldCharType="begin"/>
      </w:r>
      <w:r>
        <w:instrText xml:space="preserve"> HYPERLINK "https://www.icourse163.org/learn/JASFC-1003409007?tid=1206211210" \l "/learn/content?type=detail&amp;id=1210808808&amp;cid=1213223656"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https://www.icourse163.org/learn/JASFC-1003409007?tid=1206211210#/learn/content?type=detail&amp;id=1210808808&amp;cid=1213223656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江苏农林职业技术学院 3.3 叶材加工造型方法</w:t>
      </w:r>
    </w:p>
    <w:p/>
    <w:p>
      <w:pPr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花泥的使用：</w:t>
      </w:r>
    </w:p>
    <w:p>
      <w:r>
        <w:fldChar w:fldCharType="begin"/>
      </w:r>
      <w:r>
        <w:instrText xml:space="preserve"> HYPERLINK "https://www.icourse163.org/learn/JSCVC-1001755109?tid=1206713213" \l "/learn/content?type=detail&amp;id=1211522012&amp;cid=1214218046" </w:instrText>
      </w:r>
      <w:r>
        <w:fldChar w:fldCharType="separate"/>
      </w:r>
      <w:r>
        <w:rPr>
          <w:rStyle w:val="12"/>
        </w:rPr>
        <w:t>https://www.icourse163.org/learn/JSCVC-1001755109?tid=1206713213#/learn/content?type=detail&amp;id=1211522012&amp;cid=1214218046</w:t>
      </w:r>
      <w:r>
        <w:rPr>
          <w:rStyle w:val="12"/>
        </w:rPr>
        <w:fldChar w:fldCharType="end"/>
      </w:r>
      <w:r>
        <w:rPr>
          <w:rFonts w:hint="eastAsia"/>
        </w:rPr>
        <w:t xml:space="preserve">   江苏城市职业技术学院 2.2</w:t>
      </w:r>
    </w:p>
    <w:p>
      <w:pPr>
        <w:widowControl/>
        <w:jc w:val="left"/>
      </w:pPr>
      <w:r>
        <w:br w:type="page"/>
      </w:r>
    </w:p>
    <w:p>
      <w:pPr>
        <w:outlineLvl w:val="0"/>
      </w:pPr>
      <w:r>
        <w:rPr>
          <w:rFonts w:hint="eastAsia"/>
        </w:rPr>
        <w:t>第九周  中式插花进阶及实操</w:t>
      </w:r>
    </w:p>
    <w:p/>
    <w:tbl>
      <w:tblPr>
        <w:tblStyle w:val="8"/>
        <w:tblpPr w:leftFromText="180" w:rightFromText="180" w:vertAnchor="text" w:horzAnchor="margin" w:tblpXSpec="center" w:tblpY="206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54"/>
        <w:gridCol w:w="2633"/>
        <w:gridCol w:w="1843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/>
        </w:tc>
        <w:tc>
          <w:tcPr>
            <w:tcW w:w="1754" w:type="dxa"/>
          </w:tcPr>
          <w:p>
            <w:r>
              <w:rPr>
                <w:rFonts w:hint="eastAsia"/>
              </w:rPr>
              <w:t>理论内容</w:t>
            </w:r>
          </w:p>
        </w:tc>
        <w:tc>
          <w:tcPr>
            <w:tcW w:w="2633" w:type="dxa"/>
          </w:tcPr>
          <w:p>
            <w:r>
              <w:rPr>
                <w:rFonts w:hint="eastAsia"/>
              </w:rPr>
              <w:t>实践内容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耗材</w:t>
            </w:r>
          </w:p>
        </w:tc>
        <w:tc>
          <w:tcPr>
            <w:tcW w:w="1644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966" w:type="dxa"/>
          </w:tcPr>
          <w:p>
            <w:r>
              <w:rPr>
                <w:rFonts w:hint="eastAsia"/>
              </w:rPr>
              <w:t>中式插花进阶</w:t>
            </w:r>
          </w:p>
          <w:p/>
        </w:tc>
        <w:tc>
          <w:tcPr>
            <w:tcW w:w="1754" w:type="dxa"/>
          </w:tcPr>
          <w:p>
            <w:r>
              <w:rPr>
                <w:rFonts w:hint="eastAsia"/>
              </w:rPr>
              <w:t>写景式插花</w:t>
            </w:r>
          </w:p>
        </w:tc>
        <w:tc>
          <w:tcPr>
            <w:tcW w:w="2633" w:type="dxa"/>
          </w:tcPr>
          <w:p>
            <w:r>
              <w:rPr>
                <w:rFonts w:hint="eastAsia"/>
              </w:rPr>
              <w:t>（直立式）瓶花的制作</w:t>
            </w:r>
          </w:p>
          <w:p>
            <w:r>
              <w:rPr>
                <w:rFonts w:hint="eastAsia"/>
              </w:rPr>
              <w:t>（直立式）缸花的制作</w:t>
            </w:r>
          </w:p>
          <w:p>
            <w:r>
              <w:rPr>
                <w:rFonts w:hint="eastAsia"/>
              </w:rPr>
              <w:t>（平铺式）盘花的制作</w:t>
            </w:r>
          </w:p>
          <w:p/>
          <w:p/>
        </w:tc>
        <w:tc>
          <w:tcPr>
            <w:tcW w:w="1843" w:type="dxa"/>
          </w:tcPr>
          <w:p/>
        </w:tc>
        <w:tc>
          <w:tcPr>
            <w:tcW w:w="164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66" w:type="dxa"/>
          </w:tcPr>
          <w:p>
            <w:r>
              <w:rPr>
                <w:rFonts w:hint="eastAsia"/>
              </w:rPr>
              <w:t>实操</w:t>
            </w:r>
          </w:p>
        </w:tc>
        <w:tc>
          <w:tcPr>
            <w:tcW w:w="7874" w:type="dxa"/>
            <w:gridSpan w:val="4"/>
          </w:tcPr>
          <w:p>
            <w:r>
              <w:rPr>
                <w:rFonts w:hint="eastAsia"/>
              </w:rPr>
              <w:t>直立式、倾斜式、平出式、下垂式，四选一，分组实操</w:t>
            </w:r>
          </w:p>
        </w:tc>
      </w:tr>
    </w:tbl>
    <w:p/>
    <w:p>
      <w:pPr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中式插花进阶视频：</w:t>
      </w:r>
    </w:p>
    <w:p>
      <w:r>
        <w:fldChar w:fldCharType="begin"/>
      </w:r>
      <w:r>
        <w:instrText xml:space="preserve"> HYPERLINK "https://www.icourse163.org/learn/NBCC-416002?tid=1206107233" \l "/learn/content?type=detail&amp;id=1210614351&amp;sm=1" </w:instrText>
      </w:r>
      <w:r>
        <w:fldChar w:fldCharType="separate"/>
      </w:r>
      <w:r>
        <w:rPr>
          <w:rStyle w:val="12"/>
        </w:rPr>
        <w:t>https://www.icourse163.org/learn/NBCC-416002?tid=1206107233#/learn/content?type=detail&amp;id=1210614351&amp;sm=1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宁波城市职业技术学院 2.6（平铺式）盘花的制作</w:t>
      </w:r>
    </w:p>
    <w:p>
      <w:pPr>
        <w:rPr>
          <w:b/>
          <w:sz w:val="24"/>
        </w:rPr>
      </w:pPr>
    </w:p>
    <w:p>
      <w:r>
        <w:fldChar w:fldCharType="begin"/>
      </w:r>
      <w:r>
        <w:instrText xml:space="preserve"> HYPERLINK "https://www.icourse163.org/learn/NBCC-416002?tid=1206107233" \l "/learn/content?type=detail&amp;id=1210614353&amp;sm=1" </w:instrText>
      </w:r>
      <w:r>
        <w:fldChar w:fldCharType="separate"/>
      </w:r>
      <w:r>
        <w:rPr>
          <w:rStyle w:val="12"/>
        </w:rPr>
        <w:t>https://www.icourse163.org/learn/NBCC-416002?tid=1206107233#/learn/content?type=detail&amp;id=1210614353&amp;sm=1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宁波城市职业技术学院 2.7（直立式）瓶花的制作</w:t>
      </w:r>
    </w:p>
    <w:p/>
    <w:p>
      <w:r>
        <w:fldChar w:fldCharType="begin"/>
      </w:r>
      <w:r>
        <w:instrText xml:space="preserve"> HYPERLINK "https://www.icourse163.org/learn/NBCC-416002?tid=1206107233" \l "/learn/content?type=detail&amp;id=1210614354&amp;sm=1" </w:instrText>
      </w:r>
      <w:r>
        <w:fldChar w:fldCharType="separate"/>
      </w:r>
      <w:r>
        <w:rPr>
          <w:rStyle w:val="12"/>
        </w:rPr>
        <w:t>https://www.icourse163.org/learn/NBCC-416002?tid=1206107233#/learn/content?type=detail&amp;id=1210614354&amp;sm=1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宁波城市职业技术学院 2.8（直立式）缸花的制作</w:t>
      </w:r>
    </w:p>
    <w:p/>
    <w:p>
      <w:r>
        <w:fldChar w:fldCharType="begin"/>
      </w:r>
      <w:r>
        <w:instrText xml:space="preserve"> HYPERLINK "https://www.icourse163.org/learn/JASFC-1003409007?tid=1206211210" \l "/learn/content?type=detail&amp;id=1210808811"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https://www.icourse163.org/learn/JASFC-1003409007?tid=1206211210#/learn/content?type=detail&amp;id=1210808811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江苏农林职业技术学院 3.6 瓶花撷秀</w:t>
      </w:r>
    </w:p>
    <w:p/>
    <w:p>
      <w:r>
        <w:fldChar w:fldCharType="begin"/>
      </w:r>
      <w:r>
        <w:instrText xml:space="preserve"> HYPERLINK "https://www.icourse163.org/learn/JASFC-1003409007?tid=1206211210" \l "/learn/content?type=detail&amp;id=1210808811&amp;cid=1214445299"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https://www.icourse163.org/learn/JASFC-1003409007?tid=1206211210#/learn/content?type=detail&amp;id=1210808811&amp;cid=1214445299</w:t>
      </w:r>
      <w:r>
        <w:rPr>
          <w:rStyle w:val="12"/>
        </w:rPr>
        <w:fldChar w:fldCharType="end"/>
      </w:r>
      <w:r>
        <w:rPr>
          <w:rFonts w:hint="eastAsia"/>
        </w:rPr>
        <w:t xml:space="preserve">江苏农林职业技术学院 3.6 篮花 江南春秋 </w:t>
      </w:r>
    </w:p>
    <w:p/>
    <w:p>
      <w:pPr>
        <w:outlineLvl w:val="0"/>
      </w:pPr>
      <w:r>
        <w:rPr>
          <w:rFonts w:hint="eastAsia"/>
        </w:rPr>
        <w:t>第十周  日本插花介绍</w:t>
      </w:r>
    </w:p>
    <w:p/>
    <w:tbl>
      <w:tblPr>
        <w:tblStyle w:val="8"/>
        <w:tblpPr w:leftFromText="180" w:rightFromText="180" w:vertAnchor="text" w:horzAnchor="margin" w:tblpXSpec="center" w:tblpY="206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54"/>
        <w:gridCol w:w="2633"/>
        <w:gridCol w:w="1843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/>
        </w:tc>
        <w:tc>
          <w:tcPr>
            <w:tcW w:w="1754" w:type="dxa"/>
          </w:tcPr>
          <w:p>
            <w:r>
              <w:rPr>
                <w:rFonts w:hint="eastAsia"/>
              </w:rPr>
              <w:t>理论内容</w:t>
            </w:r>
          </w:p>
        </w:tc>
        <w:tc>
          <w:tcPr>
            <w:tcW w:w="2633" w:type="dxa"/>
          </w:tcPr>
          <w:p>
            <w:r>
              <w:rPr>
                <w:rFonts w:hint="eastAsia"/>
              </w:rPr>
              <w:t>实践内容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耗材</w:t>
            </w:r>
          </w:p>
        </w:tc>
        <w:tc>
          <w:tcPr>
            <w:tcW w:w="1644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66" w:type="dxa"/>
          </w:tcPr>
          <w:p>
            <w:r>
              <w:rPr>
                <w:rFonts w:hint="eastAsia"/>
              </w:rPr>
              <w:t>第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周</w:t>
            </w:r>
          </w:p>
        </w:tc>
        <w:tc>
          <w:tcPr>
            <w:tcW w:w="1754" w:type="dxa"/>
          </w:tcPr>
          <w:p>
            <w:r>
              <w:rPr>
                <w:rFonts w:hint="eastAsia"/>
              </w:rPr>
              <w:t>日本插花简史</w:t>
            </w:r>
          </w:p>
          <w:p/>
          <w:p/>
        </w:tc>
        <w:tc>
          <w:tcPr>
            <w:tcW w:w="2633" w:type="dxa"/>
          </w:tcPr>
          <w:p>
            <w:r>
              <w:rPr>
                <w:rFonts w:hint="eastAsia"/>
              </w:rPr>
              <w:t>小源流花艺香</w:t>
            </w:r>
          </w:p>
        </w:tc>
        <w:tc>
          <w:tcPr>
            <w:tcW w:w="1843" w:type="dxa"/>
          </w:tcPr>
          <w:p/>
        </w:tc>
        <w:tc>
          <w:tcPr>
            <w:tcW w:w="1644" w:type="dxa"/>
          </w:tcPr>
          <w:p/>
        </w:tc>
      </w:tr>
    </w:tbl>
    <w:p/>
    <w:p>
      <w:pPr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教学视频网址：</w:t>
      </w:r>
    </w:p>
    <w:p>
      <w:r>
        <w:fldChar w:fldCharType="begin"/>
      </w:r>
      <w:r>
        <w:instrText xml:space="preserve"> HYPERLINK "https://www.icourse163.org/learn/JSCVC-1001755109?tid=1206713213" \l "/learn/content?type=detail&amp;id=1211522043&amp;cid=1214218128" </w:instrText>
      </w:r>
      <w:r>
        <w:fldChar w:fldCharType="separate"/>
      </w:r>
      <w:r>
        <w:rPr>
          <w:rStyle w:val="12"/>
        </w:rPr>
        <w:t>https://www.icourse163.org/learn/JSCVC-1001755109?tid=1206713213#/learn/content?type=detail&amp;id=1211522043&amp;cid=1214218128</w:t>
      </w:r>
      <w:r>
        <w:rPr>
          <w:rStyle w:val="12"/>
        </w:rPr>
        <w:fldChar w:fldCharType="end"/>
      </w:r>
      <w:r>
        <w:rPr>
          <w:rStyle w:val="12"/>
          <w:rFonts w:hint="eastAsia"/>
        </w:rPr>
        <w:t xml:space="preserve">   </w:t>
      </w:r>
      <w:r>
        <w:rPr>
          <w:rFonts w:hint="eastAsia"/>
        </w:rPr>
        <w:t>江苏城市职业技术学院 7.3日本插花简史</w:t>
      </w:r>
    </w:p>
    <w:p>
      <w:pPr>
        <w:rPr>
          <w:rStyle w:val="12"/>
        </w:rPr>
      </w:pPr>
    </w:p>
    <w:p>
      <w:r>
        <w:fldChar w:fldCharType="begin"/>
      </w:r>
      <w:r>
        <w:instrText xml:space="preserve"> HYPERLINK "https://www.icourse163.org/learn/HQU-1205990820?tid=1206278221" \l "/learn/content?type=detail&amp;id=1210946224&amp;cid=1213434762&amp;replay=true" </w:instrText>
      </w:r>
      <w:r>
        <w:fldChar w:fldCharType="separate"/>
      </w:r>
      <w:r>
        <w:rPr>
          <w:rStyle w:val="12"/>
        </w:rPr>
        <w:t>https://www.icourse163.org/learn/HQU-1205990820?tid=1206278221#/learn/content?type=detail&amp;id=1210946224&amp;cid=1213434762&amp;replay=true</w:t>
      </w:r>
      <w:r>
        <w:rPr>
          <w:rStyle w:val="12"/>
        </w:rPr>
        <w:fldChar w:fldCharType="end"/>
      </w:r>
      <w:r>
        <w:rPr>
          <w:rFonts w:hint="eastAsia"/>
        </w:rPr>
        <w:t xml:space="preserve">  华侨大学 6.3 小源流花艺香</w:t>
      </w:r>
    </w:p>
    <w:p/>
    <w:p>
      <w:r>
        <w:fldChar w:fldCharType="begin"/>
      </w:r>
      <w:r>
        <w:instrText xml:space="preserve"> HYPERLINK "https://www.icourse163.org/learn/HQU-1205990820?tid=1206278221" \l "/learn/content?type=detail&amp;id=1210946224&amp;cid=1213434763" </w:instrText>
      </w:r>
      <w:r>
        <w:fldChar w:fldCharType="separate"/>
      </w:r>
      <w:r>
        <w:rPr>
          <w:rStyle w:val="12"/>
        </w:rPr>
        <w:t>https://www.icourse163.org/learn/HQU-1205990820?tid=1206278221#/learn/content?type=detail&amp;id=1210946224&amp;cid=1213434763</w:t>
      </w:r>
      <w:r>
        <w:rPr>
          <w:rStyle w:val="12"/>
        </w:rPr>
        <w:fldChar w:fldCharType="end"/>
      </w:r>
      <w:r>
        <w:rPr>
          <w:rFonts w:hint="eastAsia"/>
        </w:rPr>
        <w:t xml:space="preserve">  华侨大学 6.3 小源流花艺香 作品插制</w:t>
      </w:r>
    </w:p>
    <w:p/>
    <w:p/>
    <w:p>
      <w:pPr>
        <w:outlineLvl w:val="0"/>
      </w:pPr>
      <w:r>
        <w:rPr>
          <w:rFonts w:hint="eastAsia"/>
        </w:rPr>
        <w:t>第11周  西方传统插花构成；半球型；水平型</w:t>
      </w:r>
    </w:p>
    <w:tbl>
      <w:tblPr>
        <w:tblStyle w:val="8"/>
        <w:tblpPr w:leftFromText="180" w:rightFromText="180" w:vertAnchor="text" w:horzAnchor="margin" w:tblpXSpec="center" w:tblpY="206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54"/>
        <w:gridCol w:w="2633"/>
        <w:gridCol w:w="1843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/>
        </w:tc>
        <w:tc>
          <w:tcPr>
            <w:tcW w:w="1754" w:type="dxa"/>
          </w:tcPr>
          <w:p>
            <w:r>
              <w:rPr>
                <w:rFonts w:hint="eastAsia"/>
              </w:rPr>
              <w:t>理论内容</w:t>
            </w:r>
          </w:p>
        </w:tc>
        <w:tc>
          <w:tcPr>
            <w:tcW w:w="2633" w:type="dxa"/>
          </w:tcPr>
          <w:p>
            <w:r>
              <w:rPr>
                <w:rFonts w:hint="eastAsia"/>
              </w:rPr>
              <w:t>实践内容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耗材</w:t>
            </w:r>
          </w:p>
        </w:tc>
        <w:tc>
          <w:tcPr>
            <w:tcW w:w="1644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66" w:type="dxa"/>
          </w:tcPr>
          <w:p>
            <w:r>
              <w:rPr>
                <w:rFonts w:hint="eastAsia"/>
              </w:rPr>
              <w:t>第11周</w:t>
            </w:r>
          </w:p>
        </w:tc>
        <w:tc>
          <w:tcPr>
            <w:tcW w:w="1754" w:type="dxa"/>
          </w:tcPr>
          <w:p>
            <w:r>
              <w:rPr>
                <w:rFonts w:hint="eastAsia"/>
              </w:rPr>
              <w:t>西方传统插花造型设计（构成）；</w:t>
            </w:r>
          </w:p>
          <w:p/>
        </w:tc>
        <w:tc>
          <w:tcPr>
            <w:tcW w:w="2633" w:type="dxa"/>
          </w:tcPr>
          <w:p>
            <w:r>
              <w:rPr>
                <w:rFonts w:hint="eastAsia"/>
              </w:rPr>
              <w:t>半球型插花制作</w:t>
            </w:r>
          </w:p>
          <w:p>
            <w:r>
              <w:rPr>
                <w:rFonts w:hint="eastAsia"/>
              </w:rPr>
              <w:t>水平型插花制作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康乃馨或月季</w:t>
            </w:r>
          </w:p>
          <w:p>
            <w:r>
              <w:rPr>
                <w:rFonts w:hint="eastAsia"/>
              </w:rPr>
              <w:t>小菊</w:t>
            </w:r>
          </w:p>
          <w:p>
            <w:r>
              <w:rPr>
                <w:rFonts w:hint="eastAsia"/>
              </w:rPr>
              <w:t>叶材（自采）</w:t>
            </w:r>
          </w:p>
        </w:tc>
        <w:tc>
          <w:tcPr>
            <w:tcW w:w="1644" w:type="dxa"/>
          </w:tcPr>
          <w:p/>
        </w:tc>
      </w:tr>
    </w:tbl>
    <w:p/>
    <w:p/>
    <w:p>
      <w:pPr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教学视频网址：</w:t>
      </w:r>
    </w:p>
    <w:p>
      <w:r>
        <w:fldChar w:fldCharType="begin"/>
      </w:r>
      <w:r>
        <w:instrText xml:space="preserve"> HYPERLINK "https://www.icourse163.org/learn/JSCVC-1001755109?tid=1206713213" \l "/learn/content?type=detail&amp;id=1211522013&amp;sm=1" </w:instrText>
      </w:r>
      <w:r>
        <w:fldChar w:fldCharType="separate"/>
      </w:r>
      <w:r>
        <w:rPr>
          <w:rStyle w:val="12"/>
        </w:rPr>
        <w:t>https://www.icourse163.org/learn/JSCVC-1001755109?tid=1206713213#/learn/content?type=detail&amp;id=1211522013&amp;sm=1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 江苏城市职业技术学院 2.3 半球型插花</w:t>
      </w:r>
    </w:p>
    <w:p/>
    <w:p>
      <w:r>
        <w:fldChar w:fldCharType="begin"/>
      </w:r>
      <w:r>
        <w:instrText xml:space="preserve"> HYPERLINK "https://www.icourse163.org/learn/JSCVC-1001755109?tid=1206713213" \l "/learn/content?type=detail&amp;id=1211522014&amp;sm=1" </w:instrText>
      </w:r>
      <w:r>
        <w:fldChar w:fldCharType="separate"/>
      </w:r>
      <w:r>
        <w:rPr>
          <w:rStyle w:val="12"/>
        </w:rPr>
        <w:t>https://www.icourse163.org/learn/JSCVC-1001755109?tid=1206713213#/learn/content?type=detail&amp;id=1211522014&amp;sm=1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江苏城市职业技术学院 2.3 水平型型插花</w:t>
      </w:r>
    </w:p>
    <w:p/>
    <w:p>
      <w:pPr>
        <w:widowControl/>
        <w:jc w:val="left"/>
      </w:pPr>
    </w:p>
    <w:p>
      <w:pPr>
        <w:outlineLvl w:val="0"/>
      </w:pPr>
      <w:r>
        <w:rPr>
          <w:rFonts w:hint="eastAsia"/>
        </w:rPr>
        <w:t>第12周  三角形/倒T型</w:t>
      </w:r>
    </w:p>
    <w:p/>
    <w:tbl>
      <w:tblPr>
        <w:tblStyle w:val="8"/>
        <w:tblpPr w:leftFromText="180" w:rightFromText="180" w:vertAnchor="text" w:horzAnchor="margin" w:tblpXSpec="center" w:tblpY="206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54"/>
        <w:gridCol w:w="3342"/>
        <w:gridCol w:w="1134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/>
        </w:tc>
        <w:tc>
          <w:tcPr>
            <w:tcW w:w="1754" w:type="dxa"/>
          </w:tcPr>
          <w:p>
            <w:r>
              <w:rPr>
                <w:rFonts w:hint="eastAsia"/>
              </w:rPr>
              <w:t>理论内容</w:t>
            </w:r>
          </w:p>
        </w:tc>
        <w:tc>
          <w:tcPr>
            <w:tcW w:w="3342" w:type="dxa"/>
          </w:tcPr>
          <w:p>
            <w:r>
              <w:rPr>
                <w:rFonts w:hint="eastAsia"/>
              </w:rPr>
              <w:t>实践内容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耗材</w:t>
            </w:r>
          </w:p>
        </w:tc>
        <w:tc>
          <w:tcPr>
            <w:tcW w:w="1644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66" w:type="dxa"/>
          </w:tcPr>
          <w:p>
            <w:r>
              <w:rPr>
                <w:rFonts w:hint="eastAsia"/>
              </w:rPr>
              <w:t>第12周</w:t>
            </w:r>
          </w:p>
        </w:tc>
        <w:tc>
          <w:tcPr>
            <w:tcW w:w="1754" w:type="dxa"/>
          </w:tcPr>
          <w:p>
            <w:r>
              <w:rPr>
                <w:rFonts w:hint="eastAsia"/>
              </w:rPr>
              <w:t>西方插花的特点</w:t>
            </w:r>
          </w:p>
        </w:tc>
        <w:tc>
          <w:tcPr>
            <w:tcW w:w="3342" w:type="dxa"/>
          </w:tcPr>
          <w:p>
            <w:r>
              <w:rPr>
                <w:rFonts w:hint="eastAsia"/>
              </w:rPr>
              <w:t>花材（花朵）艺术加工</w:t>
            </w:r>
          </w:p>
          <w:p>
            <w:r>
              <w:rPr>
                <w:rFonts w:hint="eastAsia"/>
              </w:rPr>
              <w:t>对称式三角形插花制作</w:t>
            </w:r>
          </w:p>
          <w:p>
            <w:r>
              <w:rPr>
                <w:rFonts w:hint="eastAsia"/>
              </w:rPr>
              <w:t>倒T型插花制作</w:t>
            </w:r>
          </w:p>
        </w:tc>
        <w:tc>
          <w:tcPr>
            <w:tcW w:w="1134" w:type="dxa"/>
          </w:tcPr>
          <w:p/>
        </w:tc>
        <w:tc>
          <w:tcPr>
            <w:tcW w:w="1644" w:type="dxa"/>
          </w:tcPr>
          <w:p/>
        </w:tc>
      </w:tr>
    </w:tbl>
    <w:p>
      <w:pPr>
        <w:rPr>
          <w:b/>
          <w:color w:val="FF0000"/>
          <w:sz w:val="28"/>
        </w:rPr>
      </w:pPr>
    </w:p>
    <w:p>
      <w:pPr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教学视频网址：</w:t>
      </w:r>
    </w:p>
    <w:p>
      <w:pPr>
        <w:widowControl/>
        <w:jc w:val="left"/>
      </w:pPr>
      <w:r>
        <w:fldChar w:fldCharType="begin"/>
      </w:r>
      <w:r>
        <w:instrText xml:space="preserve"> HYPERLINK "https://www.icourse163.org/learn/JSCVC-1001755109?tid=1206713213" \l "/learn/content?type=detail&amp;id=1211522023&amp;sm=1" </w:instrText>
      </w:r>
      <w:r>
        <w:fldChar w:fldCharType="separate"/>
      </w:r>
      <w:r>
        <w:rPr>
          <w:rStyle w:val="12"/>
        </w:rPr>
        <w:t>https://www.icourse163.org/learn/JSCVC-1001755109?tid=1206713213#/learn/content?type=detail&amp;id=1211522023&amp;sm=1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江苏城市职业技术学院 4.2 花材（花朵）艺术加工</w:t>
      </w:r>
    </w:p>
    <w:p>
      <w:pPr>
        <w:widowControl/>
        <w:jc w:val="left"/>
      </w:pPr>
    </w:p>
    <w:p>
      <w:r>
        <w:fldChar w:fldCharType="begin"/>
      </w:r>
      <w:r>
        <w:instrText xml:space="preserve"> HYPERLINK "https://www.icourse163.org/learn/JASFC-1003409007?tid=1206211210" \l "/learn/content?type=detail&amp;id=1210808793&amp;cid=1213223574"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https://www.icourse163.org/learn/JASFC-1003409007?tid=1206211210#/learn/content?type=detail&amp;id=1210808793&amp;cid=1213223574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江苏农林职业技术学院 2.4 康乃馨的加工与整理</w:t>
      </w:r>
    </w:p>
    <w:p/>
    <w:p>
      <w:r>
        <w:fldChar w:fldCharType="begin"/>
      </w:r>
      <w:r>
        <w:instrText xml:space="preserve"> HYPERLINK "https://www.icourse163.org/learn/JASFC-1003409007?tid=1206211210" \l "/learn/content?type=detail&amp;id=1210808793&amp;cid=1213223573"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https://www.icourse163.org/learn/JASFC-1003409007?tid=1206211210#/learn/content?type=detail&amp;id=1210808793&amp;cid=1213223573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江苏农林职业技术学院 2.4 非洲菊的加工与整理</w:t>
      </w:r>
    </w:p>
    <w:p/>
    <w:p>
      <w:r>
        <w:fldChar w:fldCharType="begin"/>
      </w:r>
      <w:r>
        <w:instrText xml:space="preserve"> HYPERLINK "https://www.icourse163.org/learn/JASFC-1003409007?tid=1206211210" \l "/learn/content?type=detail&amp;id=1210808793&amp;cid=1213223575"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https://www.icourse163.org/learn/JASFC-1003409007?tid=1206211210#/learn/content?type=detail&amp;id=1210808793&amp;cid=1213223575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江苏农林职业技术学院 2.4 唐菖蒲的加工与整理</w:t>
      </w:r>
    </w:p>
    <w:p>
      <w:pPr>
        <w:widowControl/>
        <w:jc w:val="left"/>
      </w:pPr>
    </w:p>
    <w:p>
      <w:pPr>
        <w:widowControl/>
        <w:jc w:val="left"/>
      </w:pPr>
      <w:r>
        <w:fldChar w:fldCharType="begin"/>
      </w:r>
      <w:r>
        <w:instrText xml:space="preserve"> HYPERLINK "https://www.icourse163.org/learn/JSCVC-1001755109?tid=1206713213" \l "/learn/content?type=detail&amp;id=1211522018" </w:instrText>
      </w:r>
      <w:r>
        <w:fldChar w:fldCharType="separate"/>
      </w:r>
      <w:r>
        <w:rPr>
          <w:rStyle w:val="12"/>
        </w:rPr>
        <w:t>https://www.icourse163.org/learn/JSCVC-1001755109?tid=1206713213#/learn/content?type=detail&amp;id=1211522018</w:t>
      </w:r>
      <w:r>
        <w:rPr>
          <w:rStyle w:val="12"/>
        </w:rPr>
        <w:fldChar w:fldCharType="end"/>
      </w:r>
      <w:r>
        <w:rPr>
          <w:rFonts w:hint="eastAsia"/>
        </w:rPr>
        <w:t xml:space="preserve">    江苏城市职业技术学院 3.3 对称式三角形</w:t>
      </w:r>
    </w:p>
    <w:p>
      <w:pPr>
        <w:widowControl/>
        <w:jc w:val="left"/>
      </w:pPr>
    </w:p>
    <w:p>
      <w:pPr>
        <w:widowControl/>
        <w:jc w:val="left"/>
      </w:pPr>
      <w:r>
        <w:fldChar w:fldCharType="begin"/>
      </w:r>
      <w:r>
        <w:instrText xml:space="preserve"> HYPERLINK "https://www.icourse163.org/learn/JSCVC-1001755109?tid=1206713213" \l "/learn/content?type=detail&amp;id=1211522019&amp;sm=1" </w:instrText>
      </w:r>
      <w:r>
        <w:fldChar w:fldCharType="separate"/>
      </w:r>
      <w:r>
        <w:rPr>
          <w:rStyle w:val="12"/>
        </w:rPr>
        <w:t>https://www.icourse163.org/learn/JSCVC-1001755109?tid=1206713213#/learn/content?type=detail&amp;id=1211522019&amp;sm=1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江苏城市职业技术学院 3.3 倒T型</w:t>
      </w:r>
    </w:p>
    <w:p>
      <w:pPr>
        <w:widowControl/>
        <w:jc w:val="left"/>
      </w:pPr>
    </w:p>
    <w:p>
      <w:pPr>
        <w:widowControl/>
        <w:jc w:val="left"/>
      </w:pPr>
      <w:r>
        <w:fldChar w:fldCharType="begin"/>
      </w:r>
      <w:r>
        <w:instrText xml:space="preserve"> HYPERLINK "https://www.icourse163.org/learn/NBCC-416002?tid=1206107233" \l "/learn/content?type=detail&amp;id=1210614363" </w:instrText>
      </w:r>
      <w:r>
        <w:fldChar w:fldCharType="separate"/>
      </w:r>
      <w:r>
        <w:rPr>
          <w:rStyle w:val="12"/>
        </w:rPr>
        <w:t>https://www.icourse163.org/learn/NBCC-416002?tid=1206107233#/learn/content?type=detail&amp;id=1210614363</w:t>
      </w:r>
      <w:r>
        <w:rPr>
          <w:rStyle w:val="12"/>
        </w:rPr>
        <w:fldChar w:fldCharType="end"/>
      </w:r>
      <w:r>
        <w:t xml:space="preserve"> </w:t>
      </w:r>
      <w:r>
        <w:rPr>
          <w:rFonts w:hint="eastAsia"/>
        </w:rPr>
        <w:t xml:space="preserve">   宁波城市职业技术学院  3.5 三角形插花的制作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outlineLvl w:val="0"/>
      </w:pPr>
      <w:r>
        <w:rPr>
          <w:rFonts w:hint="eastAsia"/>
        </w:rPr>
        <w:t>第13周  弯月型、S型</w:t>
      </w:r>
    </w:p>
    <w:p>
      <w:pPr>
        <w:widowControl/>
        <w:jc w:val="left"/>
      </w:pPr>
    </w:p>
    <w:tbl>
      <w:tblPr>
        <w:tblStyle w:val="8"/>
        <w:tblpPr w:leftFromText="180" w:rightFromText="180" w:vertAnchor="text" w:horzAnchor="margin" w:tblpXSpec="center" w:tblpY="206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54"/>
        <w:gridCol w:w="2633"/>
        <w:gridCol w:w="1843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/>
        </w:tc>
        <w:tc>
          <w:tcPr>
            <w:tcW w:w="1754" w:type="dxa"/>
          </w:tcPr>
          <w:p>
            <w:r>
              <w:rPr>
                <w:rFonts w:hint="eastAsia"/>
              </w:rPr>
              <w:t>理论内容</w:t>
            </w:r>
          </w:p>
        </w:tc>
        <w:tc>
          <w:tcPr>
            <w:tcW w:w="2633" w:type="dxa"/>
          </w:tcPr>
          <w:p>
            <w:r>
              <w:rPr>
                <w:rFonts w:hint="eastAsia"/>
              </w:rPr>
              <w:t>实践内容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耗材</w:t>
            </w:r>
          </w:p>
        </w:tc>
        <w:tc>
          <w:tcPr>
            <w:tcW w:w="1644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66" w:type="dxa"/>
          </w:tcPr>
          <w:p>
            <w:r>
              <w:rPr>
                <w:rFonts w:hint="eastAsia"/>
              </w:rPr>
              <w:t>第13周</w:t>
            </w:r>
          </w:p>
        </w:tc>
        <w:tc>
          <w:tcPr>
            <w:tcW w:w="1754" w:type="dxa"/>
          </w:tcPr>
          <w:p>
            <w:r>
              <w:rPr>
                <w:rFonts w:hint="eastAsia"/>
              </w:rPr>
              <w:t>西方插花历史</w:t>
            </w:r>
          </w:p>
        </w:tc>
        <w:tc>
          <w:tcPr>
            <w:tcW w:w="2633" w:type="dxa"/>
          </w:tcPr>
          <w:p>
            <w:r>
              <w:rPr>
                <w:rFonts w:hint="eastAsia"/>
              </w:rPr>
              <w:t>弯月形插花制作</w:t>
            </w:r>
          </w:p>
          <w:p>
            <w:r>
              <w:rPr>
                <w:rFonts w:hint="eastAsia"/>
              </w:rPr>
              <w:t>s型插花制作</w:t>
            </w:r>
          </w:p>
        </w:tc>
        <w:tc>
          <w:tcPr>
            <w:tcW w:w="1843" w:type="dxa"/>
          </w:tcPr>
          <w:p/>
        </w:tc>
        <w:tc>
          <w:tcPr>
            <w:tcW w:w="1644" w:type="dxa"/>
          </w:tcPr>
          <w:p/>
        </w:tc>
      </w:tr>
    </w:tbl>
    <w:p>
      <w:pPr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教学视频网址：</w:t>
      </w:r>
    </w:p>
    <w:p>
      <w:pPr>
        <w:widowControl/>
        <w:jc w:val="left"/>
      </w:pPr>
      <w:r>
        <w:fldChar w:fldCharType="begin"/>
      </w:r>
      <w:r>
        <w:instrText xml:space="preserve"> HYPERLINK "https://www.icourse163.org/learn/NBCC-416002?tid=1206107233" \l "/learn/content?type=detail&amp;id=1210614364&amp;sm=1" </w:instrText>
      </w:r>
      <w:r>
        <w:fldChar w:fldCharType="separate"/>
      </w:r>
      <w:r>
        <w:rPr>
          <w:rStyle w:val="12"/>
        </w:rPr>
        <w:t>https://www.icourse163.org/learn/NBCC-416002?tid=1206107233#/learn/content?type=detail&amp;id=1210614364&amp;sm=1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宁波城市职业技术学院  3.6 弯月形花型的制作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fldChar w:fldCharType="begin"/>
      </w:r>
      <w:r>
        <w:instrText xml:space="preserve"> HYPERLINK "https://www.icourse163.org/learn/JSCVC-1001755109?tid=1206713213" \l "/learn/content?type=detail&amp;id=1211522024&amp;sm=1" </w:instrText>
      </w:r>
      <w:r>
        <w:fldChar w:fldCharType="separate"/>
      </w:r>
      <w:r>
        <w:rPr>
          <w:rStyle w:val="12"/>
        </w:rPr>
        <w:t>https://www.icourse163.org/learn/JSCVC-1001755109?tid=1206713213#/learn/content?type=detail&amp;id=1211522024&amp;sm=1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 江苏城市职业技术学院 4.3 弯月形</w:t>
      </w:r>
    </w:p>
    <w:p>
      <w:pPr>
        <w:widowControl/>
        <w:jc w:val="left"/>
      </w:pPr>
    </w:p>
    <w:p>
      <w:pPr>
        <w:widowControl/>
        <w:jc w:val="left"/>
      </w:pPr>
      <w:r>
        <w:fldChar w:fldCharType="begin"/>
      </w:r>
      <w:r>
        <w:instrText xml:space="preserve"> HYPERLINK "https://www.icourse163.org/learn/JSCVC-1001755109?tid=1206713213" \l "/learn/content?type=detail&amp;id=1211522025&amp;sm=1" </w:instrText>
      </w:r>
      <w:r>
        <w:fldChar w:fldCharType="separate"/>
      </w:r>
      <w:r>
        <w:rPr>
          <w:rStyle w:val="12"/>
        </w:rPr>
        <w:t>https://www.icourse163.org/learn/JSCVC-1001755109?tid=1206713213#/learn/content?type=detail&amp;id=1211522025&amp;sm=1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  江苏城市职业技术学院 4.4 S形</w:t>
      </w:r>
    </w:p>
    <w:p>
      <w:pPr>
        <w:widowControl/>
        <w:jc w:val="left"/>
      </w:pPr>
      <w:r>
        <w:br w:type="page"/>
      </w:r>
    </w:p>
    <w:p>
      <w:pPr>
        <w:outlineLvl w:val="0"/>
      </w:pPr>
      <w:r>
        <w:rPr>
          <w:rFonts w:hint="eastAsia"/>
        </w:rPr>
        <w:t>第14周  现代自由式插花</w:t>
      </w:r>
    </w:p>
    <w:tbl>
      <w:tblPr>
        <w:tblStyle w:val="8"/>
        <w:tblpPr w:leftFromText="180" w:rightFromText="180" w:vertAnchor="text" w:horzAnchor="margin" w:tblpXSpec="center" w:tblpY="206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54"/>
        <w:gridCol w:w="4476"/>
        <w:gridCol w:w="850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/>
        </w:tc>
        <w:tc>
          <w:tcPr>
            <w:tcW w:w="1754" w:type="dxa"/>
          </w:tcPr>
          <w:p>
            <w:r>
              <w:rPr>
                <w:rFonts w:hint="eastAsia"/>
              </w:rPr>
              <w:t>理论内容</w:t>
            </w:r>
          </w:p>
        </w:tc>
        <w:tc>
          <w:tcPr>
            <w:tcW w:w="4476" w:type="dxa"/>
          </w:tcPr>
          <w:p>
            <w:r>
              <w:rPr>
                <w:rFonts w:hint="eastAsia"/>
              </w:rPr>
              <w:t>实践内容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耗材</w:t>
            </w:r>
          </w:p>
        </w:tc>
        <w:tc>
          <w:tcPr>
            <w:tcW w:w="794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66" w:type="dxa"/>
          </w:tcPr>
          <w:p>
            <w:r>
              <w:rPr>
                <w:rFonts w:hint="eastAsia"/>
              </w:rPr>
              <w:t>第14周</w:t>
            </w:r>
          </w:p>
        </w:tc>
        <w:tc>
          <w:tcPr>
            <w:tcW w:w="1754" w:type="dxa"/>
          </w:tcPr>
          <w:p>
            <w:r>
              <w:rPr>
                <w:rFonts w:hint="eastAsia"/>
              </w:rPr>
              <w:t>现代插花的概念</w:t>
            </w:r>
          </w:p>
        </w:tc>
        <w:tc>
          <w:tcPr>
            <w:tcW w:w="4476" w:type="dxa"/>
          </w:tcPr>
          <w:p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现代插花的表现手法</w:t>
            </w:r>
          </w:p>
          <w:p>
            <w:pPr>
              <w:widowControl/>
              <w:ind w:firstLine="210" w:firstLineChars="100"/>
              <w:jc w:val="left"/>
            </w:pPr>
            <w:r>
              <w:rPr>
                <w:rFonts w:hint="eastAsia"/>
              </w:rPr>
              <w:t>1：重组、折、折叠、层叠、阶梯</w:t>
            </w:r>
          </w:p>
          <w:p>
            <w:pPr>
              <w:widowControl/>
              <w:ind w:firstLine="210" w:firstLineChars="100"/>
              <w:jc w:val="left"/>
            </w:pPr>
            <w:r>
              <w:rPr>
                <w:rFonts w:hint="eastAsia"/>
              </w:rPr>
              <w:t>2：缠绕、捆绑、饰绑、铺陈、组群、堆积</w:t>
            </w:r>
          </w:p>
          <w:p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作品展示：</w:t>
            </w:r>
          </w:p>
          <w:p>
            <w:pPr>
              <w:widowControl/>
              <w:ind w:firstLine="210" w:firstLineChars="100"/>
              <w:jc w:val="left"/>
            </w:pPr>
            <w:r>
              <w:rPr>
                <w:rFonts w:hint="eastAsia"/>
              </w:rPr>
              <w:t>1.通过“铺陈和堆积”技巧制作作品</w:t>
            </w:r>
          </w:p>
          <w:p>
            <w:pPr>
              <w:widowControl/>
              <w:ind w:firstLine="210" w:firstLineChars="100"/>
              <w:jc w:val="left"/>
            </w:pPr>
            <w:r>
              <w:rPr>
                <w:rFonts w:hint="eastAsia"/>
              </w:rPr>
              <w:t>2. 通过“组群、捆绑和重叠”技巧制作作品</w:t>
            </w:r>
          </w:p>
          <w:p>
            <w:pPr>
              <w:widowControl/>
              <w:ind w:firstLine="210" w:firstLineChars="100"/>
              <w:jc w:val="left"/>
            </w:pPr>
            <w:r>
              <w:rPr>
                <w:rFonts w:hint="eastAsia"/>
              </w:rPr>
              <w:t>3. 通过“折和折叠”技巧制作作品</w:t>
            </w:r>
          </w:p>
          <w:p/>
          <w:p/>
        </w:tc>
        <w:tc>
          <w:tcPr>
            <w:tcW w:w="850" w:type="dxa"/>
          </w:tcPr>
          <w:p/>
        </w:tc>
        <w:tc>
          <w:tcPr>
            <w:tcW w:w="794" w:type="dxa"/>
          </w:tcPr>
          <w:p/>
        </w:tc>
      </w:tr>
    </w:tbl>
    <w:p>
      <w:pPr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教学视频网址：</w:t>
      </w:r>
    </w:p>
    <w:p>
      <w:pPr>
        <w:widowControl/>
        <w:jc w:val="left"/>
      </w:pPr>
    </w:p>
    <w:p>
      <w:pPr>
        <w:widowControl/>
        <w:jc w:val="left"/>
        <w:rPr>
          <w:rFonts w:hint="default" w:eastAsiaTheme="minorEastAsia"/>
          <w:b/>
          <w:sz w:val="24"/>
          <w:lang w:val="en-US" w:eastAsia="zh-CN"/>
        </w:rPr>
      </w:pPr>
      <w:r>
        <w:rPr>
          <w:rFonts w:hint="eastAsia"/>
          <w:b/>
          <w:sz w:val="24"/>
        </w:rPr>
        <w:fldChar w:fldCharType="begin"/>
      </w:r>
      <w:r>
        <w:rPr>
          <w:rFonts w:hint="eastAsia"/>
          <w:b/>
          <w:sz w:val="24"/>
        </w:rPr>
        <w:instrText xml:space="preserve"> HYPERLINK "https://www.icourse163.org/learn/JSOU-1001755109?tid=1206713213#/learn/content?type=detail&amp;id=1211522047&amp;sm=1" </w:instrText>
      </w:r>
      <w:r>
        <w:rPr>
          <w:rFonts w:hint="eastAsia"/>
          <w:b/>
          <w:sz w:val="24"/>
        </w:rPr>
        <w:fldChar w:fldCharType="separate"/>
      </w:r>
      <w:r>
        <w:rPr>
          <w:rStyle w:val="12"/>
          <w:rFonts w:hint="eastAsia"/>
          <w:b/>
          <w:sz w:val="24"/>
        </w:rPr>
        <w:t>https://www.icourse163.org/learn/JSOU-1001755109?tid=1206713213#/learn/content?type=detail&amp;id=1211522047&amp;sm=1</w:t>
      </w:r>
      <w:r>
        <w:rPr>
          <w:rFonts w:hint="eastAsia"/>
          <w:b/>
          <w:sz w:val="24"/>
        </w:rPr>
        <w:fldChar w:fldCharType="end"/>
      </w:r>
      <w:r>
        <w:rPr>
          <w:rFonts w:hint="eastAsia"/>
          <w:b/>
          <w:sz w:val="24"/>
          <w:lang w:eastAsia="zh-CN"/>
        </w:rPr>
        <w:t>现代插花表现手法</w:t>
      </w:r>
      <w:r>
        <w:rPr>
          <w:rFonts w:hint="eastAsia"/>
          <w:b/>
          <w:sz w:val="24"/>
          <w:lang w:val="en-US" w:eastAsia="zh-CN"/>
        </w:rPr>
        <w:t xml:space="preserve"> 江苏开放大学8.2</w:t>
      </w:r>
    </w:p>
    <w:p>
      <w:pPr>
        <w:widowControl/>
        <w:jc w:val="left"/>
        <w:rPr>
          <w:rFonts w:hint="eastAsia"/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rFonts w:hint="eastAsia"/>
          <w:b/>
          <w:sz w:val="24"/>
        </w:rPr>
        <w:t>表现手法1：重组、折、折叠、层叠、阶梯</w:t>
      </w:r>
    </w:p>
    <w:p>
      <w:pPr>
        <w:widowControl/>
        <w:jc w:val="left"/>
      </w:pPr>
      <w:r>
        <w:fldChar w:fldCharType="begin"/>
      </w:r>
      <w:r>
        <w:instrText xml:space="preserve"> HYPERLINK "https://www.icourse163.org/learn/NBCC-416002?tid=1206107233" \l "/learn/content?type=detail&amp;id=1210614369&amp;sm=1" </w:instrText>
      </w:r>
      <w:r>
        <w:fldChar w:fldCharType="separate"/>
      </w:r>
      <w:r>
        <w:rPr>
          <w:rStyle w:val="12"/>
        </w:rPr>
        <w:t>https://www.icourse163.org/learn/NBCC-416002?tid=1206107233#/learn/content?type=detail&amp;id=1210614369&amp;sm=1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  宁波城市职业技术学院  4.2</w:t>
      </w:r>
    </w:p>
    <w:p>
      <w:pPr>
        <w:widowControl/>
        <w:jc w:val="left"/>
      </w:pPr>
    </w:p>
    <w:p>
      <w:pPr>
        <w:widowControl/>
        <w:jc w:val="left"/>
        <w:rPr>
          <w:b/>
          <w:sz w:val="24"/>
        </w:rPr>
      </w:pPr>
      <w:r>
        <w:rPr>
          <w:rFonts w:hint="eastAsia"/>
          <w:b/>
          <w:sz w:val="24"/>
        </w:rPr>
        <w:t>表现手法2：缠绕、捆绑、饰绑、铺陈、组群、堆积</w:t>
      </w:r>
    </w:p>
    <w:p>
      <w:pPr>
        <w:widowControl/>
        <w:jc w:val="left"/>
      </w:pPr>
      <w:r>
        <w:fldChar w:fldCharType="begin"/>
      </w:r>
      <w:r>
        <w:instrText xml:space="preserve"> HYPERLINK "https://www.icourse163.org/learn/NBCC-416002?tid=1206107233" \l "/learn/content?type=detail&amp;id=1210614370&amp;sm=1" </w:instrText>
      </w:r>
      <w:r>
        <w:fldChar w:fldCharType="separate"/>
      </w:r>
      <w:r>
        <w:rPr>
          <w:rStyle w:val="12"/>
          <w:sz w:val="22"/>
        </w:rPr>
        <w:t>https://www.icourse163.org/learn/NBCC-416002?tid=1206107233#/learn/content?type=detail&amp;id=1210614370&amp;sm=1</w:t>
      </w:r>
      <w:r>
        <w:rPr>
          <w:rStyle w:val="12"/>
          <w:sz w:val="22"/>
        </w:rPr>
        <w:fldChar w:fldCharType="end"/>
      </w:r>
      <w:r>
        <w:rPr>
          <w:rFonts w:hint="eastAsia"/>
          <w:sz w:val="22"/>
        </w:rPr>
        <w:t xml:space="preserve"> 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</w:rPr>
        <w:t>宁波城市职业技术学院  4.3</w:t>
      </w:r>
    </w:p>
    <w:p>
      <w:pPr>
        <w:widowControl/>
        <w:jc w:val="left"/>
      </w:pPr>
    </w:p>
    <w:p>
      <w:pPr>
        <w:widowControl/>
        <w:jc w:val="left"/>
        <w:rPr>
          <w:b/>
          <w:sz w:val="24"/>
        </w:rPr>
      </w:pPr>
      <w:r>
        <w:rPr>
          <w:rFonts w:hint="eastAsia"/>
          <w:b/>
          <w:sz w:val="24"/>
        </w:rPr>
        <w:t>作品展示1：</w:t>
      </w:r>
    </w:p>
    <w:p>
      <w:pPr>
        <w:widowControl/>
        <w:jc w:val="left"/>
      </w:pPr>
      <w:r>
        <w:t>https://www.icourse163.org/learn/NBCC-416002?tid=1206107233#/learn/content?type=detail&amp;id=1210614373&amp;sm=1</w:t>
      </w:r>
      <w:r>
        <w:rPr>
          <w:rFonts w:hint="eastAsia"/>
        </w:rPr>
        <w:t xml:space="preserve">       宁波城市职业技术学院  4.6 通过“铺陈和堆积”技巧制作作品</w:t>
      </w:r>
    </w:p>
    <w:p>
      <w:pPr>
        <w:widowControl/>
        <w:jc w:val="left"/>
      </w:pPr>
    </w:p>
    <w:p>
      <w:pPr>
        <w:widowControl/>
        <w:jc w:val="left"/>
        <w:rPr>
          <w:b/>
          <w:sz w:val="24"/>
        </w:rPr>
      </w:pPr>
      <w:r>
        <w:rPr>
          <w:rFonts w:hint="eastAsia"/>
          <w:b/>
          <w:sz w:val="24"/>
        </w:rPr>
        <w:t>作品展示2：</w:t>
      </w:r>
    </w:p>
    <w:p>
      <w:r>
        <w:fldChar w:fldCharType="begin"/>
      </w:r>
      <w:r>
        <w:instrText xml:space="preserve"> HYPERLINK "https://www.icourse163.org/learn/NBCC-416002?tid=1206107233" \l "/learn/content?type=detail&amp;id=1210614375&amp;sm=1" </w:instrText>
      </w:r>
      <w:r>
        <w:fldChar w:fldCharType="separate"/>
      </w:r>
      <w:r>
        <w:rPr>
          <w:rStyle w:val="12"/>
        </w:rPr>
        <w:t>https://www.icourse163.org/learn/NBCC-416002?tid=1206107233#/learn/content?type=detail&amp;id=1210614375&amp;sm=1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 宁波城市职业技术学院   4.7 通过“组群、捆绑和重叠”技巧制作作品</w:t>
      </w:r>
    </w:p>
    <w:p>
      <w:pPr>
        <w:widowControl/>
        <w:jc w:val="left"/>
      </w:pPr>
    </w:p>
    <w:p>
      <w:pPr>
        <w:widowControl/>
        <w:jc w:val="left"/>
        <w:rPr>
          <w:b/>
          <w:sz w:val="24"/>
        </w:rPr>
      </w:pPr>
      <w:r>
        <w:rPr>
          <w:rFonts w:hint="eastAsia"/>
          <w:b/>
          <w:sz w:val="24"/>
        </w:rPr>
        <w:t>作品展示3：</w:t>
      </w:r>
    </w:p>
    <w:p>
      <w:r>
        <w:fldChar w:fldCharType="begin"/>
      </w:r>
      <w:r>
        <w:instrText xml:space="preserve"> HYPERLINK "https://www.icourse163.org/learn/NBCC-416002?tid=1206107233" \l "/learn/content?type=detail&amp;id=1210614376&amp;cid=1212846595&amp;replay=true" </w:instrText>
      </w:r>
      <w:r>
        <w:fldChar w:fldCharType="separate"/>
      </w:r>
      <w:r>
        <w:rPr>
          <w:rStyle w:val="12"/>
        </w:rPr>
        <w:t>https://www.icourse163.org/learn/NBCC-416002?tid=1206107233#/learn/content?type=detail&amp;id=1210614376&amp;cid=1212846595&amp;replay=true</w:t>
      </w:r>
      <w:r>
        <w:rPr>
          <w:rStyle w:val="12"/>
        </w:rPr>
        <w:fldChar w:fldCharType="end"/>
      </w:r>
      <w:r>
        <w:rPr>
          <w:rFonts w:hint="eastAsia"/>
        </w:rPr>
        <w:t xml:space="preserve">   宁波城市职业技术学院   4.8通过“折和折叠”技巧制作作品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outlineLvl w:val="0"/>
      </w:pPr>
      <w:r>
        <w:rPr>
          <w:rFonts w:hint="eastAsia"/>
        </w:rPr>
        <w:t>第15周  现代自由式插花</w:t>
      </w:r>
    </w:p>
    <w:tbl>
      <w:tblPr>
        <w:tblStyle w:val="8"/>
        <w:tblpPr w:leftFromText="180" w:rightFromText="180" w:vertAnchor="text" w:horzAnchor="margin" w:tblpXSpec="center" w:tblpY="206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754"/>
        <w:gridCol w:w="4476"/>
        <w:gridCol w:w="850"/>
        <w:gridCol w:w="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/>
        </w:tc>
        <w:tc>
          <w:tcPr>
            <w:tcW w:w="1754" w:type="dxa"/>
          </w:tcPr>
          <w:p>
            <w:r>
              <w:rPr>
                <w:rFonts w:hint="eastAsia"/>
              </w:rPr>
              <w:t>理论内容</w:t>
            </w:r>
          </w:p>
        </w:tc>
        <w:tc>
          <w:tcPr>
            <w:tcW w:w="4476" w:type="dxa"/>
          </w:tcPr>
          <w:p>
            <w:r>
              <w:rPr>
                <w:rFonts w:hint="eastAsia"/>
              </w:rPr>
              <w:t>实践内容</w:t>
            </w:r>
          </w:p>
        </w:tc>
        <w:tc>
          <w:tcPr>
            <w:tcW w:w="850" w:type="dxa"/>
          </w:tcPr>
          <w:p>
            <w:r>
              <w:rPr>
                <w:rFonts w:hint="eastAsia"/>
              </w:rPr>
              <w:t>耗材</w:t>
            </w:r>
          </w:p>
        </w:tc>
        <w:tc>
          <w:tcPr>
            <w:tcW w:w="794" w:type="dxa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966" w:type="dxa"/>
          </w:tcPr>
          <w:p>
            <w:r>
              <w:rPr>
                <w:rFonts w:hint="eastAsia"/>
              </w:rPr>
              <w:t>第15周</w:t>
            </w:r>
          </w:p>
        </w:tc>
        <w:tc>
          <w:tcPr>
            <w:tcW w:w="1754" w:type="dxa"/>
          </w:tcPr>
          <w:p>
            <w:r>
              <w:rPr>
                <w:rFonts w:hint="eastAsia"/>
              </w:rPr>
              <w:t>现代插花的概念</w:t>
            </w:r>
          </w:p>
        </w:tc>
        <w:tc>
          <w:tcPr>
            <w:tcW w:w="4476" w:type="dxa"/>
          </w:tcPr>
          <w:p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现代插花的表现手法</w:t>
            </w:r>
          </w:p>
          <w:p>
            <w:pPr>
              <w:widowControl/>
              <w:ind w:firstLine="210" w:firstLineChars="100"/>
              <w:jc w:val="left"/>
            </w:pPr>
            <w:r>
              <w:rPr>
                <w:rFonts w:hint="eastAsia"/>
              </w:rPr>
              <w:t>3：锥杯、卷筒、串挂、编织</w:t>
            </w:r>
          </w:p>
          <w:p>
            <w:pPr>
              <w:widowControl/>
              <w:ind w:firstLine="210" w:firstLineChars="100"/>
              <w:jc w:val="left"/>
            </w:pPr>
            <w:r>
              <w:rPr>
                <w:rFonts w:hint="eastAsia"/>
              </w:rPr>
              <w:t>4：影子、加框、框架、粘贴、透视</w:t>
            </w:r>
          </w:p>
          <w:p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作品展示：</w:t>
            </w:r>
          </w:p>
          <w:p>
            <w:pPr>
              <w:widowControl/>
              <w:ind w:firstLine="210" w:firstLineChars="100"/>
              <w:jc w:val="left"/>
            </w:pPr>
            <w:r>
              <w:rPr>
                <w:rFonts w:hint="eastAsia"/>
              </w:rPr>
              <w:t>1.通过“编织”技巧制作作品</w:t>
            </w:r>
          </w:p>
          <w:p>
            <w:pPr>
              <w:widowControl/>
              <w:ind w:firstLine="210" w:firstLineChars="100"/>
              <w:jc w:val="left"/>
            </w:pPr>
            <w:r>
              <w:rPr>
                <w:rFonts w:hint="eastAsia"/>
              </w:rPr>
              <w:t>2. 通过“粘贴”技巧制作作品</w:t>
            </w:r>
          </w:p>
          <w:p>
            <w:pPr>
              <w:widowControl/>
              <w:ind w:firstLine="210" w:firstLineChars="100"/>
              <w:jc w:val="left"/>
            </w:pPr>
            <w:r>
              <w:rPr>
                <w:rFonts w:hint="eastAsia"/>
              </w:rPr>
              <w:t>3. 通过“”技巧制作作品</w:t>
            </w:r>
          </w:p>
          <w:p/>
          <w:p/>
        </w:tc>
        <w:tc>
          <w:tcPr>
            <w:tcW w:w="850" w:type="dxa"/>
          </w:tcPr>
          <w:p/>
        </w:tc>
        <w:tc>
          <w:tcPr>
            <w:tcW w:w="794" w:type="dxa"/>
          </w:tcPr>
          <w:p/>
        </w:tc>
      </w:tr>
    </w:tbl>
    <w:p>
      <w:pPr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教学视频网址：</w:t>
      </w:r>
    </w:p>
    <w:p>
      <w:pPr>
        <w:widowControl/>
        <w:jc w:val="left"/>
      </w:pPr>
    </w:p>
    <w:p>
      <w:pPr>
        <w:widowControl/>
        <w:jc w:val="left"/>
        <w:rPr>
          <w:b/>
          <w:sz w:val="24"/>
        </w:rPr>
      </w:pPr>
      <w:r>
        <w:rPr>
          <w:rFonts w:hint="eastAsia"/>
          <w:b/>
          <w:sz w:val="24"/>
        </w:rPr>
        <w:t>表现手法3：锥杯、卷筒、串挂、编织</w:t>
      </w:r>
    </w:p>
    <w:p>
      <w:pPr>
        <w:widowControl/>
        <w:jc w:val="left"/>
      </w:pPr>
      <w:r>
        <w:fldChar w:fldCharType="begin"/>
      </w:r>
      <w:r>
        <w:instrText xml:space="preserve"> HYPERLINK "https://www.icourse163.org/learn/NBCC-416002?tid=1206107233" \l "/learn/content?type=detail&amp;id=1210614371&amp;cid=1212846587&amp;replay=true" </w:instrText>
      </w:r>
      <w:r>
        <w:fldChar w:fldCharType="separate"/>
      </w:r>
      <w:r>
        <w:rPr>
          <w:rStyle w:val="12"/>
        </w:rPr>
        <w:t>https://www.icourse163.org/learn/NBCC-416002?tid=1206107233#/learn/content?type=detail&amp;id=1210614371&amp;cid=1212846587&amp;replay=true</w:t>
      </w:r>
      <w:r>
        <w:rPr>
          <w:rStyle w:val="12"/>
        </w:rPr>
        <w:fldChar w:fldCharType="end"/>
      </w:r>
      <w:r>
        <w:rPr>
          <w:rFonts w:hint="eastAsia"/>
        </w:rPr>
        <w:t>宁波城市职业技术学院  4.4</w:t>
      </w:r>
    </w:p>
    <w:p>
      <w:pPr>
        <w:widowControl/>
        <w:jc w:val="left"/>
        <w:rPr>
          <w:b/>
          <w:sz w:val="24"/>
        </w:rPr>
      </w:pPr>
    </w:p>
    <w:p>
      <w:pPr>
        <w:widowControl/>
        <w:jc w:val="left"/>
      </w:pPr>
      <w:r>
        <w:rPr>
          <w:rFonts w:hint="eastAsia"/>
          <w:b/>
          <w:sz w:val="24"/>
        </w:rPr>
        <w:t>表现手法4：影子、加框、框架、粘贴、透视</w:t>
      </w:r>
    </w:p>
    <w:p>
      <w:pPr>
        <w:widowControl/>
        <w:jc w:val="left"/>
      </w:pPr>
      <w:r>
        <w:fldChar w:fldCharType="begin"/>
      </w:r>
      <w:r>
        <w:instrText xml:space="preserve"> HYPERLINK "https://www.icourse163.org/learn/NBCC-416002?tid=1206107233" \l "/learn/content?type=detail&amp;id=1210614372&amp;sm=1" </w:instrText>
      </w:r>
      <w:r>
        <w:fldChar w:fldCharType="separate"/>
      </w:r>
      <w:r>
        <w:rPr>
          <w:rStyle w:val="12"/>
        </w:rPr>
        <w:t>https://www.icourse163.org/learn/NBCC-416002?tid=1206107233#/learn/content?type=detail&amp;id=1210614372&amp;sm=1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 宁波城市职业技术学院  4.5</w:t>
      </w:r>
    </w:p>
    <w:p>
      <w:pPr>
        <w:widowControl/>
        <w:jc w:val="left"/>
      </w:pPr>
    </w:p>
    <w:p>
      <w:pPr>
        <w:widowControl/>
        <w:jc w:val="left"/>
        <w:rPr>
          <w:b/>
          <w:sz w:val="24"/>
        </w:rPr>
      </w:pPr>
      <w:r>
        <w:rPr>
          <w:rFonts w:hint="eastAsia"/>
          <w:b/>
          <w:sz w:val="24"/>
        </w:rPr>
        <w:t>作品展示4：</w:t>
      </w:r>
    </w:p>
    <w:p>
      <w:r>
        <w:fldChar w:fldCharType="begin"/>
      </w:r>
      <w:r>
        <w:instrText xml:space="preserve"> HYPERLINK "https://www.icourse163.org/learn/NBCC-416002?tid=1206107233" \l "/learn/content?type=detail&amp;id=1210614378&amp;sm=1" </w:instrText>
      </w:r>
      <w:r>
        <w:fldChar w:fldCharType="separate"/>
      </w:r>
      <w:r>
        <w:rPr>
          <w:rStyle w:val="12"/>
        </w:rPr>
        <w:t>https://www.icourse163.org/learn/NBCC-416002?tid=1206107233#/learn/content?type=detail&amp;id=1210614378&amp;sm=1</w:t>
      </w:r>
      <w:r>
        <w:rPr>
          <w:rStyle w:val="12"/>
        </w:rPr>
        <w:fldChar w:fldCharType="end"/>
      </w:r>
      <w:r>
        <w:rPr>
          <w:rFonts w:hint="eastAsia"/>
        </w:rPr>
        <w:t xml:space="preserve">   宁波城市职业技术学院   4.9通过“编织”技巧制作作品</w:t>
      </w:r>
    </w:p>
    <w:p/>
    <w:p>
      <w:pPr>
        <w:widowControl/>
        <w:jc w:val="left"/>
        <w:rPr>
          <w:b/>
          <w:sz w:val="24"/>
        </w:rPr>
      </w:pPr>
      <w:r>
        <w:rPr>
          <w:rFonts w:hint="eastAsia"/>
          <w:b/>
          <w:sz w:val="24"/>
        </w:rPr>
        <w:t>作品展示5：</w:t>
      </w:r>
    </w:p>
    <w:p>
      <w:pPr>
        <w:widowControl/>
        <w:jc w:val="left"/>
        <w:rPr>
          <w:b/>
          <w:sz w:val="24"/>
        </w:rPr>
      </w:pPr>
    </w:p>
    <w:p>
      <w:pPr>
        <w:widowControl/>
        <w:jc w:val="left"/>
        <w:rPr>
          <w:sz w:val="24"/>
        </w:rPr>
      </w:pPr>
      <w:r>
        <w:fldChar w:fldCharType="begin"/>
      </w:r>
      <w:r>
        <w:instrText xml:space="preserve"> HYPERLINK "https://www.icourse163.org/learn/JASFC-1003409007?tid=1206211210" \l "/learn/content?type=detail&amp;id=1210808818&amp;cid=1214444181" </w:instrText>
      </w:r>
      <w:r>
        <w:fldChar w:fldCharType="separate"/>
      </w:r>
      <w:r>
        <w:rPr>
          <w:rStyle w:val="12"/>
          <w:sz w:val="22"/>
        </w:rPr>
        <w:t>https://www.icourse163.org/learn/JASFC-1003409007?tid=1206211210#/learn/content?type=detail&amp;id=1210808818&amp;cid=1214444181</w:t>
      </w:r>
      <w:r>
        <w:rPr>
          <w:rStyle w:val="12"/>
          <w:sz w:val="22"/>
        </w:rPr>
        <w:fldChar w:fldCharType="end"/>
      </w:r>
      <w:r>
        <w:rPr>
          <w:sz w:val="22"/>
        </w:rPr>
        <w:t xml:space="preserve"> </w:t>
      </w:r>
      <w:r>
        <w:rPr>
          <w:rFonts w:hint="eastAsia"/>
          <w:sz w:val="24"/>
        </w:rPr>
        <w:t xml:space="preserve"> 江苏农林职业技术学院  创意花包“春妆”制作</w:t>
      </w: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rFonts w:hint="eastAsia"/>
          <w:b/>
          <w:sz w:val="24"/>
        </w:rPr>
        <w:t>作品展示6：</w:t>
      </w:r>
    </w:p>
    <w:p>
      <w:pPr>
        <w:widowControl/>
        <w:jc w:val="left"/>
        <w:rPr>
          <w:sz w:val="24"/>
        </w:rPr>
      </w:pPr>
      <w:r>
        <w:fldChar w:fldCharType="begin"/>
      </w:r>
      <w:r>
        <w:instrText xml:space="preserve"> HYPERLINK "https://www.icourse163.org/learn/JASFC-1003409007?tid=1206211210" \l "/learn/content?type=detail&amp;id=1210808818&amp;cid=1214435323" </w:instrText>
      </w:r>
      <w:r>
        <w:fldChar w:fldCharType="separate"/>
      </w:r>
      <w:r>
        <w:rPr>
          <w:rStyle w:val="12"/>
          <w:sz w:val="24"/>
        </w:rPr>
        <w:t>https://www.icourse163.org/learn/JASFC-1003409007?tid=1206211210#/learn/content?type=detail&amp;id=1210808818&amp;cid=1214435323</w:t>
      </w:r>
      <w:r>
        <w:rPr>
          <w:rStyle w:val="12"/>
          <w:sz w:val="24"/>
        </w:rPr>
        <w:fldChar w:fldCharType="end"/>
      </w:r>
      <w:r>
        <w:rPr>
          <w:rFonts w:hint="eastAsia"/>
          <w:sz w:val="24"/>
        </w:rPr>
        <w:t xml:space="preserve">  江苏农林职业技术学院  创意花包“双姝”制作</w:t>
      </w: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>
      <w:pPr>
        <w:outlineLvl w:val="0"/>
        <w:rPr>
          <w:b/>
          <w:bCs/>
          <w:sz w:val="32"/>
          <w:szCs w:val="36"/>
          <w:highlight w:val="yellow"/>
        </w:rPr>
      </w:pPr>
      <w:r>
        <w:rPr>
          <w:rFonts w:hint="eastAsia"/>
          <w:b/>
          <w:bCs/>
          <w:sz w:val="32"/>
          <w:szCs w:val="36"/>
          <w:highlight w:val="yellow"/>
        </w:rPr>
        <w:t>备料</w:t>
      </w:r>
    </w:p>
    <w:p/>
    <w:p/>
    <w:p>
      <w:r>
        <w:fldChar w:fldCharType="begin"/>
      </w:r>
      <w:r>
        <w:instrText xml:space="preserve"> HYPERLINK "https://www.icourse163.org/learn/JASFC-1003409007?tid=1206211210" \l "/learn/content?type=detail&amp;id=1210808793&amp;cid=1213223577"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https://www.icourse163.org/learn/JASFC-1003409007?tid=1206211210#/learn/content?type=detail&amp;id=1210808793&amp;cid=1213223577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江苏农林职业技术学院 2.4 散尾葵的加工与整理</w:t>
      </w:r>
    </w:p>
    <w:p/>
    <w:p>
      <w:r>
        <w:fldChar w:fldCharType="begin"/>
      </w:r>
      <w:r>
        <w:instrText xml:space="preserve"> HYPERLINK "https://www.icourse163.org/learn/JASFC-1003409007?tid=1206211210" \l "/learn/content?type=detail&amp;id=1210808793&amp;cid=1213223578"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https://www.icourse163.org/learn/JASFC-1003409007?tid=1206211210#/learn/content?type=detail&amp;id=1210808793&amp;cid=1213223578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江苏农林职业技术学院 2.4 巴西叶的加工与整理</w:t>
      </w:r>
    </w:p>
    <w:p/>
    <w:p>
      <w:r>
        <w:fldChar w:fldCharType="begin"/>
      </w:r>
      <w:r>
        <w:instrText xml:space="preserve"> HYPERLINK "https://www.icourse163.org/learn/JASFC-1003409007?tid=1206211210" \l "/learn/content?type=detail&amp;id=1210808818&amp;cid=1214441216"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https://www.icourse163.org/learn/JASFC-1003409007?tid=1206211210#/learn/content?type=detail&amp;id=1210808818&amp;cid=1214441216</w:t>
      </w:r>
      <w:r>
        <w:rPr>
          <w:rStyle w:val="12"/>
        </w:rPr>
        <w:fldChar w:fldCharType="end"/>
      </w:r>
      <w:r>
        <w:rPr>
          <w:rFonts w:hint="eastAsia"/>
        </w:rPr>
        <w:t xml:space="preserve">   江苏农林职业技术学院  现代花艺：创意花环“清晨”制作</w:t>
      </w:r>
    </w:p>
    <w:p/>
    <w:p>
      <w:r>
        <w:fldChar w:fldCharType="begin"/>
      </w:r>
      <w:r>
        <w:instrText xml:space="preserve"> HYPERLINK "https://www.icourse163.org/learn/JASFC-1003409007?tid=1206211210" \l "/learn/content?type=detail&amp;id=1210808818&amp;cid=1214441217&amp;replay=true"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https://www.icourse163.org/learn/JASFC-1003409007?tid=1206211210#/learn/content?type=detail&amp;id=1210808818&amp;cid=1214441217&amp;replay=true</w:t>
      </w:r>
      <w:r>
        <w:rPr>
          <w:rStyle w:val="12"/>
        </w:rPr>
        <w:fldChar w:fldCharType="end"/>
      </w:r>
      <w:r>
        <w:rPr>
          <w:rFonts w:hint="eastAsia"/>
        </w:rPr>
        <w:t xml:space="preserve">    江苏农林职业技术学院  现代花艺：创意花环“绽放”制作</w:t>
      </w:r>
    </w:p>
    <w:p/>
    <w:p>
      <w:r>
        <w:fldChar w:fldCharType="begin"/>
      </w:r>
      <w:r>
        <w:instrText xml:space="preserve"> HYPERLINK "https://www.icourse163.org/learn/JASFC-1003409007?tid=1206211210" \l "/learn/content?type=detail&amp;id=1210808818&amp;cid=1213223710"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https://www.icourse163.org/learn/JASFC-1003409007?tid=1206211210#/learn/content?type=detail&amp;id=1210808818&amp;cid=1213223710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江苏农林职业技术学院  现代花艺作品创作：“鸢”</w:t>
      </w:r>
    </w:p>
    <w:p>
      <w:pPr>
        <w:widowControl/>
        <w:jc w:val="left"/>
      </w:pPr>
      <w:r>
        <w:br w:type="page"/>
      </w:r>
    </w:p>
    <w:p>
      <w:pPr>
        <w:widowControl/>
        <w:jc w:val="left"/>
      </w:pPr>
      <w:r>
        <w:fldChar w:fldCharType="begin"/>
      </w:r>
      <w:r>
        <w:instrText xml:space="preserve"> HYPERLINK "https://www.icourse163.org/learn/JASFC-1003409007?tid=1206211210" \l "/learn/content?type=detail&amp;id=1210808818&amp;cid=1213223711"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https://www.icourse163.org/learn/JASFC-1003409007?tid=1206211210#/learn/content?type=detail&amp;id=1210808818&amp;cid=1213223711</w:t>
      </w:r>
      <w:r>
        <w:rPr>
          <w:rStyle w:val="12"/>
        </w:rPr>
        <w:fldChar w:fldCharType="end"/>
      </w:r>
      <w:r>
        <w:rPr>
          <w:rFonts w:hint="eastAsia"/>
        </w:rPr>
        <w:t xml:space="preserve">   江苏农林职业技术学院  现代花艺作品创作：“窗外”</w:t>
      </w:r>
    </w:p>
    <w:p>
      <w:pPr>
        <w:widowControl/>
        <w:jc w:val="left"/>
      </w:pPr>
    </w:p>
    <w:p>
      <w:pPr>
        <w:widowControl/>
        <w:jc w:val="left"/>
      </w:pPr>
      <w:r>
        <w:fldChar w:fldCharType="begin"/>
      </w:r>
      <w:r>
        <w:instrText xml:space="preserve"> HYPERLINK "https://www.icourse163.org/learn/JASFC-1003409007?tid=1206211210" \l "/learn/content?type=detail&amp;id=1210808818&amp;cid=1213223712"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https://www.icourse163.org/learn/JASFC-1003409007?tid=1206211210#/learn/content?type=detail&amp;id=1210808818&amp;cid=1213223712</w:t>
      </w:r>
      <w:r>
        <w:rPr>
          <w:rStyle w:val="12"/>
        </w:rPr>
        <w:fldChar w:fldCharType="end"/>
      </w:r>
      <w:r>
        <w:rPr>
          <w:rFonts w:hint="eastAsia"/>
        </w:rPr>
        <w:t xml:space="preserve">    江苏农林职业技术学院  现代花艺作品创作：“盛世中华”</w:t>
      </w:r>
    </w:p>
    <w:p>
      <w:pPr>
        <w:widowControl/>
        <w:jc w:val="left"/>
      </w:pPr>
    </w:p>
    <w:p>
      <w:pPr>
        <w:widowControl/>
        <w:jc w:val="left"/>
      </w:pPr>
      <w:r>
        <w:fldChar w:fldCharType="begin"/>
      </w:r>
      <w:r>
        <w:instrText xml:space="preserve"> HYPERLINK "https://www.icourse163.org/learn/JASFC-1003409007?tid=1206211210" \l "/learn/content?type=detail&amp;id=1210808818&amp;cid=1213223713" </w:instrText>
      </w:r>
      <w:r>
        <w:fldChar w:fldCharType="separate"/>
      </w:r>
      <w:r>
        <w:rPr>
          <w:rStyle w:val="12"/>
        </w:rPr>
        <w:t>https://www.icourse163.org/learn/JASFC-1003409007?tid=1206211210#/learn/content?type=detail&amp;id=1210808818&amp;cid=1213223713</w:t>
      </w:r>
      <w:r>
        <w:rPr>
          <w:rStyle w:val="12"/>
        </w:rPr>
        <w:fldChar w:fldCharType="end"/>
      </w:r>
      <w:r>
        <w:rPr>
          <w:rFonts w:hint="eastAsia"/>
        </w:rPr>
        <w:t xml:space="preserve">  江苏农林职业技术学院  现代花艺作品创作：“烟雨江南”</w:t>
      </w:r>
    </w:p>
    <w:p>
      <w:pPr>
        <w:widowControl/>
        <w:jc w:val="left"/>
      </w:pPr>
    </w:p>
    <w:p>
      <w:pPr>
        <w:widowControl/>
        <w:jc w:val="left"/>
        <w:rPr>
          <w:rFonts w:hint="eastAsia"/>
        </w:rPr>
      </w:pPr>
      <w:r>
        <w:fldChar w:fldCharType="begin"/>
      </w:r>
      <w:r>
        <w:instrText xml:space="preserve"> HYPERLINK "https://www.xiaohongshu.com/discovery/item/5fc160a0000000000101fcce?xhsshare=QQ&amp;appuid=5a9a92fb4eacab7685d9c8b8&amp;apptime=1608432860" </w:instrText>
      </w:r>
      <w:r>
        <w:fldChar w:fldCharType="separate"/>
      </w:r>
      <w:r>
        <w:rPr>
          <w:rStyle w:val="12"/>
        </w:rPr>
        <w:t>https://www.xiaohongshu.com/discovery/item/5fc160a0000000000101fcce?xhsshare=QQ&amp;appuid=5a9a92fb4eacab7685d9c8b8&amp;apptime=1608432860</w:t>
      </w:r>
      <w:r>
        <w:rPr>
          <w:rStyle w:val="12"/>
        </w:rPr>
        <w:fldChar w:fldCharType="end"/>
      </w:r>
      <w:r>
        <w:rPr>
          <w:rFonts w:hint="eastAsia"/>
        </w:rPr>
        <w:t xml:space="preserve">  商业架构花艺（一）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  <w:r>
        <w:fldChar w:fldCharType="begin"/>
      </w:r>
      <w:r>
        <w:instrText xml:space="preserve"> HYPERLINK "https://www.xiaohongshu.com/discovery/item/5fc1b546000000000101f5ab?xhsshare=QQ&amp;appuid=5a9a92fb4eacab7685d9c8b8&amp;apptime=1608432949" </w:instrText>
      </w:r>
      <w:r>
        <w:fldChar w:fldCharType="separate"/>
      </w:r>
      <w:r>
        <w:rPr>
          <w:rStyle w:val="12"/>
        </w:rPr>
        <w:t>https://www.xiaohongshu.com/discovery/item/5fc1b546000000000101f5ab?xhsshare=QQ&amp;appuid=5a9a92fb4eacab7685d9c8b8&amp;apptime=1608432949</w:t>
      </w:r>
      <w:r>
        <w:rPr>
          <w:rStyle w:val="12"/>
        </w:rPr>
        <w:fldChar w:fldCharType="end"/>
      </w:r>
      <w:r>
        <w:rPr>
          <w:rFonts w:hint="eastAsia"/>
        </w:rPr>
        <w:t>商业架构花艺（二）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</w:pPr>
      <w:r>
        <w:fldChar w:fldCharType="begin"/>
      </w:r>
      <w:r>
        <w:instrText xml:space="preserve"> HYPERLINK "https://www.xiaohongshu.com/discovery/item/5fc2ff3c000000000100ac05?xhsshare=QQ&amp;appuid=5a9a92fb4eacab7685d9c8b8&amp;apptime=1608432972" </w:instrText>
      </w:r>
      <w:r>
        <w:fldChar w:fldCharType="separate"/>
      </w:r>
      <w:r>
        <w:rPr>
          <w:rStyle w:val="12"/>
        </w:rPr>
        <w:t>https://www.xiaohongshu.com/discovery/item/5fc2ff3c000000000100ac05?xhsshare=QQ&amp;appuid=5a9a92fb4eacab7685d9c8b8&amp;apptime=1608432972</w:t>
      </w:r>
      <w:r>
        <w:rPr>
          <w:rStyle w:val="12"/>
        </w:rPr>
        <w:fldChar w:fldCharType="end"/>
      </w:r>
      <w:r>
        <w:rPr>
          <w:rFonts w:hint="eastAsia"/>
        </w:rPr>
        <w:t xml:space="preserve">  商业架构花艺（三）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  <w:r>
        <w:fldChar w:fldCharType="begin"/>
      </w:r>
      <w:r>
        <w:instrText xml:space="preserve"> HYPERLINK "https://www.xiaohongshu.com/discovery/item/5fd2e835000000000101e09d?xhsshare=QQ&amp;appuid=5a9a92fb4eacab7685d9c8b8&amp;apptime=1608433511" </w:instrText>
      </w:r>
      <w:r>
        <w:fldChar w:fldCharType="separate"/>
      </w:r>
      <w:r>
        <w:rPr>
          <w:rStyle w:val="12"/>
        </w:rPr>
        <w:t>https://www.xiaohongshu.com/discovery/item/5fd2e835000000000101e09d?xhsshare=QQ&amp;appuid=5a9a92fb4eacab7685d9c8b8&amp;apptime=1608433511</w:t>
      </w:r>
      <w:r>
        <w:rPr>
          <w:rStyle w:val="12"/>
        </w:rPr>
        <w:fldChar w:fldCharType="end"/>
      </w:r>
      <w:r>
        <w:rPr>
          <w:rFonts w:hint="eastAsia"/>
        </w:rPr>
        <w:t xml:space="preserve"> 圣诞节插花桌花灵感  铺陈技法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  <w:r>
        <w:fldChar w:fldCharType="begin"/>
      </w:r>
      <w:r>
        <w:instrText xml:space="preserve"> HYPERLINK "https://www.xiaohongshu.com/discovery/item/5fc4cb1d0000000001003724?xhsshare=QQ&amp;appuid=5a9a92fb4eacab7685d9c8b8&amp;apptime=1608434046" </w:instrText>
      </w:r>
      <w:r>
        <w:fldChar w:fldCharType="separate"/>
      </w:r>
      <w:r>
        <w:rPr>
          <w:rStyle w:val="12"/>
        </w:rPr>
        <w:t>https://www.xiaohongshu.com/discovery/item/5fc4cb1d0000000001003724?xhsshare=QQ&amp;appuid=5a9a92fb4eacab7685d9c8b8&amp;apptime=1608434046</w:t>
      </w:r>
      <w:r>
        <w:rPr>
          <w:rStyle w:val="12"/>
        </w:rPr>
        <w:fldChar w:fldCharType="end"/>
      </w:r>
      <w:r>
        <w:rPr>
          <w:rFonts w:hint="eastAsia"/>
        </w:rPr>
        <w:t xml:space="preserve">  日本当代花艺家 羽英之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  <w:r>
        <w:fldChar w:fldCharType="begin"/>
      </w:r>
      <w:r>
        <w:instrText xml:space="preserve"> HYPERLINK "https://www.xiaohongshu.com/discovery/item/5fd08c250000000001001e75?xhsshare=QQ&amp;appuid=5a9a92fb4eacab7685d9c8b8&amp;apptime=1608434155" </w:instrText>
      </w:r>
      <w:r>
        <w:fldChar w:fldCharType="separate"/>
      </w:r>
      <w:r>
        <w:rPr>
          <w:rStyle w:val="12"/>
        </w:rPr>
        <w:t>https://www.xiaohongshu.com/discovery/item/5fd08c250000000001001e75?xhsshare=QQ&amp;appuid=5a9a92fb4eacab7685d9c8b8&amp;apptime=1608434155</w:t>
      </w:r>
      <w:r>
        <w:rPr>
          <w:rStyle w:val="12"/>
        </w:rPr>
        <w:fldChar w:fldCharType="end"/>
      </w:r>
      <w:r>
        <w:rPr>
          <w:rFonts w:hint="eastAsia"/>
        </w:rPr>
        <w:t xml:space="preserve">  结构化花艺设计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  <w:r>
        <w:fldChar w:fldCharType="begin"/>
      </w:r>
      <w:r>
        <w:instrText xml:space="preserve"> HYPERLINK "https://www.xiaohongshu.com/discovery/item/5fd176530000000001007d24?xhsshare=QQ&amp;appuid=5a9a92fb4eacab7685d9c8b8&amp;apptime=1608434172" </w:instrText>
      </w:r>
      <w:r>
        <w:fldChar w:fldCharType="separate"/>
      </w:r>
      <w:r>
        <w:rPr>
          <w:rStyle w:val="12"/>
        </w:rPr>
        <w:t>https://www.xiaohongshu.com/discovery/item/5fd176530000000001007d24?xhsshare=QQ&amp;appuid=5a9a92fb4eacab7685d9c8b8&amp;apptime=1608434172</w:t>
      </w:r>
      <w:r>
        <w:rPr>
          <w:rStyle w:val="12"/>
        </w:rPr>
        <w:fldChar w:fldCharType="end"/>
      </w:r>
      <w:r>
        <w:rPr>
          <w:rFonts w:hint="eastAsia"/>
        </w:rPr>
        <w:t xml:space="preserve">  散尾葵编织一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  <w:r>
        <w:fldChar w:fldCharType="begin"/>
      </w:r>
      <w:r>
        <w:instrText xml:space="preserve"> HYPERLINK "https://www.xiaohongshu.com/discovery/item/5edf4ebe0000000001000596?xhsshare=QQ&amp;appuid=5a9a92fb4eacab7685d9c8b8&amp;apptime=1608434530" </w:instrText>
      </w:r>
      <w:r>
        <w:fldChar w:fldCharType="separate"/>
      </w:r>
      <w:r>
        <w:rPr>
          <w:rStyle w:val="12"/>
        </w:rPr>
        <w:t>https://www.xiaohongshu.com/discovery/item/5edf4ebe0000000001000596?xhsshare=QQ&amp;appuid=5a9a92fb4eacab7685d9c8b8&amp;apptime=1608434530</w:t>
      </w:r>
      <w:r>
        <w:rPr>
          <w:rStyle w:val="12"/>
        </w:rPr>
        <w:fldChar w:fldCharType="end"/>
      </w:r>
      <w:r>
        <w:rPr>
          <w:rFonts w:hint="eastAsia"/>
        </w:rPr>
        <w:t xml:space="preserve">  散尾葵编织二</w:t>
      </w:r>
      <w:r>
        <w:fldChar w:fldCharType="begin"/>
      </w:r>
      <w:r>
        <w:instrText xml:space="preserve"> HYPERLINK "https://www.xiaohongshu.com/discovery/item/5e6615d60000000001000a81?xhsshare=QQ&amp;appuid=5a9a92fb4eacab7685d9c8b8&amp;apptime=1608434733" </w:instrText>
      </w:r>
      <w:r>
        <w:fldChar w:fldCharType="separate"/>
      </w:r>
      <w:r>
        <w:rPr>
          <w:rStyle w:val="12"/>
        </w:rPr>
        <w:t>https://www.xiaohongshu.com/discovery/item/5e6615d60000000001000a81?xhsshare=QQ&amp;appuid=5a9a92fb4eacab7685d9c8b8&amp;apptime=1608434733</w:t>
      </w:r>
      <w:r>
        <w:rPr>
          <w:rStyle w:val="12"/>
        </w:rPr>
        <w:fldChar w:fldCharType="end"/>
      </w:r>
      <w:r>
        <w:rPr>
          <w:rFonts w:hint="eastAsia"/>
        </w:rPr>
        <w:t xml:space="preserve">  散尾葵编织三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  <w:r>
        <w:fldChar w:fldCharType="begin"/>
      </w:r>
      <w:r>
        <w:instrText xml:space="preserve"> HYPERLINK "https://www.xiaohongshu.com/discovery/item/5e8436cb0000000001003b1e?xhsshare=QQ&amp;appuid=5a9a92fb4eacab7685d9c8b8&amp;apptime=1608434779" </w:instrText>
      </w:r>
      <w:r>
        <w:fldChar w:fldCharType="separate"/>
      </w:r>
      <w:r>
        <w:rPr>
          <w:rStyle w:val="12"/>
        </w:rPr>
        <w:t>https://www.xiaohongshu.com/discovery/item/5e8436cb0000000001003b1e?xhsshare=QQ&amp;appuid=5a9a92fb4eacab7685d9c8b8&amp;apptime=1608434779</w:t>
      </w:r>
      <w:r>
        <w:rPr>
          <w:rStyle w:val="12"/>
        </w:rPr>
        <w:fldChar w:fldCharType="end"/>
      </w:r>
      <w:r>
        <w:rPr>
          <w:rFonts w:hint="eastAsia"/>
        </w:rPr>
        <w:t xml:space="preserve"> 散尾葵作品 小粽子桌花</w:t>
      </w:r>
    </w:p>
    <w:p>
      <w:pPr>
        <w:widowControl/>
        <w:jc w:val="left"/>
        <w:rPr>
          <w:rFonts w:hint="eastAsia"/>
        </w:rPr>
      </w:pPr>
    </w:p>
    <w:p>
      <w:pPr>
        <w:widowControl/>
        <w:jc w:val="left"/>
        <w:rPr>
          <w:rFonts w:hint="eastAsia"/>
        </w:rPr>
      </w:pPr>
      <w:r>
        <w:fldChar w:fldCharType="begin"/>
      </w:r>
      <w:r>
        <w:instrText xml:space="preserve"> HYPERLINK "https://www.xiaohongshu.com/discovery/item/5ee8d861000000000101c59e?xhsshare=QQ&amp;appuid=5a9a92fb4eacab7685d9c8b8&amp;apptime=1608434611" </w:instrText>
      </w:r>
      <w:r>
        <w:fldChar w:fldCharType="separate"/>
      </w:r>
      <w:r>
        <w:rPr>
          <w:rStyle w:val="12"/>
        </w:rPr>
        <w:t>https://www.xiaohongshu.com/discovery/item/5ee8d861000000000101c59e?xhsshare=QQ&amp;appuid=5a9a92fb4eacab7685d9c8b8&amp;apptime=1608434611</w:t>
      </w:r>
      <w:r>
        <w:rPr>
          <w:rStyle w:val="12"/>
        </w:rPr>
        <w:fldChar w:fldCharType="end"/>
      </w:r>
      <w:r>
        <w:rPr>
          <w:rFonts w:hint="eastAsia"/>
        </w:rPr>
        <w:t xml:space="preserve">  水蜡烛叶 折叠</w:t>
      </w:r>
    </w:p>
    <w:p>
      <w:pPr>
        <w:widowControl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C0"/>
    <w:rsid w:val="00007086"/>
    <w:rsid w:val="00026A53"/>
    <w:rsid w:val="00052296"/>
    <w:rsid w:val="00056E07"/>
    <w:rsid w:val="00065492"/>
    <w:rsid w:val="000744E6"/>
    <w:rsid w:val="00085370"/>
    <w:rsid w:val="00091B54"/>
    <w:rsid w:val="000935E4"/>
    <w:rsid w:val="00094D43"/>
    <w:rsid w:val="000B562D"/>
    <w:rsid w:val="000D29EC"/>
    <w:rsid w:val="000D35B4"/>
    <w:rsid w:val="000F55AA"/>
    <w:rsid w:val="00114C1B"/>
    <w:rsid w:val="00120DE2"/>
    <w:rsid w:val="00122DBF"/>
    <w:rsid w:val="00125394"/>
    <w:rsid w:val="001333B6"/>
    <w:rsid w:val="0014069E"/>
    <w:rsid w:val="00142993"/>
    <w:rsid w:val="00150B12"/>
    <w:rsid w:val="00150C32"/>
    <w:rsid w:val="0015313D"/>
    <w:rsid w:val="00153B6E"/>
    <w:rsid w:val="001558C2"/>
    <w:rsid w:val="00160CC3"/>
    <w:rsid w:val="0018667D"/>
    <w:rsid w:val="001B2554"/>
    <w:rsid w:val="001C4D91"/>
    <w:rsid w:val="001E1EA0"/>
    <w:rsid w:val="001E594A"/>
    <w:rsid w:val="001E7C0D"/>
    <w:rsid w:val="001F10DB"/>
    <w:rsid w:val="001F63DB"/>
    <w:rsid w:val="001F71B9"/>
    <w:rsid w:val="002202CE"/>
    <w:rsid w:val="0022044A"/>
    <w:rsid w:val="0022688C"/>
    <w:rsid w:val="00227CE1"/>
    <w:rsid w:val="002321AF"/>
    <w:rsid w:val="002408B6"/>
    <w:rsid w:val="00243A1E"/>
    <w:rsid w:val="00244C70"/>
    <w:rsid w:val="0024723C"/>
    <w:rsid w:val="00255DEF"/>
    <w:rsid w:val="00264EA5"/>
    <w:rsid w:val="00270570"/>
    <w:rsid w:val="00270F2C"/>
    <w:rsid w:val="00277C15"/>
    <w:rsid w:val="00290011"/>
    <w:rsid w:val="002A44FB"/>
    <w:rsid w:val="002D1462"/>
    <w:rsid w:val="002D3A2A"/>
    <w:rsid w:val="002F759C"/>
    <w:rsid w:val="002F7F97"/>
    <w:rsid w:val="00300693"/>
    <w:rsid w:val="00316C66"/>
    <w:rsid w:val="003220AB"/>
    <w:rsid w:val="00324672"/>
    <w:rsid w:val="00327077"/>
    <w:rsid w:val="00336B72"/>
    <w:rsid w:val="003371F2"/>
    <w:rsid w:val="00343CBA"/>
    <w:rsid w:val="00344E3C"/>
    <w:rsid w:val="003454CD"/>
    <w:rsid w:val="003475FC"/>
    <w:rsid w:val="00356072"/>
    <w:rsid w:val="00370FE0"/>
    <w:rsid w:val="0037708C"/>
    <w:rsid w:val="00377712"/>
    <w:rsid w:val="003859CC"/>
    <w:rsid w:val="003860E0"/>
    <w:rsid w:val="00397BA4"/>
    <w:rsid w:val="003B716C"/>
    <w:rsid w:val="003E0853"/>
    <w:rsid w:val="003E1B6B"/>
    <w:rsid w:val="003E5887"/>
    <w:rsid w:val="003F0564"/>
    <w:rsid w:val="003F62F8"/>
    <w:rsid w:val="0040230D"/>
    <w:rsid w:val="004027F2"/>
    <w:rsid w:val="0040757F"/>
    <w:rsid w:val="00407E48"/>
    <w:rsid w:val="00407F38"/>
    <w:rsid w:val="00420FB3"/>
    <w:rsid w:val="00426BAE"/>
    <w:rsid w:val="00433CBA"/>
    <w:rsid w:val="0044268B"/>
    <w:rsid w:val="00443EE8"/>
    <w:rsid w:val="00446CB5"/>
    <w:rsid w:val="0045193A"/>
    <w:rsid w:val="00457933"/>
    <w:rsid w:val="00461191"/>
    <w:rsid w:val="004815DE"/>
    <w:rsid w:val="00485E6E"/>
    <w:rsid w:val="004903A9"/>
    <w:rsid w:val="00492366"/>
    <w:rsid w:val="00497A07"/>
    <w:rsid w:val="004A1313"/>
    <w:rsid w:val="004A1480"/>
    <w:rsid w:val="004A4FA3"/>
    <w:rsid w:val="004B2192"/>
    <w:rsid w:val="004B7D06"/>
    <w:rsid w:val="004C112C"/>
    <w:rsid w:val="004C26BC"/>
    <w:rsid w:val="004C6D26"/>
    <w:rsid w:val="004D315C"/>
    <w:rsid w:val="004D58AF"/>
    <w:rsid w:val="004D7992"/>
    <w:rsid w:val="004F0C1B"/>
    <w:rsid w:val="004F3E2F"/>
    <w:rsid w:val="004F490A"/>
    <w:rsid w:val="00510459"/>
    <w:rsid w:val="0051195C"/>
    <w:rsid w:val="00521A88"/>
    <w:rsid w:val="0052268E"/>
    <w:rsid w:val="00533FB0"/>
    <w:rsid w:val="00535973"/>
    <w:rsid w:val="005378BE"/>
    <w:rsid w:val="00543748"/>
    <w:rsid w:val="0056512E"/>
    <w:rsid w:val="00580A5D"/>
    <w:rsid w:val="00595520"/>
    <w:rsid w:val="005A54E9"/>
    <w:rsid w:val="005B0518"/>
    <w:rsid w:val="005B509D"/>
    <w:rsid w:val="005C2025"/>
    <w:rsid w:val="005C29DC"/>
    <w:rsid w:val="005D0117"/>
    <w:rsid w:val="005D7110"/>
    <w:rsid w:val="005E0AD9"/>
    <w:rsid w:val="005E700F"/>
    <w:rsid w:val="00601BEF"/>
    <w:rsid w:val="006069D0"/>
    <w:rsid w:val="00611450"/>
    <w:rsid w:val="00621B18"/>
    <w:rsid w:val="00636CBD"/>
    <w:rsid w:val="00660923"/>
    <w:rsid w:val="00670089"/>
    <w:rsid w:val="006715B9"/>
    <w:rsid w:val="0068526B"/>
    <w:rsid w:val="006B68AB"/>
    <w:rsid w:val="006E409A"/>
    <w:rsid w:val="006E4400"/>
    <w:rsid w:val="006F4C26"/>
    <w:rsid w:val="006F5CA6"/>
    <w:rsid w:val="00711B7A"/>
    <w:rsid w:val="00711FCD"/>
    <w:rsid w:val="007160B1"/>
    <w:rsid w:val="0072624D"/>
    <w:rsid w:val="00732250"/>
    <w:rsid w:val="00765895"/>
    <w:rsid w:val="00770D92"/>
    <w:rsid w:val="00772243"/>
    <w:rsid w:val="007770FA"/>
    <w:rsid w:val="00780819"/>
    <w:rsid w:val="00787477"/>
    <w:rsid w:val="00792A07"/>
    <w:rsid w:val="00797AEA"/>
    <w:rsid w:val="007A50E2"/>
    <w:rsid w:val="007B1416"/>
    <w:rsid w:val="007B3E86"/>
    <w:rsid w:val="007C7D18"/>
    <w:rsid w:val="007E1FF5"/>
    <w:rsid w:val="007E43BB"/>
    <w:rsid w:val="007E57A5"/>
    <w:rsid w:val="007F155C"/>
    <w:rsid w:val="00820A14"/>
    <w:rsid w:val="008422AB"/>
    <w:rsid w:val="00844D58"/>
    <w:rsid w:val="008459D2"/>
    <w:rsid w:val="00847AA4"/>
    <w:rsid w:val="00850ADF"/>
    <w:rsid w:val="00851EAB"/>
    <w:rsid w:val="00854F93"/>
    <w:rsid w:val="00862437"/>
    <w:rsid w:val="008636F6"/>
    <w:rsid w:val="00864667"/>
    <w:rsid w:val="00881632"/>
    <w:rsid w:val="00883C8A"/>
    <w:rsid w:val="008B2480"/>
    <w:rsid w:val="008C6828"/>
    <w:rsid w:val="008D1F36"/>
    <w:rsid w:val="008F139F"/>
    <w:rsid w:val="008F33C4"/>
    <w:rsid w:val="008F4162"/>
    <w:rsid w:val="008F6991"/>
    <w:rsid w:val="00916130"/>
    <w:rsid w:val="00921B76"/>
    <w:rsid w:val="009262A4"/>
    <w:rsid w:val="00931DA7"/>
    <w:rsid w:val="00932D49"/>
    <w:rsid w:val="00954945"/>
    <w:rsid w:val="009676A7"/>
    <w:rsid w:val="00977036"/>
    <w:rsid w:val="00977A4A"/>
    <w:rsid w:val="0099647F"/>
    <w:rsid w:val="009A5414"/>
    <w:rsid w:val="009C256D"/>
    <w:rsid w:val="009D63B8"/>
    <w:rsid w:val="009D63ED"/>
    <w:rsid w:val="009E3002"/>
    <w:rsid w:val="009E44E1"/>
    <w:rsid w:val="009F0665"/>
    <w:rsid w:val="00A11488"/>
    <w:rsid w:val="00A16B0A"/>
    <w:rsid w:val="00A60FF9"/>
    <w:rsid w:val="00A643E2"/>
    <w:rsid w:val="00A7682B"/>
    <w:rsid w:val="00A77A45"/>
    <w:rsid w:val="00A97E1E"/>
    <w:rsid w:val="00AB4254"/>
    <w:rsid w:val="00AB5282"/>
    <w:rsid w:val="00AC07C3"/>
    <w:rsid w:val="00AD2922"/>
    <w:rsid w:val="00B16E8A"/>
    <w:rsid w:val="00B32C0E"/>
    <w:rsid w:val="00B45A9B"/>
    <w:rsid w:val="00B51158"/>
    <w:rsid w:val="00B67E48"/>
    <w:rsid w:val="00B80705"/>
    <w:rsid w:val="00BA3A21"/>
    <w:rsid w:val="00BB5312"/>
    <w:rsid w:val="00BC373F"/>
    <w:rsid w:val="00BD6FB3"/>
    <w:rsid w:val="00BF3537"/>
    <w:rsid w:val="00C00B36"/>
    <w:rsid w:val="00C12950"/>
    <w:rsid w:val="00C20DF0"/>
    <w:rsid w:val="00C22561"/>
    <w:rsid w:val="00C365AF"/>
    <w:rsid w:val="00C45834"/>
    <w:rsid w:val="00C50A44"/>
    <w:rsid w:val="00C66224"/>
    <w:rsid w:val="00C676EA"/>
    <w:rsid w:val="00C81BCF"/>
    <w:rsid w:val="00C86B9E"/>
    <w:rsid w:val="00CA6E28"/>
    <w:rsid w:val="00CB10A7"/>
    <w:rsid w:val="00CB5F7E"/>
    <w:rsid w:val="00CC00AE"/>
    <w:rsid w:val="00CC3520"/>
    <w:rsid w:val="00CD2950"/>
    <w:rsid w:val="00CD4909"/>
    <w:rsid w:val="00CD7B37"/>
    <w:rsid w:val="00D03B9B"/>
    <w:rsid w:val="00D1329E"/>
    <w:rsid w:val="00D13E68"/>
    <w:rsid w:val="00D23887"/>
    <w:rsid w:val="00D26860"/>
    <w:rsid w:val="00D3593B"/>
    <w:rsid w:val="00D42822"/>
    <w:rsid w:val="00D428F7"/>
    <w:rsid w:val="00D42E2F"/>
    <w:rsid w:val="00D46412"/>
    <w:rsid w:val="00D609CD"/>
    <w:rsid w:val="00D60E41"/>
    <w:rsid w:val="00D60F37"/>
    <w:rsid w:val="00D7620F"/>
    <w:rsid w:val="00D8488B"/>
    <w:rsid w:val="00D8587F"/>
    <w:rsid w:val="00D920D5"/>
    <w:rsid w:val="00DB6F6C"/>
    <w:rsid w:val="00DC27CB"/>
    <w:rsid w:val="00DC7518"/>
    <w:rsid w:val="00DE1AEE"/>
    <w:rsid w:val="00DF46D5"/>
    <w:rsid w:val="00DF6A66"/>
    <w:rsid w:val="00E02216"/>
    <w:rsid w:val="00E07311"/>
    <w:rsid w:val="00E1348D"/>
    <w:rsid w:val="00E15DD2"/>
    <w:rsid w:val="00E221CE"/>
    <w:rsid w:val="00E37F21"/>
    <w:rsid w:val="00E4333E"/>
    <w:rsid w:val="00E538B7"/>
    <w:rsid w:val="00E54E1D"/>
    <w:rsid w:val="00E55BCA"/>
    <w:rsid w:val="00E57EC0"/>
    <w:rsid w:val="00E60442"/>
    <w:rsid w:val="00E71F58"/>
    <w:rsid w:val="00E776EE"/>
    <w:rsid w:val="00E839F1"/>
    <w:rsid w:val="00E9224A"/>
    <w:rsid w:val="00EA3D65"/>
    <w:rsid w:val="00EA7CC4"/>
    <w:rsid w:val="00ED3CA9"/>
    <w:rsid w:val="00ED7305"/>
    <w:rsid w:val="00EF771A"/>
    <w:rsid w:val="00F0526C"/>
    <w:rsid w:val="00F12CCF"/>
    <w:rsid w:val="00F26022"/>
    <w:rsid w:val="00F502C7"/>
    <w:rsid w:val="00F671FE"/>
    <w:rsid w:val="00F77049"/>
    <w:rsid w:val="00F84956"/>
    <w:rsid w:val="00F877E3"/>
    <w:rsid w:val="00FA16CB"/>
    <w:rsid w:val="00FA195B"/>
    <w:rsid w:val="00FA25FF"/>
    <w:rsid w:val="00FA2F3D"/>
    <w:rsid w:val="00FA31F2"/>
    <w:rsid w:val="00FB2EDB"/>
    <w:rsid w:val="00FB6DDD"/>
    <w:rsid w:val="00FE3A93"/>
    <w:rsid w:val="00FF6B70"/>
    <w:rsid w:val="06AD028A"/>
    <w:rsid w:val="095D262F"/>
    <w:rsid w:val="0D840B8A"/>
    <w:rsid w:val="103420AD"/>
    <w:rsid w:val="103E2C35"/>
    <w:rsid w:val="11B102B3"/>
    <w:rsid w:val="11D312AE"/>
    <w:rsid w:val="1A945EC3"/>
    <w:rsid w:val="21DC6C45"/>
    <w:rsid w:val="26C56817"/>
    <w:rsid w:val="28932EAC"/>
    <w:rsid w:val="2B4A1819"/>
    <w:rsid w:val="2CC86703"/>
    <w:rsid w:val="2FA138A3"/>
    <w:rsid w:val="37583F2E"/>
    <w:rsid w:val="435143FF"/>
    <w:rsid w:val="4DD81ED7"/>
    <w:rsid w:val="50DD39B7"/>
    <w:rsid w:val="5932315B"/>
    <w:rsid w:val="629B34AB"/>
    <w:rsid w:val="69D62A04"/>
    <w:rsid w:val="6F180CCF"/>
    <w:rsid w:val="74C113F6"/>
    <w:rsid w:val="752507CB"/>
    <w:rsid w:val="7C7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link w:val="16"/>
    <w:semiHidden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尾注文本 Char"/>
    <w:basedOn w:val="9"/>
    <w:link w:val="3"/>
    <w:semiHidden/>
    <w:qFormat/>
    <w:uiPriority w:val="99"/>
  </w:style>
  <w:style w:type="character" w:customStyle="1" w:styleId="17">
    <w:name w:val="标题 4 Char"/>
    <w:basedOn w:val="9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7D7B74-A629-47FF-A2FF-8B593CC9C0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3202</Words>
  <Characters>18258</Characters>
  <Lines>152</Lines>
  <Paragraphs>42</Paragraphs>
  <TotalTime>0</TotalTime>
  <ScaleCrop>false</ScaleCrop>
  <LinksUpToDate>false</LinksUpToDate>
  <CharactersWithSpaces>21418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2019-08-26T01:21:00Z</dcterms:created>
  <dc:creator>PC</dc:creator>
  <cp:lastModifiedBy>秦奋妈妈</cp:lastModifiedBy>
  <dcterms:modified xsi:type="dcterms:W3CDTF">2021-12-22T01:38:32Z</dcterms:modified>
  <cp:revision>278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7EF302EB50064F50869D4461A1163DB1</vt:lpwstr>
  </property>
</Properties>
</file>