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专题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  <w:lang w:val="en-US" w:eastAsia="zh-CN"/>
        </w:rPr>
        <w:t>七</w:t>
      </w:r>
      <w:bookmarkStart w:id="0" w:name="_GoBack"/>
      <w:bookmarkEnd w:id="0"/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 xml:space="preserve">  动 词 的 时 态 和 语 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tbl>
      <w:tblPr>
        <w:tblStyle w:val="3"/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150"/>
        <w:gridCol w:w="1150"/>
        <w:gridCol w:w="1150"/>
        <w:gridCol w:w="1150"/>
        <w:gridCol w:w="4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一般现在时</w:t>
            </w:r>
          </w:p>
        </w:tc>
        <w:tc>
          <w:tcPr>
            <w:tcW w:w="115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一般过去时</w:t>
            </w:r>
          </w:p>
        </w:tc>
        <w:tc>
          <w:tcPr>
            <w:tcW w:w="115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一般将来时</w:t>
            </w:r>
          </w:p>
        </w:tc>
        <w:tc>
          <w:tcPr>
            <w:tcW w:w="115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过去将来时</w:t>
            </w:r>
          </w:p>
        </w:tc>
        <w:tc>
          <w:tcPr>
            <w:tcW w:w="4061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现在进行时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主动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do/does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did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will/shall do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would/should do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am/is/are doing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4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被动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am/is/are done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was/were done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will/shall be done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would/should be done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am/is/are being done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过去进行时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将来进行时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现在完成时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现在完成进行时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过去完成时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主动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was/were doing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will/shall be doing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have/has done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have/has been doing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had done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被动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was/were being done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----------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have/has been done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----------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had been done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一、一般现在时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1、表示经常发生的习惯性的、现在反复出现的动作或状态，常用的时间状语有：always,usually,seldom, sometimes, every day, now and then, once a week等。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2、表示眼下或目前等现在时间所发生的动作或存在的状态，这种状态带有一定的持续性。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3、表示客观事实或普遍真理。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4、书报的标题，故事的叙述，小说、戏剧、电影等情节介绍，图片的说明等。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5、时间表、时刻表、日程表、节目单、课程表等按规定将要发生的动作，只限于go, arrive, leave, start, stay, return, begin, come等动词。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6、在时间、条件、方式、让步状语从句中，表示将来的动作。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注意：一般现在时可以用于定语从句或宾语从句中表示将来。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7、用在某些表达中，表示现在正在发生的动作或存在的状态。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Here comes the bus!How it rains!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二、一般过去时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1、表示在过去某一时间点发生的动作或所处的状态，与现在没有关系。常用的时间状语有：yesterday, last night, at that time等。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2、表示在过去某一段时间里反复出现的动作或状态，与现在没有关系。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3、用used to do或would do表示过去经常或反复发生的动作。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4、有些情况发生的时间没清楚表明，但实际上是“刚才，刚刚”发生的，属于过去时间，应使用过去时态。常见的有I didn’t know…或I forgot…等。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5、一般过去时可与today, this week, this month等时间状语连用。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三、一般将来时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1、will/shall do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（1）表示将来会出现的动作或状态。常用的时间状语：this evening, tomorrow, next week/month…,at the end of this term, in a few minutes等。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（2）表示将来经常发生的动作。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（3）表示事物的固有属性或必然趋势、倾向。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（4）表示说话过程中做出某种决定。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注意：条件状语从句中的will表示“决心，意愿”，此时will是情态动词表示意愿。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2、be going to do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（1）表示已经决定或安排要做的事。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（2）表示根据某种迹象认为在最近或将来将要发生的事。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3、be to do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（1）表示约定、计划或按职责、义务要求即将发生的动作。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（2）表示说话人的意志、意图、职责、义务、命令。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（3）表示注定要发生的事情。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4、be about to do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（1）表示即将发生的动作，意为“正要，即将”。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（2）不可与表示具体的将来时间的副词或副词性短语连用，但可以同由as或when引导的时间状语从句连用。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5、某些动词的现在进行时表示即将发生的动作。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四、过去将来时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1、would/should do表示从过去某一时间来看将要发生的动作或将要存在的状态。通常用于其主句的谓语为过去时态的宾语从句中。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2、were/was to do 表示过去将来时间的安排，如果这个安排后来被取消，没有实现，则用was/were to have done表示。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五、现在进行时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1、表示说话时正在进行而尚未完成的动作或状态。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2、表示现阶段一直在进行的动作，但说话时不一定正在进行。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3、有时可表示即将发生的动作（只限于go, come, stay, leave, start, begin, arrive, return, fly, drive等动词），这时常有一个表示将来时间的状语。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4、常与always, forever, constantly, continually, all the time等时间副词连用，表示反复发生的或习惯性的动作，常表示不满、抱怨或赞赏等情感。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5、有些表示感觉、情感的动词不能用进行时，它们是：know, understand, love, like, hate, feel, desire, wish, want, refuse, remember, hear, see, have等， 这些动词一般不用进行时，通常用一般现在时态，表示说话时发生的动作。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六、过去进行时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1、表示过去某一时刻或某一时间内正在进行的动作。这一特定的过去时间通常有时间状语（从句）或由上下文来表示。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2、表示过去某一阶段一直在进行的动作。但说话时不一定正在进行。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3、表示从过去某一时间的角度看将要发生的动作，用于某些动词。（见现在进行时3）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4、与always, frequently等副词连用，表示感情色彩。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七、将来进行时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1、表示在将来某一时刻或某一时间段正在进行的动作。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2、表示根据计划或安排在将来某一时刻正在进行的动作。此时一般有具体的时间状语。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3、表示将来某一时刻自然发生的事，而不是人为安排要做的事。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4、表示有礼貌地询问对方的打算，语气比较委婉。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八、现在完成时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tbl>
      <w:tblPr>
        <w:tblStyle w:val="3"/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用法</w:t>
            </w:r>
          </w:p>
        </w:tc>
        <w:tc>
          <w:tcPr>
            <w:tcW w:w="873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意义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8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继续</w:t>
            </w:r>
          </w:p>
        </w:tc>
        <w:tc>
          <w:tcPr>
            <w:tcW w:w="87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表示从过去继续到现在的动作或状态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8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经验</w:t>
            </w:r>
          </w:p>
        </w:tc>
        <w:tc>
          <w:tcPr>
            <w:tcW w:w="87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表示过去某一时期到现在的经验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完成</w:t>
            </w:r>
          </w:p>
        </w:tc>
        <w:tc>
          <w:tcPr>
            <w:tcW w:w="87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表示现在刚完成的动作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8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成果</w:t>
            </w:r>
          </w:p>
        </w:tc>
        <w:tc>
          <w:tcPr>
            <w:tcW w:w="87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240" w:right="24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2"/>
                <w:szCs w:val="22"/>
              </w:rPr>
              <w:t>表示现在是“做了……”的结果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1、表示过去发生的某一动作对现在造成的影响或结果。常用的状语有already, yet, just等。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2、表示过去已经开始，持续到现在，而且还可能继续下去的动作状态。往往和表示一段时间的状语连用，如today, this week, lately, recently, in the past few days, since, for a long time等。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注意：（1）非延续性动词在肯定句中不能与表示一段时间的时间状语连用。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（2）此类动词在否定句中则可以与表示一段时间的时间状语连用。这类动词有：begin, leave, go, borrow, come, return, born, die, buy, arrive。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3、在时间或条件状语从句中，现在完成时代替将来完成时，表示将来某个时刻之前已经完成的动作。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4、现在完成时和一般过去时的区别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现在完成时：表示某一已完成的动作对现在造成的影响或结果，强调的是现在的情况，不能喝表示过去的时间状语连用。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一般过去时：只单纯表示过去的动作或状态，和现在不发生联系。它可以和表示过去的时间状语连用。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九、现在完成进行时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1、表示从过去某时开始一直延续到现在的动作，可能刚刚停止，也可能还在继续进行。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2、重复的动作表示感情色彩。表示一直到说话时为止的一段时间内一再重复的动作。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3、现在完成时和现在完成进行时的区别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（1）表示动作已完成，着重结果；现在完成进行时表示动作的进行，强调动作的持续性。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（2）状态动词、知觉动词或情态动词如：see, feel, know, love等，不用于现在完成进行时，但可用于现在完成时。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十、过去完成时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1、表示在过去某一时刻或动作以前已经完成了的动作，即“过去的过去”。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----|-----------|----------|--------&gt;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过去    完成过去   现在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注意：在含有时间状语从句的复合句中，若两个动作紧接着发生，则不需用过去完成时，尤其是在含有before和after的复合句中，常用一般过去时代替过去完成时。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2、表示未曾实现的希望、打算、意图、诺言等。常用had hoped/ planned/ meant/ intended/ thought/ wanted/ expected等或用上述动词过去式接不定式表示即：hoped/ planned…+to do。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3、过去完成时用于hardly…when, no sooner…than等固定句型中。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十一、不能用被动语态的情况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1、there be 结构及所有的不及物动词或词组充当谓语时，无被动语态。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2、系动词无被动语态。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3、一些表示状态的及物动词，如cost, have, own, possess等不能用被动语态。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4、表示“希望、意图”的动词，如wish, want, hope, like, love,hate等不能变被动语态。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5、当及物动词leave, enter, reach等的宾语是表示地点和处所（包括组织、团体、军队、国家等）的名词时，不可变为被动语态。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十二、主动形式表被动意义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1、某些动词形式上主动，但含有被动意思，往往表示主语本身的性质，而且主语应该是事物。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2、在“have+宾语+to do”结构中，当不定式的逻辑主语在句中出现时，不定式用主动语态，否则用被动语态。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3、在“be+形容词+to do”中，不定式的逻辑宾语是句子的主语，用主动表被动。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4、在某些词组中，用动词的主动形式表被动。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（1）be worth doing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（2）want, require, need后面的动名词用主动形式表示被动含义。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（3）with复合结构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十三、被动形式表示主动意义的几种情况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shd w:val="clear" w:fill="FFFFFF"/>
        </w:rPr>
        <w:t>be seated（坐着）， be hidden（躲藏），be lost（迷路），be drunk（喝醉），be dressed（穿着）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E3E3E"/>
          <w:spacing w:val="8"/>
          <w:sz w:val="25"/>
          <w:szCs w:val="2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C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2021-08-24T16:08:59Z</dcterms:created>
  <dc:creator>junju</dc:creator>
  <cp:lastModifiedBy>宁静</cp:lastModifiedBy>
  <dcterms:modified xsi:type="dcterms:W3CDTF">2021-08-24T16:10:24Z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2758678744254089A2FF0524CA785CD0</vt:lpwstr>
  </property>
</Properties>
</file>