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F4A" w:rsidRPr="009366DF" w:rsidRDefault="00265F4A" w:rsidP="009366D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Microsoft JhengHei" w:hint="eastAsia"/>
          <w:b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b/>
          <w:kern w:val="0"/>
          <w:sz w:val="24"/>
          <w:szCs w:val="24"/>
        </w:rPr>
        <w:t>案例导入</w:t>
      </w:r>
    </w:p>
    <w:p w:rsidR="00265F4A" w:rsidRPr="009366DF" w:rsidRDefault="00265F4A" w:rsidP="009366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小李准备投入少量的成本开一家专卖长裙的网店,但</w:t>
      </w:r>
      <w:proofErr w:type="gramStart"/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在淘宝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同</w:t>
      </w:r>
      <w:proofErr w:type="gramEnd"/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类型的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店铺时,发现这样的店铺有很多。如何能用最少的成本在众多店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铺中脱颖而出，成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为小李思考的主要问题。</w:t>
      </w:r>
    </w:p>
    <w:p w:rsidR="00265F4A" w:rsidRPr="009366DF" w:rsidRDefault="00265F4A" w:rsidP="009366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小李经过观察后发现,同类型店铺中有的虽然拍摄的照片很不高,而有的店铺虽然感觉很普通但是成交量却很高,这是为什小李终于发现了问题,单一的店铺商品照片美观只能表现视觉感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，没有对应的营销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信息,还是无法留住客户,因此,信息的传达才是成交的关键。好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的营销能让商品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更具有卖点,若需要抢占更多流量还需要将视觉感官和营销信息结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合起来。</w:t>
      </w:r>
    </w:p>
    <w:p w:rsidR="00265F4A" w:rsidRPr="009366DF" w:rsidRDefault="00265F4A" w:rsidP="009366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于是,小李在装修自己店铺的过程时,不但力求图片美,还在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其中加入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了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简洁明了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的说明性文字,并结合促销信息共同呈现,在详情页中将商品的信息、品牌信息,通过视觉系统传达给客户,完整地将视觉和营销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结合在一起，按照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这种方式对店铺进行装修后,店铺果然客源不断,他用了不到一年就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成了皇冠卖家。</w:t>
      </w:r>
    </w:p>
    <w:p w:rsidR="00265F4A" w:rsidRPr="009366DF" w:rsidRDefault="00265F4A" w:rsidP="009366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在做视觉营销时,需要明确一个观点:视觉营销绝不是为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了美，而是为了营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销,视觉营销的重点是—传递信息。优秀的视觉营销不仅仅要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注重形式的梅，还需要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引起客户的共鸣。因此,要先了解视觉营销的运作流程和价</w:t>
      </w:r>
      <w:r w:rsidR="009366DF"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值，让视觉感觉更加突</w:t>
      </w: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出,营销效果更加完整。</w:t>
      </w:r>
    </w:p>
    <w:p w:rsidR="009366DF" w:rsidRDefault="00265F4A" w:rsidP="009366DF">
      <w:pPr>
        <w:widowControl/>
        <w:adjustRightInd w:val="0"/>
        <w:snapToGrid w:val="0"/>
        <w:spacing w:line="360" w:lineRule="auto"/>
        <w:ind w:firstLineChars="200" w:firstLine="482"/>
        <w:jc w:val="left"/>
        <w:rPr>
          <w:rFonts w:ascii="仿宋" w:eastAsia="仿宋" w:hAnsi="仿宋" w:cs="Microsoft JhengHei" w:hint="eastAsia"/>
          <w:b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b/>
          <w:kern w:val="0"/>
          <w:sz w:val="24"/>
          <w:szCs w:val="24"/>
        </w:rPr>
        <w:t>【思考</w:t>
      </w:r>
      <w:r w:rsidR="009366DF" w:rsidRPr="009366DF">
        <w:rPr>
          <w:rFonts w:ascii="仿宋" w:eastAsia="仿宋" w:hAnsi="仿宋" w:cs="Microsoft JhengHei" w:hint="eastAsia"/>
          <w:b/>
          <w:kern w:val="0"/>
          <w:sz w:val="24"/>
          <w:szCs w:val="24"/>
        </w:rPr>
        <w:t>】</w:t>
      </w:r>
    </w:p>
    <w:p w:rsidR="00265F4A" w:rsidRPr="009366DF" w:rsidRDefault="00265F4A" w:rsidP="009366D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Microsoft JhengHei"/>
          <w:b/>
          <w:kern w:val="0"/>
          <w:sz w:val="24"/>
          <w:szCs w:val="24"/>
        </w:rPr>
      </w:pPr>
      <w:bookmarkStart w:id="0" w:name="_GoBack"/>
      <w:bookmarkEnd w:id="0"/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(1)什么是视觉营销?视觉营销有哪些形式</w:t>
      </w:r>
      <w:r w:rsidR="009366DF" w:rsidRPr="009366DF">
        <w:rPr>
          <w:rFonts w:ascii="仿宋" w:eastAsia="仿宋" w:hAnsi="仿宋" w:cs="Microsoft JhengHei" w:hint="eastAsia"/>
          <w:kern w:val="0"/>
          <w:sz w:val="24"/>
          <w:szCs w:val="24"/>
        </w:rPr>
        <w:t>?</w:t>
      </w:r>
    </w:p>
    <w:p w:rsidR="009366DF" w:rsidRDefault="00265F4A" w:rsidP="009366D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(2)视觉营销的流程和价值有哪些?该怎么体现</w:t>
      </w:r>
      <w:r w:rsidR="009366DF" w:rsidRPr="009366DF">
        <w:rPr>
          <w:rFonts w:ascii="仿宋" w:eastAsia="仿宋" w:hAnsi="仿宋" w:cs="Microsoft JhengHei" w:hint="eastAsia"/>
          <w:kern w:val="0"/>
          <w:sz w:val="24"/>
          <w:szCs w:val="24"/>
        </w:rPr>
        <w:t>?</w:t>
      </w:r>
    </w:p>
    <w:p w:rsidR="009366DF" w:rsidRDefault="00265F4A" w:rsidP="009366D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Microsoft JhengHei" w:hint="eastAsia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(3)视觉营销有哪些定位</w:t>
      </w:r>
      <w:r w:rsidR="009366DF">
        <w:rPr>
          <w:rFonts w:ascii="仿宋" w:eastAsia="仿宋" w:hAnsi="仿宋" w:cs="Microsoft JhengHei" w:hint="eastAsia"/>
          <w:kern w:val="0"/>
          <w:sz w:val="24"/>
          <w:szCs w:val="24"/>
        </w:rPr>
        <w:t>?</w:t>
      </w:r>
    </w:p>
    <w:p w:rsidR="00A26DFA" w:rsidRPr="009366DF" w:rsidRDefault="00265F4A" w:rsidP="009366DF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Microsoft JhengHei"/>
          <w:kern w:val="0"/>
          <w:sz w:val="24"/>
          <w:szCs w:val="24"/>
        </w:rPr>
      </w:pPr>
      <w:r w:rsidRPr="009366DF">
        <w:rPr>
          <w:rFonts w:ascii="仿宋" w:eastAsia="仿宋" w:hAnsi="仿宋" w:cs="Microsoft JhengHei" w:hint="eastAsia"/>
          <w:kern w:val="0"/>
          <w:sz w:val="24"/>
          <w:szCs w:val="24"/>
        </w:rPr>
        <w:t>(4)视觉信息是怎么传递的?</w:t>
      </w:r>
    </w:p>
    <w:sectPr w:rsidR="00A26DFA" w:rsidRPr="009366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D87" w:rsidRDefault="00266D87" w:rsidP="00265F4A">
      <w:r>
        <w:separator/>
      </w:r>
    </w:p>
  </w:endnote>
  <w:endnote w:type="continuationSeparator" w:id="0">
    <w:p w:rsidR="00266D87" w:rsidRDefault="00266D87" w:rsidP="0026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D87" w:rsidRDefault="00266D87" w:rsidP="00265F4A">
      <w:r>
        <w:separator/>
      </w:r>
    </w:p>
  </w:footnote>
  <w:footnote w:type="continuationSeparator" w:id="0">
    <w:p w:rsidR="00266D87" w:rsidRDefault="00266D87" w:rsidP="00265F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7BD4"/>
    <w:rsid w:val="000B62FD"/>
    <w:rsid w:val="000C408E"/>
    <w:rsid w:val="00265F4A"/>
    <w:rsid w:val="00266D87"/>
    <w:rsid w:val="002E4389"/>
    <w:rsid w:val="002E7792"/>
    <w:rsid w:val="004C673F"/>
    <w:rsid w:val="00595C22"/>
    <w:rsid w:val="00642354"/>
    <w:rsid w:val="00767BD4"/>
    <w:rsid w:val="009366DF"/>
    <w:rsid w:val="00941BCD"/>
    <w:rsid w:val="00A26DFA"/>
    <w:rsid w:val="00AB7183"/>
    <w:rsid w:val="00B2729D"/>
    <w:rsid w:val="00B74AE8"/>
    <w:rsid w:val="00B978F7"/>
    <w:rsid w:val="00BA12E9"/>
    <w:rsid w:val="00BE6472"/>
    <w:rsid w:val="00BF37CE"/>
    <w:rsid w:val="00C03AD2"/>
    <w:rsid w:val="00DF581A"/>
    <w:rsid w:val="00E125FE"/>
    <w:rsid w:val="00E139C7"/>
    <w:rsid w:val="00EB71A3"/>
    <w:rsid w:val="00F4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F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65F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65F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5F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5F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86</Words>
  <Characters>494</Characters>
  <Application>Microsoft Office Word</Application>
  <DocSecurity>0</DocSecurity>
  <Lines>4</Lines>
  <Paragraphs>1</Paragraphs>
  <ScaleCrop>false</ScaleCrop>
  <Company>Microsoft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</dc:creator>
  <cp:lastModifiedBy>wang</cp:lastModifiedBy>
  <cp:revision>3</cp:revision>
  <cp:lastPrinted>2020-01-30T03:53:00Z</cp:lastPrinted>
  <dcterms:created xsi:type="dcterms:W3CDTF">2020-01-30T03:40:00Z</dcterms:created>
  <dcterms:modified xsi:type="dcterms:W3CDTF">2020-01-30T03:53:00Z</dcterms:modified>
</cp:coreProperties>
</file>