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1559"/>
        <w:gridCol w:w="1386"/>
        <w:gridCol w:w="1605"/>
      </w:tblGrid>
      <w:tr w:rsidR="00722927" w:rsidTr="00836802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722927" w:rsidRDefault="00722927" w:rsidP="00FA7433">
            <w:pPr>
              <w:spacing w:line="320" w:lineRule="exact"/>
              <w:jc w:val="lef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元    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>任务1.</w:t>
            </w:r>
            <w:r w:rsidR="00FA7433">
              <w:rPr>
                <w:rFonts w:ascii="楷体_GB2312" w:eastAsia="楷体_GB2312" w:hAnsi="宋体" w:hint="eastAsia"/>
                <w:szCs w:val="21"/>
              </w:rPr>
              <w:t>3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FA7433">
              <w:rPr>
                <w:rFonts w:ascii="楷体_GB2312" w:eastAsia="楷体_GB2312" w:hAnsi="宋体" w:hint="eastAsia"/>
                <w:szCs w:val="21"/>
              </w:rPr>
              <w:t>认识视觉设计元素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题： 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FA7433">
              <w:rPr>
                <w:rFonts w:ascii="楷体_GB2312" w:eastAsia="楷体_GB2312" w:hAnsi="宋体" w:hint="eastAsia"/>
                <w:szCs w:val="21"/>
              </w:rPr>
              <w:t>3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900463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155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991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900463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86296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966906">
              <w:rPr>
                <w:rFonts w:ascii="楷体_GB2312" w:eastAsia="楷体_GB2312" w:hAnsi="宋体" w:hint="eastAsia"/>
                <w:szCs w:val="21"/>
              </w:rPr>
              <w:t>确定</w:t>
            </w:r>
            <w:r w:rsidR="006317AF" w:rsidRPr="006317AF">
              <w:rPr>
                <w:rFonts w:ascii="楷体_GB2312" w:eastAsia="楷体_GB2312" w:hAnsi="宋体" w:hint="eastAsia"/>
                <w:szCs w:val="21"/>
              </w:rPr>
              <w:t>店铺文字的调整和搭配方法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1559" w:type="dxa"/>
            <w:vAlign w:val="center"/>
          </w:tcPr>
          <w:p w:rsidR="00C14487" w:rsidRPr="006317AF" w:rsidRDefault="0086296E" w:rsidP="0096690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86296E">
              <w:rPr>
                <w:rFonts w:ascii="楷体_GB2312" w:eastAsia="楷体_GB2312" w:hAnsi="宋体" w:hint="eastAsia"/>
                <w:szCs w:val="21"/>
              </w:rPr>
              <w:t>1.</w:t>
            </w:r>
            <w:r w:rsidR="00966906" w:rsidRPr="003818DC">
              <w:rPr>
                <w:rFonts w:ascii="楷体_GB2312" w:eastAsia="楷体_GB2312" w:hAnsi="宋体" w:hint="eastAsia"/>
                <w:szCs w:val="21"/>
              </w:rPr>
              <w:t xml:space="preserve"> </w:t>
            </w:r>
            <w:r w:rsidR="00C14487" w:rsidRPr="006317AF">
              <w:rPr>
                <w:rFonts w:ascii="楷体_GB2312" w:eastAsia="楷体_GB2312" w:hAnsi="宋体" w:hint="eastAsia"/>
                <w:szCs w:val="21"/>
              </w:rPr>
              <w:t>掌握色彩三属性。</w:t>
            </w:r>
          </w:p>
          <w:p w:rsidR="004267E5" w:rsidRPr="0070063A" w:rsidRDefault="00C14487" w:rsidP="00966906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6317AF">
              <w:rPr>
                <w:rFonts w:ascii="楷体_GB2312" w:eastAsia="楷体_GB2312" w:hAnsi="宋体" w:hint="eastAsia"/>
                <w:szCs w:val="21"/>
              </w:rPr>
              <w:t>2．掌握视觉设计的色彩、文字、构图方式。</w:t>
            </w:r>
          </w:p>
        </w:tc>
        <w:tc>
          <w:tcPr>
            <w:tcW w:w="2991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</w:t>
            </w:r>
            <w:r w:rsidR="00900463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FA7433" w:rsidRDefault="00FA7433" w:rsidP="004267E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proofErr w:type="gramStart"/>
            <w:r w:rsidRPr="00FA7433">
              <w:rPr>
                <w:rFonts w:ascii="楷体_GB2312" w:eastAsia="楷体_GB2312" w:hAnsi="宋体" w:hint="eastAsia"/>
                <w:szCs w:val="21"/>
              </w:rPr>
              <w:t>收集淘宝首页</w:t>
            </w:r>
            <w:proofErr w:type="gramEnd"/>
            <w:r w:rsidRPr="00FA7433">
              <w:rPr>
                <w:rFonts w:ascii="楷体_GB2312" w:eastAsia="楷体_GB2312" w:hAnsi="宋体" w:hint="eastAsia"/>
                <w:szCs w:val="21"/>
              </w:rPr>
              <w:t>中的广告图，简述广告图中不同的文字表现形式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900463" w:rsidRDefault="00900463" w:rsidP="00900463">
            <w:pPr>
              <w:spacing w:line="320" w:lineRule="exact"/>
              <w:rPr>
                <w:rFonts w:ascii="楷体_GB2312" w:eastAsia="楷体_GB2312" w:hAnsi="宋体"/>
              </w:rPr>
            </w:pPr>
            <w:bookmarkStart w:id="0" w:name="_GoBack"/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900463" w:rsidRDefault="00900463" w:rsidP="0090046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900463" w:rsidRDefault="00900463" w:rsidP="0090046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900463" w:rsidRDefault="00900463" w:rsidP="0090046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900463" w:rsidRDefault="00900463" w:rsidP="0090046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900463" w:rsidRDefault="00900463" w:rsidP="0090046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900463" w:rsidRDefault="00900463" w:rsidP="0090046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900463" w:rsidRDefault="00900463" w:rsidP="0090046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900463" w:rsidRDefault="00900463" w:rsidP="00900463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</w:t>
            </w:r>
            <w:r w:rsidR="00077A85">
              <w:rPr>
                <w:rFonts w:ascii="楷体_GB2312" w:eastAsia="楷体_GB2312" w:hAnsi="宋体" w:hint="eastAsia"/>
              </w:rPr>
              <w:t xml:space="preserve">             </w:t>
            </w:r>
            <w:r>
              <w:rPr>
                <w:rFonts w:ascii="楷体_GB2312" w:eastAsia="楷体_GB2312" w:hAnsi="宋体" w:hint="eastAsia"/>
              </w:rPr>
              <w:t>18 Legibility）可读性</w:t>
            </w:r>
          </w:p>
          <w:p w:rsidR="00722927" w:rsidRPr="0070063A" w:rsidRDefault="00900463" w:rsidP="0090046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19 brand identity品牌识别         20 Logotype字体LOGO</w:t>
            </w:r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课件：</w:t>
            </w:r>
            <w:r w:rsidR="003818DC" w:rsidRPr="003818DC">
              <w:rPr>
                <w:rFonts w:ascii="楷体_GB2312" w:eastAsia="楷体_GB2312" w:hAnsi="宋体" w:hint="eastAsia"/>
                <w:szCs w:val="21"/>
              </w:rPr>
              <w:t>把握视觉营销的信息传递和定位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70555F">
        <w:trPr>
          <w:cantSplit/>
          <w:trHeight w:val="2345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474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594ED8" w:rsidRPr="00594ED8" w:rsidRDefault="00594ED8" w:rsidP="00594ED8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1、视觉营销有哪些定位？</w:t>
            </w:r>
          </w:p>
          <w:p w:rsidR="003818DC" w:rsidRPr="00594ED8" w:rsidRDefault="00594ED8" w:rsidP="0083680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2、视觉信息是怎么传递的？</w:t>
            </w:r>
          </w:p>
        </w:tc>
        <w:tc>
          <w:tcPr>
            <w:tcW w:w="2771" w:type="dxa"/>
            <w:vAlign w:val="center"/>
          </w:tcPr>
          <w:p w:rsidR="003818DC" w:rsidRPr="00B742A3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80384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Align w:val="center"/>
          </w:tcPr>
          <w:p w:rsidR="003818DC" w:rsidRPr="003818DC" w:rsidRDefault="003818DC" w:rsidP="00594ED8">
            <w:pPr>
              <w:spacing w:line="320" w:lineRule="exact"/>
              <w:rPr>
                <w:rFonts w:ascii="宋体" w:hAnsi="宋体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导入：1、</w:t>
            </w:r>
            <w:r w:rsidR="00594ED8" w:rsidRPr="00594ED8">
              <w:rPr>
                <w:rFonts w:ascii="楷体_GB2312" w:eastAsia="楷体_GB2312" w:hint="eastAsia"/>
                <w:szCs w:val="21"/>
              </w:rPr>
              <w:t>什么是视觉构图？主要有哪些表现方式</w:t>
            </w:r>
            <w:r w:rsidRPr="00594ED8">
              <w:rPr>
                <w:rFonts w:ascii="楷体_GB2312" w:eastAsia="楷体_GB2312" w:hint="eastAsia"/>
                <w:szCs w:val="21"/>
              </w:rPr>
              <w:t>？</w:t>
            </w:r>
          </w:p>
        </w:tc>
        <w:tc>
          <w:tcPr>
            <w:tcW w:w="2474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引导大家思考视觉</w:t>
            </w:r>
            <w:r w:rsidR="00594ED8">
              <w:rPr>
                <w:rFonts w:ascii="楷体_GB2312" w:eastAsia="楷体_GB2312" w:hAnsi="宋体" w:hint="eastAsia"/>
              </w:rPr>
              <w:t>构图</w:t>
            </w:r>
            <w:r>
              <w:rPr>
                <w:rFonts w:ascii="楷体_GB2312" w:eastAsia="楷体_GB2312" w:hAnsi="宋体" w:hint="eastAsia"/>
              </w:rPr>
              <w:t>通过那些方面展示出来？</w:t>
            </w:r>
          </w:p>
        </w:tc>
        <w:tc>
          <w:tcPr>
            <w:tcW w:w="2771" w:type="dxa"/>
            <w:vAlign w:val="center"/>
          </w:tcPr>
          <w:p w:rsidR="003818DC" w:rsidRDefault="001433EF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分组讨论回答</w:t>
            </w:r>
          </w:p>
          <w:p w:rsidR="00594ED8" w:rsidRPr="00B742A3" w:rsidRDefault="00594ED8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操作演示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</w:t>
            </w:r>
            <w:r w:rsidR="00C14487">
              <w:rPr>
                <w:rFonts w:ascii="楷体_GB2312" w:eastAsia="楷体_GB2312" w:hAnsi="宋体" w:hint="eastAsia"/>
              </w:rPr>
              <w:t>三</w:t>
            </w:r>
            <w:r>
              <w:rPr>
                <w:rFonts w:ascii="楷体_GB2312" w:eastAsia="楷体_GB2312" w:hAnsi="宋体" w:hint="eastAsia"/>
              </w:rPr>
              <w:t>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Default="00B91DB3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C14487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视觉</w:t>
            </w:r>
            <w:r w:rsidR="00C14487" w:rsidRPr="00C14487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色彩与文字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引导大家看看不同平台中</w:t>
            </w:r>
            <w:r w:rsidR="001433EF">
              <w:rPr>
                <w:rFonts w:ascii="楷体_GB2312" w:eastAsia="楷体_GB2312" w:hAnsi="宋体" w:hint="eastAsia"/>
              </w:rPr>
              <w:t>不同店铺的</w:t>
            </w:r>
            <w:r w:rsidR="00594ED8">
              <w:rPr>
                <w:rFonts w:ascii="楷体_GB2312" w:eastAsia="楷体_GB2312" w:hAnsi="宋体" w:hint="eastAsia"/>
              </w:rPr>
              <w:t>色彩搭配、文字效果</w:t>
            </w:r>
            <w:r w:rsidR="001433EF"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722927" w:rsidRDefault="00722927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在不同平台中搜集</w:t>
            </w:r>
            <w:r w:rsidR="00B91DB3">
              <w:rPr>
                <w:rFonts w:ascii="楷体_GB2312" w:eastAsia="楷体_GB2312" w:hAnsi="宋体" w:hint="eastAsia"/>
              </w:rPr>
              <w:t>不同店铺</w:t>
            </w:r>
            <w:r>
              <w:rPr>
                <w:rFonts w:ascii="楷体_GB2312" w:eastAsia="楷体_GB2312" w:hAnsi="宋体" w:hint="eastAsia"/>
              </w:rPr>
              <w:t>案例，并对比。</w:t>
            </w:r>
          </w:p>
          <w:p w:rsidR="00594ED8" w:rsidRPr="00B742A3" w:rsidRDefault="00594ED8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在同一海报中选择不同文字对比效果。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4（第</w:t>
            </w:r>
            <w:r w:rsidR="00C14487">
              <w:rPr>
                <w:rFonts w:ascii="楷体_GB2312" w:eastAsia="楷体_GB2312" w:hAnsi="宋体" w:hint="eastAsia"/>
              </w:rPr>
              <w:t>三</w:t>
            </w:r>
            <w:r>
              <w:rPr>
                <w:rFonts w:ascii="楷体_GB2312" w:eastAsia="楷体_GB2312" w:hAnsi="宋体" w:hint="eastAsia"/>
              </w:rPr>
              <w:t>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C1448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视觉构图</w:t>
            </w:r>
          </w:p>
        </w:tc>
        <w:tc>
          <w:tcPr>
            <w:tcW w:w="2474" w:type="dxa"/>
            <w:vAlign w:val="center"/>
          </w:tcPr>
          <w:p w:rsidR="001433EF" w:rsidRDefault="00594ED8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店铺海报中商品构图方式对比</w:t>
            </w:r>
            <w:r w:rsidR="001433EF"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722927" w:rsidRDefault="00594ED8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制作不同构图方式的海报</w:t>
            </w:r>
            <w:r w:rsidR="001433EF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</w:t>
            </w:r>
            <w:r w:rsidR="00C14487">
              <w:rPr>
                <w:rFonts w:ascii="楷体_GB2312" w:eastAsia="楷体_GB2312" w:hAnsi="宋体" w:hint="eastAsia"/>
              </w:rPr>
              <w:t>三</w:t>
            </w:r>
            <w:r>
              <w:rPr>
                <w:rFonts w:ascii="楷体_GB2312" w:eastAsia="楷体_GB2312" w:hAnsi="宋体" w:hint="eastAsia"/>
              </w:rPr>
              <w:t>次课）考核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1433EF" w:rsidRDefault="00594ED8" w:rsidP="0083680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简述视觉文字的选择方式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2927" w:rsidP="00722C26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ED8" w:rsidRPr="00594ED8" w:rsidRDefault="00594ED8" w:rsidP="00594ED8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视觉营销的设计元素；</w:t>
            </w:r>
          </w:p>
          <w:p w:rsidR="00722927" w:rsidRPr="00313587" w:rsidRDefault="00594ED8" w:rsidP="00594ED8">
            <w:pPr>
              <w:spacing w:line="320" w:lineRule="exact"/>
              <w:rPr>
                <w:rFonts w:ascii="宋体" w:hAnsi="宋体"/>
                <w:szCs w:val="21"/>
              </w:rPr>
            </w:pPr>
            <w:r w:rsidRPr="00594ED8">
              <w:rPr>
                <w:rFonts w:ascii="楷体_GB2312" w:eastAsia="楷体_GB2312" w:hint="eastAsia"/>
                <w:szCs w:val="21"/>
              </w:rPr>
              <w:t>了解视觉营销如何选择文字。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Default="00FA7433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FA7433">
              <w:rPr>
                <w:rFonts w:ascii="楷体_GB2312" w:eastAsia="楷体_GB2312" w:hAnsi="宋体" w:hint="eastAsia"/>
              </w:rPr>
              <w:t>列举好的色彩搭配方案，并进行借鉴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FA7433" w:rsidRDefault="00FA7433" w:rsidP="00836802">
            <w:pPr>
              <w:spacing w:line="320" w:lineRule="exact"/>
              <w:rPr>
                <w:rFonts w:ascii="楷体_GB2312" w:eastAsia="楷体_GB2312"/>
              </w:rPr>
            </w:pPr>
            <w:r w:rsidRPr="00FA7433">
              <w:rPr>
                <w:rFonts w:ascii="楷体_GB2312" w:eastAsia="楷体_GB2312" w:hAnsi="宋体" w:hint="eastAsia"/>
              </w:rPr>
              <w:t>在京东商城中收集属于对角线构图的视觉效果图</w:t>
            </w:r>
            <w:r>
              <w:rPr>
                <w:rFonts w:ascii="楷体_GB2312" w:eastAsia="楷体_GB2312" w:hAnsi="宋体" w:hint="eastAsia"/>
              </w:rPr>
              <w:t>；</w:t>
            </w:r>
            <w:r w:rsidRPr="00FA7433">
              <w:rPr>
                <w:rFonts w:ascii="楷体_GB2312" w:eastAsia="楷体_GB2312" w:hint="eastAsia"/>
              </w:rPr>
              <w:t>根据视觉效果分析属于哪种构图方式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1F" w:rsidRDefault="0016011F" w:rsidP="00722927">
      <w:r>
        <w:separator/>
      </w:r>
    </w:p>
  </w:endnote>
  <w:endnote w:type="continuationSeparator" w:id="0">
    <w:p w:rsidR="0016011F" w:rsidRDefault="0016011F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1F" w:rsidRDefault="0016011F" w:rsidP="00722927">
      <w:r>
        <w:separator/>
      </w:r>
    </w:p>
  </w:footnote>
  <w:footnote w:type="continuationSeparator" w:id="0">
    <w:p w:rsidR="0016011F" w:rsidRDefault="0016011F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77A85"/>
    <w:rsid w:val="000F7D33"/>
    <w:rsid w:val="001433EF"/>
    <w:rsid w:val="0016011F"/>
    <w:rsid w:val="001F4568"/>
    <w:rsid w:val="0023648E"/>
    <w:rsid w:val="00270891"/>
    <w:rsid w:val="00313587"/>
    <w:rsid w:val="0036219B"/>
    <w:rsid w:val="00380678"/>
    <w:rsid w:val="003818DC"/>
    <w:rsid w:val="003C0352"/>
    <w:rsid w:val="004267E5"/>
    <w:rsid w:val="00594ED8"/>
    <w:rsid w:val="00621881"/>
    <w:rsid w:val="006317AF"/>
    <w:rsid w:val="006B4A16"/>
    <w:rsid w:val="0070063A"/>
    <w:rsid w:val="00722927"/>
    <w:rsid w:val="00722C26"/>
    <w:rsid w:val="00725D11"/>
    <w:rsid w:val="007C4F8E"/>
    <w:rsid w:val="007E2A34"/>
    <w:rsid w:val="0086296E"/>
    <w:rsid w:val="00893CFD"/>
    <w:rsid w:val="00900463"/>
    <w:rsid w:val="00966906"/>
    <w:rsid w:val="00A8776F"/>
    <w:rsid w:val="00B91DB3"/>
    <w:rsid w:val="00BC5F43"/>
    <w:rsid w:val="00BF4005"/>
    <w:rsid w:val="00C14487"/>
    <w:rsid w:val="00C35C9C"/>
    <w:rsid w:val="00C8634D"/>
    <w:rsid w:val="00CF6F65"/>
    <w:rsid w:val="00D724F6"/>
    <w:rsid w:val="00E229B5"/>
    <w:rsid w:val="00E57B6A"/>
    <w:rsid w:val="00E61D11"/>
    <w:rsid w:val="00FA7433"/>
    <w:rsid w:val="00FB0E46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8</cp:revision>
  <cp:lastPrinted>2020-02-07T02:16:00Z</cp:lastPrinted>
  <dcterms:created xsi:type="dcterms:W3CDTF">2019-02-13T12:12:00Z</dcterms:created>
  <dcterms:modified xsi:type="dcterms:W3CDTF">2020-02-07T02:16:00Z</dcterms:modified>
</cp:coreProperties>
</file>