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977"/>
        <w:gridCol w:w="1275"/>
        <w:gridCol w:w="1276"/>
        <w:gridCol w:w="1154"/>
        <w:gridCol w:w="1080"/>
      </w:tblGrid>
      <w:tr w:rsidR="000E6C13" w:rsidRPr="00214F6D" w:rsidTr="008757F5">
        <w:trPr>
          <w:trHeight w:val="496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E6C13" w:rsidRPr="00867CBA" w:rsidRDefault="00F2410B" w:rsidP="00F2410B">
            <w:pPr>
              <w:pStyle w:val="a5"/>
              <w:spacing w:line="280" w:lineRule="exact"/>
              <w:ind w:leftChars="27" w:left="947" w:hangingChars="445" w:hanging="890"/>
              <w:jc w:val="center"/>
              <w:rPr>
                <w:sz w:val="20"/>
              </w:rPr>
            </w:pPr>
            <w:r w:rsidRPr="00F2410B">
              <w:rPr>
                <w:rFonts w:hint="eastAsia"/>
                <w:sz w:val="20"/>
              </w:rPr>
              <w:t>移动端首页设计与制作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6C13" w:rsidRPr="00214F6D" w:rsidRDefault="00F2410B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6C13" w:rsidRPr="00B94962" w:rsidRDefault="00F2410B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0E6C13" w:rsidRPr="00214F6D" w:rsidTr="008757F5">
        <w:trPr>
          <w:trHeight w:val="643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762" w:type="dxa"/>
            <w:gridSpan w:val="5"/>
            <w:shd w:val="clear" w:color="auto" w:fill="auto"/>
          </w:tcPr>
          <w:p w:rsidR="000E6C13" w:rsidRDefault="000E6C13" w:rsidP="008757F5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了解移动端</w:t>
            </w:r>
            <w:r w:rsidR="00B61FE8">
              <w:rPr>
                <w:rFonts w:hint="eastAsia"/>
              </w:rPr>
              <w:t>首页</w:t>
            </w:r>
            <w:proofErr w:type="gramStart"/>
            <w:r>
              <w:rPr>
                <w:rFonts w:hint="eastAsia"/>
              </w:rPr>
              <w:t>页</w:t>
            </w:r>
            <w:proofErr w:type="gramEnd"/>
            <w:r>
              <w:rPr>
                <w:rFonts w:hint="eastAsia"/>
              </w:rPr>
              <w:t>设计基础。</w:t>
            </w:r>
          </w:p>
          <w:p w:rsidR="000E6C13" w:rsidRPr="00B8682C" w:rsidRDefault="000E6C13" w:rsidP="008757F5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</w:t>
            </w:r>
            <w:r w:rsidR="00B61FE8">
              <w:rPr>
                <w:rFonts w:hint="eastAsia"/>
              </w:rPr>
              <w:t>首</w:t>
            </w:r>
            <w:r>
              <w:rPr>
                <w:rFonts w:hint="eastAsia"/>
              </w:rPr>
              <w:t>页设计与装修的方法。</w:t>
            </w:r>
          </w:p>
        </w:tc>
      </w:tr>
      <w:tr w:rsidR="000E6C13" w:rsidRPr="00214F6D" w:rsidTr="008757F5">
        <w:trPr>
          <w:trHeight w:val="703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0E6C13" w:rsidRDefault="000E6C13" w:rsidP="008757F5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</w:t>
            </w:r>
            <w:r w:rsidR="00B61FE8">
              <w:rPr>
                <w:rFonts w:hint="eastAsia"/>
              </w:rPr>
              <w:t>首</w:t>
            </w:r>
            <w:r>
              <w:rPr>
                <w:rFonts w:hint="eastAsia"/>
              </w:rPr>
              <w:t>页的设计要点。</w:t>
            </w:r>
          </w:p>
          <w:p w:rsidR="000E6C13" w:rsidRPr="007936C5" w:rsidRDefault="000E6C13" w:rsidP="00B61FE8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</w:t>
            </w:r>
            <w:r w:rsidR="00B61FE8">
              <w:rPr>
                <w:rFonts w:hint="eastAsia"/>
              </w:rPr>
              <w:t>首页</w:t>
            </w:r>
            <w:proofErr w:type="gramStart"/>
            <w:r>
              <w:rPr>
                <w:rFonts w:hint="eastAsia"/>
              </w:rPr>
              <w:t>页</w:t>
            </w:r>
            <w:proofErr w:type="gramEnd"/>
            <w:r>
              <w:rPr>
                <w:rFonts w:hint="eastAsia"/>
              </w:rPr>
              <w:t>及其模板设计与装修的方法。</w:t>
            </w:r>
          </w:p>
        </w:tc>
      </w:tr>
      <w:tr w:rsidR="000E6C13" w:rsidRPr="00214F6D" w:rsidTr="008757F5">
        <w:trPr>
          <w:trHeight w:val="451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0E6C13" w:rsidRDefault="000E6C13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能够抓住移动端</w:t>
            </w:r>
            <w:r w:rsidR="00B61FE8">
              <w:rPr>
                <w:rFonts w:hint="eastAsia"/>
              </w:rPr>
              <w:t>首</w:t>
            </w:r>
            <w:r>
              <w:rPr>
                <w:rFonts w:hint="eastAsia"/>
              </w:rPr>
              <w:t>页设计的要点。</w:t>
            </w:r>
          </w:p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能够应用移动端模板和其页面的自定义。</w:t>
            </w:r>
          </w:p>
        </w:tc>
      </w:tr>
      <w:tr w:rsidR="000E6C13" w:rsidRPr="00214F6D" w:rsidTr="00B61FE8">
        <w:trPr>
          <w:trHeight w:val="2070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762" w:type="dxa"/>
            <w:gridSpan w:val="5"/>
            <w:shd w:val="clear" w:color="auto" w:fill="auto"/>
          </w:tcPr>
          <w:p w:rsidR="000E6C13" w:rsidRPr="007C672D" w:rsidRDefault="000E6C13" w:rsidP="000E6C13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教学思路：</w:t>
            </w:r>
            <w:r w:rsidRPr="007C672D">
              <w:rPr>
                <w:rFonts w:ascii="宋体" w:hAnsi="宋体" w:hint="eastAsia"/>
                <w:szCs w:val="21"/>
              </w:rPr>
              <w:t>（</w:t>
            </w:r>
            <w:r w:rsidR="00B61FE8">
              <w:rPr>
                <w:rFonts w:ascii="宋体" w:hAnsi="宋体" w:hint="eastAsia"/>
                <w:szCs w:val="21"/>
              </w:rPr>
              <w:t>1</w:t>
            </w:r>
            <w:r w:rsidRPr="007C672D">
              <w:rPr>
                <w:rFonts w:ascii="宋体" w:hAnsi="宋体" w:hint="eastAsia"/>
                <w:szCs w:val="21"/>
              </w:rPr>
              <w:t>）通过移动端首页设计，</w:t>
            </w:r>
            <w:r>
              <w:rPr>
                <w:rFonts w:ascii="宋体" w:hAnsi="宋体" w:hint="eastAsia"/>
                <w:szCs w:val="21"/>
              </w:rPr>
              <w:t>使学</w:t>
            </w:r>
            <w:r w:rsidR="00482D6E">
              <w:rPr>
                <w:rFonts w:ascii="宋体" w:hAnsi="宋体" w:hint="eastAsia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>掌握移动端首页的制作方法</w:t>
            </w:r>
            <w:r w:rsidRPr="007C672D">
              <w:rPr>
                <w:rFonts w:ascii="宋体" w:hAnsi="宋体" w:hint="eastAsia"/>
                <w:szCs w:val="21"/>
              </w:rPr>
              <w:t>；（</w:t>
            </w:r>
            <w:r w:rsidR="00B61FE8">
              <w:rPr>
                <w:rFonts w:ascii="宋体" w:hAnsi="宋体" w:hint="eastAsia"/>
                <w:szCs w:val="21"/>
              </w:rPr>
              <w:t>2</w:t>
            </w:r>
            <w:r w:rsidRPr="007C672D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最后安排拓展延伸和实战与提升</w:t>
            </w:r>
            <w:r w:rsidRPr="00D84D4B">
              <w:rPr>
                <w:rFonts w:ascii="宋体" w:hAnsi="宋体" w:hint="eastAsia"/>
                <w:szCs w:val="21"/>
              </w:rPr>
              <w:t>。</w:t>
            </w:r>
          </w:p>
          <w:p w:rsidR="000E6C13" w:rsidRPr="00D84D4B" w:rsidRDefault="000E6C13" w:rsidP="000E6C13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教学手段：（1</w:t>
            </w:r>
            <w:r>
              <w:rPr>
                <w:rFonts w:ascii="宋体" w:hAnsi="宋体" w:hint="eastAsia"/>
                <w:szCs w:val="21"/>
              </w:rPr>
              <w:t>）通过设计思路和知识要点的分析，再结合步骤的方式讲解实例</w:t>
            </w:r>
            <w:r w:rsidRPr="00D84D4B">
              <w:rPr>
                <w:rFonts w:ascii="宋体" w:hAnsi="宋体" w:hint="eastAsia"/>
                <w:szCs w:val="21"/>
              </w:rPr>
              <w:t>；（2）</w:t>
            </w:r>
            <w:r>
              <w:rPr>
                <w:rFonts w:ascii="宋体" w:hAnsi="宋体" w:hint="eastAsia"/>
                <w:szCs w:val="21"/>
              </w:rPr>
              <w:t>采用小标题或项目符号对涉及的数据进行详细讲解</w:t>
            </w:r>
            <w:r w:rsidRPr="00D84D4B">
              <w:rPr>
                <w:rFonts w:ascii="宋体" w:hAnsi="宋体" w:hint="eastAsia"/>
                <w:szCs w:val="21"/>
              </w:rPr>
              <w:t>。</w:t>
            </w:r>
          </w:p>
          <w:p w:rsidR="000E6C13" w:rsidRPr="00214F6D" w:rsidRDefault="000E6C13" w:rsidP="000E6C13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教学资料及要求：</w:t>
            </w:r>
            <w:r w:rsidRPr="005F5D2E">
              <w:rPr>
                <w:rFonts w:ascii="宋体" w:hAnsi="宋体" w:hint="eastAsia"/>
                <w:szCs w:val="21"/>
              </w:rPr>
              <w:t>除</w:t>
            </w:r>
            <w:r>
              <w:rPr>
                <w:rFonts w:ascii="宋体" w:hAnsi="宋体" w:hint="eastAsia"/>
                <w:szCs w:val="21"/>
              </w:rPr>
              <w:t>讲解</w:t>
            </w:r>
            <w:r w:rsidRPr="005F5D2E">
              <w:rPr>
                <w:rFonts w:ascii="宋体" w:hAnsi="宋体" w:hint="eastAsia"/>
                <w:szCs w:val="21"/>
              </w:rPr>
              <w:t>教材中的</w:t>
            </w:r>
            <w:r>
              <w:rPr>
                <w:rFonts w:ascii="宋体" w:hAnsi="宋体" w:hint="eastAsia"/>
                <w:szCs w:val="21"/>
              </w:rPr>
              <w:t>知识外，学员可多积累和参考网店中的详情页设计，总结移动端</w:t>
            </w:r>
            <w:r w:rsidR="00B61FE8">
              <w:rPr>
                <w:rFonts w:ascii="宋体" w:hAnsi="宋体" w:hint="eastAsia"/>
                <w:szCs w:val="21"/>
              </w:rPr>
              <w:t>首</w:t>
            </w:r>
            <w:r>
              <w:rPr>
                <w:rFonts w:ascii="宋体" w:hAnsi="宋体" w:hint="eastAsia"/>
                <w:szCs w:val="21"/>
              </w:rPr>
              <w:t>页的设计风格与技巧</w:t>
            </w:r>
            <w:r w:rsidRPr="005F5D2E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0E6C13" w:rsidRPr="00214F6D" w:rsidTr="008757F5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:rsidR="000E6C13" w:rsidRPr="00214F6D" w:rsidRDefault="000E6C13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0E6C13" w:rsidRPr="00214F6D" w:rsidTr="008757F5">
        <w:trPr>
          <w:trHeight w:val="1691"/>
        </w:trPr>
        <w:tc>
          <w:tcPr>
            <w:tcW w:w="9288" w:type="dxa"/>
            <w:gridSpan w:val="6"/>
            <w:shd w:val="clear" w:color="auto" w:fill="auto"/>
          </w:tcPr>
          <w:p w:rsidR="000E6C13" w:rsidRPr="00214F6D" w:rsidRDefault="000E6C13" w:rsidP="008757F5">
            <w:pPr>
              <w:ind w:left="420" w:hangingChars="200" w:hanging="420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前面讲解了详情页的制作方法，下面对移动端的制作方法进行介绍。</w:t>
            </w:r>
          </w:p>
          <w:p w:rsidR="000E6C13" w:rsidRDefault="000E6C13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0E6C13" w:rsidRPr="007C672D" w:rsidRDefault="000E6C13" w:rsidP="008757F5">
            <w:pPr>
              <w:rPr>
                <w:rFonts w:ascii="宋体" w:hAnsi="宋体"/>
                <w:szCs w:val="21"/>
              </w:rPr>
            </w:pPr>
            <w:r w:rsidRPr="00AC4A08">
              <w:rPr>
                <w:rFonts w:ascii="宋体" w:hAnsi="宋体" w:hint="eastAsia"/>
                <w:szCs w:val="21"/>
              </w:rPr>
              <w:t>1、</w:t>
            </w:r>
            <w:r w:rsidRPr="007C672D">
              <w:rPr>
                <w:rFonts w:ascii="宋体" w:hAnsi="宋体" w:hint="eastAsia"/>
                <w:szCs w:val="21"/>
              </w:rPr>
              <w:t>怎么对移动端进行营销？</w:t>
            </w:r>
          </w:p>
          <w:p w:rsidR="000E6C13" w:rsidRPr="007C672D" w:rsidRDefault="000E6C13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AC4A08">
              <w:rPr>
                <w:rFonts w:ascii="宋体" w:hAnsi="宋体" w:hint="eastAsia"/>
                <w:szCs w:val="21"/>
              </w:rPr>
              <w:t>、</w:t>
            </w:r>
            <w:r w:rsidRPr="007C672D">
              <w:rPr>
                <w:rFonts w:ascii="宋体" w:hAnsi="宋体" w:hint="eastAsia"/>
                <w:szCs w:val="21"/>
              </w:rPr>
              <w:t>怎么设计与制作移动端的详情页和首页？</w:t>
            </w:r>
          </w:p>
          <w:p w:rsidR="000E6C13" w:rsidRDefault="000E6C13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AC4A08">
              <w:rPr>
                <w:rFonts w:ascii="宋体" w:hAnsi="宋体" w:hint="eastAsia"/>
                <w:szCs w:val="21"/>
              </w:rPr>
              <w:t>、</w:t>
            </w:r>
            <w:r w:rsidRPr="007C672D">
              <w:rPr>
                <w:rFonts w:ascii="宋体" w:hAnsi="宋体" w:hint="eastAsia"/>
                <w:szCs w:val="21"/>
              </w:rPr>
              <w:t>如何进入移动端进行店铺的装修？</w:t>
            </w:r>
          </w:p>
          <w:p w:rsidR="00A8161B" w:rsidRDefault="000E6C13" w:rsidP="00A8161B">
            <w:pPr>
              <w:pStyle w:val="2"/>
              <w:rPr>
                <w:rFonts w:hint="eastAsia"/>
              </w:rPr>
            </w:pPr>
            <w:r w:rsidRPr="00710473">
              <w:rPr>
                <w:rFonts w:hint="eastAsia"/>
              </w:rPr>
              <w:t>8.2 移动端首页设计与制</w:t>
            </w:r>
          </w:p>
          <w:p w:rsidR="00FA74A6" w:rsidRPr="00FA74A6" w:rsidRDefault="00FA74A6" w:rsidP="00FA74A6">
            <w:r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B15BA20" wp14:editId="4458170A">
                  <wp:extent cx="747346" cy="855607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76" cy="85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D3520A" wp14:editId="0BFF44D2">
                  <wp:extent cx="741600" cy="856800"/>
                  <wp:effectExtent l="0" t="0" r="190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54D418" wp14:editId="0959494E">
                  <wp:extent cx="745200" cy="856800"/>
                  <wp:effectExtent l="0" t="0" r="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1C52B0" wp14:editId="717ED3CB">
                  <wp:extent cx="748800" cy="856800"/>
                  <wp:effectExtent l="0" t="0" r="0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477">
              <w:rPr>
                <w:noProof/>
              </w:rPr>
              <w:t xml:space="preserve"> </w:t>
            </w:r>
            <w:r w:rsidR="00A03477">
              <w:rPr>
                <w:noProof/>
              </w:rPr>
              <w:drawing>
                <wp:inline distT="0" distB="0" distL="0" distR="0" wp14:anchorId="58DFCE78" wp14:editId="1D00B15B">
                  <wp:extent cx="716400" cy="856800"/>
                  <wp:effectExtent l="0" t="0" r="7620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014B">
              <w:rPr>
                <w:noProof/>
              </w:rPr>
              <w:t xml:space="preserve"> </w:t>
            </w:r>
            <w:r w:rsidR="00F7014B">
              <w:rPr>
                <w:noProof/>
              </w:rPr>
              <w:drawing>
                <wp:inline distT="0" distB="0" distL="0" distR="0" wp14:anchorId="20646FDA" wp14:editId="1E74CD5D">
                  <wp:extent cx="712800" cy="856800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8161B" w:rsidRPr="00A8161B" w:rsidRDefault="00A8161B" w:rsidP="00B61FE8">
            <w:pPr>
              <w:ind w:firstLineChars="200" w:firstLine="422"/>
            </w:pPr>
            <w:r w:rsidRPr="00A8161B">
              <w:rPr>
                <w:rFonts w:hint="eastAsia"/>
                <w:b/>
                <w:bCs/>
              </w:rPr>
              <w:t>本节导读</w:t>
            </w:r>
          </w:p>
          <w:p w:rsidR="00A8161B" w:rsidRPr="00A8161B" w:rsidRDefault="00A8161B" w:rsidP="00EF5FA0">
            <w:pPr>
              <w:ind w:firstLineChars="200" w:firstLine="420"/>
            </w:pPr>
            <w:r w:rsidRPr="00A8161B">
              <w:rPr>
                <w:rFonts w:hint="eastAsia"/>
              </w:rPr>
              <w:t>与电脑端首页设计相比，移动端首页的内容更加集中，需要通过添加具有视觉吸引力的各种模块来吸引客户点击，提升店铺商品的流量。店招、焦点图、分类、商品信息展示等常规模块是首页的基本组成元素，</w:t>
            </w:r>
            <w:proofErr w:type="gramStart"/>
            <w:r w:rsidRPr="00A8161B">
              <w:rPr>
                <w:rFonts w:hint="eastAsia"/>
              </w:rPr>
              <w:t>本任务</w:t>
            </w:r>
            <w:proofErr w:type="gramEnd"/>
            <w:r w:rsidRPr="00A8161B">
              <w:rPr>
                <w:rFonts w:hint="eastAsia"/>
              </w:rPr>
              <w:t>将从移动端首页的布局入手，讲解移动端首页的设计与制作方法。</w:t>
            </w:r>
          </w:p>
          <w:p w:rsidR="000E6C13" w:rsidRDefault="000E6C13" w:rsidP="008757F5">
            <w:pPr>
              <w:pStyle w:val="2"/>
            </w:pPr>
            <w:r w:rsidRPr="00710473">
              <w:rPr>
                <w:rFonts w:hint="eastAsia"/>
              </w:rPr>
              <w:t>8.2.1 移动端首页布局</w:t>
            </w:r>
          </w:p>
          <w:p w:rsidR="00A8161B" w:rsidRPr="00A8161B" w:rsidRDefault="00A8161B" w:rsidP="00A81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FB828" wp14:editId="6058D0E3">
                  <wp:extent cx="1931477" cy="2283655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83" cy="228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C13" w:rsidRDefault="000E6C13" w:rsidP="008757F5">
            <w:pPr>
              <w:pStyle w:val="2"/>
            </w:pPr>
            <w:r w:rsidRPr="00710473">
              <w:rPr>
                <w:rFonts w:hint="eastAsia"/>
              </w:rPr>
              <w:lastRenderedPageBreak/>
              <w:t>8.2.2 移动端首页装修的注意事项</w:t>
            </w:r>
          </w:p>
          <w:p w:rsidR="00A8161B" w:rsidRPr="00A8161B" w:rsidRDefault="00A8161B" w:rsidP="00A81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87776" wp14:editId="4536195A">
                  <wp:extent cx="3194540" cy="1277816"/>
                  <wp:effectExtent l="0" t="0" r="635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956" cy="127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C13" w:rsidRDefault="000E6C13" w:rsidP="008757F5">
            <w:pPr>
              <w:pStyle w:val="2"/>
            </w:pPr>
            <w:r w:rsidRPr="00710473">
              <w:rPr>
                <w:rFonts w:hint="eastAsia"/>
              </w:rPr>
              <w:t>8.2.3 移动端首页的制作</w:t>
            </w:r>
          </w:p>
          <w:p w:rsidR="00A8161B" w:rsidRPr="00A8161B" w:rsidRDefault="00A8161B" w:rsidP="00EF5FA0">
            <w:pPr>
              <w:ind w:firstLineChars="200" w:firstLine="420"/>
            </w:pPr>
            <w:r w:rsidRPr="00A8161B">
              <w:t>1</w:t>
            </w:r>
            <w:r w:rsidRPr="00A8161B">
              <w:rPr>
                <w:rFonts w:hint="eastAsia"/>
              </w:rPr>
              <w:t>．店招</w:t>
            </w:r>
          </w:p>
          <w:p w:rsidR="00A8161B" w:rsidRDefault="00A8161B" w:rsidP="00A81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4F4F2" wp14:editId="3DC110A4">
                  <wp:extent cx="3876562" cy="1041377"/>
                  <wp:effectExtent l="0" t="0" r="0" b="698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384" cy="104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61B" w:rsidRPr="00A8161B" w:rsidRDefault="00A8161B" w:rsidP="00EF5FA0">
            <w:pPr>
              <w:ind w:firstLineChars="200" w:firstLine="420"/>
            </w:pPr>
            <w:r w:rsidRPr="00A8161B">
              <w:t>2</w:t>
            </w:r>
            <w:r w:rsidRPr="00A8161B">
              <w:rPr>
                <w:rFonts w:hint="eastAsia"/>
              </w:rPr>
              <w:t>．焦点图</w:t>
            </w:r>
          </w:p>
          <w:p w:rsidR="00A8161B" w:rsidRDefault="00A8161B" w:rsidP="00955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373AD" wp14:editId="0651B0F7">
                  <wp:extent cx="5486400" cy="125984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7333EB" wp14:editId="300D5E4C">
                  <wp:extent cx="5486400" cy="1365885"/>
                  <wp:effectExtent l="0" t="0" r="0" b="57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61B" w:rsidRPr="00A8161B" w:rsidRDefault="00A8161B" w:rsidP="00EF5FA0">
            <w:pPr>
              <w:ind w:firstLineChars="200" w:firstLine="420"/>
            </w:pPr>
            <w:r w:rsidRPr="00A8161B">
              <w:t>3</w:t>
            </w:r>
            <w:r w:rsidRPr="00A8161B">
              <w:rPr>
                <w:rFonts w:hint="eastAsia"/>
              </w:rPr>
              <w:t>．优惠券</w:t>
            </w:r>
          </w:p>
          <w:p w:rsidR="00A8161B" w:rsidRDefault="00A8161B" w:rsidP="00955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8CA8F7" wp14:editId="04858CC5">
                  <wp:extent cx="5486400" cy="120396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61B" w:rsidRPr="00A8161B" w:rsidRDefault="00A8161B" w:rsidP="00EF5FA0">
            <w:pPr>
              <w:ind w:firstLineChars="200" w:firstLine="420"/>
            </w:pPr>
            <w:r w:rsidRPr="00A8161B">
              <w:t>4</w:t>
            </w:r>
            <w:r w:rsidRPr="00A8161B">
              <w:rPr>
                <w:rFonts w:hint="eastAsia"/>
              </w:rPr>
              <w:t>．商品分类</w:t>
            </w:r>
          </w:p>
          <w:p w:rsidR="00A8161B" w:rsidRDefault="00A8161B" w:rsidP="00A8161B">
            <w:pPr>
              <w:jc w:val="center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1F8B15" wp14:editId="6D2794F2">
                  <wp:extent cx="2090069" cy="2239694"/>
                  <wp:effectExtent l="0" t="0" r="5715" b="825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284" cy="224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61B" w:rsidRPr="00A8161B" w:rsidRDefault="00A8161B" w:rsidP="00EF5FA0">
            <w:pPr>
              <w:ind w:firstLineChars="200" w:firstLine="420"/>
            </w:pPr>
            <w:r w:rsidRPr="00A8161B">
              <w:t>5</w:t>
            </w:r>
            <w:r w:rsidRPr="00A8161B">
              <w:rPr>
                <w:rFonts w:hint="eastAsia"/>
              </w:rPr>
              <w:t>．促销展示区</w:t>
            </w:r>
          </w:p>
          <w:p w:rsidR="00A8161B" w:rsidRDefault="00A8161B" w:rsidP="00A81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5ACE2D" wp14:editId="5488EB9A">
                  <wp:extent cx="3879849" cy="1701476"/>
                  <wp:effectExtent l="0" t="0" r="698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345" cy="170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6AB" w:rsidRDefault="000336AB" w:rsidP="00A81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08C83" wp14:editId="3FB4E286">
                  <wp:extent cx="3742592" cy="1557247"/>
                  <wp:effectExtent l="0" t="0" r="0" b="508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412" cy="155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09F36F" wp14:editId="52F8047C">
                  <wp:extent cx="1867084" cy="1722908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25" cy="172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6AB" w:rsidRPr="000336AB" w:rsidRDefault="000336AB" w:rsidP="00EF5FA0">
            <w:pPr>
              <w:ind w:firstLineChars="200" w:firstLine="420"/>
            </w:pPr>
            <w:r w:rsidRPr="000336AB">
              <w:t>6</w:t>
            </w:r>
            <w:r w:rsidRPr="000336AB">
              <w:rPr>
                <w:rFonts w:hint="eastAsia"/>
              </w:rPr>
              <w:t>．商品展示区</w:t>
            </w:r>
          </w:p>
          <w:p w:rsidR="000336AB" w:rsidRDefault="000336AB" w:rsidP="000336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F77CF" wp14:editId="088FFD3F">
                  <wp:extent cx="3998976" cy="1666703"/>
                  <wp:effectExtent l="0" t="0" r="190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87" cy="166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6AB" w:rsidRPr="00A8161B" w:rsidRDefault="000336AB" w:rsidP="000336A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A0C532" wp14:editId="1B9B0F7F">
                  <wp:extent cx="3792073" cy="2171664"/>
                  <wp:effectExtent l="0" t="0" r="0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310" cy="217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C13" w:rsidRDefault="000E6C13" w:rsidP="008757F5">
            <w:pPr>
              <w:pStyle w:val="2"/>
            </w:pPr>
            <w:r w:rsidRPr="00710473">
              <w:rPr>
                <w:rFonts w:hint="eastAsia"/>
              </w:rPr>
              <w:t>8.2.4 任务实训及考核</w:t>
            </w:r>
          </w:p>
          <w:p w:rsidR="000E6C13" w:rsidRPr="007C672D" w:rsidRDefault="000336AB" w:rsidP="000B4B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1F5C82" wp14:editId="492CCA5B">
                  <wp:extent cx="5003133" cy="1436663"/>
                  <wp:effectExtent l="0" t="0" r="762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519" cy="143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C13" w:rsidRPr="00214F6D" w:rsidTr="00B61FE8">
        <w:trPr>
          <w:trHeight w:val="1034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0E6C13" w:rsidRPr="00AA08DF" w:rsidRDefault="000E6C13" w:rsidP="000E6C13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认识移动端详情</w:t>
            </w:r>
            <w:r w:rsidR="00B61FE8">
              <w:rPr>
                <w:rFonts w:hint="eastAsia"/>
              </w:rPr>
              <w:t>首</w:t>
            </w:r>
            <w:r>
              <w:rPr>
                <w:rFonts w:hint="eastAsia"/>
              </w:rPr>
              <w:t>页。</w:t>
            </w:r>
          </w:p>
          <w:p w:rsidR="000E6C13" w:rsidRPr="00214F6D" w:rsidRDefault="000E6C13" w:rsidP="00B61FE8">
            <w:pPr>
              <w:numPr>
                <w:ilvl w:val="0"/>
                <w:numId w:val="1"/>
              </w:numPr>
            </w:pPr>
            <w:r w:rsidRPr="00BE6E0F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移动端</w:t>
            </w:r>
            <w:r w:rsidR="00B61FE8">
              <w:rPr>
                <w:rFonts w:ascii="宋体" w:hAnsi="宋体" w:hint="eastAsia"/>
                <w:szCs w:val="21"/>
              </w:rPr>
              <w:t>首</w:t>
            </w:r>
            <w:r>
              <w:rPr>
                <w:rFonts w:ascii="宋体" w:hAnsi="宋体" w:hint="eastAsia"/>
                <w:szCs w:val="21"/>
              </w:rPr>
              <w:t>页的设计、移动端</w:t>
            </w:r>
            <w:r w:rsidR="00B61FE8">
              <w:rPr>
                <w:rFonts w:ascii="宋体" w:hAnsi="宋体" w:hint="eastAsia"/>
                <w:szCs w:val="21"/>
              </w:rPr>
              <w:t>首</w:t>
            </w:r>
            <w:r>
              <w:rPr>
                <w:rFonts w:ascii="宋体" w:hAnsi="宋体" w:hint="eastAsia"/>
                <w:szCs w:val="21"/>
              </w:rPr>
              <w:t>页的装修和移动端模板装修</w:t>
            </w:r>
            <w:r>
              <w:rPr>
                <w:rFonts w:hint="eastAsia"/>
              </w:rPr>
              <w:t>。</w:t>
            </w:r>
          </w:p>
        </w:tc>
      </w:tr>
      <w:tr w:rsidR="000E6C13" w:rsidRPr="00214F6D" w:rsidTr="008757F5">
        <w:trPr>
          <w:trHeight w:val="3144"/>
        </w:trPr>
        <w:tc>
          <w:tcPr>
            <w:tcW w:w="1526" w:type="dxa"/>
            <w:shd w:val="clear" w:color="auto" w:fill="auto"/>
            <w:vAlign w:val="center"/>
          </w:tcPr>
          <w:p w:rsidR="000E6C13" w:rsidRPr="00214F6D" w:rsidRDefault="000E6C13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:rsidR="000E6C13" w:rsidRDefault="000E6C13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0E6C13" w:rsidRDefault="000E6C13" w:rsidP="000E6C13">
            <w:pPr>
              <w:numPr>
                <w:ilvl w:val="0"/>
                <w:numId w:val="3"/>
              </w:numPr>
            </w:pPr>
            <w:r>
              <w:rPr>
                <w:rFonts w:cs="方正兰亭中黑" w:hint="eastAsia"/>
                <w:color w:val="211D1E"/>
                <w:szCs w:val="21"/>
              </w:rPr>
              <w:t>移动</w:t>
            </w:r>
            <w:proofErr w:type="gramStart"/>
            <w:r>
              <w:rPr>
                <w:rFonts w:cs="方正兰亭中黑" w:hint="eastAsia"/>
                <w:color w:val="211D1E"/>
                <w:szCs w:val="21"/>
              </w:rPr>
              <w:t>端活动页</w:t>
            </w:r>
            <w:proofErr w:type="gramEnd"/>
            <w:r>
              <w:rPr>
                <w:rFonts w:cs="方正兰亭中黑" w:hint="eastAsia"/>
                <w:color w:val="211D1E"/>
                <w:szCs w:val="21"/>
              </w:rPr>
              <w:t>的主要类型有哪些？</w:t>
            </w:r>
          </w:p>
          <w:p w:rsidR="000E6C13" w:rsidRPr="007C672D" w:rsidRDefault="000E6C13" w:rsidP="000E6C13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 w:rsidRPr="007C672D">
              <w:rPr>
                <w:rFonts w:cs="方正兰亭中黑" w:hint="eastAsia"/>
                <w:color w:val="211D1E"/>
                <w:szCs w:val="21"/>
              </w:rPr>
              <w:t>如何提升</w:t>
            </w:r>
            <w:r>
              <w:rPr>
                <w:rFonts w:cs="方正兰亭中黑" w:hint="eastAsia"/>
                <w:color w:val="211D1E"/>
                <w:szCs w:val="21"/>
              </w:rPr>
              <w:t>移动端</w:t>
            </w:r>
            <w:r w:rsidRPr="007C672D">
              <w:rPr>
                <w:rFonts w:cs="方正兰亭中黑" w:hint="eastAsia"/>
                <w:color w:val="211D1E"/>
                <w:szCs w:val="21"/>
              </w:rPr>
              <w:t>店铺流量？</w:t>
            </w:r>
          </w:p>
          <w:p w:rsidR="000E6C13" w:rsidRDefault="000E6C13" w:rsidP="00C47680">
            <w:pPr>
              <w:rPr>
                <w:rFonts w:ascii="黑体" w:eastAsia="黑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C47680" w:rsidRDefault="00C47680" w:rsidP="00C476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05CD3C" wp14:editId="44D446AD">
                  <wp:extent cx="4314284" cy="964223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206" cy="9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C13" w:rsidRPr="004E377F" w:rsidRDefault="000E6C13" w:rsidP="008757F5">
            <w:pPr>
              <w:ind w:firstLineChars="150" w:firstLine="300"/>
            </w:pPr>
            <w:r>
              <w:rPr>
                <w:rFonts w:cs="方正兰亭宋:.." w:hint="eastAsia"/>
                <w:color w:val="211D1E"/>
                <w:sz w:val="20"/>
                <w:szCs w:val="20"/>
              </w:rPr>
              <w:t>（</w:t>
            </w:r>
            <w:r w:rsidR="00C47680">
              <w:rPr>
                <w:rFonts w:cs="方正兰亭宋:.." w:hint="eastAsia"/>
                <w:color w:val="211D1E"/>
                <w:sz w:val="20"/>
                <w:szCs w:val="20"/>
              </w:rPr>
              <w:t>1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）本练习将利用搜集的素材制作毛巾首页，按照店招</w:t>
            </w:r>
            <w:r>
              <w:rPr>
                <w:rFonts w:cs="方正兰亭宋:.."/>
                <w:color w:val="211D1E"/>
                <w:sz w:val="20"/>
                <w:szCs w:val="20"/>
              </w:rPr>
              <w:t>——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优惠券</w:t>
            </w:r>
            <w:r>
              <w:rPr>
                <w:rFonts w:cs="方正兰亭宋:.."/>
                <w:color w:val="211D1E"/>
                <w:sz w:val="20"/>
                <w:szCs w:val="20"/>
              </w:rPr>
              <w:t>——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海报</w:t>
            </w:r>
            <w:r>
              <w:rPr>
                <w:rFonts w:cs="方正兰亭宋:.."/>
                <w:color w:val="211D1E"/>
                <w:sz w:val="20"/>
                <w:szCs w:val="20"/>
              </w:rPr>
              <w:t>——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商品列表的步骤依次进行首页的制</w:t>
            </w:r>
            <w:r>
              <w:rPr>
                <w:rFonts w:cs="方正兰亭宋" w:hint="eastAsia"/>
                <w:color w:val="211D1E"/>
                <w:sz w:val="20"/>
                <w:szCs w:val="20"/>
              </w:rPr>
              <w:t>作，完成后的效果。</w:t>
            </w:r>
          </w:p>
          <w:p w:rsidR="000E6C13" w:rsidRPr="00FD3C52" w:rsidRDefault="000E6C13" w:rsidP="008757F5">
            <w:r>
              <w:rPr>
                <w:noProof/>
              </w:rPr>
              <w:lastRenderedPageBreak/>
              <w:drawing>
                <wp:inline distT="0" distB="0" distL="0" distR="0">
                  <wp:extent cx="4771390" cy="5650230"/>
                  <wp:effectExtent l="0" t="0" r="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390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DFA" w:rsidRDefault="00A26DFA"/>
    <w:sectPr w:rsidR="00A26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549" w:rsidRDefault="000E5549" w:rsidP="000E6C13">
      <w:r>
        <w:separator/>
      </w:r>
    </w:p>
  </w:endnote>
  <w:endnote w:type="continuationSeparator" w:id="0">
    <w:p w:rsidR="000E5549" w:rsidRDefault="000E5549" w:rsidP="000E6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方正兰亭中黑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宋:..">
    <w:altName w:val="方正兰亭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兰亭宋">
    <w:altName w:val="方正兰亭宋.弅.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549" w:rsidRDefault="000E5549" w:rsidP="000E6C13">
      <w:r>
        <w:separator/>
      </w:r>
    </w:p>
  </w:footnote>
  <w:footnote w:type="continuationSeparator" w:id="0">
    <w:p w:rsidR="000E5549" w:rsidRDefault="000E5549" w:rsidP="000E6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86DA0"/>
    <w:multiLevelType w:val="hybridMultilevel"/>
    <w:tmpl w:val="D9F2B1FA"/>
    <w:lvl w:ilvl="0" w:tplc="8E608576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64756E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61387CA4"/>
    <w:multiLevelType w:val="hybridMultilevel"/>
    <w:tmpl w:val="F2DEC0FA"/>
    <w:lvl w:ilvl="0" w:tplc="07686CD0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4" w:hanging="420"/>
      </w:pPr>
    </w:lvl>
    <w:lvl w:ilvl="2" w:tplc="0409001B" w:tentative="1">
      <w:start w:val="1"/>
      <w:numFmt w:val="lowerRoman"/>
      <w:lvlText w:val="%3."/>
      <w:lvlJc w:val="right"/>
      <w:pPr>
        <w:ind w:left="1724" w:hanging="420"/>
      </w:pPr>
    </w:lvl>
    <w:lvl w:ilvl="3" w:tplc="0409000F" w:tentative="1">
      <w:start w:val="1"/>
      <w:numFmt w:val="decimal"/>
      <w:lvlText w:val="%4."/>
      <w:lvlJc w:val="left"/>
      <w:pPr>
        <w:ind w:left="2144" w:hanging="420"/>
      </w:pPr>
    </w:lvl>
    <w:lvl w:ilvl="4" w:tplc="04090019" w:tentative="1">
      <w:start w:val="1"/>
      <w:numFmt w:val="lowerLetter"/>
      <w:lvlText w:val="%5)"/>
      <w:lvlJc w:val="left"/>
      <w:pPr>
        <w:ind w:left="2564" w:hanging="420"/>
      </w:pPr>
    </w:lvl>
    <w:lvl w:ilvl="5" w:tplc="0409001B" w:tentative="1">
      <w:start w:val="1"/>
      <w:numFmt w:val="lowerRoman"/>
      <w:lvlText w:val="%6."/>
      <w:lvlJc w:val="right"/>
      <w:pPr>
        <w:ind w:left="2984" w:hanging="420"/>
      </w:pPr>
    </w:lvl>
    <w:lvl w:ilvl="6" w:tplc="0409000F" w:tentative="1">
      <w:start w:val="1"/>
      <w:numFmt w:val="decimal"/>
      <w:lvlText w:val="%7."/>
      <w:lvlJc w:val="left"/>
      <w:pPr>
        <w:ind w:left="3404" w:hanging="420"/>
      </w:pPr>
    </w:lvl>
    <w:lvl w:ilvl="7" w:tplc="04090019" w:tentative="1">
      <w:start w:val="1"/>
      <w:numFmt w:val="lowerLetter"/>
      <w:lvlText w:val="%8)"/>
      <w:lvlJc w:val="left"/>
      <w:pPr>
        <w:ind w:left="3824" w:hanging="420"/>
      </w:pPr>
    </w:lvl>
    <w:lvl w:ilvl="8" w:tplc="0409001B" w:tentative="1">
      <w:start w:val="1"/>
      <w:numFmt w:val="lowerRoman"/>
      <w:lvlText w:val="%9."/>
      <w:lvlJc w:val="right"/>
      <w:pPr>
        <w:ind w:left="4244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1ED"/>
    <w:rsid w:val="000336AB"/>
    <w:rsid w:val="000B4BAB"/>
    <w:rsid w:val="000E5549"/>
    <w:rsid w:val="000E6C13"/>
    <w:rsid w:val="000F3970"/>
    <w:rsid w:val="002D31ED"/>
    <w:rsid w:val="002E4389"/>
    <w:rsid w:val="003E0789"/>
    <w:rsid w:val="003E3D60"/>
    <w:rsid w:val="00482D6E"/>
    <w:rsid w:val="004B40DB"/>
    <w:rsid w:val="004C673F"/>
    <w:rsid w:val="00915D80"/>
    <w:rsid w:val="00941BCD"/>
    <w:rsid w:val="0095550A"/>
    <w:rsid w:val="00A03477"/>
    <w:rsid w:val="00A26DFA"/>
    <w:rsid w:val="00A8161B"/>
    <w:rsid w:val="00B61FE8"/>
    <w:rsid w:val="00B978F7"/>
    <w:rsid w:val="00BA12E9"/>
    <w:rsid w:val="00C47680"/>
    <w:rsid w:val="00EF5FA0"/>
    <w:rsid w:val="00F2410B"/>
    <w:rsid w:val="00F7014B"/>
    <w:rsid w:val="00FA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6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6C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6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6C13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0E6C13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0E6C13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0E6C1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E6C1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6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6C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6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6C13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0E6C13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0E6C13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0E6C1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E6C1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132</Words>
  <Characters>759</Characters>
  <Application>Microsoft Office Word</Application>
  <DocSecurity>0</DocSecurity>
  <Lines>6</Lines>
  <Paragraphs>1</Paragraphs>
  <ScaleCrop>false</ScaleCrop>
  <Company>Microsoft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14</cp:revision>
  <cp:lastPrinted>2019-02-09T09:31:00Z</cp:lastPrinted>
  <dcterms:created xsi:type="dcterms:W3CDTF">2019-02-09T02:59:00Z</dcterms:created>
  <dcterms:modified xsi:type="dcterms:W3CDTF">2020-02-06T07:39:00Z</dcterms:modified>
</cp:coreProperties>
</file>