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B875F9" w:rsidRPr="00214F6D" w:rsidTr="008757F5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875F9" w:rsidRPr="00601AFC" w:rsidRDefault="002201E3" w:rsidP="00B875F9">
            <w:pPr>
              <w:pStyle w:val="a5"/>
              <w:spacing w:line="280" w:lineRule="exact"/>
              <w:ind w:leftChars="27" w:left="858" w:hangingChars="445" w:hanging="801"/>
            </w:pPr>
            <w:r>
              <w:rPr>
                <w:rFonts w:hint="eastAsia"/>
              </w:rPr>
              <w:t>主图</w:t>
            </w:r>
            <w:r w:rsidR="00B875F9" w:rsidRPr="00845A36">
              <w:rPr>
                <w:rFonts w:hint="eastAsia"/>
              </w:rPr>
              <w:t>营销设计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B875F9" w:rsidRPr="00214F6D" w:rsidRDefault="002201E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875F9" w:rsidRPr="00B94962" w:rsidRDefault="002201E3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B875F9" w:rsidRPr="00214F6D" w:rsidTr="008757F5">
        <w:trPr>
          <w:trHeight w:val="502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201E3">
              <w:rPr>
                <w:rFonts w:hint="eastAsia"/>
              </w:rPr>
              <w:t>掌握</w:t>
            </w:r>
            <w:r>
              <w:rPr>
                <w:rFonts w:hint="eastAsia"/>
              </w:rPr>
              <w:t>主图的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设计与制作</w:t>
            </w:r>
            <w:r w:rsidR="002201E3">
              <w:rPr>
                <w:rFonts w:cs="微软雅黑" w:hint="eastAsia"/>
                <w:color w:val="211D1E"/>
                <w:sz w:val="22"/>
                <w:szCs w:val="22"/>
              </w:rPr>
              <w:t>方法</w:t>
            </w:r>
            <w:r>
              <w:rPr>
                <w:rFonts w:hint="eastAsia"/>
              </w:rPr>
              <w:t>。</w:t>
            </w:r>
          </w:p>
          <w:p w:rsidR="00B875F9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201E3">
              <w:rPr>
                <w:rFonts w:cs="微软雅黑" w:hint="eastAsia"/>
                <w:color w:val="211D1E"/>
                <w:sz w:val="22"/>
                <w:szCs w:val="22"/>
              </w:rPr>
              <w:t>掌握主图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设计与制作</w:t>
            </w:r>
            <w:r w:rsidR="002201E3">
              <w:rPr>
                <w:rFonts w:cs="微软雅黑" w:hint="eastAsia"/>
                <w:color w:val="211D1E"/>
                <w:sz w:val="22"/>
                <w:szCs w:val="22"/>
              </w:rPr>
              <w:t>要点</w:t>
            </w:r>
            <w:r>
              <w:rPr>
                <w:rFonts w:hint="eastAsia"/>
              </w:rPr>
              <w:t>。</w:t>
            </w:r>
          </w:p>
          <w:p w:rsidR="00B875F9" w:rsidRPr="000A1378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201E3">
              <w:rPr>
                <w:rFonts w:cs="微软雅黑" w:hint="eastAsia"/>
                <w:color w:val="211D1E"/>
                <w:sz w:val="22"/>
                <w:szCs w:val="22"/>
              </w:rPr>
              <w:t>掌握主图的营销体现</w:t>
            </w:r>
            <w:r>
              <w:rPr>
                <w:rFonts w:hint="eastAsia"/>
              </w:rPr>
              <w:t>。</w:t>
            </w:r>
          </w:p>
        </w:tc>
      </w:tr>
      <w:tr w:rsidR="00B875F9" w:rsidRPr="00214F6D" w:rsidTr="008757F5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DE5CE6" w:rsidRDefault="00B875F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主图营销设计</w:t>
            </w:r>
            <w:r>
              <w:rPr>
                <w:rFonts w:hint="eastAsia"/>
              </w:rPr>
              <w:t>。</w:t>
            </w:r>
          </w:p>
        </w:tc>
      </w:tr>
      <w:tr w:rsidR="00B875F9" w:rsidRPr="00214F6D" w:rsidTr="008757F5">
        <w:trPr>
          <w:trHeight w:val="628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如何让</w:t>
            </w:r>
            <w:r w:rsidR="002201E3">
              <w:rPr>
                <w:rFonts w:hint="eastAsia"/>
              </w:rPr>
              <w:t>主</w:t>
            </w:r>
            <w:r>
              <w:rPr>
                <w:rFonts w:hint="eastAsia"/>
              </w:rPr>
              <w:t>图更具有影响力。</w:t>
            </w:r>
          </w:p>
        </w:tc>
      </w:tr>
      <w:tr w:rsidR="00B875F9" w:rsidRPr="00214F6D" w:rsidTr="002201E3">
        <w:trPr>
          <w:trHeight w:val="1704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Pr="003048DA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教学思路：（1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A20BF4">
              <w:rPr>
                <w:rFonts w:ascii="宋体" w:hAnsi="宋体" w:hint="eastAsia"/>
                <w:szCs w:val="21"/>
              </w:rPr>
              <w:t>主图营销设计，</w:t>
            </w:r>
            <w:r>
              <w:rPr>
                <w:rFonts w:ascii="宋体" w:hAnsi="宋体" w:hint="eastAsia"/>
                <w:szCs w:val="21"/>
              </w:rPr>
              <w:t>使学</w:t>
            </w:r>
            <w:r w:rsidR="00FD554C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cs="方正仿宋简体." w:hint="eastAsia"/>
                <w:color w:val="211D1E"/>
                <w:sz w:val="20"/>
                <w:szCs w:val="20"/>
              </w:rPr>
              <w:t>主图的尺寸规范、素材的选择和营销的体现方式，并</w:t>
            </w:r>
            <w:r w:rsidRPr="00A20BF4">
              <w:rPr>
                <w:rFonts w:ascii="宋体" w:hAnsi="宋体" w:hint="eastAsia"/>
                <w:szCs w:val="21"/>
              </w:rPr>
              <w:t>对制作方法进行介绍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3048DA">
              <w:rPr>
                <w:rFonts w:ascii="宋体" w:hAnsi="宋体" w:hint="eastAsia"/>
                <w:szCs w:val="21"/>
              </w:rPr>
              <w:t>（</w:t>
            </w:r>
            <w:r w:rsidR="002201E3">
              <w:rPr>
                <w:rFonts w:ascii="宋体" w:hAnsi="宋体" w:hint="eastAsia"/>
                <w:szCs w:val="21"/>
              </w:rPr>
              <w:t>2</w:t>
            </w:r>
            <w:r w:rsidRPr="003048D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B875F9" w:rsidRPr="00A4605F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对其他店铺的促销图进行设计，并对制作方法进行掌握。</w:t>
            </w:r>
          </w:p>
          <w:p w:rsidR="00B875F9" w:rsidRPr="00214F6D" w:rsidRDefault="00B875F9" w:rsidP="00B875F9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除教材中的实例外，还对其他商品图片进行设计用作促销图的制作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B875F9" w:rsidRPr="00214F6D" w:rsidTr="008757F5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:rsidR="00B875F9" w:rsidRPr="00214F6D" w:rsidRDefault="00B875F9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B875F9" w:rsidRPr="00214F6D" w:rsidTr="008757F5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:rsidR="00B875F9" w:rsidRPr="00306E9A" w:rsidRDefault="00B875F9" w:rsidP="008757F5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>
              <w:rPr>
                <w:rFonts w:ascii="宋体" w:hAnsi="宋体" w:hint="eastAsia"/>
                <w:szCs w:val="21"/>
              </w:rPr>
              <w:t>商品图片的处理方法，下面对促销图的制作方法进行介绍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:rsidR="00B875F9" w:rsidRDefault="00B875F9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B875F9" w:rsidRPr="00A20BF4" w:rsidRDefault="00B875F9" w:rsidP="008757F5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 w:rsidRPr="00A20BF4">
              <w:rPr>
                <w:rFonts w:ascii="宋体" w:hAnsi="宋体" w:hint="eastAsia"/>
                <w:szCs w:val="21"/>
              </w:rPr>
              <w:t>怎么制作符合需要的主图？</w:t>
            </w:r>
          </w:p>
          <w:p w:rsidR="00B875F9" w:rsidRPr="00A20BF4" w:rsidRDefault="00B875F9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直通车、</w:t>
            </w:r>
            <w:proofErr w:type="gramStart"/>
            <w:r w:rsidRPr="00A20BF4">
              <w:rPr>
                <w:rFonts w:ascii="宋体" w:hAnsi="宋体" w:hint="eastAsia"/>
                <w:szCs w:val="21"/>
              </w:rPr>
              <w:t>智钻是</w:t>
            </w:r>
            <w:proofErr w:type="gramEnd"/>
            <w:r w:rsidRPr="00A20BF4">
              <w:rPr>
                <w:rFonts w:ascii="宋体" w:hAnsi="宋体" w:hint="eastAsia"/>
                <w:szCs w:val="21"/>
              </w:rPr>
              <w:t>什么？</w:t>
            </w:r>
          </w:p>
          <w:p w:rsidR="00B875F9" w:rsidRDefault="00B875F9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如何制作直通车推广图、</w:t>
            </w:r>
            <w:proofErr w:type="gramStart"/>
            <w:r w:rsidRPr="00A20BF4">
              <w:rPr>
                <w:rFonts w:ascii="宋体" w:hAnsi="宋体" w:hint="eastAsia"/>
                <w:szCs w:val="21"/>
              </w:rPr>
              <w:t>智钻推广图</w:t>
            </w:r>
            <w:proofErr w:type="gramEnd"/>
            <w:r w:rsidRPr="00A20BF4">
              <w:rPr>
                <w:rFonts w:ascii="宋体" w:hAnsi="宋体" w:hint="eastAsia"/>
                <w:szCs w:val="21"/>
              </w:rPr>
              <w:t>？并在其中体现卖点？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5.1 主图营销设计</w:t>
            </w:r>
          </w:p>
          <w:p w:rsidR="006C7D6A" w:rsidRPr="006C7D6A" w:rsidRDefault="006C7D6A" w:rsidP="002201E3">
            <w:pPr>
              <w:ind w:firstLineChars="200" w:firstLine="422"/>
            </w:pPr>
            <w:r w:rsidRPr="006C7D6A">
              <w:rPr>
                <w:rFonts w:hint="eastAsia"/>
                <w:b/>
                <w:bCs/>
              </w:rPr>
              <w:t>本节导读</w:t>
            </w:r>
          </w:p>
          <w:p w:rsidR="006C7D6A" w:rsidRPr="006C7D6A" w:rsidRDefault="006C7D6A" w:rsidP="0012196F">
            <w:pPr>
              <w:ind w:firstLineChars="200" w:firstLine="420"/>
            </w:pPr>
            <w:r w:rsidRPr="006C7D6A">
              <w:rPr>
                <w:rFonts w:hint="eastAsia"/>
              </w:rPr>
              <w:t>无论客户是通过关键词搜索还是通过类目进行搜索，展现在客户眼前的第一张图片都是商品主图，因此主图视觉效果的优劣，是影响客户关注和点击的主要因素。也可以说，一张诱人的主图可以节省大笔营销费用，也可以在没有其他促销推广的情况下吸引流量。</w:t>
            </w:r>
            <w:proofErr w:type="gramStart"/>
            <w:r w:rsidRPr="006C7D6A">
              <w:rPr>
                <w:rFonts w:hint="eastAsia"/>
              </w:rPr>
              <w:t>本任务</w:t>
            </w:r>
            <w:proofErr w:type="gramEnd"/>
            <w:r w:rsidRPr="006C7D6A">
              <w:rPr>
                <w:rFonts w:hint="eastAsia"/>
              </w:rPr>
              <w:t>将先了解主图的尺寸规范、主图的素材选择、主图的设计要点和主图的营销体现，再对主图的制作方法进行介绍。</w:t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5.1.1 主图的尺寸规范</w:t>
            </w:r>
          </w:p>
          <w:p w:rsidR="006C7D6A" w:rsidRDefault="006C7D6A" w:rsidP="0012196F">
            <w:pPr>
              <w:ind w:firstLineChars="200" w:firstLine="420"/>
              <w:rPr>
                <w:rFonts w:hint="eastAsia"/>
              </w:rPr>
            </w:pPr>
            <w:r w:rsidRPr="006C7D6A">
              <w:rPr>
                <w:rFonts w:hint="eastAsia"/>
              </w:rPr>
              <w:t>主图的标准尺寸为</w:t>
            </w:r>
            <w:r w:rsidRPr="006C7D6A">
              <w:t>310×310</w:t>
            </w:r>
            <w:r w:rsidRPr="006C7D6A">
              <w:rPr>
                <w:rFonts w:hint="eastAsia"/>
              </w:rPr>
              <w:t>像素的正方形图片。</w:t>
            </w:r>
            <w:r w:rsidRPr="006C7D6A">
              <w:t>800×800</w:t>
            </w:r>
            <w:r w:rsidRPr="006C7D6A">
              <w:rPr>
                <w:rFonts w:hint="eastAsia"/>
              </w:rPr>
              <w:t>像素以上的图片，</w:t>
            </w:r>
            <w:r w:rsidRPr="006C7D6A">
              <w:rPr>
                <w:rFonts w:hint="eastAsia"/>
              </w:rPr>
              <w:t xml:space="preserve"> </w:t>
            </w:r>
            <w:r w:rsidRPr="006C7D6A">
              <w:rPr>
                <w:rFonts w:hint="eastAsia"/>
              </w:rPr>
              <w:t>可在商品详情页中使用放大镜功能，该功能可以直接放大主图的细节，使客户可以在主图中查看商品的细节。在电脑上编辑发布商品时，主图一般可以上传</w:t>
            </w:r>
            <w:r w:rsidRPr="006C7D6A">
              <w:t>4~6</w:t>
            </w:r>
            <w:r w:rsidRPr="006C7D6A">
              <w:rPr>
                <w:rFonts w:hint="eastAsia"/>
              </w:rPr>
              <w:t>个不同角度的图片。也可以在主图中发布视频，方便查看实物效果。</w:t>
            </w:r>
          </w:p>
          <w:p w:rsidR="00AC0473" w:rsidRPr="006C7D6A" w:rsidRDefault="00AC0473" w:rsidP="0012196F">
            <w:pPr>
              <w:ind w:firstLineChars="200" w:firstLine="420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3A0E03F" wp14:editId="72F59065">
                  <wp:extent cx="771393" cy="967240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67" cy="97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5.1.2 主图的素材选择</w:t>
            </w:r>
          </w:p>
          <w:p w:rsidR="006C7D6A" w:rsidRP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CB792" wp14:editId="7619CEC5">
                  <wp:extent cx="2971800" cy="127918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7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lastRenderedPageBreak/>
              <w:t>5.1.3 主图的设计要点</w:t>
            </w:r>
          </w:p>
          <w:p w:rsidR="006C7D6A" w:rsidRP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48500" wp14:editId="20D1BE09">
                  <wp:extent cx="3657600" cy="95546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9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5.1.4 主图的营销体现</w:t>
            </w:r>
          </w:p>
          <w:p w:rsidR="006C7D6A" w:rsidRP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A86779" wp14:editId="7E56B63B">
                  <wp:extent cx="2966892" cy="1446703"/>
                  <wp:effectExtent l="0" t="0" r="508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548" cy="14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F9" w:rsidRDefault="00B875F9" w:rsidP="008757F5">
            <w:pPr>
              <w:pStyle w:val="2"/>
            </w:pPr>
            <w:r w:rsidRPr="00710473">
              <w:rPr>
                <w:rFonts w:hint="eastAsia"/>
              </w:rPr>
              <w:t>5.1.5 主图的设计与制作</w:t>
            </w:r>
          </w:p>
          <w:p w:rsidR="006C7D6A" w:rsidRP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A70C3" wp14:editId="413CC78C">
                  <wp:extent cx="3646816" cy="925211"/>
                  <wp:effectExtent l="0" t="0" r="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998" cy="92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DA14B" wp14:editId="49E1790E">
                  <wp:extent cx="3885253" cy="1000542"/>
                  <wp:effectExtent l="0" t="0" r="127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924" cy="100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D6A" w:rsidRDefault="006C7D6A" w:rsidP="006C7D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76FDD6" wp14:editId="4EF4F6E6">
                  <wp:extent cx="4229100" cy="1215377"/>
                  <wp:effectExtent l="0" t="0" r="0" b="44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21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D6A" w:rsidRDefault="006C7D6A" w:rsidP="006C7D6A">
            <w:pPr>
              <w:pStyle w:val="2"/>
            </w:pPr>
            <w:r w:rsidRPr="00710473">
              <w:rPr>
                <w:rFonts w:hint="eastAsia"/>
              </w:rPr>
              <w:t>5.1.6 任务实训及考核</w:t>
            </w:r>
          </w:p>
          <w:p w:rsidR="00B875F9" w:rsidRPr="005B1667" w:rsidRDefault="006C7D6A" w:rsidP="002201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2AE16" wp14:editId="4AFD34A5">
                  <wp:extent cx="4343400" cy="1118023"/>
                  <wp:effectExtent l="0" t="0" r="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1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F9" w:rsidRPr="00214F6D" w:rsidTr="008757F5">
        <w:trPr>
          <w:trHeight w:val="671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B875F9" w:rsidRPr="004218F3" w:rsidRDefault="00B875F9" w:rsidP="004218F3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主图的设计与制作方法</w:t>
            </w:r>
            <w:r w:rsidRPr="003C4149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B875F9" w:rsidRPr="00214F6D" w:rsidTr="00FA7E65">
        <w:trPr>
          <w:trHeight w:val="5093"/>
        </w:trPr>
        <w:tc>
          <w:tcPr>
            <w:tcW w:w="1384" w:type="dxa"/>
            <w:shd w:val="clear" w:color="auto" w:fill="auto"/>
            <w:vAlign w:val="center"/>
          </w:tcPr>
          <w:p w:rsidR="00B875F9" w:rsidRPr="00214F6D" w:rsidRDefault="00B875F9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B875F9" w:rsidRDefault="00B875F9" w:rsidP="00FA7E6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B875F9" w:rsidRDefault="00B875F9" w:rsidP="00FA7E65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" w:hint="eastAsia"/>
                <w:color w:val="211D1E"/>
                <w:szCs w:val="21"/>
              </w:rPr>
              <w:t>怎样通过不同的主图来表达商品？</w:t>
            </w:r>
          </w:p>
          <w:p w:rsidR="00B875F9" w:rsidRDefault="00B875F9" w:rsidP="00FA7E65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." w:hint="eastAsia"/>
                <w:color w:val="211D1E"/>
                <w:szCs w:val="21"/>
              </w:rPr>
              <w:t>怎样在促销图中体现客户最在意的问题？</w:t>
            </w:r>
          </w:p>
          <w:p w:rsidR="00B875F9" w:rsidRDefault="00B875F9" w:rsidP="00FA7E6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F123E3" w:rsidRDefault="00B875F9" w:rsidP="00F123E3">
            <w:pPr>
              <w:ind w:firstLineChars="150" w:firstLine="315"/>
              <w:jc w:val="left"/>
            </w:pPr>
            <w:r>
              <w:rPr>
                <w:rFonts w:hint="eastAsia"/>
              </w:rPr>
              <w:t>（</w:t>
            </w:r>
            <w:r w:rsidR="00F123E3"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cs="方正兰亭宋:鄂." w:hint="eastAsia"/>
                <w:color w:val="211D1E"/>
                <w:sz w:val="20"/>
                <w:szCs w:val="20"/>
              </w:rPr>
              <w:t>制作播放器主图，在制作时要体现商品的信息和促销内容，并合理地进行布局，参考效果如下图所示</w:t>
            </w:r>
            <w:r>
              <w:rPr>
                <w:rFonts w:hint="eastAsia"/>
              </w:rPr>
              <w:t>。</w:t>
            </w:r>
          </w:p>
          <w:p w:rsidR="00B875F9" w:rsidRDefault="00B875F9" w:rsidP="00F123E3">
            <w:pPr>
              <w:ind w:firstLineChars="150" w:firstLine="315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F3B8BF9" wp14:editId="2A75CC5D">
                  <wp:extent cx="1351085" cy="1318443"/>
                  <wp:effectExtent l="19050" t="19050" r="2095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19" cy="131828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123E3" w:rsidRPr="00647BD6" w:rsidRDefault="00F123E3" w:rsidP="00F123E3">
            <w:pPr>
              <w:ind w:firstLineChars="150" w:firstLine="315"/>
            </w:pPr>
            <w:r>
              <w:rPr>
                <w:noProof/>
              </w:rPr>
              <w:drawing>
                <wp:inline distT="0" distB="0" distL="0" distR="0" wp14:anchorId="0648401C" wp14:editId="37195675">
                  <wp:extent cx="4366846" cy="120947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252" cy="121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88" w:rsidRDefault="00B02088" w:rsidP="00B875F9">
      <w:r>
        <w:separator/>
      </w:r>
    </w:p>
  </w:endnote>
  <w:endnote w:type="continuationSeparator" w:id="0">
    <w:p w:rsidR="00B02088" w:rsidRDefault="00B02088" w:rsidP="00B8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">
    <w:altName w:val="微软雅黑...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仿宋简体.">
    <w:altName w:val="方正仿宋简体.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.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鄂.">
    <w:altName w:val="方正兰亭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88" w:rsidRDefault="00B02088" w:rsidP="00B875F9">
      <w:r>
        <w:separator/>
      </w:r>
    </w:p>
  </w:footnote>
  <w:footnote w:type="continuationSeparator" w:id="0">
    <w:p w:rsidR="00B02088" w:rsidRDefault="00B02088" w:rsidP="00B87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118"/>
    <w:multiLevelType w:val="hybridMultilevel"/>
    <w:tmpl w:val="4FEC7AE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3C414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A85382A"/>
    <w:multiLevelType w:val="hybridMultilevel"/>
    <w:tmpl w:val="C90C7D0C"/>
    <w:lvl w:ilvl="0" w:tplc="C6042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CC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2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D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C9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A4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20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7A85D57"/>
    <w:multiLevelType w:val="hybridMultilevel"/>
    <w:tmpl w:val="4510C742"/>
    <w:lvl w:ilvl="0" w:tplc="A42E0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2D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A0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09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8B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7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03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4D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D017313"/>
    <w:multiLevelType w:val="hybridMultilevel"/>
    <w:tmpl w:val="DBDE5308"/>
    <w:lvl w:ilvl="0" w:tplc="DCB2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27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8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25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C0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26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4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A9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8E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472BC8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F1"/>
    <w:rsid w:val="0012196F"/>
    <w:rsid w:val="002201E3"/>
    <w:rsid w:val="002E4389"/>
    <w:rsid w:val="004218F3"/>
    <w:rsid w:val="004C673F"/>
    <w:rsid w:val="006C7D6A"/>
    <w:rsid w:val="00941BCD"/>
    <w:rsid w:val="00A26DFA"/>
    <w:rsid w:val="00AC0473"/>
    <w:rsid w:val="00AF4700"/>
    <w:rsid w:val="00B02088"/>
    <w:rsid w:val="00B875F9"/>
    <w:rsid w:val="00B978F7"/>
    <w:rsid w:val="00BA12E9"/>
    <w:rsid w:val="00C3276D"/>
    <w:rsid w:val="00C76DF1"/>
    <w:rsid w:val="00D50322"/>
    <w:rsid w:val="00D92CF7"/>
    <w:rsid w:val="00DA3905"/>
    <w:rsid w:val="00F123E3"/>
    <w:rsid w:val="00FA7E65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5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5F9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B875F9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B875F9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75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75F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5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5F9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B875F9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B875F9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75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75F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137</Words>
  <Characters>787</Characters>
  <Application>Microsoft Office Word</Application>
  <DocSecurity>0</DocSecurity>
  <Lines>6</Lines>
  <Paragraphs>1</Paragraphs>
  <ScaleCrop>false</ScaleCrop>
  <Company>Microsoft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10</cp:revision>
  <cp:lastPrinted>2019-02-09T08:19:00Z</cp:lastPrinted>
  <dcterms:created xsi:type="dcterms:W3CDTF">2019-02-09T02:56:00Z</dcterms:created>
  <dcterms:modified xsi:type="dcterms:W3CDTF">2020-02-06T05:29:00Z</dcterms:modified>
</cp:coreProperties>
</file>