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1247"/>
        <w:gridCol w:w="1845"/>
        <w:gridCol w:w="1494"/>
        <w:gridCol w:w="1212"/>
      </w:tblGrid>
      <w:tr w:rsidR="006B7A20" w:rsidRPr="00214F6D" w:rsidTr="008757F5">
        <w:trPr>
          <w:trHeight w:val="421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7A20" w:rsidRPr="00601AFC" w:rsidRDefault="00597EA8" w:rsidP="006B7A20">
            <w:pPr>
              <w:pStyle w:val="a5"/>
              <w:spacing w:line="280" w:lineRule="exact"/>
              <w:ind w:leftChars="27" w:left="858" w:hangingChars="445" w:hanging="801"/>
            </w:pPr>
            <w:r w:rsidRPr="00597EA8">
              <w:rPr>
                <w:rFonts w:hint="eastAsia"/>
              </w:rPr>
              <w:t>认识店铺首页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6B7A20" w:rsidRPr="00214F6D" w:rsidRDefault="00597EA8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6B7A20" w:rsidRPr="00B94962" w:rsidRDefault="00597EA8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6B7A20" w:rsidRPr="00214F6D" w:rsidTr="00CA769C">
        <w:trPr>
          <w:trHeight w:val="691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6B7A20" w:rsidRDefault="006B7A20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F63DA3">
              <w:rPr>
                <w:rFonts w:hint="eastAsia"/>
              </w:rPr>
              <w:t>掌握</w:t>
            </w:r>
            <w:r>
              <w:rPr>
                <w:rFonts w:hint="eastAsia"/>
              </w:rPr>
              <w:t>首页的布局方式和设计要点。</w:t>
            </w:r>
          </w:p>
          <w:p w:rsidR="006B7A20" w:rsidRPr="000A1378" w:rsidRDefault="006B7A20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掌握首页各个模块的设计方法。</w:t>
            </w:r>
          </w:p>
        </w:tc>
      </w:tr>
      <w:tr w:rsidR="006B7A20" w:rsidRPr="00214F6D" w:rsidTr="008757F5">
        <w:trPr>
          <w:trHeight w:val="553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6B7A20" w:rsidRPr="00DE5CE6" w:rsidRDefault="006B7A20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052A9F">
              <w:rPr>
                <w:rFonts w:hint="eastAsia"/>
              </w:rPr>
              <w:t>首页</w:t>
            </w:r>
            <w:r w:rsidR="00CA769C">
              <w:rPr>
                <w:rFonts w:hint="eastAsia"/>
              </w:rPr>
              <w:t>布局</w:t>
            </w:r>
            <w:r>
              <w:rPr>
                <w:rFonts w:hint="eastAsia"/>
              </w:rPr>
              <w:t>。</w:t>
            </w:r>
          </w:p>
        </w:tc>
      </w:tr>
      <w:tr w:rsidR="006B7A20" w:rsidRPr="00214F6D" w:rsidTr="008757F5">
        <w:trPr>
          <w:trHeight w:val="481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掌握首页各个板块的制作方法。</w:t>
            </w:r>
          </w:p>
        </w:tc>
      </w:tr>
      <w:tr w:rsidR="006B7A20" w:rsidRPr="00214F6D" w:rsidTr="00CA769C">
        <w:trPr>
          <w:trHeight w:val="1882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6B7A20" w:rsidRPr="00052A9F" w:rsidRDefault="006B7A20" w:rsidP="006B7A20">
            <w:pPr>
              <w:numPr>
                <w:ilvl w:val="0"/>
                <w:numId w:val="1"/>
              </w:numPr>
              <w:rPr>
                <w:rFonts w:cs="微软雅黑袬言."/>
                <w:color w:val="211D1E"/>
                <w:sz w:val="22"/>
                <w:szCs w:val="22"/>
              </w:rPr>
            </w:pPr>
            <w:r w:rsidRPr="00A4605F">
              <w:rPr>
                <w:rFonts w:ascii="宋体" w:hAnsi="宋体" w:hint="eastAsia"/>
                <w:szCs w:val="21"/>
              </w:rPr>
              <w:t>教学思路：（1</w:t>
            </w:r>
            <w:r>
              <w:rPr>
                <w:rFonts w:ascii="宋体" w:hAnsi="宋体" w:hint="eastAsia"/>
                <w:szCs w:val="21"/>
              </w:rPr>
              <w:t>）</w:t>
            </w:r>
            <w:r w:rsidRPr="00052A9F">
              <w:rPr>
                <w:rFonts w:ascii="宋体" w:hAnsi="宋体" w:hint="eastAsia"/>
                <w:szCs w:val="21"/>
              </w:rPr>
              <w:t>认识店铺首页</w:t>
            </w:r>
            <w:r>
              <w:rPr>
                <w:rFonts w:ascii="宋体" w:hAnsi="宋体" w:hint="eastAsia"/>
                <w:szCs w:val="21"/>
              </w:rPr>
              <w:t>，让学</w:t>
            </w:r>
            <w:r w:rsidR="00783B48">
              <w:rPr>
                <w:rFonts w:ascii="宋体" w:hAnsi="宋体" w:hint="eastAsia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cs="方正仿宋简体." w:hint="eastAsia"/>
                <w:color w:val="211D1E"/>
                <w:sz w:val="20"/>
                <w:szCs w:val="20"/>
              </w:rPr>
              <w:t>首页设计要点、首页的视觉传达和布局方式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052A9F">
              <w:rPr>
                <w:rFonts w:ascii="宋体" w:hAnsi="宋体" w:hint="eastAsia"/>
                <w:szCs w:val="21"/>
              </w:rPr>
              <w:t>（</w:t>
            </w:r>
            <w:r w:rsidR="00CA769C">
              <w:rPr>
                <w:rFonts w:ascii="宋体" w:hAnsi="宋体" w:hint="eastAsia"/>
                <w:szCs w:val="21"/>
              </w:rPr>
              <w:t>2</w:t>
            </w:r>
            <w:r w:rsidRPr="00052A9F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</w:t>
            </w:r>
            <w:r w:rsidRPr="00052A9F">
              <w:rPr>
                <w:rFonts w:ascii="宋体" w:hAnsi="宋体" w:hint="eastAsia"/>
                <w:szCs w:val="21"/>
              </w:rPr>
              <w:t>实战与提升。</w:t>
            </w:r>
          </w:p>
          <w:p w:rsidR="006B7A20" w:rsidRPr="00A4605F" w:rsidRDefault="006B7A20" w:rsidP="006B7A20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观</w:t>
            </w:r>
            <w:r w:rsidR="006F023C">
              <w:rPr>
                <w:rFonts w:ascii="宋体" w:hAnsi="宋体" w:hint="eastAsia"/>
                <w:szCs w:val="21"/>
              </w:rPr>
              <w:t>摩</w:t>
            </w:r>
            <w:bookmarkStart w:id="0" w:name="_GoBack"/>
            <w:bookmarkEnd w:id="0"/>
            <w:r>
              <w:rPr>
                <w:rFonts w:ascii="宋体" w:hAnsi="宋体" w:hint="eastAsia"/>
                <w:szCs w:val="21"/>
              </w:rPr>
              <w:t>其他店铺的首页装修效果，对本店铺进行设计，制作符合本店铺的首页效果。</w:t>
            </w:r>
          </w:p>
          <w:p w:rsidR="006B7A20" w:rsidRPr="00214F6D" w:rsidRDefault="006B7A20" w:rsidP="006B7A20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除教材中的实例外，学院可以结合淘宝、</w:t>
            </w:r>
            <w:proofErr w:type="gramStart"/>
            <w:r>
              <w:rPr>
                <w:rFonts w:ascii="宋体" w:hAnsi="宋体" w:hint="eastAsia"/>
                <w:szCs w:val="21"/>
              </w:rPr>
              <w:t>天猫中</w:t>
            </w:r>
            <w:proofErr w:type="gramEnd"/>
            <w:r>
              <w:rPr>
                <w:rFonts w:ascii="宋体" w:hAnsi="宋体" w:hint="eastAsia"/>
                <w:szCs w:val="21"/>
              </w:rPr>
              <w:t>真实的网店首页，参考其设计方法，尝试做一个完整的网店首页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6B7A20" w:rsidRPr="00214F6D" w:rsidTr="008757F5">
        <w:trPr>
          <w:trHeight w:val="436"/>
        </w:trPr>
        <w:tc>
          <w:tcPr>
            <w:tcW w:w="9308" w:type="dxa"/>
            <w:gridSpan w:val="6"/>
            <w:shd w:val="clear" w:color="auto" w:fill="auto"/>
            <w:vAlign w:val="center"/>
          </w:tcPr>
          <w:p w:rsidR="006B7A20" w:rsidRPr="00214F6D" w:rsidRDefault="006B7A20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6B7A20" w:rsidRPr="00214F6D" w:rsidTr="008757F5">
        <w:trPr>
          <w:trHeight w:val="3676"/>
        </w:trPr>
        <w:tc>
          <w:tcPr>
            <w:tcW w:w="9308" w:type="dxa"/>
            <w:gridSpan w:val="6"/>
            <w:shd w:val="clear" w:color="auto" w:fill="auto"/>
          </w:tcPr>
          <w:p w:rsidR="006B7A20" w:rsidRPr="00306E9A" w:rsidRDefault="006B7A20" w:rsidP="008757F5">
            <w:pPr>
              <w:ind w:left="2"/>
              <w:rPr>
                <w:rFonts w:ascii="宋体" w:hAnsi="宋体"/>
                <w:szCs w:val="21"/>
              </w:rPr>
            </w:pPr>
            <w:r w:rsidRPr="00306E9A">
              <w:rPr>
                <w:rFonts w:ascii="黑体" w:eastAsia="黑体" w:hAnsi="宋体" w:hint="eastAsia"/>
                <w:szCs w:val="21"/>
              </w:rPr>
              <w:t>知识回顾：</w:t>
            </w:r>
            <w:r w:rsidRPr="00306E9A">
              <w:rPr>
                <w:rFonts w:ascii="宋体" w:hAnsi="宋体" w:hint="eastAsia"/>
                <w:szCs w:val="21"/>
              </w:rPr>
              <w:t>前面讲解了</w:t>
            </w:r>
            <w:r>
              <w:rPr>
                <w:rFonts w:ascii="宋体" w:hAnsi="宋体" w:hint="eastAsia"/>
                <w:szCs w:val="21"/>
              </w:rPr>
              <w:t>促销图的制作方法，下面对首页的制作方法进行介绍</w:t>
            </w:r>
            <w:r w:rsidRPr="00306E9A">
              <w:rPr>
                <w:rFonts w:ascii="宋体" w:hAnsi="宋体" w:hint="eastAsia"/>
                <w:szCs w:val="21"/>
              </w:rPr>
              <w:t>。</w:t>
            </w:r>
          </w:p>
          <w:p w:rsidR="006B7A20" w:rsidRDefault="006B7A20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6B7A20" w:rsidRPr="00052A9F" w:rsidRDefault="006B7A20" w:rsidP="008757F5">
            <w:pPr>
              <w:rPr>
                <w:rFonts w:ascii="宋体" w:hAnsi="宋体"/>
                <w:szCs w:val="21"/>
              </w:rPr>
            </w:pPr>
            <w:r w:rsidRPr="00623707">
              <w:rPr>
                <w:rFonts w:ascii="宋体" w:hAnsi="宋体" w:hint="eastAsia"/>
                <w:szCs w:val="21"/>
              </w:rPr>
              <w:t>1、</w:t>
            </w:r>
            <w:r w:rsidRPr="00052A9F">
              <w:rPr>
                <w:rFonts w:ascii="宋体" w:hAnsi="宋体" w:hint="eastAsia"/>
                <w:szCs w:val="21"/>
              </w:rPr>
              <w:t>首页可以以什么形式进行展现？</w:t>
            </w:r>
          </w:p>
          <w:p w:rsidR="006B7A20" w:rsidRPr="00052A9F" w:rsidRDefault="006B7A20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 w:rsidRPr="00052A9F">
              <w:rPr>
                <w:rFonts w:ascii="宋体" w:hAnsi="宋体" w:hint="eastAsia"/>
                <w:szCs w:val="21"/>
              </w:rPr>
              <w:t>怎么设计首页中的各个</w:t>
            </w:r>
            <w:proofErr w:type="gramStart"/>
            <w:r w:rsidRPr="00052A9F">
              <w:rPr>
                <w:rFonts w:ascii="宋体" w:hAnsi="宋体" w:hint="eastAsia"/>
                <w:szCs w:val="21"/>
              </w:rPr>
              <w:t>版块</w:t>
            </w:r>
            <w:proofErr w:type="gramEnd"/>
            <w:r w:rsidRPr="00052A9F">
              <w:rPr>
                <w:rFonts w:ascii="宋体" w:hAnsi="宋体" w:hint="eastAsia"/>
                <w:szCs w:val="21"/>
              </w:rPr>
              <w:t>？在设计过程中有什么注意事项？</w:t>
            </w:r>
          </w:p>
          <w:p w:rsidR="006B7A20" w:rsidRDefault="006B7A20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 w:rsidRPr="00052A9F">
              <w:rPr>
                <w:rFonts w:ascii="宋体" w:hAnsi="宋体" w:hint="eastAsia"/>
                <w:szCs w:val="21"/>
              </w:rPr>
              <w:t>首页中包括了哪些</w:t>
            </w:r>
            <w:proofErr w:type="gramStart"/>
            <w:r w:rsidRPr="00052A9F">
              <w:rPr>
                <w:rFonts w:ascii="宋体" w:hAnsi="宋体" w:hint="eastAsia"/>
                <w:szCs w:val="21"/>
              </w:rPr>
              <w:t>版块</w:t>
            </w:r>
            <w:proofErr w:type="gramEnd"/>
            <w:r w:rsidRPr="00052A9F">
              <w:rPr>
                <w:rFonts w:ascii="宋体" w:hAnsi="宋体" w:hint="eastAsia"/>
                <w:szCs w:val="21"/>
              </w:rPr>
              <w:t>？</w:t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6.1 认识店铺首页</w:t>
            </w:r>
          </w:p>
          <w:p w:rsidR="00704184" w:rsidRPr="00704184" w:rsidRDefault="00704184" w:rsidP="00CA769C">
            <w:pPr>
              <w:ind w:firstLineChars="200" w:firstLine="422"/>
            </w:pPr>
            <w:r w:rsidRPr="00704184">
              <w:rPr>
                <w:rFonts w:hint="eastAsia"/>
                <w:b/>
                <w:bCs/>
              </w:rPr>
              <w:t>本节导读</w:t>
            </w:r>
          </w:p>
          <w:p w:rsidR="00704184" w:rsidRPr="00704184" w:rsidRDefault="00704184" w:rsidP="004B56CC">
            <w:pPr>
              <w:ind w:firstLineChars="200" w:firstLine="420"/>
            </w:pPr>
            <w:r w:rsidRPr="00704184">
              <w:rPr>
                <w:rFonts w:hint="eastAsia"/>
              </w:rPr>
              <w:t>首页展示如同实体店铺中的陈列展示效果，都是通过视觉效果、氛围和服务，</w:t>
            </w:r>
            <w:r w:rsidRPr="00704184">
              <w:rPr>
                <w:rFonts w:hint="eastAsia"/>
              </w:rPr>
              <w:t xml:space="preserve"> </w:t>
            </w:r>
            <w:r w:rsidRPr="00704184">
              <w:rPr>
                <w:rFonts w:hint="eastAsia"/>
              </w:rPr>
              <w:t>来达到营销目的，使客户对店铺有直观的了解。</w:t>
            </w:r>
            <w:proofErr w:type="gramStart"/>
            <w:r w:rsidRPr="00704184">
              <w:rPr>
                <w:rFonts w:hint="eastAsia"/>
              </w:rPr>
              <w:t>本任务</w:t>
            </w:r>
            <w:proofErr w:type="gramEnd"/>
            <w:r w:rsidRPr="00704184">
              <w:rPr>
                <w:rFonts w:hint="eastAsia"/>
              </w:rPr>
              <w:t>将先讲解首页设计要点、首页的视觉传达，再对首页布局的方法进行介绍。</w:t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6.1.1 首页的设计要点</w:t>
            </w:r>
          </w:p>
          <w:p w:rsidR="00704184" w:rsidRPr="00704184" w:rsidRDefault="00704184" w:rsidP="00704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0E85ED" wp14:editId="603102BA">
                  <wp:extent cx="3657600" cy="47752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6.1.2 首页的视觉传达</w:t>
            </w:r>
          </w:p>
          <w:p w:rsidR="00704184" w:rsidRPr="00704184" w:rsidRDefault="00704184" w:rsidP="004B56CC">
            <w:pPr>
              <w:ind w:firstLineChars="200" w:firstLine="420"/>
            </w:pPr>
            <w:r w:rsidRPr="00704184">
              <w:rPr>
                <w:rFonts w:hint="eastAsia"/>
              </w:rPr>
              <w:t>首页视觉效果的好坏直接影响店铺的流量和成交量。在店铺首页中，主要通过商品图片的堆积转达视觉效果。该堆积可以是多个商品整齐的陈列展示，也可以是单个商品的海报展示，通过整合性的罗列，体现店铺的视觉展现感。或是在首页中使用模特展现商品，将模特、商品和文字相结合，展现商品的实际使用效果，并通过合理的视觉设计提升店铺整体的美观度。良好的首页设计可将视觉效果很好地传达给客户，从而促成购买。</w:t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6.1.3 首页的布局</w:t>
            </w:r>
          </w:p>
          <w:p w:rsidR="0079546B" w:rsidRPr="00704184" w:rsidRDefault="009B1564" w:rsidP="00704184">
            <w:pPr>
              <w:numPr>
                <w:ilvl w:val="0"/>
                <w:numId w:val="4"/>
              </w:numPr>
            </w:pPr>
            <w:r w:rsidRPr="00704184">
              <w:rPr>
                <w:rFonts w:hint="eastAsia"/>
                <w:b/>
                <w:bCs/>
              </w:rPr>
              <w:t>首页的第一屏：</w:t>
            </w:r>
            <w:r w:rsidRPr="00704184">
              <w:rPr>
                <w:rFonts w:hint="eastAsia"/>
              </w:rPr>
              <w:t>店铺首页的第一屏是点击率最高的区域之一，该区域是客户来到店铺后的视觉中点，如果该区域设计得不够出色，那么客户就会失去继续浏览下去的动力。</w:t>
            </w:r>
          </w:p>
          <w:p w:rsidR="0079546B" w:rsidRPr="00704184" w:rsidRDefault="009B1564" w:rsidP="00704184">
            <w:pPr>
              <w:numPr>
                <w:ilvl w:val="0"/>
                <w:numId w:val="4"/>
              </w:numPr>
            </w:pPr>
            <w:r w:rsidRPr="00704184">
              <w:rPr>
                <w:rFonts w:hint="eastAsia"/>
                <w:b/>
                <w:bCs/>
              </w:rPr>
              <w:t>首页下半部分整洁统一，要有层次感：</w:t>
            </w:r>
            <w:r w:rsidRPr="00704184">
              <w:rPr>
                <w:rFonts w:hint="eastAsia"/>
              </w:rPr>
              <w:t>无论</w:t>
            </w:r>
            <w:proofErr w:type="gramStart"/>
            <w:r w:rsidRPr="00704184">
              <w:rPr>
                <w:rFonts w:hint="eastAsia"/>
              </w:rPr>
              <w:t>是淘宝还是</w:t>
            </w:r>
            <w:proofErr w:type="gramEnd"/>
            <w:r w:rsidRPr="00704184">
              <w:rPr>
                <w:rFonts w:hint="eastAsia"/>
              </w:rPr>
              <w:t>其他网店的系统模块，在布局方式上都是按照相同的展现方式进行统一布局。</w:t>
            </w:r>
          </w:p>
          <w:p w:rsidR="00704184" w:rsidRPr="00704184" w:rsidRDefault="009B1564" w:rsidP="00704184">
            <w:pPr>
              <w:numPr>
                <w:ilvl w:val="0"/>
                <w:numId w:val="4"/>
              </w:numPr>
            </w:pPr>
            <w:r w:rsidRPr="00704184">
              <w:rPr>
                <w:rFonts w:hint="eastAsia"/>
                <w:b/>
                <w:bCs/>
              </w:rPr>
              <w:t>学会做活动页：</w:t>
            </w:r>
            <w:r w:rsidRPr="00704184">
              <w:rPr>
                <w:rFonts w:hint="eastAsia"/>
              </w:rPr>
              <w:t>首页第一</w:t>
            </w:r>
            <w:proofErr w:type="gramStart"/>
            <w:r w:rsidRPr="00704184">
              <w:rPr>
                <w:rFonts w:hint="eastAsia"/>
              </w:rPr>
              <w:t>屏作为</w:t>
            </w:r>
            <w:proofErr w:type="gramEnd"/>
            <w:r w:rsidRPr="00704184">
              <w:rPr>
                <w:rFonts w:hint="eastAsia"/>
              </w:rPr>
              <w:t>视觉要点，是整个首页的重要区域。</w:t>
            </w:r>
          </w:p>
          <w:p w:rsidR="0079546B" w:rsidRPr="00704184" w:rsidRDefault="009B1564" w:rsidP="00704184">
            <w:pPr>
              <w:pStyle w:val="2"/>
              <w:numPr>
                <w:ilvl w:val="0"/>
                <w:numId w:val="4"/>
              </w:numPr>
              <w:ind w:leftChars="0" w:firstLineChars="0"/>
            </w:pPr>
            <w:r w:rsidRPr="00704184">
              <w:rPr>
                <w:rFonts w:hint="eastAsia"/>
              </w:rPr>
              <w:t>店铺风格一定程度上影响着店铺的布局方式，因此选择合适的店铺风格是店铺布局的前提。</w:t>
            </w:r>
          </w:p>
          <w:p w:rsidR="0079546B" w:rsidRPr="00704184" w:rsidRDefault="009B1564" w:rsidP="00704184">
            <w:pPr>
              <w:pStyle w:val="2"/>
              <w:numPr>
                <w:ilvl w:val="0"/>
                <w:numId w:val="4"/>
              </w:numPr>
              <w:ind w:leftChars="0" w:firstLineChars="0"/>
            </w:pPr>
            <w:r w:rsidRPr="00704184">
              <w:rPr>
                <w:rFonts w:hint="eastAsia"/>
              </w:rPr>
              <w:t>店铺的活动和优惠信息要放在重要位置，如轮播海报图或活动导航。这些图片中的内容设计要清晰、一目了然，并且可读性要强。</w:t>
            </w:r>
          </w:p>
          <w:p w:rsidR="0079546B" w:rsidRPr="00704184" w:rsidRDefault="009B1564" w:rsidP="00704184">
            <w:pPr>
              <w:pStyle w:val="2"/>
              <w:numPr>
                <w:ilvl w:val="0"/>
                <w:numId w:val="4"/>
              </w:numPr>
              <w:ind w:leftChars="0" w:firstLineChars="0"/>
            </w:pPr>
            <w:r w:rsidRPr="00704184">
              <w:rPr>
                <w:rFonts w:hint="eastAsia"/>
              </w:rPr>
              <w:t>在商品推荐模块中推荐的爆款或新款不宜过多，其他商品可通过商品分类或商品搜索将客户</w:t>
            </w:r>
            <w:r w:rsidRPr="00704184">
              <w:rPr>
                <w:rFonts w:hint="eastAsia"/>
              </w:rPr>
              <w:lastRenderedPageBreak/>
              <w:t>流量引至相应的分类页面中。</w:t>
            </w:r>
          </w:p>
          <w:p w:rsidR="0079546B" w:rsidRPr="00704184" w:rsidRDefault="009B1564" w:rsidP="00704184">
            <w:pPr>
              <w:pStyle w:val="2"/>
              <w:numPr>
                <w:ilvl w:val="0"/>
                <w:numId w:val="4"/>
              </w:numPr>
              <w:ind w:leftChars="0" w:firstLineChars="0"/>
            </w:pPr>
            <w:r w:rsidRPr="00704184">
              <w:rPr>
                <w:rFonts w:hint="eastAsia"/>
              </w:rPr>
              <w:t>收藏、关注和客服等互动性版面是卖家与客户互动的销售利器，这些版面可以提升客户忠诚度，提高二次购买率，因此是必不可少的。</w:t>
            </w:r>
          </w:p>
          <w:p w:rsidR="0079546B" w:rsidRPr="00704184" w:rsidRDefault="009B1564" w:rsidP="00704184">
            <w:pPr>
              <w:pStyle w:val="2"/>
              <w:numPr>
                <w:ilvl w:val="0"/>
                <w:numId w:val="4"/>
              </w:numPr>
              <w:ind w:leftChars="0" w:firstLineChars="0"/>
            </w:pPr>
            <w:r w:rsidRPr="00704184">
              <w:rPr>
                <w:rFonts w:hint="eastAsia"/>
              </w:rPr>
              <w:t>使用搜索或商品分类时，需要将商品分门别类，详细地列举出商品类目，这样有助于客户搜索，方便他们快速找到喜欢的类目及商品。</w:t>
            </w:r>
          </w:p>
          <w:p w:rsidR="00704184" w:rsidRPr="00704184" w:rsidRDefault="009B1564" w:rsidP="00704184">
            <w:pPr>
              <w:pStyle w:val="2"/>
              <w:numPr>
                <w:ilvl w:val="0"/>
                <w:numId w:val="4"/>
              </w:numPr>
              <w:ind w:leftChars="0" w:firstLineChars="0"/>
            </w:pPr>
            <w:r w:rsidRPr="00704184">
              <w:rPr>
                <w:rFonts w:hint="eastAsia"/>
              </w:rPr>
              <w:t xml:space="preserve">结构和商品系列要清晰明了，布局要错落有致，可以使用列表式和图文搭配，降低客户的视觉疲劳。 </w:t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6.1.4 任务实训及考核</w:t>
            </w:r>
          </w:p>
          <w:p w:rsidR="006B7A20" w:rsidRPr="00710473" w:rsidRDefault="00704184" w:rsidP="00B72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6F48D" wp14:editId="3EE0C7F9">
                  <wp:extent cx="3765935" cy="986814"/>
                  <wp:effectExtent l="0" t="0" r="6350" b="38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034" cy="98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A20" w:rsidRPr="00214F6D" w:rsidTr="008757F5">
        <w:trPr>
          <w:trHeight w:val="854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6B7A20" w:rsidRPr="003C4149" w:rsidRDefault="006B7A20" w:rsidP="006B7A20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</w:t>
            </w:r>
            <w:r w:rsidR="00CA769C">
              <w:rPr>
                <w:rFonts w:ascii="宋体" w:hAnsi="宋体" w:hint="eastAsia"/>
                <w:szCs w:val="21"/>
              </w:rPr>
              <w:t>首页</w:t>
            </w:r>
            <w:r>
              <w:rPr>
                <w:rFonts w:ascii="宋体" w:hAnsi="宋体" w:hint="eastAsia"/>
                <w:szCs w:val="21"/>
              </w:rPr>
              <w:t>各个板块的设计与制作方法</w:t>
            </w:r>
            <w:r w:rsidRPr="003C4149">
              <w:rPr>
                <w:rFonts w:ascii="宋体" w:hAnsi="宋体" w:hint="eastAsia"/>
                <w:szCs w:val="21"/>
              </w:rPr>
              <w:t>。</w:t>
            </w:r>
          </w:p>
          <w:p w:rsidR="006B7A20" w:rsidRPr="00214F6D" w:rsidRDefault="006B7A20" w:rsidP="006B7A20">
            <w:pPr>
              <w:numPr>
                <w:ilvl w:val="0"/>
                <w:numId w:val="2"/>
              </w:numPr>
            </w:pPr>
            <w:r w:rsidRPr="00623707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首页的视觉营销方式</w:t>
            </w:r>
            <w:r w:rsidRPr="00623707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6B7A20" w:rsidRPr="00214F6D" w:rsidTr="00B72165">
        <w:trPr>
          <w:trHeight w:val="5093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6B7A20" w:rsidRDefault="006B7A20" w:rsidP="00B72165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6B7A20" w:rsidRDefault="006B7A20" w:rsidP="00B72165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proofErr w:type="gramStart"/>
            <w:r>
              <w:rPr>
                <w:rFonts w:cs="方正兰亭中黑." w:hint="eastAsia"/>
                <w:color w:val="211D1E"/>
                <w:szCs w:val="21"/>
              </w:rPr>
              <w:t>淘宝首页</w:t>
            </w:r>
            <w:proofErr w:type="gramEnd"/>
            <w:r>
              <w:rPr>
                <w:rFonts w:cs="方正兰亭中黑." w:hint="eastAsia"/>
                <w:color w:val="211D1E"/>
                <w:szCs w:val="21"/>
              </w:rPr>
              <w:t>的设计技巧有哪些？</w:t>
            </w:r>
          </w:p>
          <w:p w:rsidR="006B7A20" w:rsidRDefault="006B7A20" w:rsidP="00B72165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6B7A20" w:rsidRDefault="006B7A20" w:rsidP="00B72165">
            <w:pPr>
              <w:ind w:firstLine="300"/>
            </w:pPr>
            <w:r w:rsidRPr="002B0E40">
              <w:rPr>
                <w:rFonts w:cs="方正兰亭宋" w:hint="eastAsia"/>
                <w:color w:val="211D1E"/>
                <w:sz w:val="20"/>
                <w:szCs w:val="20"/>
              </w:rPr>
              <w:t>（</w:t>
            </w:r>
            <w:r w:rsidR="00B72165">
              <w:rPr>
                <w:rFonts w:cs="方正兰亭宋" w:hint="eastAsia"/>
                <w:color w:val="211D1E"/>
                <w:sz w:val="20"/>
                <w:szCs w:val="20"/>
              </w:rPr>
              <w:t>1</w:t>
            </w:r>
            <w:r>
              <w:rPr>
                <w:rFonts w:cs="方正兰亭宋" w:hint="eastAsia"/>
                <w:color w:val="211D1E"/>
                <w:sz w:val="20"/>
                <w:szCs w:val="20"/>
              </w:rPr>
              <w:t>）本练习将制作婚纱店铺的首页，要求制作的婚纱首页能够体现穿婚纱的幸福感和婚纱样式的美观度，在设计时通过文字和图片的合理</w:t>
            </w:r>
            <w:proofErr w:type="gramStart"/>
            <w:r>
              <w:rPr>
                <w:rFonts w:cs="方正兰亭宋" w:hint="eastAsia"/>
                <w:color w:val="211D1E"/>
                <w:sz w:val="20"/>
                <w:szCs w:val="20"/>
              </w:rPr>
              <w:t>搭配让</w:t>
            </w:r>
            <w:proofErr w:type="gramEnd"/>
            <w:r>
              <w:rPr>
                <w:rFonts w:cs="方正兰亭宋" w:hint="eastAsia"/>
                <w:color w:val="211D1E"/>
                <w:sz w:val="20"/>
                <w:szCs w:val="20"/>
              </w:rPr>
              <w:t>客户耳目一新，完成后的效果如下图所示</w:t>
            </w:r>
            <w:r>
              <w:rPr>
                <w:rFonts w:hint="eastAsia"/>
              </w:rPr>
              <w:t>。</w:t>
            </w:r>
          </w:p>
          <w:p w:rsidR="006B7A20" w:rsidRDefault="006B7A20" w:rsidP="00B72165"/>
          <w:p w:rsidR="006B7A20" w:rsidRPr="00647BD6" w:rsidRDefault="006B7A20" w:rsidP="002276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E049EE" wp14:editId="3A810AF3">
                  <wp:extent cx="4847590" cy="369887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590" cy="369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DFA" w:rsidRPr="006B7A20" w:rsidRDefault="00A26DFA" w:rsidP="006B7A20"/>
    <w:sectPr w:rsidR="00A26DFA" w:rsidRPr="006B7A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445" w:rsidRDefault="00604445" w:rsidP="006B7A20">
      <w:r>
        <w:separator/>
      </w:r>
    </w:p>
  </w:endnote>
  <w:endnote w:type="continuationSeparator" w:id="0">
    <w:p w:rsidR="00604445" w:rsidRDefault="00604445" w:rsidP="006B7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仿宋简体.">
    <w:altName w:val="方正仿宋简体.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兰亭中黑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中黑.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宋">
    <w:altName w:val="方正兰亭宋.弅.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445" w:rsidRDefault="00604445" w:rsidP="006B7A20">
      <w:r>
        <w:separator/>
      </w:r>
    </w:p>
  </w:footnote>
  <w:footnote w:type="continuationSeparator" w:id="0">
    <w:p w:rsidR="00604445" w:rsidRDefault="00604445" w:rsidP="006B7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21F"/>
    <w:multiLevelType w:val="hybridMultilevel"/>
    <w:tmpl w:val="8A0439E2"/>
    <w:lvl w:ilvl="0" w:tplc="E494C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DC2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60A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780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CE4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07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9E3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061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2D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353F2D"/>
    <w:multiLevelType w:val="hybridMultilevel"/>
    <w:tmpl w:val="E81AE030"/>
    <w:lvl w:ilvl="0" w:tplc="0EC89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E1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29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E42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2AE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85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AC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008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98E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B575A6"/>
    <w:multiLevelType w:val="hybridMultilevel"/>
    <w:tmpl w:val="68BC8336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B237138"/>
    <w:multiLevelType w:val="hybridMultilevel"/>
    <w:tmpl w:val="A1B072FC"/>
    <w:lvl w:ilvl="0" w:tplc="B72CB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E28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4A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F6E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361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4B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986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12C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306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C87478B"/>
    <w:multiLevelType w:val="hybridMultilevel"/>
    <w:tmpl w:val="B55C1AAA"/>
    <w:lvl w:ilvl="0" w:tplc="5F0CB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86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C28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98D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CD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02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87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E9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A4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D1A573D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4A1F51FC"/>
    <w:multiLevelType w:val="hybridMultilevel"/>
    <w:tmpl w:val="DEDE9044"/>
    <w:lvl w:ilvl="0" w:tplc="FF8AF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8A9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3A2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C0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3CB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FEA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340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B2A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0A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C0E0C9E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DC1"/>
    <w:rsid w:val="00133F52"/>
    <w:rsid w:val="001A1C1E"/>
    <w:rsid w:val="002276A6"/>
    <w:rsid w:val="002E4389"/>
    <w:rsid w:val="00320DC1"/>
    <w:rsid w:val="00415755"/>
    <w:rsid w:val="004B56CC"/>
    <w:rsid w:val="004C673F"/>
    <w:rsid w:val="00597EA8"/>
    <w:rsid w:val="00604445"/>
    <w:rsid w:val="00686E9E"/>
    <w:rsid w:val="006B7A20"/>
    <w:rsid w:val="006F023C"/>
    <w:rsid w:val="00704184"/>
    <w:rsid w:val="007709B9"/>
    <w:rsid w:val="00783B48"/>
    <w:rsid w:val="0079546B"/>
    <w:rsid w:val="00845FF3"/>
    <w:rsid w:val="00941BCD"/>
    <w:rsid w:val="009B1564"/>
    <w:rsid w:val="00A26DFA"/>
    <w:rsid w:val="00A62762"/>
    <w:rsid w:val="00B72165"/>
    <w:rsid w:val="00B978F7"/>
    <w:rsid w:val="00BA12E9"/>
    <w:rsid w:val="00CA769C"/>
    <w:rsid w:val="00F6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5">
    <w:name w:val="heading 5"/>
    <w:aliases w:val="图号标题 5,图号,图号 Char,图号 Char Char,图号标题 5 Char"/>
    <w:basedOn w:val="a"/>
    <w:next w:val="a"/>
    <w:link w:val="5Char"/>
    <w:qFormat/>
    <w:rsid w:val="006B7A20"/>
    <w:pPr>
      <w:keepLines/>
      <w:spacing w:before="40" w:after="80" w:line="240" w:lineRule="atLeast"/>
      <w:jc w:val="center"/>
      <w:textAlignment w:val="bottom"/>
      <w:outlineLvl w:val="4"/>
    </w:pPr>
    <w:rPr>
      <w:color w:val="000000"/>
      <w:kern w:val="22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7A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7A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7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7A20"/>
    <w:rPr>
      <w:sz w:val="18"/>
      <w:szCs w:val="18"/>
    </w:rPr>
  </w:style>
  <w:style w:type="character" w:customStyle="1" w:styleId="5Char">
    <w:name w:val="标题 5 Char"/>
    <w:aliases w:val="图号标题 5 Char1,图号 Char1,图号 Char Char1,图号 Char Char Char,图号标题 5 Char Char"/>
    <w:basedOn w:val="a0"/>
    <w:link w:val="5"/>
    <w:rsid w:val="006B7A20"/>
    <w:rPr>
      <w:rFonts w:ascii="Times New Roman" w:eastAsia="宋体" w:hAnsi="Times New Roman" w:cs="Times New Roman"/>
      <w:color w:val="000000"/>
      <w:kern w:val="22"/>
      <w:sz w:val="18"/>
      <w:szCs w:val="20"/>
    </w:rPr>
  </w:style>
  <w:style w:type="paragraph" w:styleId="2">
    <w:name w:val="toc 2"/>
    <w:basedOn w:val="a"/>
    <w:next w:val="a"/>
    <w:autoRedefine/>
    <w:semiHidden/>
    <w:rsid w:val="006B7A20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6B7A20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6B7A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7A2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5">
    <w:name w:val="heading 5"/>
    <w:aliases w:val="图号标题 5,图号,图号 Char,图号 Char Char,图号标题 5 Char"/>
    <w:basedOn w:val="a"/>
    <w:next w:val="a"/>
    <w:link w:val="5Char"/>
    <w:qFormat/>
    <w:rsid w:val="006B7A20"/>
    <w:pPr>
      <w:keepLines/>
      <w:spacing w:before="40" w:after="80" w:line="240" w:lineRule="atLeast"/>
      <w:jc w:val="center"/>
      <w:textAlignment w:val="bottom"/>
      <w:outlineLvl w:val="4"/>
    </w:pPr>
    <w:rPr>
      <w:color w:val="000000"/>
      <w:kern w:val="22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7A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7A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7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7A20"/>
    <w:rPr>
      <w:sz w:val="18"/>
      <w:szCs w:val="18"/>
    </w:rPr>
  </w:style>
  <w:style w:type="character" w:customStyle="1" w:styleId="5Char">
    <w:name w:val="标题 5 Char"/>
    <w:aliases w:val="图号标题 5 Char1,图号 Char1,图号 Char Char1,图号 Char Char Char,图号标题 5 Char Char"/>
    <w:basedOn w:val="a0"/>
    <w:link w:val="5"/>
    <w:rsid w:val="006B7A20"/>
    <w:rPr>
      <w:rFonts w:ascii="Times New Roman" w:eastAsia="宋体" w:hAnsi="Times New Roman" w:cs="Times New Roman"/>
      <w:color w:val="000000"/>
      <w:kern w:val="22"/>
      <w:sz w:val="18"/>
      <w:szCs w:val="20"/>
    </w:rPr>
  </w:style>
  <w:style w:type="paragraph" w:styleId="2">
    <w:name w:val="toc 2"/>
    <w:basedOn w:val="a"/>
    <w:next w:val="a"/>
    <w:autoRedefine/>
    <w:semiHidden/>
    <w:rsid w:val="006B7A20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6B7A20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6B7A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7A2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9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7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9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58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60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4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4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6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205</Words>
  <Characters>1174</Characters>
  <Application>Microsoft Office Word</Application>
  <DocSecurity>0</DocSecurity>
  <Lines>9</Lines>
  <Paragraphs>2</Paragraphs>
  <ScaleCrop>false</ScaleCrop>
  <Company>Microsoft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13</cp:revision>
  <cp:lastPrinted>2019-02-09T08:43:00Z</cp:lastPrinted>
  <dcterms:created xsi:type="dcterms:W3CDTF">2019-02-09T02:57:00Z</dcterms:created>
  <dcterms:modified xsi:type="dcterms:W3CDTF">2020-02-06T05:43:00Z</dcterms:modified>
</cp:coreProperties>
</file>