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7B" w:rsidRPr="008458FF" w:rsidRDefault="003E5C7B" w:rsidP="003E5C7B">
      <w:pPr>
        <w:pStyle w:val="3"/>
        <w:spacing w:before="0" w:line="360" w:lineRule="auto"/>
        <w:jc w:val="center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直通车推广</w:t>
      </w:r>
      <w:r w:rsidRPr="008458FF">
        <w:rPr>
          <w:rFonts w:ascii="宋体" w:eastAsia="宋体" w:hAnsi="宋体" w:cs="宋体" w:hint="eastAsia"/>
          <w:bCs/>
          <w:sz w:val="24"/>
          <w:szCs w:val="24"/>
        </w:rPr>
        <w:t>数据采集</w:t>
      </w:r>
      <w:r>
        <w:rPr>
          <w:rFonts w:ascii="宋体" w:eastAsia="宋体" w:hAnsi="宋体" w:cs="宋体" w:hint="eastAsia"/>
          <w:bCs/>
          <w:sz w:val="24"/>
          <w:szCs w:val="24"/>
        </w:rPr>
        <w:t>与处理方案撰写</w:t>
      </w:r>
    </w:p>
    <w:p w:rsidR="003E5C7B" w:rsidRPr="008458FF" w:rsidRDefault="003E5C7B" w:rsidP="003E5C7B">
      <w:pPr>
        <w:keepNext/>
        <w:keepLines/>
        <w:widowControl/>
        <w:spacing w:after="260" w:line="360" w:lineRule="auto"/>
        <w:ind w:firstLineChars="200" w:firstLine="482"/>
        <w:jc w:val="left"/>
        <w:outlineLvl w:val="3"/>
        <w:rPr>
          <w:rFonts w:ascii="宋体" w:eastAsia="宋体" w:hAnsi="宋体" w:cstheme="majorBidi"/>
          <w:b/>
          <w:bCs/>
          <w:kern w:val="0"/>
          <w:sz w:val="24"/>
          <w:szCs w:val="24"/>
        </w:rPr>
      </w:pPr>
      <w:r w:rsidRPr="008458FF">
        <w:rPr>
          <w:rFonts w:ascii="宋体" w:eastAsia="宋体" w:hAnsi="宋体" w:cstheme="majorBidi" w:hint="eastAsia"/>
          <w:b/>
          <w:bCs/>
          <w:kern w:val="0"/>
          <w:sz w:val="24"/>
          <w:szCs w:val="24"/>
        </w:rPr>
        <w:t>任务背景</w:t>
      </w:r>
    </w:p>
    <w:p w:rsidR="003E5C7B" w:rsidRPr="002D173E" w:rsidRDefault="003E5C7B" w:rsidP="003E5C7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某</w:t>
      </w:r>
      <w:r w:rsidR="0033725A">
        <w:rPr>
          <w:rFonts w:ascii="宋体" w:eastAsia="宋体" w:hAnsi="宋体" w:cs="宋体" w:hint="eastAsia"/>
          <w:sz w:val="24"/>
          <w:szCs w:val="24"/>
        </w:rPr>
        <w:t>淘宝</w:t>
      </w:r>
      <w:r>
        <w:rPr>
          <w:rFonts w:ascii="宋体" w:eastAsia="宋体" w:hAnsi="宋体" w:cs="宋体" w:hint="eastAsia"/>
          <w:sz w:val="24"/>
          <w:szCs w:val="24"/>
        </w:rPr>
        <w:t>网店销售零食坚果类商品，前期由于店铺搜索流量增长过慢，无法实现销售目标，因此开通了直通车推广</w:t>
      </w:r>
      <w:r w:rsidR="0033725A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经过一个月的推广后，领导要求对直通车推广效果进行分析，重点分析直通车推广转化情况分析，进而制定下阶段的推广目标。</w:t>
      </w:r>
    </w:p>
    <w:p w:rsidR="003E5C7B" w:rsidRPr="008458FF" w:rsidRDefault="003E5C7B" w:rsidP="003E5C7B">
      <w:pPr>
        <w:keepNext/>
        <w:keepLines/>
        <w:widowControl/>
        <w:spacing w:after="260" w:line="360" w:lineRule="auto"/>
        <w:ind w:firstLineChars="200" w:firstLine="482"/>
        <w:jc w:val="left"/>
        <w:outlineLvl w:val="3"/>
        <w:rPr>
          <w:rFonts w:ascii="宋体" w:eastAsia="宋体" w:hAnsi="宋体" w:cstheme="majorBidi"/>
          <w:b/>
          <w:bCs/>
          <w:kern w:val="0"/>
          <w:sz w:val="24"/>
          <w:szCs w:val="24"/>
        </w:rPr>
      </w:pPr>
      <w:r w:rsidRPr="008458FF">
        <w:rPr>
          <w:rFonts w:ascii="宋体" w:eastAsia="宋体" w:hAnsi="宋体" w:cstheme="majorBidi" w:hint="eastAsia"/>
          <w:b/>
          <w:bCs/>
          <w:kern w:val="0"/>
          <w:sz w:val="24"/>
          <w:szCs w:val="24"/>
        </w:rPr>
        <w:t>任务分析</w:t>
      </w:r>
    </w:p>
    <w:p w:rsidR="003E5C7B" w:rsidRPr="00647916" w:rsidRDefault="003E5C7B" w:rsidP="00647916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647916"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 w:rsidRPr="00647916">
        <w:rPr>
          <w:rFonts w:ascii="宋体" w:eastAsia="宋体" w:hAnsi="宋体" w:cs="宋体"/>
          <w:b/>
          <w:bCs/>
          <w:sz w:val="24"/>
          <w:szCs w:val="24"/>
        </w:rPr>
        <w:t>.</w:t>
      </w:r>
      <w:r w:rsidR="00647916">
        <w:rPr>
          <w:rFonts w:ascii="宋体" w:eastAsia="宋体" w:hAnsi="宋体" w:cs="宋体" w:hint="eastAsia"/>
          <w:b/>
          <w:bCs/>
          <w:sz w:val="24"/>
          <w:szCs w:val="24"/>
        </w:rPr>
        <w:t>任务目标分析</w:t>
      </w:r>
    </w:p>
    <w:p w:rsidR="003E5C7B" w:rsidRDefault="003E5C7B" w:rsidP="003E5C7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该任务中店铺进行了一段时间直通车推广，需要对推广期间的效果进行分析，由此需求可以明确出分析需求为：分析店铺直通车推广效果。</w:t>
      </w:r>
    </w:p>
    <w:p w:rsidR="00647916" w:rsidRPr="00B51FCA" w:rsidRDefault="00647916" w:rsidP="0064791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B51FCA">
        <w:rPr>
          <w:rFonts w:ascii="宋体" w:eastAsia="宋体" w:hAnsi="宋体" w:cs="宋体"/>
          <w:b/>
          <w:bCs/>
          <w:sz w:val="24"/>
          <w:szCs w:val="24"/>
        </w:rPr>
        <w:t>2.数据指标确定</w:t>
      </w:r>
    </w:p>
    <w:p w:rsidR="003E5C7B" w:rsidRDefault="003E5C7B" w:rsidP="003E5C7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直通车推广是将店铺商品或店铺页面通过直通车平台以图片、文字等形式根据出价、权重等因素展现在相应的广告位上，消费者看到广告后</w:t>
      </w:r>
      <w:r w:rsidR="0033725A">
        <w:rPr>
          <w:rFonts w:ascii="宋体" w:eastAsia="宋体" w:hAnsi="宋体" w:cs="宋体" w:hint="eastAsia"/>
          <w:sz w:val="24"/>
          <w:szCs w:val="24"/>
        </w:rPr>
        <w:t>点击图文信息</w:t>
      </w:r>
      <w:r>
        <w:rPr>
          <w:rFonts w:ascii="宋体" w:eastAsia="宋体" w:hAnsi="宋体" w:cs="宋体" w:hint="eastAsia"/>
          <w:sz w:val="24"/>
          <w:szCs w:val="24"/>
        </w:rPr>
        <w:t>进入相应的页面并进行进一步操作，因此这里的效果可</w:t>
      </w:r>
      <w:r w:rsidR="00647916">
        <w:rPr>
          <w:rFonts w:ascii="宋体" w:eastAsia="宋体" w:hAnsi="宋体" w:cs="宋体" w:hint="eastAsia"/>
          <w:sz w:val="24"/>
          <w:szCs w:val="24"/>
        </w:rPr>
        <w:t>从以下四个</w:t>
      </w:r>
      <w:r>
        <w:rPr>
          <w:rFonts w:ascii="宋体" w:eastAsia="宋体" w:hAnsi="宋体" w:cs="宋体" w:hint="eastAsia"/>
          <w:sz w:val="24"/>
          <w:szCs w:val="24"/>
        </w:rPr>
        <w:t>方面指标来分析：</w:t>
      </w:r>
    </w:p>
    <w:p w:rsidR="003E5C7B" w:rsidRDefault="003E5C7B" w:rsidP="003E5C7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（1）展现类</w:t>
      </w:r>
      <w:r w:rsidR="0033725A">
        <w:rPr>
          <w:rFonts w:ascii="宋体" w:eastAsia="宋体" w:hAnsi="宋体" w:cs="宋体" w:hint="eastAsia"/>
          <w:sz w:val="24"/>
          <w:szCs w:val="24"/>
        </w:rPr>
        <w:t>效果</w:t>
      </w:r>
      <w:r>
        <w:rPr>
          <w:rFonts w:ascii="宋体" w:eastAsia="宋体" w:hAnsi="宋体" w:cs="宋体" w:hint="eastAsia"/>
          <w:sz w:val="24"/>
          <w:szCs w:val="24"/>
        </w:rPr>
        <w:t>，展现类指标通常为展现量</w:t>
      </w:r>
      <w:r w:rsidR="008B7516">
        <w:rPr>
          <w:rFonts w:ascii="宋体" w:eastAsia="宋体" w:hAnsi="宋体" w:cs="宋体" w:hint="eastAsia"/>
          <w:sz w:val="24"/>
          <w:szCs w:val="24"/>
        </w:rPr>
        <w:t>。</w:t>
      </w:r>
    </w:p>
    <w:p w:rsidR="008B7516" w:rsidRDefault="008B7516" w:rsidP="003E5C7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（2）点击类</w:t>
      </w:r>
      <w:r w:rsidR="0033725A">
        <w:rPr>
          <w:rFonts w:ascii="宋体" w:eastAsia="宋体" w:hAnsi="宋体" w:cs="宋体" w:hint="eastAsia"/>
          <w:sz w:val="24"/>
          <w:szCs w:val="24"/>
        </w:rPr>
        <w:t>效果</w:t>
      </w:r>
      <w:r>
        <w:rPr>
          <w:rFonts w:ascii="宋体" w:eastAsia="宋体" w:hAnsi="宋体" w:cs="宋体" w:hint="eastAsia"/>
          <w:sz w:val="24"/>
          <w:szCs w:val="24"/>
        </w:rPr>
        <w:t>，点击类指标通常为点击量</w:t>
      </w:r>
      <w:r w:rsidR="00647916">
        <w:rPr>
          <w:rFonts w:ascii="宋体" w:eastAsia="宋体" w:hAnsi="宋体" w:cs="宋体" w:hint="eastAsia"/>
          <w:sz w:val="24"/>
          <w:szCs w:val="24"/>
        </w:rPr>
        <w:t>。</w:t>
      </w:r>
    </w:p>
    <w:p w:rsidR="008B7516" w:rsidRDefault="008B7516" w:rsidP="003E5C7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（3）转化类</w:t>
      </w:r>
      <w:r w:rsidR="0033725A">
        <w:rPr>
          <w:rFonts w:ascii="宋体" w:eastAsia="宋体" w:hAnsi="宋体" w:cs="宋体" w:hint="eastAsia"/>
          <w:sz w:val="24"/>
          <w:szCs w:val="24"/>
        </w:rPr>
        <w:t>效果</w:t>
      </w:r>
      <w:r>
        <w:rPr>
          <w:rFonts w:ascii="宋体" w:eastAsia="宋体" w:hAnsi="宋体" w:cs="宋体" w:hint="eastAsia"/>
          <w:sz w:val="24"/>
          <w:szCs w:val="24"/>
        </w:rPr>
        <w:t>，这里转化类指标是指消费者进入到店铺后产生的有效行为指标，通常有加购、收藏、</w:t>
      </w:r>
      <w:r w:rsidR="00647916">
        <w:rPr>
          <w:rFonts w:ascii="宋体" w:eastAsia="宋体" w:hAnsi="宋体" w:cs="宋体" w:hint="eastAsia"/>
          <w:sz w:val="24"/>
          <w:szCs w:val="24"/>
        </w:rPr>
        <w:t>支付</w:t>
      </w:r>
      <w:r>
        <w:rPr>
          <w:rFonts w:ascii="宋体" w:eastAsia="宋体" w:hAnsi="宋体" w:cs="宋体" w:hint="eastAsia"/>
          <w:sz w:val="24"/>
          <w:szCs w:val="24"/>
        </w:rPr>
        <w:t>下单三类。</w:t>
      </w:r>
    </w:p>
    <w:p w:rsidR="00647916" w:rsidRPr="00647916" w:rsidRDefault="00647916" w:rsidP="00647916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 w:rsidR="0036670C">
        <w:rPr>
          <w:rFonts w:ascii="宋体" w:eastAsia="宋体" w:hAnsi="宋体" w:cs="宋体" w:hint="eastAsia"/>
          <w:sz w:val="24"/>
          <w:szCs w:val="24"/>
        </w:rPr>
        <w:t>成本支出</w:t>
      </w:r>
      <w:r>
        <w:rPr>
          <w:rFonts w:ascii="宋体" w:eastAsia="宋体" w:hAnsi="宋体" w:cs="宋体" w:hint="eastAsia"/>
          <w:sz w:val="24"/>
          <w:szCs w:val="24"/>
        </w:rPr>
        <w:t>类，通常有总花费、平均花费、展现花费等。</w:t>
      </w:r>
    </w:p>
    <w:p w:rsidR="008B7516" w:rsidRPr="00B51FCA" w:rsidRDefault="008B7516" w:rsidP="008B751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B51FCA">
        <w:rPr>
          <w:rFonts w:ascii="宋体" w:eastAsia="宋体" w:hAnsi="宋体" w:cs="宋体"/>
          <w:b/>
          <w:bCs/>
          <w:sz w:val="24"/>
          <w:szCs w:val="24"/>
        </w:rPr>
        <w:t>3.数据采集渠道确定</w:t>
      </w:r>
    </w:p>
    <w:p w:rsidR="008B7516" w:rsidRDefault="008B7516" w:rsidP="008B75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任务重需求为采集直通车推广效果数据，其获取渠道有以下两类：</w:t>
      </w:r>
    </w:p>
    <w:p w:rsidR="008B7516" w:rsidRDefault="008B7516" w:rsidP="008B7516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（1）直通车平台的报表板块，在直通车报表当中提供了直通车推广所产生的数据信息，如</w:t>
      </w:r>
      <w:r w:rsidRPr="008B7516">
        <w:rPr>
          <w:rFonts w:ascii="宋体" w:eastAsia="宋体" w:hAnsi="宋体" w:cs="宋体"/>
          <w:bCs/>
          <w:sz w:val="24"/>
          <w:szCs w:val="24"/>
        </w:rPr>
        <w:t>展现量、点击量、花费、点击率、平均点击花费、千次展现花费、直接成交金额</w:t>
      </w:r>
      <w:r>
        <w:rPr>
          <w:rFonts w:ascii="宋体" w:eastAsia="宋体" w:hAnsi="宋体" w:cs="宋体" w:hint="eastAsia"/>
          <w:bCs/>
          <w:sz w:val="24"/>
          <w:szCs w:val="24"/>
        </w:rPr>
        <w:t>等</w:t>
      </w:r>
      <w:r w:rsidR="004122A2">
        <w:rPr>
          <w:rFonts w:ascii="宋体" w:eastAsia="宋体" w:hAnsi="宋体" w:cs="宋体" w:hint="eastAsia"/>
          <w:bCs/>
          <w:sz w:val="24"/>
          <w:szCs w:val="24"/>
        </w:rPr>
        <w:t>2</w:t>
      </w:r>
      <w:r w:rsidR="004122A2">
        <w:rPr>
          <w:rFonts w:ascii="宋体" w:eastAsia="宋体" w:hAnsi="宋体" w:cs="宋体"/>
          <w:bCs/>
          <w:sz w:val="24"/>
          <w:szCs w:val="24"/>
        </w:rPr>
        <w:t>0</w:t>
      </w:r>
      <w:r>
        <w:rPr>
          <w:rFonts w:ascii="宋体" w:eastAsia="宋体" w:hAnsi="宋体" w:cs="宋体" w:hint="eastAsia"/>
          <w:bCs/>
          <w:sz w:val="24"/>
          <w:szCs w:val="24"/>
        </w:rPr>
        <w:t>个指标</w:t>
      </w:r>
      <w:r w:rsidR="004122A2">
        <w:rPr>
          <w:rFonts w:ascii="宋体" w:eastAsia="宋体" w:hAnsi="宋体" w:cs="宋体" w:hint="eastAsia"/>
          <w:bCs/>
          <w:sz w:val="24"/>
          <w:szCs w:val="24"/>
        </w:rPr>
        <w:t>，可以提供所选时间段内的详细数据下载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8B7516" w:rsidRDefault="008B7516" w:rsidP="008B75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（2）淘宝生意参谋平台流量板块，</w:t>
      </w:r>
      <w:r w:rsidR="004122A2">
        <w:rPr>
          <w:rFonts w:ascii="宋体" w:eastAsia="宋体" w:hAnsi="宋体" w:cs="宋体" w:hint="eastAsia"/>
          <w:sz w:val="24"/>
          <w:szCs w:val="24"/>
        </w:rPr>
        <w:t>生意参谋流量板块提供了各</w:t>
      </w:r>
      <w:r w:rsidR="0036670C">
        <w:rPr>
          <w:rFonts w:ascii="宋体" w:eastAsia="宋体" w:hAnsi="宋体" w:cs="宋体" w:hint="eastAsia"/>
          <w:sz w:val="24"/>
          <w:szCs w:val="24"/>
        </w:rPr>
        <w:t>流量来源</w:t>
      </w:r>
      <w:bookmarkStart w:id="0" w:name="_GoBack"/>
      <w:bookmarkEnd w:id="0"/>
      <w:r w:rsidR="004122A2">
        <w:rPr>
          <w:rFonts w:ascii="宋体" w:eastAsia="宋体" w:hAnsi="宋体" w:cs="宋体" w:hint="eastAsia"/>
          <w:sz w:val="24"/>
          <w:szCs w:val="24"/>
        </w:rPr>
        <w:t>的</w:t>
      </w:r>
      <w:r w:rsidR="004122A2" w:rsidRPr="004122A2">
        <w:rPr>
          <w:rFonts w:ascii="宋体" w:eastAsia="宋体" w:hAnsi="宋体" w:cs="宋体" w:hint="eastAsia"/>
          <w:sz w:val="24"/>
          <w:szCs w:val="24"/>
        </w:rPr>
        <w:t>访</w:t>
      </w:r>
      <w:r w:rsidR="004122A2" w:rsidRPr="004122A2">
        <w:rPr>
          <w:rFonts w:ascii="宋体" w:eastAsia="宋体" w:hAnsi="宋体" w:cs="宋体"/>
          <w:sz w:val="24"/>
          <w:szCs w:val="24"/>
        </w:rPr>
        <w:t>客数、下单买家数、下单转化率、新访客数、关注店铺人数、商品收藏人数、加购人数、下单金额</w:t>
      </w:r>
      <w:r w:rsidR="004122A2">
        <w:rPr>
          <w:rFonts w:ascii="宋体" w:eastAsia="宋体" w:hAnsi="宋体" w:cs="宋体" w:hint="eastAsia"/>
          <w:sz w:val="24"/>
          <w:szCs w:val="24"/>
        </w:rPr>
        <w:t>等1</w:t>
      </w:r>
      <w:r w:rsidR="004122A2">
        <w:rPr>
          <w:rFonts w:ascii="宋体" w:eastAsia="宋体" w:hAnsi="宋体" w:cs="宋体"/>
          <w:sz w:val="24"/>
          <w:szCs w:val="24"/>
        </w:rPr>
        <w:t>7</w:t>
      </w:r>
      <w:r w:rsidR="004122A2">
        <w:rPr>
          <w:rFonts w:ascii="宋体" w:eastAsia="宋体" w:hAnsi="宋体" w:cs="宋体" w:hint="eastAsia"/>
          <w:sz w:val="24"/>
          <w:szCs w:val="24"/>
        </w:rPr>
        <w:t>个指标所选时间整体数据下载。</w:t>
      </w:r>
    </w:p>
    <w:p w:rsidR="004122A2" w:rsidRDefault="004122A2" w:rsidP="008B75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通过对比，明显在直通车报表板块提供的数据维度及指标更加全面。因此选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择直通车报表板块进行数据采集。</w:t>
      </w:r>
    </w:p>
    <w:p w:rsidR="004122A2" w:rsidRPr="00B51FCA" w:rsidRDefault="004122A2" w:rsidP="004122A2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4</w:t>
      </w:r>
      <w:r w:rsidRPr="00B51FCA">
        <w:rPr>
          <w:rFonts w:ascii="宋体" w:eastAsia="宋体" w:hAnsi="宋体" w:cs="宋体"/>
          <w:b/>
          <w:bCs/>
          <w:sz w:val="24"/>
          <w:szCs w:val="24"/>
        </w:rPr>
        <w:t>.数据指标明确</w:t>
      </w:r>
    </w:p>
    <w:p w:rsidR="004122A2" w:rsidRDefault="004122A2" w:rsidP="008B7516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上一步明确了数据采集渠道后，可以根据采集渠道进一步明确数据采集指标为：</w:t>
      </w:r>
    </w:p>
    <w:p w:rsidR="00647916" w:rsidRDefault="00647916" w:rsidP="006479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（1）展现类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展现量。</w:t>
      </w:r>
    </w:p>
    <w:p w:rsidR="00647916" w:rsidRDefault="00647916" w:rsidP="006479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（2）点击类</w:t>
      </w:r>
      <w:r>
        <w:rPr>
          <w:rFonts w:ascii="宋体" w:eastAsia="宋体" w:hAnsi="宋体" w:cs="宋体" w:hint="eastAsia"/>
          <w:sz w:val="24"/>
          <w:szCs w:val="24"/>
        </w:rPr>
        <w:t>：点击量</w:t>
      </w:r>
    </w:p>
    <w:p w:rsidR="00647916" w:rsidRDefault="00647916" w:rsidP="006479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（3）转化类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Pr="00647916">
        <w:rPr>
          <w:rFonts w:ascii="宋体" w:eastAsia="宋体" w:hAnsi="宋体" w:cs="宋体"/>
          <w:sz w:val="24"/>
          <w:szCs w:val="24"/>
        </w:rPr>
        <w:t>直接成交金额、直接成交笔数、间接成交金额、间接成交笔数、收藏宝贝数、收藏店铺数、总成交金额、总成交笔数、总收藏数、直接购物车数、间接购物车数、总购物车数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4122A2" w:rsidRDefault="00647916" w:rsidP="006479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（4）花费类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花费、平均花费、</w:t>
      </w:r>
      <w:r>
        <w:rPr>
          <w:rFonts w:ascii="宋体" w:eastAsia="宋体" w:hAnsi="宋体" w:cs="宋体" w:hint="eastAsia"/>
          <w:sz w:val="24"/>
          <w:szCs w:val="24"/>
        </w:rPr>
        <w:t>千次</w:t>
      </w:r>
      <w:r>
        <w:rPr>
          <w:rFonts w:ascii="宋体" w:eastAsia="宋体" w:hAnsi="宋体" w:cs="宋体" w:hint="eastAsia"/>
          <w:sz w:val="24"/>
          <w:szCs w:val="24"/>
        </w:rPr>
        <w:t>展现花费。</w:t>
      </w:r>
    </w:p>
    <w:p w:rsidR="00647916" w:rsidRDefault="00647916" w:rsidP="006479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除此之外，也可以采集展现转化率、点击转化率、投入产出比等转化效果衡量类或转化率类指标，当然这些指标也可以在分析时通过以上4类指标计算得出。</w:t>
      </w:r>
    </w:p>
    <w:p w:rsidR="00647916" w:rsidRDefault="00647916" w:rsidP="0064791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EA568E">
        <w:rPr>
          <w:rFonts w:ascii="宋体" w:eastAsia="宋体" w:hAnsi="宋体" w:cs="宋体"/>
          <w:b/>
          <w:bCs/>
          <w:sz w:val="24"/>
          <w:szCs w:val="24"/>
        </w:rPr>
        <w:t>5.</w:t>
      </w:r>
      <w:r w:rsidRPr="00EA568E">
        <w:rPr>
          <w:rFonts w:ascii="宋体" w:eastAsia="宋体" w:hAnsi="宋体" w:cs="宋体" w:hint="eastAsia"/>
          <w:b/>
          <w:bCs/>
          <w:sz w:val="24"/>
          <w:szCs w:val="24"/>
        </w:rPr>
        <w:t>数据采集工具</w:t>
      </w:r>
    </w:p>
    <w:p w:rsidR="00647916" w:rsidRPr="00647916" w:rsidRDefault="00647916" w:rsidP="00647916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通过对数据所处渠道的研究可发现，</w:t>
      </w:r>
      <w:r>
        <w:rPr>
          <w:rFonts w:ascii="宋体" w:eastAsia="宋体" w:hAnsi="宋体" w:cs="宋体" w:hint="eastAsia"/>
          <w:sz w:val="24"/>
          <w:szCs w:val="24"/>
        </w:rPr>
        <w:t>直通车报表中</w:t>
      </w:r>
      <w:r>
        <w:rPr>
          <w:rFonts w:ascii="宋体" w:eastAsia="宋体" w:hAnsi="宋体" w:cs="宋体" w:hint="eastAsia"/>
          <w:sz w:val="24"/>
          <w:szCs w:val="24"/>
        </w:rPr>
        <w:t>可以直接下载</w:t>
      </w:r>
      <w:r>
        <w:rPr>
          <w:rFonts w:ascii="宋体" w:eastAsia="宋体" w:hAnsi="宋体" w:cs="宋体" w:hint="eastAsia"/>
          <w:sz w:val="24"/>
          <w:szCs w:val="24"/>
        </w:rPr>
        <w:t>相关数据指标</w:t>
      </w:r>
      <w:r>
        <w:rPr>
          <w:rFonts w:ascii="宋体" w:eastAsia="宋体" w:hAnsi="宋体" w:cs="宋体" w:hint="eastAsia"/>
          <w:sz w:val="24"/>
          <w:szCs w:val="24"/>
        </w:rPr>
        <w:t>，下载完成后剔除掉无关数据指标即可。</w:t>
      </w:r>
    </w:p>
    <w:p w:rsidR="003E5C7B" w:rsidRDefault="003E5C7B" w:rsidP="003E5C7B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表1 直通车推广数据采集与处理方案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980"/>
        <w:gridCol w:w="6379"/>
      </w:tblGrid>
      <w:tr w:rsidR="003E5C7B" w:rsidRPr="00530895" w:rsidTr="0055350B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7B" w:rsidRPr="00D77509" w:rsidRDefault="003E5C7B" w:rsidP="0055350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77509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背景介绍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7B" w:rsidRPr="00647916" w:rsidRDefault="00647916" w:rsidP="00647916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某网店在淘宝网销售零食坚果类商品，前期由于店铺搜索流量增长过慢，无法实现销售目标，因此开通了直通车推广，经过一个月的推广后，领导要求对直通车推广效果进行分析，重点分析直通车推广转化情况分析，进而制定下阶段的推广目标。</w:t>
            </w:r>
          </w:p>
        </w:tc>
      </w:tr>
      <w:tr w:rsidR="003E5C7B" w:rsidRPr="00530895" w:rsidTr="0055350B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7B" w:rsidRPr="00D77509" w:rsidRDefault="003E5C7B" w:rsidP="0055350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77509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分析目标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7B" w:rsidRPr="00647916" w:rsidRDefault="00647916" w:rsidP="00647916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分析店铺直通车推广效果。</w:t>
            </w:r>
          </w:p>
        </w:tc>
      </w:tr>
      <w:tr w:rsidR="003E5C7B" w:rsidRPr="00530895" w:rsidTr="0055350B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7B" w:rsidRPr="00D77509" w:rsidRDefault="003E5C7B" w:rsidP="0055350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77509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数据分析指标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16" w:rsidRDefault="00647916" w:rsidP="00647916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（1）展现类：展现量。</w:t>
            </w:r>
          </w:p>
          <w:p w:rsidR="00647916" w:rsidRDefault="00647916" w:rsidP="00647916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（2）点击类：点击量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7916" w:rsidRDefault="00647916" w:rsidP="00647916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（3）转化类：</w:t>
            </w:r>
            <w:r w:rsidRPr="00647916">
              <w:rPr>
                <w:rFonts w:ascii="宋体" w:eastAsia="宋体" w:hAnsi="宋体" w:cs="宋体"/>
                <w:sz w:val="24"/>
                <w:szCs w:val="24"/>
              </w:rPr>
              <w:t>直接成交金额、直接成交笔数、间接成交金额、间接成交笔数、收藏宝贝数、收藏店铺数、总成交金额、总成交笔数、总收藏数、直接购物车数、间接购物车数、总购物车数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3E5C7B" w:rsidRPr="00647916" w:rsidRDefault="00647916" w:rsidP="00647916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（4）花费类：花费、平均花费、千次展现花费。</w:t>
            </w:r>
          </w:p>
        </w:tc>
      </w:tr>
      <w:tr w:rsidR="003E5C7B" w:rsidRPr="00530895" w:rsidTr="0055350B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7B" w:rsidRPr="00D77509" w:rsidRDefault="003E5C7B" w:rsidP="0055350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77509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数据来源渠道及采集工具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7B" w:rsidRPr="00530895" w:rsidRDefault="00647916" w:rsidP="00647916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647916">
              <w:rPr>
                <w:rFonts w:ascii="宋体" w:eastAsia="宋体" w:hAnsi="宋体" w:cs="宋体" w:hint="eastAsia"/>
                <w:sz w:val="24"/>
                <w:szCs w:val="24"/>
              </w:rPr>
              <w:t>直通车</w:t>
            </w:r>
            <w:r w:rsidR="0074041A">
              <w:rPr>
                <w:rFonts w:ascii="宋体" w:eastAsia="宋体" w:hAnsi="宋体" w:cs="宋体" w:hint="eastAsia"/>
                <w:sz w:val="24"/>
                <w:szCs w:val="24"/>
              </w:rPr>
              <w:t>报</w:t>
            </w:r>
            <w:r w:rsidRPr="00647916">
              <w:rPr>
                <w:rFonts w:ascii="宋体" w:eastAsia="宋体" w:hAnsi="宋体" w:cs="宋体" w:hint="eastAsia"/>
                <w:sz w:val="24"/>
                <w:szCs w:val="24"/>
              </w:rPr>
              <w:t>表</w:t>
            </w:r>
            <w:r w:rsidR="0074041A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</w:tbl>
    <w:p w:rsidR="00C44338" w:rsidRPr="003E5C7B" w:rsidRDefault="0036670C"/>
    <w:sectPr w:rsidR="00C44338" w:rsidRPr="003E5C7B" w:rsidSect="0092086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7B"/>
    <w:rsid w:val="0033725A"/>
    <w:rsid w:val="0036670C"/>
    <w:rsid w:val="003E5C7B"/>
    <w:rsid w:val="004122A2"/>
    <w:rsid w:val="00647916"/>
    <w:rsid w:val="0074041A"/>
    <w:rsid w:val="008B7516"/>
    <w:rsid w:val="0092086D"/>
    <w:rsid w:val="00A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53A2"/>
  <w15:chartTrackingRefBased/>
  <w15:docId w15:val="{5F5F4773-D3CE-914D-8AA0-9423EBC4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5C7B"/>
    <w:pPr>
      <w:widowControl w:val="0"/>
      <w:jc w:val="both"/>
    </w:pPr>
    <w:rPr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E5C7B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E5C7B"/>
    <w:rPr>
      <w:b/>
      <w:sz w:val="32"/>
      <w:szCs w:val="22"/>
    </w:rPr>
  </w:style>
  <w:style w:type="paragraph" w:styleId="a3">
    <w:name w:val="List Paragraph"/>
    <w:basedOn w:val="a"/>
    <w:uiPriority w:val="34"/>
    <w:qFormat/>
    <w:rsid w:val="008B75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676</Words>
  <Characters>676</Characters>
  <Application>Microsoft Office Word</Application>
  <DocSecurity>0</DocSecurity>
  <Lines>27</Lines>
  <Paragraphs>29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kandon</dc:creator>
  <cp:keywords/>
  <dc:description/>
  <cp:lastModifiedBy>song kandon</cp:lastModifiedBy>
  <cp:revision>2</cp:revision>
  <dcterms:created xsi:type="dcterms:W3CDTF">2020-03-21T14:11:00Z</dcterms:created>
  <dcterms:modified xsi:type="dcterms:W3CDTF">2020-03-21T15:57:00Z</dcterms:modified>
</cp:coreProperties>
</file>