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30" w:rsidRDefault="0095661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成本会计总复习</w:t>
      </w:r>
    </w:p>
    <w:p w:rsidR="00E91130" w:rsidRDefault="0095661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归集、分配</w:t>
      </w:r>
      <w:r>
        <w:rPr>
          <w:rFonts w:hint="eastAsia"/>
          <w:b/>
          <w:sz w:val="28"/>
          <w:szCs w:val="28"/>
        </w:rPr>
        <w:t xml:space="preserve"> </w:t>
      </w:r>
    </w:p>
    <w:p w:rsidR="00E91130" w:rsidRDefault="0095661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分配率</w:t>
      </w:r>
      <w:r>
        <w:rPr>
          <w:rFonts w:hint="eastAsia"/>
          <w:b/>
          <w:sz w:val="28"/>
          <w:szCs w:val="28"/>
        </w:rPr>
        <w:t>=</w:t>
      </w:r>
      <w:r>
        <w:rPr>
          <w:rFonts w:hint="eastAsia"/>
          <w:b/>
          <w:sz w:val="28"/>
          <w:szCs w:val="28"/>
        </w:rPr>
        <w:t>待分配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标准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谁受益谁负担</w:t>
      </w:r>
    </w:p>
    <w:p w:rsidR="00E91130" w:rsidRDefault="0095661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支出、费用、成本</w:t>
      </w:r>
    </w:p>
    <w:p w:rsidR="00E91130" w:rsidRDefault="0095661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费用分类：经济内容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性质，要素费用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类；经济用途，成本项目（</w:t>
      </w:r>
      <w:r>
        <w:rPr>
          <w:rFonts w:hint="eastAsia"/>
          <w:b/>
          <w:sz w:val="28"/>
          <w:szCs w:val="28"/>
        </w:rPr>
        <w:t>3,6</w:t>
      </w:r>
      <w:r>
        <w:rPr>
          <w:rFonts w:hint="eastAsia"/>
          <w:b/>
          <w:sz w:val="28"/>
          <w:szCs w:val="28"/>
        </w:rPr>
        <w:t>）</w:t>
      </w:r>
    </w:p>
    <w:p w:rsidR="00E91130" w:rsidRDefault="0095661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品种法、分批法、分步法</w:t>
      </w:r>
    </w:p>
    <w:p w:rsidR="00E91130" w:rsidRDefault="0095661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适用范围，代表性企业，特点（对象、成本计算期、完工产品在产品分配）</w:t>
      </w:r>
    </w:p>
    <w:p w:rsidR="00E91130" w:rsidRDefault="00956610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品种法</w:t>
      </w:r>
    </w:p>
    <w:p w:rsidR="00E91130" w:rsidRDefault="00956610">
      <w:pPr>
        <w:rPr>
          <w:b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分品种</w:t>
      </w:r>
      <w:r>
        <w:rPr>
          <w:rFonts w:hint="eastAsia"/>
          <w:b/>
          <w:sz w:val="28"/>
          <w:szCs w:val="28"/>
        </w:rPr>
        <w:t>完工产品成本</w:t>
      </w:r>
      <w:r>
        <w:rPr>
          <w:rFonts w:hint="eastAsia"/>
          <w:b/>
          <w:sz w:val="28"/>
          <w:szCs w:val="28"/>
        </w:rPr>
        <w:t>=</w:t>
      </w:r>
      <w:r>
        <w:rPr>
          <w:rFonts w:hint="eastAsia"/>
          <w:b/>
          <w:sz w:val="28"/>
          <w:szCs w:val="28"/>
        </w:rPr>
        <w:t>期初在产品</w:t>
      </w:r>
      <w:r>
        <w:rPr>
          <w:rFonts w:hint="eastAsia"/>
          <w:b/>
          <w:sz w:val="28"/>
          <w:szCs w:val="28"/>
        </w:rPr>
        <w:t>+</w:t>
      </w:r>
      <w:r>
        <w:rPr>
          <w:rFonts w:hint="eastAsia"/>
          <w:b/>
          <w:sz w:val="28"/>
          <w:szCs w:val="28"/>
        </w:rPr>
        <w:t>本期生产费用</w:t>
      </w:r>
      <w:r>
        <w:rPr>
          <w:rFonts w:hint="eastAsia"/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月末在产品成本</w:t>
      </w:r>
    </w:p>
    <w:p w:rsidR="00E91130" w:rsidRDefault="00956610">
      <w:pPr>
        <w:pStyle w:val="a3"/>
        <w:numPr>
          <w:ilvl w:val="0"/>
          <w:numId w:val="2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本期生产费用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料工费</w:t>
      </w:r>
    </w:p>
    <w:p w:rsidR="00E91130" w:rsidRDefault="00956610">
      <w:pPr>
        <w:pStyle w:val="a3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要素费用的归集与分配</w:t>
      </w:r>
    </w:p>
    <w:p w:rsidR="00E91130" w:rsidRDefault="00956610">
      <w:pPr>
        <w:pStyle w:val="a3"/>
        <w:numPr>
          <w:ilvl w:val="0"/>
          <w:numId w:val="4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原材料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归集：原始单据领料单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分配：受益</w:t>
      </w:r>
      <w:r>
        <w:rPr>
          <w:rFonts w:hint="eastAsia"/>
          <w:b/>
          <w:sz w:val="28"/>
          <w:szCs w:val="28"/>
        </w:rPr>
        <w:t xml:space="preserve"> </w:t>
      </w:r>
    </w:p>
    <w:p w:rsidR="00E91130" w:rsidRDefault="0095661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共同耗用（基本生产车间）：定额耗用量、定额费用、重量、体积</w:t>
      </w:r>
    </w:p>
    <w:p w:rsidR="00E91130" w:rsidRDefault="00956610">
      <w:pPr>
        <w:pStyle w:val="a3"/>
        <w:numPr>
          <w:ilvl w:val="0"/>
          <w:numId w:val="4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燃料及动力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燃料</w:t>
      </w:r>
      <w:r>
        <w:rPr>
          <w:rFonts w:hint="eastAsia"/>
          <w:b/>
          <w:sz w:val="28"/>
          <w:szCs w:val="28"/>
        </w:rPr>
        <w:t>=</w:t>
      </w:r>
      <w:r>
        <w:rPr>
          <w:rFonts w:hint="eastAsia"/>
          <w:b/>
          <w:sz w:val="28"/>
          <w:szCs w:val="28"/>
        </w:rPr>
        <w:t>原料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动力——制造费用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低值易耗品</w:t>
      </w:r>
    </w:p>
    <w:p w:rsidR="00E91130" w:rsidRDefault="00956610">
      <w:pPr>
        <w:pStyle w:val="a3"/>
        <w:numPr>
          <w:ilvl w:val="0"/>
          <w:numId w:val="4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职工薪酬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归集：原始单据考勤</w:t>
      </w:r>
      <w:proofErr w:type="gramStart"/>
      <w:r>
        <w:rPr>
          <w:rFonts w:hint="eastAsia"/>
          <w:b/>
          <w:sz w:val="28"/>
          <w:szCs w:val="28"/>
        </w:rPr>
        <w:t>表工资</w:t>
      </w:r>
      <w:proofErr w:type="gramEnd"/>
      <w:r>
        <w:rPr>
          <w:rFonts w:hint="eastAsia"/>
          <w:b/>
          <w:sz w:val="28"/>
          <w:szCs w:val="28"/>
        </w:rPr>
        <w:t>分配表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分配：受益</w:t>
      </w:r>
    </w:p>
    <w:p w:rsidR="00E91130" w:rsidRDefault="0095661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共同耗用（基本生产车间）：实际工时、</w:t>
      </w:r>
      <w:r>
        <w:rPr>
          <w:rFonts w:hint="eastAsia"/>
          <w:b/>
          <w:color w:val="FF0000"/>
          <w:sz w:val="28"/>
          <w:szCs w:val="28"/>
        </w:rPr>
        <w:t>定额</w:t>
      </w:r>
      <w:r>
        <w:rPr>
          <w:rFonts w:hint="eastAsia"/>
          <w:b/>
          <w:sz w:val="28"/>
          <w:szCs w:val="28"/>
        </w:rPr>
        <w:t>工时</w:t>
      </w:r>
    </w:p>
    <w:p w:rsidR="00E91130" w:rsidRDefault="00956610">
      <w:pPr>
        <w:pStyle w:val="a3"/>
        <w:numPr>
          <w:ilvl w:val="0"/>
          <w:numId w:val="4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折旧及其他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归集：原始单据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分配：受益</w:t>
      </w:r>
    </w:p>
    <w:p w:rsidR="00E91130" w:rsidRDefault="00956610">
      <w:pPr>
        <w:pStyle w:val="a3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辅助生产费用</w:t>
      </w:r>
    </w:p>
    <w:p w:rsidR="00E91130" w:rsidRDefault="00956610">
      <w:pPr>
        <w:pStyle w:val="a3"/>
        <w:ind w:left="36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归集：要素费用的分配</w:t>
      </w:r>
    </w:p>
    <w:p w:rsidR="00E91130" w:rsidRDefault="00956610">
      <w:pPr>
        <w:pStyle w:val="a3"/>
        <w:ind w:left="360" w:firstLineChars="0" w:firstLine="0"/>
        <w:rPr>
          <w:b/>
          <w:color w:val="FF0000"/>
          <w:sz w:val="28"/>
          <w:szCs w:val="28"/>
        </w:rPr>
      </w:pPr>
      <w:r>
        <w:rPr>
          <w:rFonts w:hint="eastAsia"/>
          <w:b/>
          <w:sz w:val="28"/>
          <w:szCs w:val="28"/>
        </w:rPr>
        <w:t>分配：受益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对内（辅助生产车间内部）</w:t>
      </w:r>
      <w:r>
        <w:rPr>
          <w:rFonts w:hint="eastAsia"/>
          <w:b/>
          <w:color w:val="FF0000"/>
          <w:sz w:val="28"/>
          <w:szCs w:val="28"/>
        </w:rPr>
        <w:t>对外</w:t>
      </w:r>
    </w:p>
    <w:p w:rsidR="00E91130" w:rsidRDefault="00956610">
      <w:pPr>
        <w:pStyle w:val="a3"/>
        <w:ind w:left="360" w:firstLineChars="0" w:firstLine="0"/>
        <w:rPr>
          <w:b/>
          <w:color w:val="FF0000"/>
          <w:sz w:val="28"/>
          <w:szCs w:val="28"/>
        </w:rPr>
      </w:pPr>
      <w:r>
        <w:rPr>
          <w:rFonts w:hint="eastAsia"/>
          <w:b/>
          <w:sz w:val="28"/>
          <w:szCs w:val="28"/>
        </w:rPr>
        <w:t>方法：解决内部问题，适用，优缺点，核心</w:t>
      </w:r>
    </w:p>
    <w:p w:rsidR="00E91130" w:rsidRDefault="00956610">
      <w:pPr>
        <w:pStyle w:val="a3"/>
        <w:numPr>
          <w:ilvl w:val="0"/>
          <w:numId w:val="5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直接：相互提供劳务少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不算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只对外</w:t>
      </w:r>
      <w:proofErr w:type="gramStart"/>
      <w:r>
        <w:rPr>
          <w:rFonts w:hint="eastAsia"/>
          <w:b/>
          <w:sz w:val="28"/>
          <w:szCs w:val="28"/>
        </w:rPr>
        <w:t>不</w:t>
      </w:r>
      <w:proofErr w:type="gramEnd"/>
      <w:r>
        <w:rPr>
          <w:rFonts w:hint="eastAsia"/>
          <w:b/>
          <w:sz w:val="28"/>
          <w:szCs w:val="28"/>
        </w:rPr>
        <w:t>对内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简单不准</w:t>
      </w:r>
    </w:p>
    <w:p w:rsidR="00E91130" w:rsidRDefault="00956610">
      <w:pPr>
        <w:pStyle w:val="a3"/>
        <w:ind w:left="111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分配率</w:t>
      </w:r>
      <w:r>
        <w:rPr>
          <w:rFonts w:hint="eastAsia"/>
          <w:b/>
          <w:sz w:val="28"/>
          <w:szCs w:val="28"/>
        </w:rPr>
        <w:t>=</w:t>
      </w:r>
      <w:r>
        <w:rPr>
          <w:rFonts w:hint="eastAsia"/>
          <w:b/>
          <w:sz w:val="28"/>
          <w:szCs w:val="28"/>
        </w:rPr>
        <w:t>待分配费用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外部</w:t>
      </w:r>
    </w:p>
    <w:p w:rsidR="00E91130" w:rsidRDefault="00956610">
      <w:pPr>
        <w:pStyle w:val="a3"/>
        <w:numPr>
          <w:ilvl w:val="0"/>
          <w:numId w:val="5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交互：算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先</w:t>
      </w:r>
      <w:proofErr w:type="gramStart"/>
      <w:r>
        <w:rPr>
          <w:rFonts w:hint="eastAsia"/>
          <w:b/>
          <w:sz w:val="28"/>
          <w:szCs w:val="28"/>
        </w:rPr>
        <w:t>对内再</w:t>
      </w:r>
      <w:proofErr w:type="gramEnd"/>
      <w:r>
        <w:rPr>
          <w:rFonts w:hint="eastAsia"/>
          <w:b/>
          <w:sz w:val="28"/>
          <w:szCs w:val="28"/>
        </w:rPr>
        <w:t>对外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较准确但麻烦</w:t>
      </w:r>
    </w:p>
    <w:p w:rsidR="00E91130" w:rsidRDefault="00956610">
      <w:pPr>
        <w:pStyle w:val="a3"/>
        <w:ind w:left="111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分配率</w:t>
      </w:r>
      <w:r>
        <w:rPr>
          <w:rFonts w:hint="eastAsia"/>
          <w:b/>
          <w:sz w:val="28"/>
          <w:szCs w:val="28"/>
        </w:rPr>
        <w:t>1=</w:t>
      </w:r>
      <w:r>
        <w:rPr>
          <w:rFonts w:hint="eastAsia"/>
          <w:b/>
          <w:sz w:val="28"/>
          <w:szCs w:val="28"/>
        </w:rPr>
        <w:t>待分配费用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总劳务</w:t>
      </w:r>
      <w:r>
        <w:rPr>
          <w:rFonts w:hint="eastAsia"/>
          <w:b/>
          <w:sz w:val="28"/>
          <w:szCs w:val="28"/>
        </w:rPr>
        <w:t xml:space="preserve"> </w:t>
      </w:r>
    </w:p>
    <w:p w:rsidR="00E91130" w:rsidRDefault="00956610">
      <w:pPr>
        <w:pStyle w:val="a3"/>
        <w:ind w:left="111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分配率</w:t>
      </w:r>
      <w:r>
        <w:rPr>
          <w:rFonts w:hint="eastAsia"/>
          <w:b/>
          <w:sz w:val="28"/>
          <w:szCs w:val="28"/>
        </w:rPr>
        <w:t>2=</w:t>
      </w:r>
      <w:r>
        <w:rPr>
          <w:rFonts w:hint="eastAsia"/>
          <w:b/>
          <w:sz w:val="28"/>
          <w:szCs w:val="28"/>
        </w:rPr>
        <w:t>（待分配费用</w:t>
      </w:r>
      <w:r>
        <w:rPr>
          <w:rFonts w:hint="eastAsia"/>
          <w:b/>
          <w:sz w:val="28"/>
          <w:szCs w:val="28"/>
        </w:rPr>
        <w:t>+</w:t>
      </w:r>
      <w:r>
        <w:rPr>
          <w:rFonts w:hint="eastAsia"/>
          <w:b/>
          <w:sz w:val="28"/>
          <w:szCs w:val="28"/>
        </w:rPr>
        <w:t>转入</w:t>
      </w:r>
      <w:r>
        <w:rPr>
          <w:rFonts w:hint="eastAsia"/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转出）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外部</w:t>
      </w:r>
    </w:p>
    <w:p w:rsidR="00E91130" w:rsidRDefault="00956610">
      <w:pPr>
        <w:pStyle w:val="a3"/>
        <w:numPr>
          <w:ilvl w:val="0"/>
          <w:numId w:val="5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顺序：大小差异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受益（总金额）少先分，往后分</w:t>
      </w:r>
    </w:p>
    <w:p w:rsidR="00E91130" w:rsidRDefault="00956610">
      <w:pPr>
        <w:pStyle w:val="a3"/>
        <w:ind w:left="111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分配率</w:t>
      </w:r>
      <w:r>
        <w:rPr>
          <w:rFonts w:hint="eastAsia"/>
          <w:b/>
          <w:sz w:val="28"/>
          <w:szCs w:val="28"/>
        </w:rPr>
        <w:t>1=</w:t>
      </w:r>
      <w:r>
        <w:rPr>
          <w:rFonts w:hint="eastAsia"/>
          <w:b/>
          <w:sz w:val="28"/>
          <w:szCs w:val="28"/>
        </w:rPr>
        <w:t>待分配费用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总劳务</w:t>
      </w:r>
    </w:p>
    <w:p w:rsidR="00E91130" w:rsidRDefault="00956610">
      <w:pPr>
        <w:pStyle w:val="a3"/>
        <w:ind w:left="111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分配率</w:t>
      </w:r>
      <w:r>
        <w:rPr>
          <w:rFonts w:hint="eastAsia"/>
          <w:b/>
          <w:sz w:val="28"/>
          <w:szCs w:val="28"/>
        </w:rPr>
        <w:t>2=</w:t>
      </w:r>
      <w:r>
        <w:rPr>
          <w:rFonts w:hint="eastAsia"/>
          <w:b/>
          <w:sz w:val="28"/>
          <w:szCs w:val="28"/>
        </w:rPr>
        <w:t>（待分配费用</w:t>
      </w:r>
      <w:r>
        <w:rPr>
          <w:rFonts w:hint="eastAsia"/>
          <w:b/>
          <w:sz w:val="28"/>
          <w:szCs w:val="28"/>
        </w:rPr>
        <w:t>+1</w:t>
      </w:r>
      <w:r>
        <w:rPr>
          <w:rFonts w:hint="eastAsia"/>
          <w:b/>
          <w:sz w:val="28"/>
          <w:szCs w:val="28"/>
        </w:rPr>
        <w:t>转入）</w:t>
      </w:r>
      <w:r>
        <w:rPr>
          <w:rFonts w:hint="eastAsia"/>
          <w:b/>
          <w:sz w:val="28"/>
          <w:szCs w:val="28"/>
        </w:rPr>
        <w:t>/(</w:t>
      </w:r>
      <w:r>
        <w:rPr>
          <w:rFonts w:hint="eastAsia"/>
          <w:b/>
          <w:sz w:val="28"/>
          <w:szCs w:val="28"/>
        </w:rPr>
        <w:t>总劳务</w:t>
      </w:r>
      <w:r>
        <w:rPr>
          <w:rFonts w:hint="eastAsia"/>
          <w:b/>
          <w:sz w:val="28"/>
          <w:szCs w:val="28"/>
        </w:rPr>
        <w:t>-1</w:t>
      </w:r>
      <w:r>
        <w:rPr>
          <w:rFonts w:hint="eastAsia"/>
          <w:b/>
          <w:sz w:val="28"/>
          <w:szCs w:val="28"/>
        </w:rPr>
        <w:t>劳务</w:t>
      </w:r>
      <w:r>
        <w:rPr>
          <w:rFonts w:hint="eastAsia"/>
          <w:b/>
          <w:sz w:val="28"/>
          <w:szCs w:val="28"/>
        </w:rPr>
        <w:t>)</w:t>
      </w:r>
    </w:p>
    <w:p w:rsidR="00E91130" w:rsidRDefault="00956610">
      <w:pPr>
        <w:pStyle w:val="a3"/>
        <w:numPr>
          <w:ilvl w:val="0"/>
          <w:numId w:val="5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代数：未知数方程组</w:t>
      </w:r>
      <w:r>
        <w:rPr>
          <w:rFonts w:hint="eastAsia"/>
          <w:b/>
          <w:sz w:val="28"/>
          <w:szCs w:val="28"/>
        </w:rPr>
        <w:t xml:space="preserve"> XY </w:t>
      </w:r>
      <w:r>
        <w:rPr>
          <w:rFonts w:hint="eastAsia"/>
          <w:b/>
          <w:sz w:val="28"/>
          <w:szCs w:val="28"/>
        </w:rPr>
        <w:t>用</w:t>
      </w:r>
      <w:r>
        <w:rPr>
          <w:rFonts w:hint="eastAsia"/>
          <w:b/>
          <w:sz w:val="28"/>
          <w:szCs w:val="28"/>
        </w:rPr>
        <w:t>=</w:t>
      </w:r>
      <w:r>
        <w:rPr>
          <w:rFonts w:hint="eastAsia"/>
          <w:b/>
          <w:sz w:val="28"/>
          <w:szCs w:val="28"/>
        </w:rPr>
        <w:t>产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最准工作量大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电算化</w:t>
      </w:r>
    </w:p>
    <w:p w:rsidR="00E91130" w:rsidRDefault="00956610">
      <w:pPr>
        <w:pStyle w:val="a3"/>
        <w:ind w:left="111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待分配费用</w:t>
      </w:r>
      <w:r>
        <w:rPr>
          <w:rFonts w:hint="eastAsia"/>
          <w:b/>
          <w:sz w:val="28"/>
          <w:szCs w:val="28"/>
        </w:rPr>
        <w:t>+</w:t>
      </w:r>
      <w:r>
        <w:rPr>
          <w:rFonts w:hint="eastAsia"/>
          <w:b/>
          <w:sz w:val="28"/>
          <w:szCs w:val="28"/>
        </w:rPr>
        <w:t>其他辅助车间（</w:t>
      </w:r>
      <w:r>
        <w:rPr>
          <w:rFonts w:hint="eastAsia"/>
          <w:b/>
          <w:sz w:val="28"/>
          <w:szCs w:val="28"/>
        </w:rPr>
        <w:t>Y*</w:t>
      </w:r>
      <w:r>
        <w:rPr>
          <w:rFonts w:hint="eastAsia"/>
          <w:b/>
          <w:sz w:val="28"/>
          <w:szCs w:val="28"/>
        </w:rPr>
        <w:t>受益劳务量）</w:t>
      </w:r>
      <w:r>
        <w:rPr>
          <w:rFonts w:hint="eastAsia"/>
          <w:b/>
          <w:sz w:val="28"/>
          <w:szCs w:val="28"/>
        </w:rPr>
        <w:t>=X*</w:t>
      </w:r>
      <w:r>
        <w:rPr>
          <w:rFonts w:hint="eastAsia"/>
          <w:b/>
          <w:sz w:val="28"/>
          <w:szCs w:val="28"/>
        </w:rPr>
        <w:t>总劳务数量</w:t>
      </w:r>
    </w:p>
    <w:p w:rsidR="00E91130" w:rsidRDefault="00956610">
      <w:pPr>
        <w:pStyle w:val="a3"/>
        <w:numPr>
          <w:ilvl w:val="0"/>
          <w:numId w:val="5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计划（单位）成本：计划准确</w:t>
      </w:r>
    </w:p>
    <w:p w:rsidR="00E91130" w:rsidRDefault="00956610">
      <w:pPr>
        <w:pStyle w:val="a3"/>
        <w:ind w:left="111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先用计划成本分配，再计算差额计入</w:t>
      </w:r>
      <w:r>
        <w:rPr>
          <w:rFonts w:hint="eastAsia"/>
          <w:b/>
          <w:color w:val="C00000"/>
          <w:sz w:val="28"/>
          <w:szCs w:val="28"/>
        </w:rPr>
        <w:t>管理费用</w:t>
      </w:r>
      <w:r>
        <w:rPr>
          <w:rFonts w:hint="eastAsia"/>
          <w:b/>
          <w:sz w:val="28"/>
          <w:szCs w:val="28"/>
        </w:rPr>
        <w:t>或者对外分配</w:t>
      </w:r>
    </w:p>
    <w:p w:rsidR="00E91130" w:rsidRDefault="00956610">
      <w:pPr>
        <w:pStyle w:val="a3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制造费用</w:t>
      </w:r>
    </w:p>
    <w:p w:rsidR="00E91130" w:rsidRDefault="00956610">
      <w:pPr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归集：要素费用、辅助生产费用的分配</w:t>
      </w:r>
    </w:p>
    <w:p w:rsidR="00E91130" w:rsidRDefault="0095661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分配：车间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生产工时、机器工时、工人工资、</w:t>
      </w:r>
    </w:p>
    <w:p w:rsidR="00E91130" w:rsidRDefault="0095661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年度计划分配率分配法（季节性）</w:t>
      </w:r>
    </w:p>
    <w:p w:rsidR="00E91130" w:rsidRDefault="0095661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分配率</w:t>
      </w:r>
      <w:r>
        <w:rPr>
          <w:rFonts w:hint="eastAsia"/>
          <w:b/>
          <w:sz w:val="28"/>
          <w:szCs w:val="28"/>
        </w:rPr>
        <w:t>=</w:t>
      </w:r>
      <w:r>
        <w:rPr>
          <w:rFonts w:hint="eastAsia"/>
          <w:b/>
          <w:sz w:val="28"/>
          <w:szCs w:val="28"/>
        </w:rPr>
        <w:t>预算数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计划数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分配率</w:t>
      </w:r>
      <w:r>
        <w:rPr>
          <w:rFonts w:hint="eastAsia"/>
          <w:b/>
          <w:sz w:val="28"/>
          <w:szCs w:val="28"/>
        </w:rPr>
        <w:t>*</w:t>
      </w:r>
      <w:r>
        <w:rPr>
          <w:rFonts w:hint="eastAsia"/>
          <w:b/>
          <w:sz w:val="28"/>
          <w:szCs w:val="28"/>
        </w:rPr>
        <w:t>实际数量</w:t>
      </w:r>
      <w:r>
        <w:rPr>
          <w:rFonts w:hint="eastAsia"/>
          <w:b/>
          <w:sz w:val="28"/>
          <w:szCs w:val="28"/>
        </w:rPr>
        <w:t xml:space="preserve">   1-11 12</w:t>
      </w:r>
      <w:r>
        <w:rPr>
          <w:rFonts w:hint="eastAsia"/>
          <w:b/>
          <w:sz w:val="28"/>
          <w:szCs w:val="28"/>
        </w:rPr>
        <w:t>月份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差额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已分配</w:t>
      </w:r>
    </w:p>
    <w:p w:rsidR="00E91130" w:rsidRPr="0026539C" w:rsidRDefault="00956610" w:rsidP="0026539C">
      <w:pPr>
        <w:pStyle w:val="a3"/>
        <w:numPr>
          <w:ilvl w:val="0"/>
          <w:numId w:val="3"/>
        </w:numPr>
        <w:ind w:firstLineChars="0"/>
        <w:rPr>
          <w:rFonts w:hint="eastAsia"/>
          <w:b/>
          <w:sz w:val="28"/>
          <w:szCs w:val="28"/>
        </w:rPr>
      </w:pPr>
      <w:r w:rsidRPr="0026539C">
        <w:rPr>
          <w:rFonts w:hint="eastAsia"/>
          <w:b/>
          <w:sz w:val="28"/>
          <w:szCs w:val="28"/>
        </w:rPr>
        <w:t>生产损失</w:t>
      </w:r>
    </w:p>
    <w:p w:rsidR="0026539C" w:rsidRPr="00AF02F0" w:rsidRDefault="0026539C" w:rsidP="00AF02F0">
      <w:pPr>
        <w:rPr>
          <w:rFonts w:hint="eastAsia"/>
          <w:b/>
          <w:sz w:val="28"/>
          <w:szCs w:val="28"/>
        </w:rPr>
      </w:pPr>
      <w:r w:rsidRPr="00AF02F0">
        <w:rPr>
          <w:rFonts w:hint="eastAsia"/>
          <w:b/>
          <w:sz w:val="28"/>
          <w:szCs w:val="28"/>
        </w:rPr>
        <w:t>废品损失</w:t>
      </w:r>
      <w:r w:rsidRPr="00AF02F0">
        <w:rPr>
          <w:rFonts w:hint="eastAsia"/>
          <w:b/>
          <w:sz w:val="28"/>
          <w:szCs w:val="28"/>
        </w:rPr>
        <w:t xml:space="preserve">  </w:t>
      </w:r>
      <w:r w:rsidRPr="00AF02F0">
        <w:rPr>
          <w:rFonts w:hint="eastAsia"/>
          <w:b/>
          <w:color w:val="FF0000"/>
          <w:sz w:val="28"/>
          <w:szCs w:val="28"/>
        </w:rPr>
        <w:t>可修复（修复费用</w:t>
      </w:r>
      <w:r w:rsidRPr="00AF02F0">
        <w:rPr>
          <w:rFonts w:hint="eastAsia"/>
          <w:b/>
          <w:color w:val="FF0000"/>
          <w:sz w:val="28"/>
          <w:szCs w:val="28"/>
        </w:rPr>
        <w:t>-</w:t>
      </w:r>
      <w:r w:rsidRPr="00AF02F0">
        <w:rPr>
          <w:rFonts w:hint="eastAsia"/>
          <w:b/>
          <w:color w:val="FF0000"/>
          <w:sz w:val="28"/>
          <w:szCs w:val="28"/>
        </w:rPr>
        <w:t>回收净值以及责任人赔偿）、不可修复（不可修复成本</w:t>
      </w:r>
      <w:r w:rsidRPr="00AF02F0">
        <w:rPr>
          <w:rFonts w:hint="eastAsia"/>
          <w:b/>
          <w:color w:val="FF0000"/>
          <w:sz w:val="28"/>
          <w:szCs w:val="28"/>
        </w:rPr>
        <w:t>-</w:t>
      </w:r>
      <w:r w:rsidRPr="00AF02F0">
        <w:rPr>
          <w:rFonts w:hint="eastAsia"/>
          <w:b/>
          <w:color w:val="FF0000"/>
          <w:sz w:val="28"/>
          <w:szCs w:val="28"/>
        </w:rPr>
        <w:t>回收净值以及责任人赔偿</w:t>
      </w:r>
      <w:r w:rsidRPr="00AF02F0">
        <w:rPr>
          <w:rFonts w:hint="eastAsia"/>
          <w:b/>
          <w:color w:val="FF0000"/>
          <w:sz w:val="28"/>
          <w:szCs w:val="28"/>
        </w:rPr>
        <w:t>）</w:t>
      </w:r>
      <w:r w:rsidRPr="00AF02F0">
        <w:rPr>
          <w:rFonts w:hint="eastAsia"/>
          <w:b/>
          <w:sz w:val="28"/>
          <w:szCs w:val="28"/>
        </w:rPr>
        <w:t xml:space="preserve">  </w:t>
      </w:r>
      <w:r w:rsidRPr="00AF02F0">
        <w:rPr>
          <w:rFonts w:hint="eastAsia"/>
          <w:b/>
          <w:sz w:val="28"/>
          <w:szCs w:val="28"/>
        </w:rPr>
        <w:t>经济上、技术上</w:t>
      </w:r>
      <w:r w:rsidRPr="00AF02F0">
        <w:rPr>
          <w:rFonts w:hint="eastAsia"/>
          <w:b/>
          <w:sz w:val="28"/>
          <w:szCs w:val="28"/>
        </w:rPr>
        <w:t xml:space="preserve">  </w:t>
      </w:r>
      <w:r w:rsidRPr="00AF02F0">
        <w:rPr>
          <w:rFonts w:hint="eastAsia"/>
          <w:b/>
          <w:sz w:val="28"/>
          <w:szCs w:val="28"/>
        </w:rPr>
        <w:t>生产成本</w:t>
      </w:r>
    </w:p>
    <w:p w:rsidR="0026539C" w:rsidRPr="00AF02F0" w:rsidRDefault="0026539C" w:rsidP="00AF02F0">
      <w:pPr>
        <w:rPr>
          <w:b/>
          <w:sz w:val="28"/>
          <w:szCs w:val="28"/>
        </w:rPr>
      </w:pPr>
      <w:r w:rsidRPr="00AF02F0">
        <w:rPr>
          <w:rFonts w:hint="eastAsia"/>
          <w:b/>
          <w:sz w:val="28"/>
          <w:szCs w:val="28"/>
        </w:rPr>
        <w:lastRenderedPageBreak/>
        <w:t>停工损失</w:t>
      </w:r>
      <w:r w:rsidRPr="00AF02F0">
        <w:rPr>
          <w:rFonts w:hint="eastAsia"/>
          <w:b/>
          <w:sz w:val="28"/>
          <w:szCs w:val="28"/>
        </w:rPr>
        <w:t xml:space="preserve">  </w:t>
      </w:r>
      <w:r w:rsidRPr="00AF02F0">
        <w:rPr>
          <w:rFonts w:hint="eastAsia"/>
          <w:b/>
          <w:sz w:val="28"/>
          <w:szCs w:val="28"/>
        </w:rPr>
        <w:t>制造费用</w:t>
      </w:r>
      <w:r w:rsidRPr="00AF02F0">
        <w:rPr>
          <w:rFonts w:hint="eastAsia"/>
          <w:b/>
          <w:sz w:val="28"/>
          <w:szCs w:val="28"/>
        </w:rPr>
        <w:t xml:space="preserve"> </w:t>
      </w:r>
      <w:r w:rsidRPr="00AF02F0">
        <w:rPr>
          <w:rFonts w:hint="eastAsia"/>
          <w:b/>
          <w:sz w:val="28"/>
          <w:szCs w:val="28"/>
        </w:rPr>
        <w:t>营业外支出</w:t>
      </w:r>
    </w:p>
    <w:p w:rsidR="00E91130" w:rsidRDefault="00956610">
      <w:pPr>
        <w:pStyle w:val="a3"/>
        <w:numPr>
          <w:ilvl w:val="0"/>
          <w:numId w:val="2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生产费用在完工产品与在产品之间进行分配（在产品）</w:t>
      </w:r>
    </w:p>
    <w:p w:rsidR="00E91130" w:rsidRDefault="00956610">
      <w:pPr>
        <w:pStyle w:val="a3"/>
        <w:numPr>
          <w:ilvl w:val="0"/>
          <w:numId w:val="6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在产品不计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完工产品成本</w:t>
      </w:r>
      <w:r>
        <w:rPr>
          <w:rFonts w:hint="eastAsia"/>
          <w:b/>
          <w:sz w:val="28"/>
          <w:szCs w:val="28"/>
        </w:rPr>
        <w:t>=</w:t>
      </w:r>
      <w:r>
        <w:rPr>
          <w:rFonts w:hint="eastAsia"/>
          <w:b/>
          <w:sz w:val="28"/>
          <w:szCs w:val="28"/>
        </w:rPr>
        <w:t>本期生产费用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减法</w:t>
      </w:r>
    </w:p>
    <w:p w:rsidR="00E91130" w:rsidRDefault="00956610">
      <w:pPr>
        <w:pStyle w:val="a3"/>
        <w:numPr>
          <w:ilvl w:val="0"/>
          <w:numId w:val="6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在产品按年初固定</w:t>
      </w:r>
      <w:r>
        <w:rPr>
          <w:rFonts w:hint="eastAsia"/>
          <w:b/>
          <w:sz w:val="28"/>
          <w:szCs w:val="28"/>
        </w:rPr>
        <w:t xml:space="preserve"> 1-11 </w:t>
      </w:r>
      <w:r>
        <w:rPr>
          <w:rFonts w:hint="eastAsia"/>
          <w:b/>
          <w:sz w:val="28"/>
          <w:szCs w:val="28"/>
        </w:rPr>
        <w:t>完工产品成本</w:t>
      </w:r>
      <w:r>
        <w:rPr>
          <w:rFonts w:hint="eastAsia"/>
          <w:b/>
          <w:sz w:val="28"/>
          <w:szCs w:val="28"/>
        </w:rPr>
        <w:t>=</w:t>
      </w:r>
      <w:r>
        <w:rPr>
          <w:rFonts w:hint="eastAsia"/>
          <w:b/>
          <w:sz w:val="28"/>
          <w:szCs w:val="28"/>
        </w:rPr>
        <w:t>本期生产费用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减法</w:t>
      </w:r>
    </w:p>
    <w:p w:rsidR="00E91130" w:rsidRDefault="00956610">
      <w:pPr>
        <w:pStyle w:val="a3"/>
        <w:numPr>
          <w:ilvl w:val="0"/>
          <w:numId w:val="6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在产品按完工产品</w:t>
      </w:r>
      <w:r>
        <w:rPr>
          <w:rFonts w:hint="eastAsia"/>
          <w:b/>
          <w:sz w:val="28"/>
          <w:szCs w:val="28"/>
        </w:rPr>
        <w:t xml:space="preserve">  </w:t>
      </w:r>
    </w:p>
    <w:p w:rsidR="00E91130" w:rsidRDefault="00956610">
      <w:pPr>
        <w:pStyle w:val="a3"/>
        <w:numPr>
          <w:ilvl w:val="0"/>
          <w:numId w:val="6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在产品只承担原材料费用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工费由完工产品负担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料除法</w:t>
      </w:r>
    </w:p>
    <w:p w:rsidR="00E91130" w:rsidRDefault="00956610">
      <w:pPr>
        <w:pStyle w:val="a3"/>
        <w:numPr>
          <w:ilvl w:val="0"/>
          <w:numId w:val="6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约当产量法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在产品约当为完工产品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多少个数量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完工程度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除法</w:t>
      </w:r>
    </w:p>
    <w:p w:rsidR="00E91130" w:rsidRDefault="00956610">
      <w:pPr>
        <w:pStyle w:val="a3"/>
        <w:ind w:left="360" w:firstLineChars="0" w:firstLine="0"/>
        <w:rPr>
          <w:b/>
          <w:sz w:val="28"/>
          <w:szCs w:val="28"/>
        </w:rPr>
      </w:pPr>
      <w:r w:rsidRPr="00956610">
        <w:rPr>
          <w:rFonts w:hint="eastAsia"/>
          <w:b/>
          <w:color w:val="FF0000"/>
          <w:sz w:val="28"/>
          <w:szCs w:val="28"/>
        </w:rPr>
        <w:t>投料程度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生产开始时一次性投入</w:t>
      </w:r>
      <w:r>
        <w:rPr>
          <w:rFonts w:hint="eastAsia"/>
          <w:b/>
          <w:sz w:val="28"/>
          <w:szCs w:val="28"/>
        </w:rPr>
        <w:t>100%</w:t>
      </w:r>
      <w:r>
        <w:rPr>
          <w:rFonts w:hint="eastAsia"/>
          <w:b/>
          <w:sz w:val="28"/>
          <w:szCs w:val="28"/>
        </w:rPr>
        <w:t>；每道工序开始时一次投入（本工序</w:t>
      </w:r>
      <w:r>
        <w:rPr>
          <w:rFonts w:hint="eastAsia"/>
          <w:b/>
          <w:sz w:val="28"/>
          <w:szCs w:val="28"/>
        </w:rPr>
        <w:t>100%</w:t>
      </w:r>
      <w:r>
        <w:rPr>
          <w:rFonts w:hint="eastAsia"/>
          <w:b/>
          <w:sz w:val="28"/>
          <w:szCs w:val="28"/>
        </w:rPr>
        <w:t>）；陆续投入【分工序</w:t>
      </w:r>
      <w:r>
        <w:rPr>
          <w:rFonts w:hint="eastAsia"/>
          <w:b/>
          <w:sz w:val="28"/>
          <w:szCs w:val="28"/>
        </w:rPr>
        <w:t>算</w:t>
      </w:r>
      <w:r>
        <w:rPr>
          <w:rFonts w:hint="eastAsia"/>
          <w:b/>
          <w:sz w:val="28"/>
          <w:szCs w:val="28"/>
        </w:rPr>
        <w:t>比例（以前工序</w:t>
      </w:r>
      <w:r>
        <w:rPr>
          <w:rFonts w:hint="eastAsia"/>
          <w:b/>
          <w:sz w:val="28"/>
          <w:szCs w:val="28"/>
        </w:rPr>
        <w:t>+</w:t>
      </w:r>
      <w:r>
        <w:rPr>
          <w:rFonts w:hint="eastAsia"/>
          <w:b/>
          <w:sz w:val="28"/>
          <w:szCs w:val="28"/>
        </w:rPr>
        <w:t>本工序</w:t>
      </w:r>
      <w:r>
        <w:rPr>
          <w:rFonts w:hint="eastAsia"/>
          <w:b/>
          <w:sz w:val="28"/>
          <w:szCs w:val="28"/>
        </w:rPr>
        <w:t>*50%</w:t>
      </w:r>
      <w:r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总标准、不分工序</w:t>
      </w:r>
      <w:r>
        <w:rPr>
          <w:rFonts w:hint="eastAsia"/>
          <w:b/>
          <w:sz w:val="28"/>
          <w:szCs w:val="28"/>
        </w:rPr>
        <w:t>50%</w:t>
      </w:r>
      <w:r>
        <w:rPr>
          <w:rFonts w:hint="eastAsia"/>
          <w:b/>
          <w:sz w:val="28"/>
          <w:szCs w:val="28"/>
        </w:rPr>
        <w:t>】</w:t>
      </w:r>
    </w:p>
    <w:p w:rsidR="00E91130" w:rsidRDefault="00956610">
      <w:pPr>
        <w:pStyle w:val="a3"/>
        <w:ind w:left="360" w:firstLineChars="0" w:firstLine="0"/>
        <w:rPr>
          <w:b/>
          <w:sz w:val="28"/>
          <w:szCs w:val="28"/>
        </w:rPr>
      </w:pPr>
      <w:r w:rsidRPr="00956610">
        <w:rPr>
          <w:rFonts w:hint="eastAsia"/>
          <w:b/>
          <w:color w:val="FF0000"/>
          <w:sz w:val="28"/>
          <w:szCs w:val="28"/>
        </w:rPr>
        <w:t>加工程度</w:t>
      </w:r>
      <w:r>
        <w:rPr>
          <w:rFonts w:hint="eastAsia"/>
          <w:b/>
          <w:sz w:val="28"/>
          <w:szCs w:val="28"/>
        </w:rPr>
        <w:t>：分工序、不分工序</w:t>
      </w:r>
    </w:p>
    <w:p w:rsidR="00E91130" w:rsidRDefault="00956610">
      <w:pPr>
        <w:pStyle w:val="a3"/>
        <w:numPr>
          <w:ilvl w:val="0"/>
          <w:numId w:val="6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定额比例法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除法</w:t>
      </w:r>
    </w:p>
    <w:p w:rsidR="00E91130" w:rsidRDefault="00956610">
      <w:pPr>
        <w:pStyle w:val="a3"/>
        <w:numPr>
          <w:ilvl w:val="0"/>
          <w:numId w:val="6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在产品按定额成本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差额由完工产品负担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减法</w:t>
      </w:r>
    </w:p>
    <w:p w:rsidR="0026539C" w:rsidRDefault="0026539C" w:rsidP="00232E49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分批法</w:t>
      </w:r>
    </w:p>
    <w:p w:rsidR="00232E49" w:rsidRPr="00232E49" w:rsidRDefault="00232E49" w:rsidP="00232E49">
      <w:pPr>
        <w:pStyle w:val="a3"/>
        <w:numPr>
          <w:ilvl w:val="3"/>
          <w:numId w:val="1"/>
        </w:numPr>
        <w:ind w:firstLineChars="0"/>
        <w:rPr>
          <w:rFonts w:hint="eastAsia"/>
          <w:b/>
          <w:sz w:val="28"/>
          <w:szCs w:val="28"/>
        </w:rPr>
      </w:pPr>
      <w:r w:rsidRPr="00232E49">
        <w:rPr>
          <w:rFonts w:hint="eastAsia"/>
          <w:b/>
          <w:sz w:val="28"/>
          <w:szCs w:val="28"/>
        </w:rPr>
        <w:t>一般分批法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完工多</w:t>
      </w:r>
      <w:r>
        <w:rPr>
          <w:rFonts w:hint="eastAsia"/>
          <w:b/>
          <w:sz w:val="28"/>
          <w:szCs w:val="28"/>
        </w:rPr>
        <w:t xml:space="preserve"> </w:t>
      </w:r>
      <w:proofErr w:type="gramStart"/>
      <w:r>
        <w:rPr>
          <w:rFonts w:hint="eastAsia"/>
          <w:b/>
          <w:sz w:val="28"/>
          <w:szCs w:val="28"/>
        </w:rPr>
        <w:t>跟品种法</w:t>
      </w:r>
      <w:proofErr w:type="gramEnd"/>
      <w:r>
        <w:rPr>
          <w:rFonts w:hint="eastAsia"/>
          <w:b/>
          <w:sz w:val="28"/>
          <w:szCs w:val="28"/>
        </w:rPr>
        <w:t>一致</w:t>
      </w:r>
    </w:p>
    <w:p w:rsidR="00232E49" w:rsidRDefault="00AF02F0" w:rsidP="00232E49">
      <w:pPr>
        <w:pStyle w:val="a3"/>
        <w:numPr>
          <w:ilvl w:val="3"/>
          <w:numId w:val="1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简化分批</w:t>
      </w:r>
      <w:r w:rsidR="00232E49">
        <w:rPr>
          <w:rFonts w:hint="eastAsia"/>
          <w:b/>
          <w:sz w:val="28"/>
          <w:szCs w:val="28"/>
        </w:rPr>
        <w:t>法</w:t>
      </w:r>
      <w:r w:rsidR="00232E49">
        <w:rPr>
          <w:rFonts w:hint="eastAsia"/>
          <w:b/>
          <w:sz w:val="28"/>
          <w:szCs w:val="28"/>
        </w:rPr>
        <w:t>=</w:t>
      </w:r>
      <w:r w:rsidR="00232E49">
        <w:rPr>
          <w:rFonts w:hint="eastAsia"/>
          <w:b/>
          <w:sz w:val="28"/>
          <w:szCs w:val="28"/>
        </w:rPr>
        <w:t>不计算在产品成本</w:t>
      </w:r>
      <w:r w:rsidR="00232E49">
        <w:rPr>
          <w:rFonts w:hint="eastAsia"/>
          <w:b/>
          <w:sz w:val="28"/>
          <w:szCs w:val="28"/>
        </w:rPr>
        <w:t xml:space="preserve"> </w:t>
      </w:r>
      <w:r w:rsidR="00232E49">
        <w:rPr>
          <w:rFonts w:hint="eastAsia"/>
          <w:b/>
          <w:sz w:val="28"/>
          <w:szCs w:val="28"/>
        </w:rPr>
        <w:t>无完工，只登记直接材料、生产工时；设立基本生产成本</w:t>
      </w:r>
      <w:r w:rsidR="00232E49" w:rsidRPr="00F74221">
        <w:rPr>
          <w:rFonts w:hint="eastAsia"/>
          <w:b/>
          <w:color w:val="FF0000"/>
          <w:sz w:val="28"/>
          <w:szCs w:val="28"/>
        </w:rPr>
        <w:t>二级账</w:t>
      </w:r>
      <w:r w:rsidR="00232E49">
        <w:rPr>
          <w:rFonts w:hint="eastAsia"/>
          <w:b/>
          <w:sz w:val="28"/>
          <w:szCs w:val="28"/>
        </w:rPr>
        <w:t>（全部产品，计算累计间接费用分配率</w:t>
      </w:r>
      <w:r w:rsidR="00232E49">
        <w:rPr>
          <w:rFonts w:hint="eastAsia"/>
          <w:b/>
          <w:sz w:val="28"/>
          <w:szCs w:val="28"/>
        </w:rPr>
        <w:t>=</w:t>
      </w:r>
      <w:proofErr w:type="gramStart"/>
      <w:r w:rsidR="00F74221">
        <w:rPr>
          <w:rFonts w:hint="eastAsia"/>
          <w:b/>
          <w:sz w:val="28"/>
          <w:szCs w:val="28"/>
        </w:rPr>
        <w:t>工或费总额</w:t>
      </w:r>
      <w:proofErr w:type="gramEnd"/>
      <w:r w:rsidR="00F74221">
        <w:rPr>
          <w:rFonts w:hint="eastAsia"/>
          <w:b/>
          <w:sz w:val="28"/>
          <w:szCs w:val="28"/>
        </w:rPr>
        <w:t>/</w:t>
      </w:r>
      <w:r w:rsidR="00F74221">
        <w:rPr>
          <w:rFonts w:hint="eastAsia"/>
          <w:b/>
          <w:sz w:val="28"/>
          <w:szCs w:val="28"/>
        </w:rPr>
        <w:t>生产工时总和</w:t>
      </w:r>
      <w:r w:rsidR="00232E49">
        <w:rPr>
          <w:rFonts w:hint="eastAsia"/>
          <w:b/>
          <w:sz w:val="28"/>
          <w:szCs w:val="28"/>
        </w:rPr>
        <w:t>）</w:t>
      </w:r>
      <w:r w:rsidR="00232E49">
        <w:rPr>
          <w:rFonts w:hint="eastAsia"/>
          <w:b/>
          <w:sz w:val="28"/>
          <w:szCs w:val="28"/>
        </w:rPr>
        <w:t xml:space="preserve"> </w:t>
      </w:r>
      <w:r w:rsidR="00232E49">
        <w:rPr>
          <w:rFonts w:hint="eastAsia"/>
          <w:b/>
          <w:sz w:val="28"/>
          <w:szCs w:val="28"/>
        </w:rPr>
        <w:t>，还要按批次设置明细账，完工少，每个月变化相差小</w:t>
      </w:r>
    </w:p>
    <w:p w:rsidR="00F74221" w:rsidRPr="00F74221" w:rsidRDefault="00F74221" w:rsidP="00F74221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 w:rsidRPr="00F74221">
        <w:rPr>
          <w:rFonts w:hint="eastAsia"/>
          <w:b/>
          <w:sz w:val="28"/>
          <w:szCs w:val="28"/>
        </w:rPr>
        <w:t>分步法</w:t>
      </w:r>
    </w:p>
    <w:p w:rsidR="00AF02F0" w:rsidRDefault="00F74221" w:rsidP="00F74221">
      <w:pPr>
        <w:pStyle w:val="a3"/>
        <w:numPr>
          <w:ilvl w:val="0"/>
          <w:numId w:val="7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逐步结转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连续加工式，代表纺织企业</w:t>
      </w:r>
      <w:r w:rsidR="00DB5BEC">
        <w:rPr>
          <w:rFonts w:hint="eastAsia"/>
          <w:b/>
          <w:sz w:val="28"/>
          <w:szCs w:val="28"/>
        </w:rPr>
        <w:t xml:space="preserve">  </w:t>
      </w:r>
    </w:p>
    <w:p w:rsidR="00F74221" w:rsidRPr="00AF02F0" w:rsidRDefault="00DB5BEC" w:rsidP="00AF02F0">
      <w:pPr>
        <w:rPr>
          <w:rFonts w:hint="eastAsia"/>
          <w:b/>
          <w:sz w:val="28"/>
          <w:szCs w:val="28"/>
        </w:rPr>
      </w:pPr>
      <w:r w:rsidRPr="00AF02F0">
        <w:rPr>
          <w:rFonts w:hint="eastAsia"/>
          <w:b/>
          <w:sz w:val="28"/>
          <w:szCs w:val="28"/>
        </w:rPr>
        <w:lastRenderedPageBreak/>
        <w:t>成本结转与实物流转同步</w:t>
      </w:r>
    </w:p>
    <w:p w:rsidR="00F74221" w:rsidRPr="00AF02F0" w:rsidRDefault="00AF02F0" w:rsidP="00AF02F0">
      <w:pPr>
        <w:ind w:firstLineChars="200" w:firstLine="56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</w:t>
      </w:r>
      <w:r w:rsidR="00F74221" w:rsidRPr="00AF02F0">
        <w:rPr>
          <w:rFonts w:hint="eastAsia"/>
          <w:b/>
          <w:sz w:val="28"/>
          <w:szCs w:val="28"/>
        </w:rPr>
        <w:t>逐步综合</w:t>
      </w:r>
      <w:r w:rsidR="00F74221" w:rsidRPr="00AF02F0">
        <w:rPr>
          <w:rFonts w:hint="eastAsia"/>
          <w:b/>
          <w:sz w:val="28"/>
          <w:szCs w:val="28"/>
        </w:rPr>
        <w:t xml:space="preserve">   1</w:t>
      </w:r>
      <w:r w:rsidR="00F74221" w:rsidRPr="00AF02F0">
        <w:rPr>
          <w:rFonts w:hint="eastAsia"/>
          <w:b/>
          <w:sz w:val="28"/>
          <w:szCs w:val="28"/>
        </w:rPr>
        <w:t>个总和，半成品</w:t>
      </w:r>
      <w:r w:rsidR="00F74221" w:rsidRPr="00AF02F0">
        <w:rPr>
          <w:rFonts w:hint="eastAsia"/>
          <w:b/>
          <w:sz w:val="28"/>
          <w:szCs w:val="28"/>
        </w:rPr>
        <w:t>/</w:t>
      </w:r>
      <w:r w:rsidR="00F74221" w:rsidRPr="00AF02F0">
        <w:rPr>
          <w:rFonts w:hint="eastAsia"/>
          <w:b/>
          <w:sz w:val="28"/>
          <w:szCs w:val="28"/>
        </w:rPr>
        <w:t>材料</w:t>
      </w:r>
      <w:r w:rsidR="00F74221" w:rsidRPr="00AF02F0">
        <w:rPr>
          <w:rFonts w:hint="eastAsia"/>
          <w:b/>
          <w:sz w:val="28"/>
          <w:szCs w:val="28"/>
        </w:rPr>
        <w:t xml:space="preserve">  </w:t>
      </w:r>
      <w:r w:rsidR="00F74221" w:rsidRPr="00AF02F0">
        <w:rPr>
          <w:rFonts w:hint="eastAsia"/>
          <w:b/>
          <w:sz w:val="28"/>
          <w:szCs w:val="28"/>
        </w:rPr>
        <w:t>优点：本步骤完工能够看到</w:t>
      </w:r>
      <w:r w:rsidRPr="00AF02F0">
        <w:rPr>
          <w:rFonts w:hint="eastAsia"/>
          <w:b/>
          <w:sz w:val="28"/>
          <w:szCs w:val="28"/>
        </w:rPr>
        <w:t>耗费的</w:t>
      </w:r>
      <w:r w:rsidR="00F74221" w:rsidRPr="00AF02F0">
        <w:rPr>
          <w:rFonts w:hint="eastAsia"/>
          <w:b/>
          <w:sz w:val="28"/>
          <w:szCs w:val="28"/>
        </w:rPr>
        <w:t>上一步骤半成品成本</w:t>
      </w:r>
      <w:r w:rsidR="00F74221" w:rsidRPr="00AF02F0">
        <w:rPr>
          <w:rFonts w:hint="eastAsia"/>
          <w:b/>
          <w:sz w:val="28"/>
          <w:szCs w:val="28"/>
        </w:rPr>
        <w:t xml:space="preserve"> </w:t>
      </w:r>
    </w:p>
    <w:p w:rsidR="00F74221" w:rsidRPr="00AF02F0" w:rsidRDefault="00F74221" w:rsidP="00AF02F0">
      <w:pPr>
        <w:ind w:firstLineChars="150" w:firstLine="422"/>
        <w:rPr>
          <w:rFonts w:hint="eastAsia"/>
          <w:b/>
          <w:sz w:val="28"/>
          <w:szCs w:val="28"/>
        </w:rPr>
      </w:pPr>
      <w:r w:rsidRPr="00AF02F0">
        <w:rPr>
          <w:rFonts w:hint="eastAsia"/>
          <w:b/>
          <w:color w:val="FF0000"/>
          <w:sz w:val="28"/>
          <w:szCs w:val="28"/>
        </w:rPr>
        <w:t>成本还原</w:t>
      </w:r>
      <w:r w:rsidRPr="00AF02F0">
        <w:rPr>
          <w:rFonts w:hint="eastAsia"/>
          <w:b/>
          <w:sz w:val="28"/>
          <w:szCs w:val="28"/>
        </w:rPr>
        <w:t>，最后一步半成品，</w:t>
      </w:r>
      <w:r w:rsidRPr="00AF02F0">
        <w:rPr>
          <w:rFonts w:hint="eastAsia"/>
          <w:b/>
          <w:sz w:val="28"/>
          <w:szCs w:val="28"/>
        </w:rPr>
        <w:t>N-1</w:t>
      </w:r>
      <w:r w:rsidRPr="00AF02F0">
        <w:rPr>
          <w:rFonts w:hint="eastAsia"/>
          <w:b/>
          <w:sz w:val="28"/>
          <w:szCs w:val="28"/>
        </w:rPr>
        <w:t>次，还原前后总成本不变，还原</w:t>
      </w:r>
      <w:proofErr w:type="gramStart"/>
      <w:r w:rsidRPr="00AF02F0">
        <w:rPr>
          <w:rFonts w:hint="eastAsia"/>
          <w:b/>
          <w:sz w:val="28"/>
          <w:szCs w:val="28"/>
        </w:rPr>
        <w:t>前成本</w:t>
      </w:r>
      <w:proofErr w:type="gramEnd"/>
      <w:r w:rsidRPr="00AF02F0">
        <w:rPr>
          <w:rFonts w:hint="eastAsia"/>
          <w:b/>
          <w:sz w:val="28"/>
          <w:szCs w:val="28"/>
        </w:rPr>
        <w:t>=</w:t>
      </w:r>
      <w:r w:rsidRPr="00AF02F0">
        <w:rPr>
          <w:rFonts w:hint="eastAsia"/>
          <w:b/>
          <w:sz w:val="28"/>
          <w:szCs w:val="28"/>
        </w:rPr>
        <w:t>最后一步半成品</w:t>
      </w:r>
      <w:r w:rsidRPr="00AF02F0">
        <w:rPr>
          <w:rFonts w:hint="eastAsia"/>
          <w:b/>
          <w:sz w:val="28"/>
          <w:szCs w:val="28"/>
        </w:rPr>
        <w:t>+</w:t>
      </w:r>
      <w:r w:rsidRPr="00AF02F0">
        <w:rPr>
          <w:rFonts w:hint="eastAsia"/>
          <w:b/>
          <w:sz w:val="28"/>
          <w:szCs w:val="28"/>
        </w:rPr>
        <w:t>工</w:t>
      </w:r>
      <w:r w:rsidRPr="00AF02F0">
        <w:rPr>
          <w:rFonts w:hint="eastAsia"/>
          <w:b/>
          <w:sz w:val="28"/>
          <w:szCs w:val="28"/>
        </w:rPr>
        <w:t>+</w:t>
      </w:r>
      <w:r w:rsidRPr="00AF02F0">
        <w:rPr>
          <w:rFonts w:hint="eastAsia"/>
          <w:b/>
          <w:sz w:val="28"/>
          <w:szCs w:val="28"/>
        </w:rPr>
        <w:t>费，还原后</w:t>
      </w:r>
      <w:r w:rsidRPr="00AF02F0">
        <w:rPr>
          <w:rFonts w:hint="eastAsia"/>
          <w:b/>
          <w:sz w:val="28"/>
          <w:szCs w:val="28"/>
        </w:rPr>
        <w:t>=</w:t>
      </w:r>
      <w:r w:rsidRPr="00AF02F0">
        <w:rPr>
          <w:rFonts w:hint="eastAsia"/>
          <w:b/>
          <w:sz w:val="28"/>
          <w:szCs w:val="28"/>
        </w:rPr>
        <w:t>料</w:t>
      </w:r>
      <w:r w:rsidR="00DB5BEC" w:rsidRPr="00AF02F0">
        <w:rPr>
          <w:rFonts w:hint="eastAsia"/>
          <w:b/>
          <w:sz w:val="28"/>
          <w:szCs w:val="28"/>
        </w:rPr>
        <w:t>1+</w:t>
      </w:r>
      <w:r w:rsidRPr="00AF02F0">
        <w:rPr>
          <w:rFonts w:hint="eastAsia"/>
          <w:b/>
          <w:sz w:val="28"/>
          <w:szCs w:val="28"/>
        </w:rPr>
        <w:t xml:space="preserve"> </w:t>
      </w:r>
      <w:r w:rsidRPr="00AF02F0">
        <w:rPr>
          <w:rFonts w:hint="eastAsia"/>
          <w:b/>
          <w:sz w:val="28"/>
          <w:szCs w:val="28"/>
        </w:rPr>
        <w:t>工</w:t>
      </w:r>
      <w:r w:rsidR="00DB5BEC" w:rsidRPr="00AF02F0">
        <w:rPr>
          <w:rFonts w:hint="eastAsia"/>
          <w:b/>
          <w:sz w:val="28"/>
          <w:szCs w:val="28"/>
        </w:rPr>
        <w:t>N</w:t>
      </w:r>
      <w:r w:rsidRPr="00AF02F0">
        <w:rPr>
          <w:rFonts w:hint="eastAsia"/>
          <w:b/>
          <w:sz w:val="28"/>
          <w:szCs w:val="28"/>
        </w:rPr>
        <w:t xml:space="preserve"> </w:t>
      </w:r>
      <w:r w:rsidR="00DB5BEC" w:rsidRPr="00AF02F0">
        <w:rPr>
          <w:rFonts w:hint="eastAsia"/>
          <w:b/>
          <w:sz w:val="28"/>
          <w:szCs w:val="28"/>
        </w:rPr>
        <w:t>+</w:t>
      </w:r>
      <w:r w:rsidRPr="00AF02F0">
        <w:rPr>
          <w:rFonts w:hint="eastAsia"/>
          <w:b/>
          <w:sz w:val="28"/>
          <w:szCs w:val="28"/>
        </w:rPr>
        <w:t>费</w:t>
      </w:r>
      <w:r w:rsidR="00DB5BEC" w:rsidRPr="00AF02F0">
        <w:rPr>
          <w:rFonts w:hint="eastAsia"/>
          <w:b/>
          <w:sz w:val="28"/>
          <w:szCs w:val="28"/>
        </w:rPr>
        <w:t>N</w:t>
      </w:r>
      <w:r w:rsidR="00DB5BEC" w:rsidRPr="00AF02F0">
        <w:rPr>
          <w:rFonts w:hint="eastAsia"/>
          <w:b/>
          <w:sz w:val="28"/>
          <w:szCs w:val="28"/>
        </w:rPr>
        <w:t>，还原</w:t>
      </w:r>
      <w:r w:rsidR="00DB5BEC" w:rsidRPr="00AF02F0">
        <w:rPr>
          <w:rFonts w:hint="eastAsia"/>
          <w:b/>
          <w:sz w:val="28"/>
          <w:szCs w:val="28"/>
        </w:rPr>
        <w:t>=</w:t>
      </w:r>
      <w:r w:rsidR="00DB5BEC" w:rsidRPr="00AF02F0">
        <w:rPr>
          <w:rFonts w:hint="eastAsia"/>
          <w:b/>
          <w:sz w:val="28"/>
          <w:szCs w:val="28"/>
        </w:rPr>
        <w:t>后一步骤半成品成本</w:t>
      </w:r>
      <w:r w:rsidR="00DB5BEC" w:rsidRPr="00AF02F0">
        <w:rPr>
          <w:rFonts w:hint="eastAsia"/>
          <w:b/>
          <w:sz w:val="28"/>
          <w:szCs w:val="28"/>
        </w:rPr>
        <w:t>/</w:t>
      </w:r>
      <w:r w:rsidR="00DB5BEC" w:rsidRPr="00AF02F0">
        <w:rPr>
          <w:rFonts w:hint="eastAsia"/>
          <w:b/>
          <w:sz w:val="28"/>
          <w:szCs w:val="28"/>
        </w:rPr>
        <w:t>上一步骤完工产品总成本</w:t>
      </w:r>
      <w:r w:rsidR="00DB5BEC" w:rsidRPr="00AF02F0">
        <w:rPr>
          <w:rFonts w:hint="eastAsia"/>
          <w:b/>
          <w:sz w:val="28"/>
          <w:szCs w:val="28"/>
        </w:rPr>
        <w:t>*</w:t>
      </w:r>
      <w:r w:rsidR="00DB5BEC" w:rsidRPr="00AF02F0">
        <w:rPr>
          <w:rFonts w:hint="eastAsia"/>
          <w:b/>
          <w:sz w:val="28"/>
          <w:szCs w:val="28"/>
        </w:rPr>
        <w:t>上一步骤完工产品成本项目</w:t>
      </w:r>
    </w:p>
    <w:p w:rsidR="00F74221" w:rsidRDefault="00AF02F0" w:rsidP="00AF02F0">
      <w:pPr>
        <w:pStyle w:val="a3"/>
        <w:ind w:left="420" w:firstLineChars="0" w:firstLine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 w:rsidR="00F74221">
        <w:rPr>
          <w:rFonts w:hint="eastAsia"/>
          <w:b/>
          <w:sz w:val="28"/>
          <w:szCs w:val="28"/>
        </w:rPr>
        <w:t>逐步分项</w:t>
      </w:r>
      <w:r w:rsidR="00F74221">
        <w:rPr>
          <w:rFonts w:hint="eastAsia"/>
          <w:b/>
          <w:sz w:val="28"/>
          <w:szCs w:val="28"/>
        </w:rPr>
        <w:t xml:space="preserve">   </w:t>
      </w:r>
      <w:proofErr w:type="gramStart"/>
      <w:r w:rsidR="00F74221">
        <w:rPr>
          <w:rFonts w:hint="eastAsia"/>
          <w:b/>
          <w:sz w:val="28"/>
          <w:szCs w:val="28"/>
        </w:rPr>
        <w:t>分成本</w:t>
      </w:r>
      <w:proofErr w:type="gramEnd"/>
      <w:r w:rsidR="00F74221">
        <w:rPr>
          <w:rFonts w:hint="eastAsia"/>
          <w:b/>
          <w:sz w:val="28"/>
          <w:szCs w:val="28"/>
        </w:rPr>
        <w:t>项目</w:t>
      </w:r>
      <w:r w:rsidR="00F74221">
        <w:rPr>
          <w:rFonts w:hint="eastAsia"/>
          <w:b/>
          <w:sz w:val="28"/>
          <w:szCs w:val="28"/>
        </w:rPr>
        <w:t>4</w:t>
      </w:r>
      <w:r w:rsidR="00F74221">
        <w:rPr>
          <w:rFonts w:hint="eastAsia"/>
          <w:b/>
          <w:sz w:val="28"/>
          <w:szCs w:val="28"/>
        </w:rPr>
        <w:t>个数</w:t>
      </w:r>
      <w:r w:rsidR="00F74221">
        <w:rPr>
          <w:rFonts w:hint="eastAsia"/>
          <w:b/>
          <w:sz w:val="28"/>
          <w:szCs w:val="28"/>
        </w:rPr>
        <w:t xml:space="preserve">  </w:t>
      </w:r>
      <w:r w:rsidR="00F74221">
        <w:rPr>
          <w:rFonts w:hint="eastAsia"/>
          <w:b/>
          <w:sz w:val="28"/>
          <w:szCs w:val="28"/>
        </w:rPr>
        <w:t>优点：</w:t>
      </w:r>
      <w:r w:rsidR="00F74221" w:rsidRPr="00F74221">
        <w:rPr>
          <w:rFonts w:hint="eastAsia"/>
          <w:b/>
          <w:sz w:val="28"/>
          <w:szCs w:val="28"/>
          <w:u w:val="single"/>
        </w:rPr>
        <w:t>最原始</w:t>
      </w:r>
      <w:r w:rsidR="00F74221">
        <w:rPr>
          <w:rFonts w:hint="eastAsia"/>
          <w:b/>
          <w:sz w:val="28"/>
          <w:szCs w:val="28"/>
        </w:rPr>
        <w:t>料工费成本项目</w:t>
      </w:r>
    </w:p>
    <w:p w:rsidR="00AF02F0" w:rsidRPr="00AF02F0" w:rsidRDefault="00F74221" w:rsidP="00AF02F0">
      <w:pPr>
        <w:pStyle w:val="a3"/>
        <w:numPr>
          <w:ilvl w:val="0"/>
          <w:numId w:val="7"/>
        </w:numPr>
        <w:ind w:firstLineChars="0"/>
        <w:rPr>
          <w:rFonts w:hint="eastAsia"/>
          <w:b/>
          <w:sz w:val="28"/>
          <w:szCs w:val="28"/>
        </w:rPr>
      </w:pPr>
      <w:r w:rsidRPr="00AF02F0">
        <w:rPr>
          <w:rFonts w:hint="eastAsia"/>
          <w:b/>
          <w:sz w:val="28"/>
          <w:szCs w:val="28"/>
        </w:rPr>
        <w:t>平行结转</w:t>
      </w:r>
      <w:r w:rsidRPr="00AF02F0">
        <w:rPr>
          <w:rFonts w:hint="eastAsia"/>
          <w:b/>
          <w:sz w:val="28"/>
          <w:szCs w:val="28"/>
        </w:rPr>
        <w:t xml:space="preserve">  </w:t>
      </w:r>
      <w:r w:rsidRPr="00AF02F0">
        <w:rPr>
          <w:rFonts w:hint="eastAsia"/>
          <w:b/>
          <w:sz w:val="28"/>
          <w:szCs w:val="28"/>
        </w:rPr>
        <w:t>装配式，代表汽车</w:t>
      </w:r>
      <w:r w:rsidR="00DB5BEC" w:rsidRPr="00AF02F0">
        <w:rPr>
          <w:rFonts w:hint="eastAsia"/>
          <w:b/>
          <w:sz w:val="28"/>
          <w:szCs w:val="28"/>
        </w:rPr>
        <w:t xml:space="preserve"> </w:t>
      </w:r>
    </w:p>
    <w:p w:rsidR="00F74221" w:rsidRPr="00AF02F0" w:rsidRDefault="00DB5BEC" w:rsidP="00AF02F0">
      <w:pPr>
        <w:rPr>
          <w:b/>
          <w:sz w:val="28"/>
          <w:szCs w:val="28"/>
        </w:rPr>
      </w:pPr>
      <w:r w:rsidRPr="00AF02F0">
        <w:rPr>
          <w:rFonts w:hint="eastAsia"/>
          <w:b/>
          <w:sz w:val="28"/>
          <w:szCs w:val="28"/>
        </w:rPr>
        <w:t>各个步骤的计入完工产品成本份额</w:t>
      </w:r>
      <w:r w:rsidRPr="00AF02F0">
        <w:rPr>
          <w:rFonts w:hint="eastAsia"/>
          <w:b/>
          <w:sz w:val="28"/>
          <w:szCs w:val="28"/>
        </w:rPr>
        <w:t xml:space="preserve"> </w:t>
      </w:r>
      <w:r w:rsidRPr="00AF02F0">
        <w:rPr>
          <w:rFonts w:hint="eastAsia"/>
          <w:b/>
          <w:sz w:val="28"/>
          <w:szCs w:val="28"/>
        </w:rPr>
        <w:t>成本结转与实物流转不同步</w:t>
      </w:r>
      <w:r w:rsidRPr="00AF02F0">
        <w:rPr>
          <w:rFonts w:hint="eastAsia"/>
          <w:b/>
          <w:sz w:val="28"/>
          <w:szCs w:val="28"/>
        </w:rPr>
        <w:t xml:space="preserve">  </w:t>
      </w:r>
      <w:r w:rsidRPr="00956610">
        <w:rPr>
          <w:rFonts w:hint="eastAsia"/>
          <w:b/>
          <w:color w:val="FF0000"/>
          <w:sz w:val="28"/>
          <w:szCs w:val="28"/>
        </w:rPr>
        <w:t>完工产品</w:t>
      </w:r>
      <w:r w:rsidR="00AF02F0" w:rsidRPr="00956610">
        <w:rPr>
          <w:rFonts w:hint="eastAsia"/>
          <w:b/>
          <w:color w:val="FF0000"/>
          <w:sz w:val="28"/>
          <w:szCs w:val="28"/>
        </w:rPr>
        <w:t>狭义，在产品广义</w:t>
      </w:r>
      <w:r w:rsidR="00AF02F0" w:rsidRPr="00AF02F0">
        <w:rPr>
          <w:rFonts w:hint="eastAsia"/>
          <w:b/>
          <w:sz w:val="28"/>
          <w:szCs w:val="28"/>
        </w:rPr>
        <w:t xml:space="preserve">  </w:t>
      </w:r>
      <w:r w:rsidR="00AF02F0" w:rsidRPr="00AF02F0">
        <w:rPr>
          <w:rFonts w:hint="eastAsia"/>
          <w:b/>
          <w:sz w:val="28"/>
          <w:szCs w:val="28"/>
        </w:rPr>
        <w:t>在产品约当产量</w:t>
      </w:r>
      <w:r w:rsidR="00AF02F0" w:rsidRPr="00AF02F0">
        <w:rPr>
          <w:rFonts w:hint="eastAsia"/>
          <w:b/>
          <w:sz w:val="28"/>
          <w:szCs w:val="28"/>
        </w:rPr>
        <w:t>=</w:t>
      </w:r>
      <w:r w:rsidR="00AF02F0" w:rsidRPr="00AF02F0">
        <w:rPr>
          <w:rFonts w:hint="eastAsia"/>
          <w:b/>
          <w:sz w:val="28"/>
          <w:szCs w:val="28"/>
        </w:rPr>
        <w:t>本步骤约当</w:t>
      </w:r>
      <w:r w:rsidR="00AF02F0" w:rsidRPr="00AF02F0">
        <w:rPr>
          <w:rFonts w:hint="eastAsia"/>
          <w:b/>
          <w:sz w:val="28"/>
          <w:szCs w:val="28"/>
        </w:rPr>
        <w:t>+100%</w:t>
      </w:r>
      <w:r w:rsidR="00AF02F0" w:rsidRPr="00AF02F0">
        <w:rPr>
          <w:rFonts w:hint="eastAsia"/>
          <w:b/>
          <w:sz w:val="28"/>
          <w:szCs w:val="28"/>
        </w:rPr>
        <w:t>以后各步骤</w:t>
      </w:r>
    </w:p>
    <w:sectPr w:rsidR="00F74221" w:rsidRPr="00AF0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3750"/>
    <w:multiLevelType w:val="multilevel"/>
    <w:tmpl w:val="06BD3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C073EC"/>
    <w:multiLevelType w:val="multilevel"/>
    <w:tmpl w:val="13C073EC"/>
    <w:lvl w:ilvl="0">
      <w:start w:val="1"/>
      <w:numFmt w:val="decimal"/>
      <w:lvlText w:val="（%1）"/>
      <w:lvlJc w:val="left"/>
      <w:pPr>
        <w:ind w:left="111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0A35103"/>
    <w:multiLevelType w:val="multilevel"/>
    <w:tmpl w:val="20A3510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7E798E"/>
    <w:multiLevelType w:val="multilevel"/>
    <w:tmpl w:val="567E798E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384C9A"/>
    <w:multiLevelType w:val="hybridMultilevel"/>
    <w:tmpl w:val="DDE42A8E"/>
    <w:lvl w:ilvl="0" w:tplc="15E8DD2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AB7FB6"/>
    <w:multiLevelType w:val="multilevel"/>
    <w:tmpl w:val="66AB7FB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7AB2387"/>
    <w:multiLevelType w:val="multilevel"/>
    <w:tmpl w:val="77AB2387"/>
    <w:lvl w:ilvl="0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87"/>
    <w:rsid w:val="000E4A80"/>
    <w:rsid w:val="001840E4"/>
    <w:rsid w:val="00232E49"/>
    <w:rsid w:val="00260E95"/>
    <w:rsid w:val="0026539C"/>
    <w:rsid w:val="00266587"/>
    <w:rsid w:val="00266939"/>
    <w:rsid w:val="002E1504"/>
    <w:rsid w:val="004F4A89"/>
    <w:rsid w:val="00940B7E"/>
    <w:rsid w:val="00956610"/>
    <w:rsid w:val="00AE5868"/>
    <w:rsid w:val="00AF02F0"/>
    <w:rsid w:val="00C35BFD"/>
    <w:rsid w:val="00DB5BEC"/>
    <w:rsid w:val="00E91130"/>
    <w:rsid w:val="00F74221"/>
    <w:rsid w:val="00F942B1"/>
    <w:rsid w:val="341044E0"/>
    <w:rsid w:val="3F74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7A435A-6754-4089-83C2-586BF889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</Words>
  <Characters>1318</Characters>
  <Application>Microsoft Office Word</Application>
  <DocSecurity>0</DocSecurity>
  <Lines>10</Lines>
  <Paragraphs>3</Paragraphs>
  <ScaleCrop>false</ScaleCrop>
  <Company>P R C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2021-07-02T02:56:00Z</dcterms:created>
  <dcterms:modified xsi:type="dcterms:W3CDTF">2021-07-02T02:56:00Z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