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none" w:color="auto" w:sz="0" w:space="0"/>
        </w:pBdr>
        <w:spacing w:before="0" w:beforeAutospacing="0" w:after="0" w:afterAutospacing="0"/>
        <w:ind w:left="0" w:right="0"/>
        <w:jc w:val="center"/>
        <w:rPr>
          <w:color w:val="666666"/>
          <w:sz w:val="25"/>
          <w:szCs w:val="25"/>
        </w:rPr>
      </w:pPr>
      <w:r>
        <w:rPr>
          <w:rFonts w:ascii="思源黑体" w:hAnsi="思源黑体" w:eastAsia="思源黑体" w:cs="思源黑体"/>
          <w:i w:val="0"/>
          <w:iCs w:val="0"/>
          <w:caps w:val="0"/>
          <w:color w:val="666666"/>
          <w:spacing w:val="0"/>
          <w:sz w:val="25"/>
          <w:szCs w:val="25"/>
        </w:rPr>
        <w:t>（题库）模块</w:t>
      </w:r>
      <w:r>
        <w:rPr>
          <w:rFonts w:hint="eastAsia" w:ascii="思源黑体" w:hAnsi="思源黑体" w:eastAsia="思源黑体" w:cs="思源黑体"/>
          <w:i w:val="0"/>
          <w:iCs w:val="0"/>
          <w:caps w:val="0"/>
          <w:color w:val="666666"/>
          <w:spacing w:val="0"/>
          <w:sz w:val="25"/>
          <w:szCs w:val="25"/>
          <w:lang w:val="en-US" w:eastAsia="zh-CN"/>
        </w:rPr>
        <w:t>七</w:t>
      </w:r>
      <w:r>
        <w:rPr>
          <w:rFonts w:ascii="思源黑体" w:hAnsi="思源黑体" w:eastAsia="思源黑体" w:cs="思源黑体"/>
          <w:i w:val="0"/>
          <w:iCs w:val="0"/>
          <w:caps w:val="0"/>
          <w:color w:val="666666"/>
          <w:spacing w:val="0"/>
          <w:sz w:val="25"/>
          <w:szCs w:val="25"/>
        </w:rPr>
        <w:t xml:space="preserve"> 数据</w:t>
      </w:r>
      <w:r>
        <w:rPr>
          <w:rFonts w:hint="eastAsia" w:ascii="思源黑体" w:hAnsi="思源黑体" w:eastAsia="思源黑体" w:cs="思源黑体"/>
          <w:i w:val="0"/>
          <w:iCs w:val="0"/>
          <w:caps w:val="0"/>
          <w:color w:val="666666"/>
          <w:spacing w:val="0"/>
          <w:sz w:val="25"/>
          <w:szCs w:val="25"/>
          <w:lang w:val="en-US" w:eastAsia="zh-CN"/>
        </w:rPr>
        <w:t>分析</w:t>
      </w:r>
      <w:r>
        <w:rPr>
          <w:rFonts w:ascii="思源黑体" w:hAnsi="思源黑体" w:eastAsia="思源黑体" w:cs="思源黑体"/>
          <w:i w:val="0"/>
          <w:iCs w:val="0"/>
          <w:caps w:val="0"/>
          <w:color w:val="666666"/>
          <w:spacing w:val="0"/>
          <w:sz w:val="25"/>
          <w:szCs w:val="25"/>
        </w:rPr>
        <w:t>报告撰写</w:t>
      </w:r>
    </w:p>
    <w:p>
      <w:pPr>
        <w:keepNext w:val="0"/>
        <w:keepLines w:val="0"/>
        <w:widowControl/>
        <w:suppressLineNumbers w:val="0"/>
        <w:pBdr>
          <w:left w:val="none" w:color="auto" w:sz="0" w:space="0"/>
          <w:bottom w:val="none" w:color="auto" w:sz="0" w:space="0"/>
          <w:right w:val="none" w:color="auto" w:sz="0" w:space="0"/>
        </w:pBdr>
        <w:spacing w:before="360" w:beforeAutospacing="0" w:after="0" w:afterAutospacing="0"/>
        <w:ind w:left="-180" w:right="-180" w:firstLine="0"/>
        <w:jc w:val="center"/>
        <w:rPr>
          <w:rFonts w:hint="default" w:ascii="思源黑体" w:hAnsi="思源黑体" w:eastAsia="思源黑体" w:cs="思源黑体"/>
          <w:i w:val="0"/>
          <w:iCs w:val="0"/>
          <w:caps w:val="0"/>
          <w:color w:val="777777"/>
          <w:spacing w:val="0"/>
          <w:sz w:val="16"/>
          <w:szCs w:val="16"/>
        </w:rPr>
      </w:pPr>
      <w:bookmarkStart w:id="0" w:name="_GoBack"/>
      <w:bookmarkEnd w:id="0"/>
      <w:r>
        <w:rPr>
          <w:rFonts w:hint="default" w:ascii="思源黑体" w:hAnsi="思源黑体" w:eastAsia="思源黑体" w:cs="思源黑体"/>
          <w:i w:val="0"/>
          <w:iCs w:val="0"/>
          <w:caps w:val="0"/>
          <w:color w:val="FFFFFF"/>
          <w:spacing w:val="0"/>
          <w:kern w:val="0"/>
          <w:sz w:val="16"/>
          <w:szCs w:val="16"/>
          <w:u w:val="none"/>
          <w:shd w:val="clear" w:fill="64B92B"/>
          <w:lang w:val="en-US" w:eastAsia="zh-CN" w:bidi="ar"/>
        </w:rPr>
        <w:t>下载试卷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center"/>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FFA028"/>
          <w:spacing w:val="0"/>
          <w:kern w:val="0"/>
          <w:sz w:val="16"/>
          <w:szCs w:val="16"/>
          <w:u w:val="none"/>
          <w:shd w:val="clear" w:fill="FFFFFF"/>
          <w:lang w:val="en-US" w:eastAsia="zh-CN" w:bidi="ar"/>
        </w:rPr>
        <w:fldChar w:fldCharType="begin"/>
      </w:r>
      <w:r>
        <w:rPr>
          <w:rFonts w:hint="default" w:ascii="思源黑体" w:hAnsi="思源黑体" w:eastAsia="思源黑体" w:cs="思源黑体"/>
          <w:i w:val="0"/>
          <w:iCs w:val="0"/>
          <w:caps w:val="0"/>
          <w:color w:val="FFA028"/>
          <w:spacing w:val="0"/>
          <w:kern w:val="0"/>
          <w:sz w:val="16"/>
          <w:szCs w:val="16"/>
          <w:u w:val="none"/>
          <w:shd w:val="clear" w:fill="FFFFFF"/>
          <w:lang w:val="en-US" w:eastAsia="zh-CN" w:bidi="ar"/>
        </w:rPr>
        <w:instrText xml:space="preserve"> HYPERLINK "http://www.ibodao.com/User/Survey/surveyInfo/survey_id/55498.html" </w:instrText>
      </w:r>
      <w:r>
        <w:rPr>
          <w:rFonts w:hint="default" w:ascii="思源黑体" w:hAnsi="思源黑体" w:eastAsia="思源黑体" w:cs="思源黑体"/>
          <w:i w:val="0"/>
          <w:iCs w:val="0"/>
          <w:caps w:val="0"/>
          <w:color w:val="FFA028"/>
          <w:spacing w:val="0"/>
          <w:kern w:val="0"/>
          <w:sz w:val="16"/>
          <w:szCs w:val="16"/>
          <w:u w:val="none"/>
          <w:shd w:val="clear" w:fill="FFFFFF"/>
          <w:lang w:val="en-US" w:eastAsia="zh-CN" w:bidi="ar"/>
        </w:rPr>
        <w:fldChar w:fldCharType="separate"/>
      </w:r>
      <w:r>
        <w:rPr>
          <w:rStyle w:val="6"/>
          <w:rFonts w:hint="default" w:ascii="思源黑体" w:hAnsi="思源黑体" w:eastAsia="思源黑体" w:cs="思源黑体"/>
          <w:i w:val="0"/>
          <w:iCs w:val="0"/>
          <w:caps w:val="0"/>
          <w:color w:val="519FD8"/>
          <w:spacing w:val="0"/>
          <w:sz w:val="16"/>
          <w:szCs w:val="16"/>
          <w:u w:val="none"/>
          <w:shd w:val="clear" w:fill="FFFFFF"/>
        </w:rPr>
        <w:t>纠错</w:t>
      </w:r>
      <w:r>
        <w:rPr>
          <w:rFonts w:hint="default" w:ascii="思源黑体" w:hAnsi="思源黑体" w:eastAsia="思源黑体" w:cs="思源黑体"/>
          <w:i w:val="0"/>
          <w:iCs w:val="0"/>
          <w:caps w:val="0"/>
          <w:color w:val="FFA028"/>
          <w:spacing w:val="0"/>
          <w:kern w:val="0"/>
          <w:sz w:val="16"/>
          <w:szCs w:val="16"/>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180" w:beforeAutospacing="0"/>
        <w:ind w:left="0" w:firstLine="0"/>
        <w:jc w:val="left"/>
        <w:rPr>
          <w:rFonts w:hint="default" w:ascii="思源黑体" w:hAnsi="思源黑体" w:eastAsia="思源黑体" w:cs="思源黑体"/>
          <w:i w:val="0"/>
          <w:iCs w:val="0"/>
          <w:caps w:val="0"/>
          <w:color w:val="777777"/>
          <w:spacing w:val="0"/>
          <w:sz w:val="14"/>
          <w:szCs w:val="14"/>
        </w:rPr>
      </w:pPr>
      <w:r>
        <w:rPr>
          <w:rFonts w:hint="default" w:ascii="思源黑体" w:hAnsi="思源黑体" w:eastAsia="思源黑体" w:cs="思源黑体"/>
          <w:i w:val="0"/>
          <w:iCs w:val="0"/>
          <w:caps w:val="0"/>
          <w:color w:val="777777"/>
          <w:spacing w:val="0"/>
          <w:kern w:val="0"/>
          <w:sz w:val="14"/>
          <w:szCs w:val="14"/>
          <w:shd w:val="clear" w:fill="F2F2F2"/>
          <w:lang w:val="en-US" w:eastAsia="zh-CN" w:bidi="ar"/>
        </w:rPr>
        <w:t>共 60 道题</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eastAsia" w:ascii="思源黑体" w:hAnsi="思源黑体" w:eastAsia="思源黑体" w:cs="思源黑体"/>
          <w:i w:val="0"/>
          <w:iCs w:val="0"/>
          <w:caps w:val="0"/>
          <w:color w:val="777777"/>
          <w:spacing w:val="0"/>
          <w:kern w:val="0"/>
          <w:sz w:val="16"/>
          <w:szCs w:val="16"/>
          <w:lang w:val="en-US" w:eastAsia="zh-CN" w:bidi="ar"/>
        </w:rPr>
        <w:t>1</w:t>
      </w:r>
      <w:r>
        <w:rPr>
          <w:rFonts w:hint="default" w:ascii="思源黑体" w:hAnsi="思源黑体" w:eastAsia="思源黑体" w:cs="思源黑体"/>
          <w:i w:val="0"/>
          <w:iCs w:val="0"/>
          <w:caps w:val="0"/>
          <w:color w:val="777777"/>
          <w:spacing w:val="0"/>
          <w:kern w:val="0"/>
          <w:sz w:val="16"/>
          <w:szCs w:val="16"/>
          <w:lang w:val="en-US" w:eastAsia="zh-CN" w:bidi="ar"/>
        </w:rPr>
        <w:t>. 单选题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lang w:val="en-US" w:eastAsia="zh-CN" w:bidi="ar"/>
        </w:rPr>
        <w:t>标准答案：</w:t>
      </w:r>
      <w:r>
        <w:rPr>
          <w:rFonts w:hint="default" w:ascii="思源黑体" w:hAnsi="思源黑体" w:eastAsia="思源黑体" w:cs="思源黑体"/>
          <w:i w:val="0"/>
          <w:iCs w:val="0"/>
          <w:caps w:val="0"/>
          <w:color w:val="FF3333"/>
          <w:spacing w:val="0"/>
          <w:kern w:val="0"/>
          <w:sz w:val="16"/>
          <w:szCs w:val="16"/>
          <w:lang w:val="en-US" w:eastAsia="zh-CN" w:bidi="ar"/>
        </w:rPr>
        <w:t>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rPr>
        <w:t>制作报表的一般工作流程顺序应该是（ ）。</w:t>
      </w:r>
      <w:r>
        <w:rPr>
          <w:rFonts w:hint="default" w:ascii="思源黑体" w:hAnsi="思源黑体" w:eastAsia="思源黑体" w:cs="思源黑体"/>
          <w:i w:val="0"/>
          <w:iCs w:val="0"/>
          <w:caps w:val="0"/>
          <w:color w:val="555555"/>
          <w:spacing w:val="0"/>
          <w:sz w:val="19"/>
          <w:szCs w:val="19"/>
        </w:rPr>
        <w:br w:type="textWrapping"/>
      </w:r>
      <w:r>
        <w:rPr>
          <w:rFonts w:hint="default" w:ascii="思源黑体" w:hAnsi="思源黑体" w:eastAsia="思源黑体" w:cs="思源黑体"/>
          <w:i w:val="0"/>
          <w:iCs w:val="0"/>
          <w:caps w:val="0"/>
          <w:color w:val="555555"/>
          <w:spacing w:val="0"/>
          <w:sz w:val="19"/>
          <w:szCs w:val="19"/>
        </w:rPr>
        <w:t>①搭建报表框架</w:t>
      </w:r>
      <w:r>
        <w:rPr>
          <w:rFonts w:hint="default" w:ascii="思源黑体" w:hAnsi="思源黑体" w:eastAsia="思源黑体" w:cs="思源黑体"/>
          <w:i w:val="0"/>
          <w:iCs w:val="0"/>
          <w:caps w:val="0"/>
          <w:color w:val="555555"/>
          <w:spacing w:val="0"/>
          <w:sz w:val="19"/>
          <w:szCs w:val="19"/>
        </w:rPr>
        <w:br w:type="textWrapping"/>
      </w:r>
      <w:r>
        <w:rPr>
          <w:rFonts w:hint="default" w:ascii="思源黑体" w:hAnsi="思源黑体" w:eastAsia="思源黑体" w:cs="思源黑体"/>
          <w:i w:val="0"/>
          <w:iCs w:val="0"/>
          <w:caps w:val="0"/>
          <w:color w:val="555555"/>
          <w:spacing w:val="0"/>
          <w:sz w:val="19"/>
          <w:szCs w:val="19"/>
        </w:rPr>
        <w:t>②构思报表的大纲</w:t>
      </w:r>
      <w:r>
        <w:rPr>
          <w:rFonts w:hint="default" w:ascii="思源黑体" w:hAnsi="思源黑体" w:eastAsia="思源黑体" w:cs="思源黑体"/>
          <w:i w:val="0"/>
          <w:iCs w:val="0"/>
          <w:caps w:val="0"/>
          <w:color w:val="555555"/>
          <w:spacing w:val="0"/>
          <w:sz w:val="19"/>
          <w:szCs w:val="19"/>
        </w:rPr>
        <w:br w:type="textWrapping"/>
      </w:r>
      <w:r>
        <w:rPr>
          <w:rFonts w:hint="default" w:ascii="思源黑体" w:hAnsi="思源黑体" w:eastAsia="思源黑体" w:cs="思源黑体"/>
          <w:i w:val="0"/>
          <w:iCs w:val="0"/>
          <w:caps w:val="0"/>
          <w:color w:val="555555"/>
          <w:spacing w:val="0"/>
          <w:sz w:val="19"/>
          <w:szCs w:val="19"/>
        </w:rPr>
        <w:t>③明确数据汇报的需求</w:t>
      </w:r>
      <w:r>
        <w:rPr>
          <w:rFonts w:hint="default" w:ascii="思源黑体" w:hAnsi="思源黑体" w:eastAsia="思源黑体" w:cs="思源黑体"/>
          <w:i w:val="0"/>
          <w:iCs w:val="0"/>
          <w:caps w:val="0"/>
          <w:color w:val="555555"/>
          <w:spacing w:val="0"/>
          <w:sz w:val="19"/>
          <w:szCs w:val="19"/>
        </w:rPr>
        <w:br w:type="textWrapping"/>
      </w:r>
      <w:r>
        <w:rPr>
          <w:rFonts w:hint="default" w:ascii="思源黑体" w:hAnsi="思源黑体" w:eastAsia="思源黑体" w:cs="思源黑体"/>
          <w:i w:val="0"/>
          <w:iCs w:val="0"/>
          <w:caps w:val="0"/>
          <w:color w:val="555555"/>
          <w:spacing w:val="0"/>
          <w:sz w:val="19"/>
          <w:szCs w:val="19"/>
        </w:rPr>
        <w:t>④进行报表数据指标的选择</w:t>
      </w:r>
      <w:r>
        <w:rPr>
          <w:rFonts w:hint="default" w:ascii="思源黑体" w:hAnsi="思源黑体" w:eastAsia="思源黑体" w:cs="思源黑体"/>
          <w:i w:val="0"/>
          <w:iCs w:val="0"/>
          <w:caps w:val="0"/>
          <w:color w:val="555555"/>
          <w:spacing w:val="0"/>
          <w:sz w:val="19"/>
          <w:szCs w:val="19"/>
        </w:rPr>
        <w:br w:type="textWrapping"/>
      </w:r>
      <w:r>
        <w:rPr>
          <w:rFonts w:hint="default" w:ascii="思源黑体" w:hAnsi="思源黑体" w:eastAsia="思源黑体" w:cs="思源黑体"/>
          <w:i w:val="0"/>
          <w:iCs w:val="0"/>
          <w:caps w:val="0"/>
          <w:color w:val="555555"/>
          <w:spacing w:val="0"/>
          <w:sz w:val="19"/>
          <w:szCs w:val="19"/>
        </w:rPr>
        <w:t>⑤报表填制与美化</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A、①②③④⑤</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B、①④②③⑤</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C、③④②①⑤</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D、③②④①⑤</w:t>
      </w:r>
    </w:p>
    <w:p>
      <w:pPr>
        <w:pStyle w:val="2"/>
        <w:keepNext w:val="0"/>
        <w:keepLines w:val="0"/>
        <w:widowControl/>
        <w:suppressLineNumbers w:val="0"/>
        <w:pBdr>
          <w:top w:val="dotted" w:color="DDDDDD" w:sz="4" w:space="3"/>
          <w:left w:val="dotted" w:color="DDDDDD" w:sz="4" w:space="3"/>
          <w:bottom w:val="dotted" w:color="DDDDDD" w:sz="4" w:space="3"/>
          <w:right w:val="dotted" w:color="DDDDDD" w:sz="4" w:space="3"/>
        </w:pBdr>
        <w:wordWrap w:val="0"/>
        <w:spacing w:before="180" w:beforeAutospacing="0" w:after="120" w:afterAutospacing="0" w:line="264" w:lineRule="atLeast"/>
        <w:ind w:left="-240" w:right="-240"/>
        <w:rPr>
          <w:color w:val="555555"/>
          <w:sz w:val="14"/>
          <w:szCs w:val="14"/>
        </w:rPr>
      </w:pPr>
      <w:r>
        <w:rPr>
          <w:rStyle w:val="5"/>
          <w:rFonts w:hint="default" w:ascii="思源黑体" w:hAnsi="思源黑体" w:eastAsia="思源黑体" w:cs="思源黑体"/>
          <w:b/>
          <w:bCs/>
          <w:i w:val="0"/>
          <w:iCs w:val="0"/>
          <w:caps w:val="0"/>
          <w:color w:val="555555"/>
          <w:spacing w:val="0"/>
          <w:sz w:val="14"/>
          <w:szCs w:val="14"/>
        </w:rPr>
        <w:t>答案 解析：</w:t>
      </w:r>
      <w:r>
        <w:rPr>
          <w:rFonts w:hint="default" w:ascii="思源黑体" w:hAnsi="思源黑体" w:eastAsia="思源黑体" w:cs="思源黑体"/>
          <w:i w:val="0"/>
          <w:iCs w:val="0"/>
          <w:caps w:val="0"/>
          <w:color w:val="555555"/>
          <w:spacing w:val="0"/>
          <w:sz w:val="14"/>
          <w:szCs w:val="14"/>
        </w:rPr>
        <w:t>制作报表的一般工作流程：</w:t>
      </w:r>
      <w:r>
        <w:rPr>
          <w:rFonts w:hint="default" w:ascii="思源黑体" w:hAnsi="思源黑体" w:eastAsia="思源黑体" w:cs="思源黑体"/>
          <w:i w:val="0"/>
          <w:iCs w:val="0"/>
          <w:caps w:val="0"/>
          <w:color w:val="555555"/>
          <w:spacing w:val="0"/>
          <w:sz w:val="14"/>
          <w:szCs w:val="14"/>
        </w:rPr>
        <w:br w:type="textWrapping"/>
      </w:r>
      <w:r>
        <w:rPr>
          <w:rFonts w:hint="default" w:ascii="思源黑体" w:hAnsi="思源黑体" w:eastAsia="思源黑体" w:cs="思源黑体"/>
          <w:i w:val="0"/>
          <w:iCs w:val="0"/>
          <w:caps w:val="0"/>
          <w:color w:val="555555"/>
          <w:spacing w:val="0"/>
          <w:sz w:val="14"/>
          <w:szCs w:val="14"/>
        </w:rPr>
        <w:t>步骤1：明确数据汇报的需求；</w:t>
      </w:r>
      <w:r>
        <w:rPr>
          <w:rFonts w:hint="default" w:ascii="思源黑体" w:hAnsi="思源黑体" w:eastAsia="思源黑体" w:cs="思源黑体"/>
          <w:i w:val="0"/>
          <w:iCs w:val="0"/>
          <w:caps w:val="0"/>
          <w:color w:val="555555"/>
          <w:spacing w:val="0"/>
          <w:sz w:val="14"/>
          <w:szCs w:val="14"/>
        </w:rPr>
        <w:br w:type="textWrapping"/>
      </w:r>
      <w:r>
        <w:rPr>
          <w:rFonts w:hint="default" w:ascii="思源黑体" w:hAnsi="思源黑体" w:eastAsia="思源黑体" w:cs="思源黑体"/>
          <w:i w:val="0"/>
          <w:iCs w:val="0"/>
          <w:caps w:val="0"/>
          <w:color w:val="555555"/>
          <w:spacing w:val="0"/>
          <w:sz w:val="14"/>
          <w:szCs w:val="14"/>
        </w:rPr>
        <w:t>步骤2：构思报表的大纲；</w:t>
      </w:r>
      <w:r>
        <w:rPr>
          <w:rFonts w:hint="default" w:ascii="思源黑体" w:hAnsi="思源黑体" w:eastAsia="思源黑体" w:cs="思源黑体"/>
          <w:i w:val="0"/>
          <w:iCs w:val="0"/>
          <w:caps w:val="0"/>
          <w:color w:val="555555"/>
          <w:spacing w:val="0"/>
          <w:sz w:val="14"/>
          <w:szCs w:val="14"/>
        </w:rPr>
        <w:br w:type="textWrapping"/>
      </w:r>
      <w:r>
        <w:rPr>
          <w:rFonts w:hint="default" w:ascii="思源黑体" w:hAnsi="思源黑体" w:eastAsia="思源黑体" w:cs="思源黑体"/>
          <w:i w:val="0"/>
          <w:iCs w:val="0"/>
          <w:caps w:val="0"/>
          <w:color w:val="555555"/>
          <w:spacing w:val="0"/>
          <w:sz w:val="14"/>
          <w:szCs w:val="14"/>
        </w:rPr>
        <w:t>步骤3：进行报表数据指标的选择；</w:t>
      </w:r>
      <w:r>
        <w:rPr>
          <w:rFonts w:hint="default" w:ascii="思源黑体" w:hAnsi="思源黑体" w:eastAsia="思源黑体" w:cs="思源黑体"/>
          <w:i w:val="0"/>
          <w:iCs w:val="0"/>
          <w:caps w:val="0"/>
          <w:color w:val="555555"/>
          <w:spacing w:val="0"/>
          <w:sz w:val="14"/>
          <w:szCs w:val="14"/>
        </w:rPr>
        <w:br w:type="textWrapping"/>
      </w:r>
      <w:r>
        <w:rPr>
          <w:rFonts w:hint="default" w:ascii="思源黑体" w:hAnsi="思源黑体" w:eastAsia="思源黑体" w:cs="思源黑体"/>
          <w:i w:val="0"/>
          <w:iCs w:val="0"/>
          <w:caps w:val="0"/>
          <w:color w:val="555555"/>
          <w:spacing w:val="0"/>
          <w:sz w:val="14"/>
          <w:szCs w:val="14"/>
        </w:rPr>
        <w:t>步骤4：搭建报表框架；</w:t>
      </w:r>
      <w:r>
        <w:rPr>
          <w:rFonts w:hint="default" w:ascii="思源黑体" w:hAnsi="思源黑体" w:eastAsia="思源黑体" w:cs="思源黑体"/>
          <w:i w:val="0"/>
          <w:iCs w:val="0"/>
          <w:caps w:val="0"/>
          <w:color w:val="555555"/>
          <w:spacing w:val="0"/>
          <w:sz w:val="14"/>
          <w:szCs w:val="14"/>
        </w:rPr>
        <w:br w:type="textWrapping"/>
      </w:r>
      <w:r>
        <w:rPr>
          <w:rFonts w:hint="default" w:ascii="思源黑体" w:hAnsi="思源黑体" w:eastAsia="思源黑体" w:cs="思源黑体"/>
          <w:i w:val="0"/>
          <w:iCs w:val="0"/>
          <w:caps w:val="0"/>
          <w:color w:val="555555"/>
          <w:spacing w:val="0"/>
          <w:sz w:val="14"/>
          <w:szCs w:val="14"/>
        </w:rPr>
        <w:t>步骤5：报表填制与美化。</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eastAsia" w:ascii="思源黑体" w:hAnsi="思源黑体" w:eastAsia="思源黑体" w:cs="思源黑体"/>
          <w:i w:val="0"/>
          <w:iCs w:val="0"/>
          <w:caps w:val="0"/>
          <w:color w:val="777777"/>
          <w:spacing w:val="0"/>
          <w:kern w:val="0"/>
          <w:sz w:val="16"/>
          <w:szCs w:val="16"/>
          <w:lang w:val="en-US" w:eastAsia="zh-CN" w:bidi="ar"/>
        </w:rPr>
        <w:t>2</w:t>
      </w:r>
      <w:r>
        <w:rPr>
          <w:rFonts w:hint="default" w:ascii="思源黑体" w:hAnsi="思源黑体" w:eastAsia="思源黑体" w:cs="思源黑体"/>
          <w:i w:val="0"/>
          <w:iCs w:val="0"/>
          <w:caps w:val="0"/>
          <w:color w:val="777777"/>
          <w:spacing w:val="0"/>
          <w:kern w:val="0"/>
          <w:sz w:val="16"/>
          <w:szCs w:val="16"/>
          <w:lang w:val="en-US" w:eastAsia="zh-CN" w:bidi="ar"/>
        </w:rPr>
        <w:t>. 单选题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lang w:val="en-US" w:eastAsia="zh-CN" w:bidi="ar"/>
        </w:rPr>
        <w:t>标准答案：</w:t>
      </w:r>
      <w:r>
        <w:rPr>
          <w:rFonts w:hint="default" w:ascii="思源黑体" w:hAnsi="思源黑体" w:eastAsia="思源黑体" w:cs="思源黑体"/>
          <w:i w:val="0"/>
          <w:iCs w:val="0"/>
          <w:caps w:val="0"/>
          <w:color w:val="FF3333"/>
          <w:spacing w:val="0"/>
          <w:kern w:val="0"/>
          <w:sz w:val="16"/>
          <w:szCs w:val="16"/>
          <w:lang w:val="en-US" w:eastAsia="zh-CN" w:bidi="ar"/>
        </w:rPr>
        <w:t>C</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rPr>
        <w:t>以下属于使用PowerPoint制作数据分析报告优势的是（ ）。</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 结果可实时更新</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B、可含有动态图表</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C、适合演示汇报</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D、适合日常数据通报</w:t>
      </w:r>
    </w:p>
    <w:p>
      <w:pPr>
        <w:pStyle w:val="2"/>
        <w:keepNext w:val="0"/>
        <w:keepLines w:val="0"/>
        <w:widowControl/>
        <w:suppressLineNumbers w:val="0"/>
        <w:pBdr>
          <w:top w:val="dotted" w:color="DDDDDD" w:sz="4" w:space="3"/>
          <w:left w:val="dotted" w:color="DDDDDD" w:sz="4" w:space="3"/>
          <w:bottom w:val="dotted" w:color="DDDDDD" w:sz="4" w:space="3"/>
          <w:right w:val="dotted" w:color="DDDDDD" w:sz="4" w:space="3"/>
        </w:pBdr>
        <w:wordWrap w:val="0"/>
        <w:spacing w:before="180" w:beforeAutospacing="0" w:after="120" w:afterAutospacing="0" w:line="264" w:lineRule="atLeast"/>
        <w:ind w:left="-240" w:right="-240"/>
        <w:rPr>
          <w:color w:val="555555"/>
          <w:sz w:val="14"/>
          <w:szCs w:val="14"/>
        </w:rPr>
      </w:pPr>
      <w:r>
        <w:rPr>
          <w:rStyle w:val="5"/>
          <w:rFonts w:hint="default" w:ascii="思源黑体" w:hAnsi="思源黑体" w:eastAsia="思源黑体" w:cs="思源黑体"/>
          <w:b/>
          <w:bCs/>
          <w:i w:val="0"/>
          <w:iCs w:val="0"/>
          <w:caps w:val="0"/>
          <w:color w:val="555555"/>
          <w:spacing w:val="0"/>
          <w:sz w:val="14"/>
          <w:szCs w:val="14"/>
        </w:rPr>
        <w:t>答案 解析：</w:t>
      </w:r>
      <w:r>
        <w:rPr>
          <w:rFonts w:hint="default" w:ascii="思源黑体" w:hAnsi="思源黑体" w:eastAsia="思源黑体" w:cs="思源黑体"/>
          <w:i w:val="0"/>
          <w:iCs w:val="0"/>
          <w:caps w:val="0"/>
          <w:color w:val="555555"/>
          <w:spacing w:val="0"/>
          <w:sz w:val="14"/>
          <w:szCs w:val="14"/>
        </w:rPr>
        <w:t>Excel结果可实时更新，EXCEL可含有动态图表，WORD和EXCEL适合制作日常数据通报。</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eastAsia" w:ascii="思源黑体" w:hAnsi="思源黑体" w:eastAsia="思源黑体" w:cs="思源黑体"/>
          <w:i w:val="0"/>
          <w:iCs w:val="0"/>
          <w:caps w:val="0"/>
          <w:color w:val="777777"/>
          <w:spacing w:val="0"/>
          <w:kern w:val="0"/>
          <w:sz w:val="16"/>
          <w:szCs w:val="16"/>
          <w:lang w:val="en-US" w:eastAsia="zh-CN" w:bidi="ar"/>
        </w:rPr>
        <w:t>3</w:t>
      </w:r>
      <w:r>
        <w:rPr>
          <w:rFonts w:hint="default" w:ascii="思源黑体" w:hAnsi="思源黑体" w:eastAsia="思源黑体" w:cs="思源黑体"/>
          <w:i w:val="0"/>
          <w:iCs w:val="0"/>
          <w:caps w:val="0"/>
          <w:color w:val="777777"/>
          <w:spacing w:val="0"/>
          <w:kern w:val="0"/>
          <w:sz w:val="16"/>
          <w:szCs w:val="16"/>
          <w:lang w:val="en-US" w:eastAsia="zh-CN" w:bidi="ar"/>
        </w:rPr>
        <w:t>. 单选题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lang w:val="en-US" w:eastAsia="zh-CN" w:bidi="ar"/>
        </w:rPr>
        <w:t>标准答案：</w:t>
      </w:r>
      <w:r>
        <w:rPr>
          <w:rFonts w:hint="default" w:ascii="思源黑体" w:hAnsi="思源黑体" w:eastAsia="思源黑体" w:cs="思源黑体"/>
          <w:i w:val="0"/>
          <w:iCs w:val="0"/>
          <w:caps w:val="0"/>
          <w:color w:val="FF3333"/>
          <w:spacing w:val="0"/>
          <w:kern w:val="0"/>
          <w:sz w:val="16"/>
          <w:szCs w:val="16"/>
          <w:lang w:val="en-US" w:eastAsia="zh-CN" w:bidi="ar"/>
        </w:rPr>
        <w:t>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rPr>
        <w:t>数据分析报告的标题具有除（ ）外的要求。</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A、直接</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B、简洁</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C、确切</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D、数字化</w:t>
      </w:r>
    </w:p>
    <w:p>
      <w:pPr>
        <w:pStyle w:val="2"/>
        <w:keepNext w:val="0"/>
        <w:keepLines w:val="0"/>
        <w:widowControl/>
        <w:suppressLineNumbers w:val="0"/>
        <w:pBdr>
          <w:top w:val="dotted" w:color="DDDDDD" w:sz="4" w:space="3"/>
          <w:left w:val="dotted" w:color="DDDDDD" w:sz="4" w:space="3"/>
          <w:bottom w:val="dotted" w:color="DDDDDD" w:sz="4" w:space="3"/>
          <w:right w:val="dotted" w:color="DDDDDD" w:sz="4" w:space="3"/>
        </w:pBdr>
        <w:wordWrap w:val="0"/>
        <w:spacing w:before="180" w:beforeAutospacing="0" w:after="120" w:afterAutospacing="0" w:line="264" w:lineRule="atLeast"/>
        <w:ind w:left="-240" w:right="-240"/>
        <w:rPr>
          <w:color w:val="555555"/>
          <w:sz w:val="14"/>
          <w:szCs w:val="14"/>
        </w:rPr>
      </w:pPr>
      <w:r>
        <w:rPr>
          <w:rStyle w:val="5"/>
          <w:rFonts w:hint="default" w:ascii="思源黑体" w:hAnsi="思源黑体" w:eastAsia="思源黑体" w:cs="思源黑体"/>
          <w:b/>
          <w:bCs/>
          <w:i w:val="0"/>
          <w:iCs w:val="0"/>
          <w:caps w:val="0"/>
          <w:color w:val="555555"/>
          <w:spacing w:val="0"/>
          <w:sz w:val="14"/>
          <w:szCs w:val="14"/>
        </w:rPr>
        <w:t>答案 解析：</w:t>
      </w:r>
      <w:r>
        <w:rPr>
          <w:rFonts w:hint="default" w:ascii="思源黑体" w:hAnsi="思源黑体" w:eastAsia="思源黑体" w:cs="思源黑体"/>
          <w:i w:val="0"/>
          <w:iCs w:val="0"/>
          <w:caps w:val="0"/>
          <w:color w:val="555555"/>
          <w:spacing w:val="0"/>
          <w:sz w:val="14"/>
          <w:szCs w:val="14"/>
        </w:rPr>
        <w:t>数据分析报告的标题要符合直接、确切、简洁三点基本要求。</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right="-240"/>
        <w:jc w:val="left"/>
        <w:rPr>
          <w:rFonts w:hint="default" w:ascii="思源黑体" w:hAnsi="思源黑体" w:eastAsia="思源黑体" w:cs="思源黑体"/>
          <w:i w:val="0"/>
          <w:iCs w:val="0"/>
          <w:caps w:val="0"/>
          <w:color w:val="777777"/>
          <w:spacing w:val="0"/>
          <w:sz w:val="16"/>
          <w:szCs w:val="16"/>
        </w:rPr>
      </w:pPr>
      <w:r>
        <w:rPr>
          <w:rFonts w:hint="eastAsia" w:ascii="思源黑体" w:hAnsi="思源黑体" w:eastAsia="思源黑体" w:cs="思源黑体"/>
          <w:i w:val="0"/>
          <w:iCs w:val="0"/>
          <w:caps w:val="0"/>
          <w:color w:val="777777"/>
          <w:spacing w:val="0"/>
          <w:kern w:val="0"/>
          <w:sz w:val="16"/>
          <w:szCs w:val="16"/>
          <w:lang w:val="en-US" w:eastAsia="zh-CN" w:bidi="ar"/>
        </w:rPr>
        <w:t>4</w:t>
      </w:r>
      <w:r>
        <w:rPr>
          <w:rFonts w:hint="default" w:ascii="思源黑体" w:hAnsi="思源黑体" w:eastAsia="思源黑体" w:cs="思源黑体"/>
          <w:i w:val="0"/>
          <w:iCs w:val="0"/>
          <w:caps w:val="0"/>
          <w:color w:val="777777"/>
          <w:spacing w:val="0"/>
          <w:kern w:val="0"/>
          <w:sz w:val="16"/>
          <w:szCs w:val="16"/>
          <w:lang w:val="en-US" w:eastAsia="zh-CN" w:bidi="ar"/>
        </w:rPr>
        <w:t>. 单选题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lang w:val="en-US" w:eastAsia="zh-CN" w:bidi="ar"/>
        </w:rPr>
        <w:t>标准答案：</w:t>
      </w:r>
      <w:r>
        <w:rPr>
          <w:rFonts w:hint="default" w:ascii="思源黑体" w:hAnsi="思源黑体" w:eastAsia="思源黑体" w:cs="思源黑体"/>
          <w:i w:val="0"/>
          <w:iCs w:val="0"/>
          <w:caps w:val="0"/>
          <w:color w:val="FF3333"/>
          <w:spacing w:val="0"/>
          <w:kern w:val="0"/>
          <w:sz w:val="16"/>
          <w:szCs w:val="16"/>
          <w:lang w:val="en-US" w:eastAsia="zh-CN" w:bidi="ar"/>
        </w:rPr>
        <w:t>B</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rPr>
        <w:t>数据分析报告的前言部分一般包括除（ ）外的其他部分。</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A、分析背景</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B、专业术语解析</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C、分析目的</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D、分析思路</w:t>
      </w:r>
    </w:p>
    <w:p>
      <w:pPr>
        <w:pStyle w:val="2"/>
        <w:keepNext w:val="0"/>
        <w:keepLines w:val="0"/>
        <w:widowControl/>
        <w:suppressLineNumbers w:val="0"/>
        <w:pBdr>
          <w:top w:val="dotted" w:color="DDDDDD" w:sz="4" w:space="3"/>
          <w:left w:val="dotted" w:color="DDDDDD" w:sz="4" w:space="3"/>
          <w:bottom w:val="dotted" w:color="DDDDDD" w:sz="4" w:space="3"/>
          <w:right w:val="dotted" w:color="DDDDDD" w:sz="4" w:space="3"/>
        </w:pBdr>
        <w:wordWrap w:val="0"/>
        <w:spacing w:before="180" w:beforeAutospacing="0" w:after="120" w:afterAutospacing="0" w:line="264" w:lineRule="atLeast"/>
        <w:ind w:left="-240" w:right="-240"/>
        <w:rPr>
          <w:color w:val="555555"/>
          <w:sz w:val="14"/>
          <w:szCs w:val="14"/>
        </w:rPr>
      </w:pPr>
      <w:r>
        <w:rPr>
          <w:rStyle w:val="5"/>
          <w:rFonts w:hint="default" w:ascii="思源黑体" w:hAnsi="思源黑体" w:eastAsia="思源黑体" w:cs="思源黑体"/>
          <w:b/>
          <w:bCs/>
          <w:i w:val="0"/>
          <w:iCs w:val="0"/>
          <w:caps w:val="0"/>
          <w:color w:val="555555"/>
          <w:spacing w:val="0"/>
          <w:sz w:val="14"/>
          <w:szCs w:val="14"/>
        </w:rPr>
        <w:t>答案 解析：</w:t>
      </w:r>
      <w:r>
        <w:rPr>
          <w:rFonts w:hint="default" w:ascii="思源黑体" w:hAnsi="思源黑体" w:eastAsia="思源黑体" w:cs="思源黑体"/>
          <w:i w:val="0"/>
          <w:iCs w:val="0"/>
          <w:caps w:val="0"/>
          <w:color w:val="555555"/>
          <w:spacing w:val="0"/>
          <w:sz w:val="14"/>
          <w:szCs w:val="14"/>
        </w:rPr>
        <w:t>前言是数据分析报告的一个重要组成部分，主要包括分析背景、目的及思路三方面。</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eastAsia" w:ascii="思源黑体" w:hAnsi="思源黑体" w:eastAsia="思源黑体" w:cs="思源黑体"/>
          <w:i w:val="0"/>
          <w:iCs w:val="0"/>
          <w:caps w:val="0"/>
          <w:color w:val="777777"/>
          <w:spacing w:val="0"/>
          <w:kern w:val="0"/>
          <w:sz w:val="16"/>
          <w:szCs w:val="16"/>
          <w:lang w:val="en-US" w:eastAsia="zh-CN" w:bidi="ar"/>
        </w:rPr>
        <w:t>5</w:t>
      </w:r>
      <w:r>
        <w:rPr>
          <w:rFonts w:hint="default" w:ascii="思源黑体" w:hAnsi="思源黑体" w:eastAsia="思源黑体" w:cs="思源黑体"/>
          <w:i w:val="0"/>
          <w:iCs w:val="0"/>
          <w:caps w:val="0"/>
          <w:color w:val="777777"/>
          <w:spacing w:val="0"/>
          <w:kern w:val="0"/>
          <w:sz w:val="16"/>
          <w:szCs w:val="16"/>
          <w:lang w:val="en-US" w:eastAsia="zh-CN" w:bidi="ar"/>
        </w:rPr>
        <w:t>. 单选题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lang w:val="en-US" w:eastAsia="zh-CN" w:bidi="ar"/>
        </w:rPr>
        <w:t>标准答案：</w:t>
      </w:r>
      <w:r>
        <w:rPr>
          <w:rFonts w:hint="default" w:ascii="思源黑体" w:hAnsi="思源黑体" w:eastAsia="思源黑体" w:cs="思源黑体"/>
          <w:i w:val="0"/>
          <w:iCs w:val="0"/>
          <w:caps w:val="0"/>
          <w:color w:val="FF3333"/>
          <w:spacing w:val="0"/>
          <w:kern w:val="0"/>
          <w:sz w:val="16"/>
          <w:szCs w:val="16"/>
          <w:lang w:val="en-US" w:eastAsia="zh-CN" w:bidi="ar"/>
        </w:rPr>
        <w:t>A</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rPr>
        <w:t>撰写数据分析报告时应注意（ ）。</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A、要基于可靠的数据源</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B、根据数据的特点选择图表的配色方案，风格越多样越好</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C、结论要明确、详实并有层次性，不可对未来进行预测</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D、行文保持自己的语言习惯和风格即可，展现自己的独特性</w:t>
      </w:r>
    </w:p>
    <w:p>
      <w:pPr>
        <w:pStyle w:val="2"/>
        <w:keepNext w:val="0"/>
        <w:keepLines w:val="0"/>
        <w:widowControl/>
        <w:suppressLineNumbers w:val="0"/>
        <w:pBdr>
          <w:top w:val="dotted" w:color="DDDDDD" w:sz="4" w:space="3"/>
          <w:left w:val="dotted" w:color="DDDDDD" w:sz="4" w:space="3"/>
          <w:bottom w:val="dotted" w:color="DDDDDD" w:sz="4" w:space="3"/>
          <w:right w:val="dotted" w:color="DDDDDD" w:sz="4" w:space="3"/>
        </w:pBdr>
        <w:wordWrap w:val="0"/>
        <w:spacing w:before="180" w:beforeAutospacing="0" w:after="120" w:afterAutospacing="0" w:line="264" w:lineRule="atLeast"/>
        <w:ind w:left="-240" w:right="-240"/>
        <w:rPr>
          <w:color w:val="555555"/>
          <w:sz w:val="14"/>
          <w:szCs w:val="14"/>
        </w:rPr>
      </w:pPr>
      <w:r>
        <w:rPr>
          <w:rStyle w:val="5"/>
          <w:rFonts w:hint="default" w:ascii="思源黑体" w:hAnsi="思源黑体" w:eastAsia="思源黑体" w:cs="思源黑体"/>
          <w:b/>
          <w:bCs/>
          <w:i w:val="0"/>
          <w:iCs w:val="0"/>
          <w:caps w:val="0"/>
          <w:color w:val="555555"/>
          <w:spacing w:val="0"/>
          <w:sz w:val="14"/>
          <w:szCs w:val="14"/>
        </w:rPr>
        <w:t>答案 解析：</w:t>
      </w:r>
      <w:r>
        <w:rPr>
          <w:rFonts w:hint="default" w:ascii="思源黑体" w:hAnsi="思源黑体" w:eastAsia="思源黑体" w:cs="思源黑体"/>
          <w:i w:val="0"/>
          <w:iCs w:val="0"/>
          <w:caps w:val="0"/>
          <w:color w:val="555555"/>
          <w:spacing w:val="0"/>
          <w:sz w:val="14"/>
          <w:szCs w:val="14"/>
        </w:rPr>
        <w:t>撰写报告时的注意事项：</w:t>
      </w:r>
      <w:r>
        <w:rPr>
          <w:rFonts w:hint="default" w:ascii="思源黑体" w:hAnsi="思源黑体" w:eastAsia="思源黑体" w:cs="思源黑体"/>
          <w:i w:val="0"/>
          <w:iCs w:val="0"/>
          <w:caps w:val="0"/>
          <w:color w:val="555555"/>
          <w:spacing w:val="0"/>
          <w:sz w:val="14"/>
          <w:szCs w:val="14"/>
        </w:rPr>
        <w:br w:type="textWrapping"/>
      </w:r>
      <w:r>
        <w:rPr>
          <w:rFonts w:hint="default" w:ascii="思源黑体" w:hAnsi="思源黑体" w:eastAsia="思源黑体" w:cs="思源黑体"/>
          <w:i w:val="0"/>
          <w:iCs w:val="0"/>
          <w:caps w:val="0"/>
          <w:color w:val="555555"/>
          <w:spacing w:val="0"/>
          <w:sz w:val="14"/>
          <w:szCs w:val="14"/>
        </w:rPr>
        <w:t>（1）数据分析要基于可靠的数据源；</w:t>
      </w:r>
      <w:r>
        <w:rPr>
          <w:rFonts w:hint="default" w:ascii="思源黑体" w:hAnsi="思源黑体" w:eastAsia="思源黑体" w:cs="思源黑体"/>
          <w:i w:val="0"/>
          <w:iCs w:val="0"/>
          <w:caps w:val="0"/>
          <w:color w:val="555555"/>
          <w:spacing w:val="0"/>
          <w:sz w:val="14"/>
          <w:szCs w:val="14"/>
        </w:rPr>
        <w:br w:type="textWrapping"/>
      </w:r>
      <w:r>
        <w:rPr>
          <w:rFonts w:hint="default" w:ascii="思源黑体" w:hAnsi="思源黑体" w:eastAsia="思源黑体" w:cs="思源黑体"/>
          <w:i w:val="0"/>
          <w:iCs w:val="0"/>
          <w:caps w:val="0"/>
          <w:color w:val="555555"/>
          <w:spacing w:val="0"/>
          <w:sz w:val="14"/>
          <w:szCs w:val="14"/>
        </w:rPr>
        <w:t>（2）数据分析报告尽量图表化，且风格统一；</w:t>
      </w:r>
      <w:r>
        <w:rPr>
          <w:rFonts w:hint="default" w:ascii="思源黑体" w:hAnsi="思源黑体" w:eastAsia="思源黑体" w:cs="思源黑体"/>
          <w:i w:val="0"/>
          <w:iCs w:val="0"/>
          <w:caps w:val="0"/>
          <w:color w:val="555555"/>
          <w:spacing w:val="0"/>
          <w:sz w:val="14"/>
          <w:szCs w:val="14"/>
        </w:rPr>
        <w:br w:type="textWrapping"/>
      </w:r>
      <w:r>
        <w:rPr>
          <w:rFonts w:hint="default" w:ascii="思源黑体" w:hAnsi="思源黑体" w:eastAsia="思源黑体" w:cs="思源黑体"/>
          <w:i w:val="0"/>
          <w:iCs w:val="0"/>
          <w:caps w:val="0"/>
          <w:color w:val="555555"/>
          <w:spacing w:val="0"/>
          <w:sz w:val="14"/>
          <w:szCs w:val="14"/>
        </w:rPr>
        <w:t>（3）数据分析报告分析结论要明确、精简、有逻辑；</w:t>
      </w:r>
      <w:r>
        <w:rPr>
          <w:rFonts w:hint="default" w:ascii="思源黑体" w:hAnsi="思源黑体" w:eastAsia="思源黑体" w:cs="思源黑体"/>
          <w:i w:val="0"/>
          <w:iCs w:val="0"/>
          <w:caps w:val="0"/>
          <w:color w:val="555555"/>
          <w:spacing w:val="0"/>
          <w:sz w:val="14"/>
          <w:szCs w:val="14"/>
        </w:rPr>
        <w:br w:type="textWrapping"/>
      </w:r>
      <w:r>
        <w:rPr>
          <w:rFonts w:hint="default" w:ascii="思源黑体" w:hAnsi="思源黑体" w:eastAsia="思源黑体" w:cs="思源黑体"/>
          <w:i w:val="0"/>
          <w:iCs w:val="0"/>
          <w:caps w:val="0"/>
          <w:color w:val="555555"/>
          <w:spacing w:val="0"/>
          <w:sz w:val="14"/>
          <w:szCs w:val="14"/>
        </w:rPr>
        <w:t>（4）站在读者的角度去写分析报告，让报告具有可读性。</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eastAsia" w:ascii="思源黑体" w:hAnsi="思源黑体" w:eastAsia="思源黑体" w:cs="思源黑体"/>
          <w:i w:val="0"/>
          <w:iCs w:val="0"/>
          <w:caps w:val="0"/>
          <w:color w:val="777777"/>
          <w:spacing w:val="0"/>
          <w:kern w:val="0"/>
          <w:sz w:val="16"/>
          <w:szCs w:val="16"/>
          <w:lang w:val="en-US" w:eastAsia="zh-CN" w:bidi="ar"/>
        </w:rPr>
        <w:t>6</w:t>
      </w:r>
      <w:r>
        <w:rPr>
          <w:rFonts w:hint="default" w:ascii="思源黑体" w:hAnsi="思源黑体" w:eastAsia="思源黑体" w:cs="思源黑体"/>
          <w:i w:val="0"/>
          <w:iCs w:val="0"/>
          <w:caps w:val="0"/>
          <w:color w:val="777777"/>
          <w:spacing w:val="0"/>
          <w:kern w:val="0"/>
          <w:sz w:val="16"/>
          <w:szCs w:val="16"/>
          <w:lang w:val="en-US" w:eastAsia="zh-CN" w:bidi="ar"/>
        </w:rPr>
        <w:t>. 单选题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lang w:val="en-US" w:eastAsia="zh-CN" w:bidi="ar"/>
        </w:rPr>
        <w:t>标准答案：</w:t>
      </w:r>
      <w:r>
        <w:rPr>
          <w:rFonts w:hint="default" w:ascii="思源黑体" w:hAnsi="思源黑体" w:eastAsia="思源黑体" w:cs="思源黑体"/>
          <w:i w:val="0"/>
          <w:iCs w:val="0"/>
          <w:caps w:val="0"/>
          <w:color w:val="FF3333"/>
          <w:spacing w:val="0"/>
          <w:kern w:val="0"/>
          <w:sz w:val="16"/>
          <w:szCs w:val="16"/>
          <w:lang w:val="en-US" w:eastAsia="zh-CN" w:bidi="ar"/>
        </w:rPr>
        <w:t>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rPr>
        <w:t>如图所示，“妖精靓妆”女装店铺2019年第一季度直通车推广数据通报如图所示，对数据描述及分析正确的是（ ）。</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FFA028"/>
          <w:spacing w:val="0"/>
          <w:sz w:val="16"/>
          <w:szCs w:val="16"/>
          <w:u w:val="none"/>
          <w:bdr w:val="dashed" w:color="AAAAAA" w:sz="2" w:space="0"/>
        </w:rPr>
        <w:drawing>
          <wp:inline distT="0" distB="0" distL="114300" distR="114300">
            <wp:extent cx="1428750" cy="266700"/>
            <wp:effectExtent l="0" t="0" r="3810" b="7620"/>
            <wp:docPr id="1" name="图片 2" descr="IMG_25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6"/>
                    <pic:cNvPicPr>
                      <a:picLocks noChangeAspect="1"/>
                    </pic:cNvPicPr>
                  </pic:nvPicPr>
                  <pic:blipFill>
                    <a:blip r:embed="rId5"/>
                    <a:stretch>
                      <a:fillRect/>
                    </a:stretch>
                  </pic:blipFill>
                  <pic:spPr>
                    <a:xfrm>
                      <a:off x="0" y="0"/>
                      <a:ext cx="1428750" cy="266700"/>
                    </a:xfrm>
                    <a:prstGeom prst="rect">
                      <a:avLst/>
                    </a:prstGeom>
                    <a:noFill/>
                    <a:ln w="9525">
                      <a:noFill/>
                    </a:ln>
                  </pic:spPr>
                </pic:pic>
              </a:graphicData>
            </a:graphic>
          </wp:inline>
        </w:drawing>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A、一月份由于年货节活动的配合，点击转化率较高，总成交笔数540笔，但是收藏加购反馈不是特别理想，重点推广的冬款毛呢大衣，平均点击花费2.86。</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B、一月份整体花费27904元，成交105036元，ROI 3.76，点击转化率3.8%，直通车推广日均消耗930元，整体来看投入产出比比较稳定，但是点击率不算高。</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C、二月份整体花费25340元，成交51195元，ROI 2.02，点击转化率1.36%，直通车推广日均消耗845，受春节影响，且年底活动减少，数据有些波动。</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D、三月份整体花费36912.4元，成交135584元，ROI 3.67，点击转化率2.50%，直通车推广日均消耗1190，春节过后数据逐步恢复。</w:t>
      </w:r>
    </w:p>
    <w:p>
      <w:pPr>
        <w:pStyle w:val="2"/>
        <w:keepNext w:val="0"/>
        <w:keepLines w:val="0"/>
        <w:widowControl/>
        <w:suppressLineNumbers w:val="0"/>
        <w:pBdr>
          <w:top w:val="dotted" w:color="DDDDDD" w:sz="4" w:space="3"/>
          <w:left w:val="dotted" w:color="DDDDDD" w:sz="4" w:space="3"/>
          <w:bottom w:val="dotted" w:color="DDDDDD" w:sz="4" w:space="3"/>
          <w:right w:val="dotted" w:color="DDDDDD" w:sz="4" w:space="3"/>
        </w:pBdr>
        <w:wordWrap w:val="0"/>
        <w:spacing w:before="180" w:beforeAutospacing="0" w:after="120" w:afterAutospacing="0" w:line="264" w:lineRule="atLeast"/>
        <w:ind w:left="-240" w:right="-240"/>
        <w:rPr>
          <w:color w:val="555555"/>
          <w:sz w:val="14"/>
          <w:szCs w:val="14"/>
        </w:rPr>
      </w:pPr>
      <w:r>
        <w:rPr>
          <w:rStyle w:val="5"/>
          <w:rFonts w:hint="default" w:ascii="思源黑体" w:hAnsi="思源黑体" w:eastAsia="思源黑体" w:cs="思源黑体"/>
          <w:b/>
          <w:bCs/>
          <w:i w:val="0"/>
          <w:iCs w:val="0"/>
          <w:caps w:val="0"/>
          <w:color w:val="555555"/>
          <w:spacing w:val="0"/>
          <w:sz w:val="14"/>
          <w:szCs w:val="14"/>
        </w:rPr>
        <w:t>答案 解析：</w:t>
      </w:r>
      <w:r>
        <w:rPr>
          <w:rFonts w:hint="default" w:ascii="思源黑体" w:hAnsi="思源黑体" w:eastAsia="思源黑体" w:cs="思源黑体"/>
          <w:i w:val="0"/>
          <w:iCs w:val="0"/>
          <w:caps w:val="0"/>
          <w:color w:val="555555"/>
          <w:spacing w:val="0"/>
          <w:sz w:val="14"/>
          <w:szCs w:val="14"/>
        </w:rPr>
        <w:t>一月份整体花费27904元，成交105036元，ROI 3.76，点击转化率3.6%，直通车推广日均消耗900元，整体来看投入产出比比较稳定，但是点击率不算高；</w:t>
      </w:r>
      <w:r>
        <w:rPr>
          <w:rFonts w:hint="default" w:ascii="思源黑体" w:hAnsi="思源黑体" w:eastAsia="思源黑体" w:cs="思源黑体"/>
          <w:i w:val="0"/>
          <w:iCs w:val="0"/>
          <w:caps w:val="0"/>
          <w:color w:val="555555"/>
          <w:spacing w:val="0"/>
          <w:sz w:val="14"/>
          <w:szCs w:val="14"/>
        </w:rPr>
        <w:br w:type="textWrapping"/>
      </w:r>
      <w:r>
        <w:rPr>
          <w:rFonts w:hint="default" w:ascii="思源黑体" w:hAnsi="思源黑体" w:eastAsia="思源黑体" w:cs="思源黑体"/>
          <w:i w:val="0"/>
          <w:iCs w:val="0"/>
          <w:caps w:val="0"/>
          <w:color w:val="555555"/>
          <w:spacing w:val="0"/>
          <w:sz w:val="14"/>
          <w:szCs w:val="14"/>
        </w:rPr>
        <w:t>二月份整体花费25340元，成交51195元，ROI 2.02，点击转化率1.06%，直通车推广日均消耗905，受春节影响，且年底活动减少，数据有些波动；</w:t>
      </w:r>
      <w:r>
        <w:rPr>
          <w:rFonts w:hint="default" w:ascii="思源黑体" w:hAnsi="思源黑体" w:eastAsia="思源黑体" w:cs="思源黑体"/>
          <w:i w:val="0"/>
          <w:iCs w:val="0"/>
          <w:caps w:val="0"/>
          <w:color w:val="555555"/>
          <w:spacing w:val="0"/>
          <w:sz w:val="14"/>
          <w:szCs w:val="14"/>
        </w:rPr>
        <w:br w:type="textWrapping"/>
      </w:r>
      <w:r>
        <w:rPr>
          <w:rFonts w:hint="default" w:ascii="思源黑体" w:hAnsi="思源黑体" w:eastAsia="思源黑体" w:cs="思源黑体"/>
          <w:i w:val="0"/>
          <w:iCs w:val="0"/>
          <w:caps w:val="0"/>
          <w:color w:val="555555"/>
          <w:spacing w:val="0"/>
          <w:sz w:val="14"/>
          <w:szCs w:val="14"/>
        </w:rPr>
        <w:t>三月份整体花费36912.4元，成交135584元，ROI 3.67，点击转化率2.50%，直通车推广日均消耗1190，春节过后数据逐步恢复，夏款上新拉流量的同时春款也保证了整体的投入产出比。</w:t>
      </w:r>
      <w:r>
        <w:rPr>
          <w:rFonts w:hint="default" w:ascii="思源黑体" w:hAnsi="思源黑体" w:eastAsia="思源黑体" w:cs="思源黑体"/>
          <w:i w:val="0"/>
          <w:iCs w:val="0"/>
          <w:caps w:val="0"/>
          <w:color w:val="555555"/>
          <w:spacing w:val="0"/>
          <w:sz w:val="14"/>
          <w:szCs w:val="14"/>
        </w:rPr>
        <w:br w:type="textWrapping"/>
      </w:r>
      <w:r>
        <w:rPr>
          <w:rFonts w:hint="default" w:ascii="思源黑体" w:hAnsi="思源黑体" w:eastAsia="思源黑体" w:cs="思源黑体"/>
          <w:i w:val="0"/>
          <w:iCs w:val="0"/>
          <w:caps w:val="0"/>
          <w:color w:val="555555"/>
          <w:spacing w:val="0"/>
          <w:sz w:val="14"/>
          <w:szCs w:val="14"/>
        </w:rPr>
        <w:t>一月份由于年货节活动的配合，点击转化率较高，总成交笔数540笔，但是收藏加购反馈不是特别理想，重点推广的冬款毛呢大衣，平均点击花费1.86；</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eastAsia" w:ascii="思源黑体" w:hAnsi="思源黑体" w:eastAsia="思源黑体" w:cs="思源黑体"/>
          <w:i w:val="0"/>
          <w:iCs w:val="0"/>
          <w:caps w:val="0"/>
          <w:color w:val="777777"/>
          <w:spacing w:val="0"/>
          <w:kern w:val="0"/>
          <w:sz w:val="16"/>
          <w:szCs w:val="16"/>
          <w:lang w:val="en-US" w:eastAsia="zh-CN" w:bidi="ar"/>
        </w:rPr>
        <w:t>7</w:t>
      </w:r>
      <w:r>
        <w:rPr>
          <w:rFonts w:hint="default" w:ascii="思源黑体" w:hAnsi="思源黑体" w:eastAsia="思源黑体" w:cs="思源黑体"/>
          <w:i w:val="0"/>
          <w:iCs w:val="0"/>
          <w:caps w:val="0"/>
          <w:color w:val="777777"/>
          <w:spacing w:val="0"/>
          <w:kern w:val="0"/>
          <w:sz w:val="16"/>
          <w:szCs w:val="16"/>
          <w:lang w:val="en-US" w:eastAsia="zh-CN" w:bidi="ar"/>
        </w:rPr>
        <w:t>. 单选题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lang w:val="en-US" w:eastAsia="zh-CN" w:bidi="ar"/>
        </w:rPr>
        <w:t>标准答案：</w:t>
      </w:r>
      <w:r>
        <w:rPr>
          <w:rFonts w:hint="default" w:ascii="思源黑体" w:hAnsi="思源黑体" w:eastAsia="思源黑体" w:cs="思源黑体"/>
          <w:i w:val="0"/>
          <w:iCs w:val="0"/>
          <w:caps w:val="0"/>
          <w:color w:val="FF3333"/>
          <w:spacing w:val="0"/>
          <w:kern w:val="0"/>
          <w:sz w:val="16"/>
          <w:szCs w:val="16"/>
          <w:lang w:val="en-US" w:eastAsia="zh-CN" w:bidi="ar"/>
        </w:rPr>
        <w:t>C</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rPr>
        <w:t>数据分析报告，要“以数据说话”，所使用的数据单位、名词术语一定要标准统一、前后一致，要与业内公认的术语一致，这是对（ ）原则的详细解释。</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A、突出重点</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B、谨慎性</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C、规范性</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D、创新性</w:t>
      </w:r>
    </w:p>
    <w:p>
      <w:pPr>
        <w:pStyle w:val="2"/>
        <w:keepNext w:val="0"/>
        <w:keepLines w:val="0"/>
        <w:widowControl/>
        <w:suppressLineNumbers w:val="0"/>
        <w:pBdr>
          <w:top w:val="dotted" w:color="DDDDDD" w:sz="4" w:space="3"/>
          <w:left w:val="dotted" w:color="DDDDDD" w:sz="4" w:space="3"/>
          <w:bottom w:val="dotted" w:color="DDDDDD" w:sz="4" w:space="3"/>
          <w:right w:val="dotted" w:color="DDDDDD" w:sz="4" w:space="3"/>
        </w:pBdr>
        <w:wordWrap w:val="0"/>
        <w:spacing w:before="180" w:beforeAutospacing="0" w:after="120" w:afterAutospacing="0" w:line="264" w:lineRule="atLeast"/>
        <w:ind w:left="-240" w:right="-240"/>
        <w:rPr>
          <w:color w:val="555555"/>
          <w:sz w:val="14"/>
          <w:szCs w:val="14"/>
        </w:rPr>
      </w:pPr>
      <w:r>
        <w:rPr>
          <w:rStyle w:val="5"/>
          <w:rFonts w:hint="default" w:ascii="思源黑体" w:hAnsi="思源黑体" w:eastAsia="思源黑体" w:cs="思源黑体"/>
          <w:b/>
          <w:bCs/>
          <w:i w:val="0"/>
          <w:iCs w:val="0"/>
          <w:caps w:val="0"/>
          <w:color w:val="555555"/>
          <w:spacing w:val="0"/>
          <w:sz w:val="14"/>
          <w:szCs w:val="14"/>
        </w:rPr>
        <w:t>答案 解析：</w:t>
      </w:r>
      <w:r>
        <w:rPr>
          <w:rFonts w:hint="default" w:ascii="思源黑体" w:hAnsi="思源黑体" w:eastAsia="思源黑体" w:cs="思源黑体"/>
          <w:i w:val="0"/>
          <w:iCs w:val="0"/>
          <w:caps w:val="0"/>
          <w:color w:val="555555"/>
          <w:spacing w:val="0"/>
          <w:sz w:val="14"/>
          <w:szCs w:val="14"/>
        </w:rPr>
        <w:t>数据分析报告，要“以数据说话”，所使用的数据单位、名词术语一定要规范、标准统一、前后一致，要与业内公认的术语一致。</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eastAsia" w:ascii="思源黑体" w:hAnsi="思源黑体" w:eastAsia="思源黑体" w:cs="思源黑体"/>
          <w:i w:val="0"/>
          <w:iCs w:val="0"/>
          <w:caps w:val="0"/>
          <w:color w:val="777777"/>
          <w:spacing w:val="0"/>
          <w:kern w:val="0"/>
          <w:sz w:val="16"/>
          <w:szCs w:val="16"/>
          <w:lang w:val="en-US" w:eastAsia="zh-CN" w:bidi="ar"/>
        </w:rPr>
        <w:t>8</w:t>
      </w:r>
      <w:r>
        <w:rPr>
          <w:rFonts w:hint="default" w:ascii="思源黑体" w:hAnsi="思源黑体" w:eastAsia="思源黑体" w:cs="思源黑体"/>
          <w:i w:val="0"/>
          <w:iCs w:val="0"/>
          <w:caps w:val="0"/>
          <w:color w:val="777777"/>
          <w:spacing w:val="0"/>
          <w:kern w:val="0"/>
          <w:sz w:val="16"/>
          <w:szCs w:val="16"/>
          <w:lang w:val="en-US" w:eastAsia="zh-CN" w:bidi="ar"/>
        </w:rPr>
        <w:t>. 单选题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lang w:val="en-US" w:eastAsia="zh-CN" w:bidi="ar"/>
        </w:rPr>
        <w:t>标准答案：</w:t>
      </w:r>
      <w:r>
        <w:rPr>
          <w:rFonts w:hint="default" w:ascii="思源黑体" w:hAnsi="思源黑体" w:eastAsia="思源黑体" w:cs="思源黑体"/>
          <w:i w:val="0"/>
          <w:iCs w:val="0"/>
          <w:caps w:val="0"/>
          <w:color w:val="FF3333"/>
          <w:spacing w:val="0"/>
          <w:kern w:val="0"/>
          <w:sz w:val="16"/>
          <w:szCs w:val="16"/>
          <w:lang w:val="en-US" w:eastAsia="zh-CN" w:bidi="ar"/>
        </w:rPr>
        <w:t>C</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rPr>
        <w:t>数据监控报表的分析维度通常不包括（ ）。</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A、时间维度</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B、空间维度</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C、情感维度</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D、产品维度</w:t>
      </w:r>
    </w:p>
    <w:p>
      <w:pPr>
        <w:pStyle w:val="2"/>
        <w:keepNext w:val="0"/>
        <w:keepLines w:val="0"/>
        <w:widowControl/>
        <w:suppressLineNumbers w:val="0"/>
        <w:pBdr>
          <w:top w:val="dotted" w:color="DDDDDD" w:sz="4" w:space="3"/>
          <w:left w:val="dotted" w:color="DDDDDD" w:sz="4" w:space="3"/>
          <w:bottom w:val="dotted" w:color="DDDDDD" w:sz="4" w:space="3"/>
          <w:right w:val="dotted" w:color="DDDDDD" w:sz="4" w:space="3"/>
        </w:pBdr>
        <w:wordWrap w:val="0"/>
        <w:spacing w:before="180" w:beforeAutospacing="0" w:after="120" w:afterAutospacing="0" w:line="264" w:lineRule="atLeast"/>
        <w:ind w:left="-240" w:right="-240"/>
        <w:rPr>
          <w:color w:val="555555"/>
          <w:sz w:val="14"/>
          <w:szCs w:val="14"/>
        </w:rPr>
      </w:pPr>
      <w:r>
        <w:rPr>
          <w:rStyle w:val="5"/>
          <w:rFonts w:hint="default" w:ascii="思源黑体" w:hAnsi="思源黑体" w:eastAsia="思源黑体" w:cs="思源黑体"/>
          <w:b/>
          <w:bCs/>
          <w:i w:val="0"/>
          <w:iCs w:val="0"/>
          <w:caps w:val="0"/>
          <w:color w:val="555555"/>
          <w:spacing w:val="0"/>
          <w:sz w:val="14"/>
          <w:szCs w:val="14"/>
        </w:rPr>
        <w:t>答案 解析：</w:t>
      </w:r>
      <w:r>
        <w:rPr>
          <w:rFonts w:hint="default" w:ascii="思源黑体" w:hAnsi="思源黑体" w:eastAsia="思源黑体" w:cs="思源黑体"/>
          <w:i w:val="0"/>
          <w:iCs w:val="0"/>
          <w:caps w:val="0"/>
          <w:color w:val="555555"/>
          <w:spacing w:val="0"/>
          <w:sz w:val="14"/>
          <w:szCs w:val="14"/>
        </w:rPr>
        <w:t>数据监控报表中的分析维度除开时间和空间维度，更细化的产品维度、服务类别维度等等对于更具体地定位问题有着重要作用。</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eastAsia" w:ascii="思源黑体" w:hAnsi="思源黑体" w:eastAsia="思源黑体" w:cs="思源黑体"/>
          <w:i w:val="0"/>
          <w:iCs w:val="0"/>
          <w:caps w:val="0"/>
          <w:color w:val="777777"/>
          <w:spacing w:val="0"/>
          <w:kern w:val="0"/>
          <w:sz w:val="16"/>
          <w:szCs w:val="16"/>
          <w:lang w:val="en-US" w:eastAsia="zh-CN" w:bidi="ar"/>
        </w:rPr>
        <w:t>9</w:t>
      </w:r>
      <w:r>
        <w:rPr>
          <w:rFonts w:hint="default" w:ascii="思源黑体" w:hAnsi="思源黑体" w:eastAsia="思源黑体" w:cs="思源黑体"/>
          <w:i w:val="0"/>
          <w:iCs w:val="0"/>
          <w:caps w:val="0"/>
          <w:color w:val="777777"/>
          <w:spacing w:val="0"/>
          <w:kern w:val="0"/>
          <w:sz w:val="16"/>
          <w:szCs w:val="16"/>
          <w:lang w:val="en-US" w:eastAsia="zh-CN" w:bidi="ar"/>
        </w:rPr>
        <w:t>. 单选题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lang w:val="en-US" w:eastAsia="zh-CN" w:bidi="ar"/>
        </w:rPr>
        <w:t>标准答案：</w:t>
      </w:r>
      <w:r>
        <w:rPr>
          <w:rFonts w:hint="default" w:ascii="思源黑体" w:hAnsi="思源黑体" w:eastAsia="思源黑体" w:cs="思源黑体"/>
          <w:i w:val="0"/>
          <w:iCs w:val="0"/>
          <w:caps w:val="0"/>
          <w:color w:val="FF3333"/>
          <w:spacing w:val="0"/>
          <w:kern w:val="0"/>
          <w:sz w:val="16"/>
          <w:szCs w:val="16"/>
          <w:lang w:val="en-US" w:eastAsia="zh-CN" w:bidi="ar"/>
        </w:rPr>
        <w:t>C</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rPr>
        <w:t>日常数据监控报表可以是除（ ）外的分析目标。</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A、运营分析</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B、销售分析</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C、市场容量分析</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D、竞品分析</w:t>
      </w:r>
    </w:p>
    <w:p>
      <w:pPr>
        <w:pStyle w:val="2"/>
        <w:keepNext w:val="0"/>
        <w:keepLines w:val="0"/>
        <w:widowControl/>
        <w:suppressLineNumbers w:val="0"/>
        <w:pBdr>
          <w:top w:val="dotted" w:color="DDDDDD" w:sz="4" w:space="3"/>
          <w:left w:val="dotted" w:color="DDDDDD" w:sz="4" w:space="3"/>
          <w:bottom w:val="dotted" w:color="DDDDDD" w:sz="4" w:space="3"/>
          <w:right w:val="dotted" w:color="DDDDDD" w:sz="4" w:space="3"/>
        </w:pBdr>
        <w:wordWrap w:val="0"/>
        <w:spacing w:before="180" w:beforeAutospacing="0" w:after="120" w:afterAutospacing="0" w:line="264" w:lineRule="atLeast"/>
        <w:ind w:left="-240" w:right="-240"/>
        <w:rPr>
          <w:color w:val="555555"/>
          <w:sz w:val="14"/>
          <w:szCs w:val="14"/>
        </w:rPr>
      </w:pPr>
      <w:r>
        <w:rPr>
          <w:rStyle w:val="5"/>
          <w:rFonts w:hint="default" w:ascii="思源黑体" w:hAnsi="思源黑体" w:eastAsia="思源黑体" w:cs="思源黑体"/>
          <w:b/>
          <w:bCs/>
          <w:i w:val="0"/>
          <w:iCs w:val="0"/>
          <w:caps w:val="0"/>
          <w:color w:val="555555"/>
          <w:spacing w:val="0"/>
          <w:sz w:val="14"/>
          <w:szCs w:val="14"/>
        </w:rPr>
        <w:t>答案 解析：</w:t>
      </w:r>
      <w:r>
        <w:rPr>
          <w:rFonts w:hint="default" w:ascii="思源黑体" w:hAnsi="思源黑体" w:eastAsia="思源黑体" w:cs="思源黑体"/>
          <w:i w:val="0"/>
          <w:iCs w:val="0"/>
          <w:caps w:val="0"/>
          <w:color w:val="555555"/>
          <w:spacing w:val="0"/>
          <w:sz w:val="14"/>
          <w:szCs w:val="14"/>
        </w:rPr>
        <w:t>日常数据监控报表要达成的分析目标，如网店运营分析、销售分析、用户分析、竞品分析、员工绩效分析等。</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eastAsia" w:ascii="思源黑体" w:hAnsi="思源黑体" w:eastAsia="思源黑体" w:cs="思源黑体"/>
          <w:i w:val="0"/>
          <w:iCs w:val="0"/>
          <w:caps w:val="0"/>
          <w:color w:val="777777"/>
          <w:spacing w:val="0"/>
          <w:kern w:val="0"/>
          <w:sz w:val="16"/>
          <w:szCs w:val="16"/>
          <w:lang w:val="en-US" w:eastAsia="zh-CN" w:bidi="ar"/>
        </w:rPr>
        <w:t>10</w:t>
      </w:r>
      <w:r>
        <w:rPr>
          <w:rFonts w:hint="default" w:ascii="思源黑体" w:hAnsi="思源黑体" w:eastAsia="思源黑体" w:cs="思源黑体"/>
          <w:i w:val="0"/>
          <w:iCs w:val="0"/>
          <w:caps w:val="0"/>
          <w:color w:val="777777"/>
          <w:spacing w:val="0"/>
          <w:kern w:val="0"/>
          <w:sz w:val="16"/>
          <w:szCs w:val="16"/>
          <w:lang w:val="en-US" w:eastAsia="zh-CN" w:bidi="ar"/>
        </w:rPr>
        <w:t>. 单选题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lang w:val="en-US" w:eastAsia="zh-CN" w:bidi="ar"/>
        </w:rPr>
        <w:t>标准答案：</w:t>
      </w:r>
      <w:r>
        <w:rPr>
          <w:rFonts w:hint="default" w:ascii="思源黑体" w:hAnsi="思源黑体" w:eastAsia="思源黑体" w:cs="思源黑体"/>
          <w:i w:val="0"/>
          <w:iCs w:val="0"/>
          <w:caps w:val="0"/>
          <w:color w:val="FF3333"/>
          <w:spacing w:val="0"/>
          <w:kern w:val="0"/>
          <w:sz w:val="16"/>
          <w:szCs w:val="16"/>
          <w:lang w:val="en-US" w:eastAsia="zh-CN" w:bidi="ar"/>
        </w:rPr>
        <w:t>A</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rPr>
        <w:t>市场数据监控报表不需要结合以下哪些数据展开。（ ）</w:t>
      </w:r>
    </w:p>
    <w:p>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A、店铺运营数据</w:t>
      </w:r>
    </w:p>
    <w:p>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B、竞争对手销售及活动数据</w:t>
      </w:r>
    </w:p>
    <w:p>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C、行业发展数据</w:t>
      </w:r>
    </w:p>
    <w:p>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D、目标客户数据</w:t>
      </w:r>
    </w:p>
    <w:p>
      <w:pPr>
        <w:pStyle w:val="2"/>
        <w:keepNext w:val="0"/>
        <w:keepLines w:val="0"/>
        <w:widowControl/>
        <w:suppressLineNumbers w:val="0"/>
        <w:pBdr>
          <w:top w:val="dotted" w:color="DDDDDD" w:sz="4" w:space="3"/>
          <w:left w:val="dotted" w:color="DDDDDD" w:sz="4" w:space="3"/>
          <w:bottom w:val="dotted" w:color="DDDDDD" w:sz="4" w:space="3"/>
          <w:right w:val="dotted" w:color="DDDDDD" w:sz="4" w:space="3"/>
        </w:pBdr>
        <w:wordWrap w:val="0"/>
        <w:spacing w:before="180" w:beforeAutospacing="0" w:after="120" w:afterAutospacing="0" w:line="264" w:lineRule="atLeast"/>
        <w:ind w:left="-240" w:right="-240"/>
        <w:rPr>
          <w:color w:val="555555"/>
          <w:sz w:val="14"/>
          <w:szCs w:val="14"/>
        </w:rPr>
      </w:pPr>
      <w:r>
        <w:rPr>
          <w:rStyle w:val="5"/>
          <w:rFonts w:hint="default" w:ascii="思源黑体" w:hAnsi="思源黑体" w:eastAsia="思源黑体" w:cs="思源黑体"/>
          <w:b/>
          <w:bCs/>
          <w:i w:val="0"/>
          <w:iCs w:val="0"/>
          <w:caps w:val="0"/>
          <w:color w:val="555555"/>
          <w:spacing w:val="0"/>
          <w:sz w:val="14"/>
          <w:szCs w:val="14"/>
        </w:rPr>
        <w:t>答案 解析：</w:t>
      </w:r>
      <w:r>
        <w:rPr>
          <w:rFonts w:hint="default" w:ascii="思源黑体" w:hAnsi="思源黑体" w:eastAsia="思源黑体" w:cs="思源黑体"/>
          <w:i w:val="0"/>
          <w:iCs w:val="0"/>
          <w:caps w:val="0"/>
          <w:color w:val="555555"/>
          <w:spacing w:val="0"/>
          <w:sz w:val="14"/>
          <w:szCs w:val="14"/>
        </w:rPr>
        <w:t>市场数据监控报表需要结合行业发展数据、市场需求数据、目标客户数据、竞争对手销售及活动数据展开。</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eastAsia" w:ascii="思源黑体" w:hAnsi="思源黑体" w:eastAsia="思源黑体" w:cs="思源黑体"/>
          <w:i w:val="0"/>
          <w:iCs w:val="0"/>
          <w:caps w:val="0"/>
          <w:color w:val="777777"/>
          <w:spacing w:val="0"/>
          <w:kern w:val="0"/>
          <w:sz w:val="16"/>
          <w:szCs w:val="16"/>
          <w:lang w:val="en-US" w:eastAsia="zh-CN" w:bidi="ar"/>
        </w:rPr>
        <w:t>11</w:t>
      </w:r>
      <w:r>
        <w:rPr>
          <w:rFonts w:hint="default" w:ascii="思源黑体" w:hAnsi="思源黑体" w:eastAsia="思源黑体" w:cs="思源黑体"/>
          <w:i w:val="0"/>
          <w:iCs w:val="0"/>
          <w:caps w:val="0"/>
          <w:color w:val="777777"/>
          <w:spacing w:val="0"/>
          <w:kern w:val="0"/>
          <w:sz w:val="16"/>
          <w:szCs w:val="16"/>
          <w:lang w:val="en-US" w:eastAsia="zh-CN" w:bidi="ar"/>
        </w:rPr>
        <w:t>. 单选题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lang w:val="en-US" w:eastAsia="zh-CN" w:bidi="ar"/>
        </w:rPr>
        <w:t>标准答案：</w:t>
      </w:r>
      <w:r>
        <w:rPr>
          <w:rFonts w:hint="default" w:ascii="思源黑体" w:hAnsi="思源黑体" w:eastAsia="思源黑体" w:cs="思源黑体"/>
          <w:i w:val="0"/>
          <w:iCs w:val="0"/>
          <w:caps w:val="0"/>
          <w:color w:val="FF3333"/>
          <w:spacing w:val="0"/>
          <w:kern w:val="0"/>
          <w:sz w:val="16"/>
          <w:szCs w:val="16"/>
          <w:lang w:val="en-US" w:eastAsia="zh-CN" w:bidi="ar"/>
        </w:rPr>
        <w:t>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rPr>
        <w:t>淘宝平台中，下列违规行为不属于严重违规行为的是（ ）。</w:t>
      </w:r>
    </w:p>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A、发布违禁信息</w:t>
      </w:r>
    </w:p>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B、泄露他人信息</w:t>
      </w:r>
    </w:p>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C、侵犯知识产权</w:t>
      </w:r>
    </w:p>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D、不当注册</w:t>
      </w:r>
    </w:p>
    <w:p>
      <w:pPr>
        <w:pStyle w:val="2"/>
        <w:keepNext w:val="0"/>
        <w:keepLines w:val="0"/>
        <w:widowControl/>
        <w:suppressLineNumbers w:val="0"/>
        <w:pBdr>
          <w:top w:val="dotted" w:color="DDDDDD" w:sz="4" w:space="3"/>
          <w:left w:val="dotted" w:color="DDDDDD" w:sz="4" w:space="3"/>
          <w:bottom w:val="dotted" w:color="DDDDDD" w:sz="4" w:space="3"/>
          <w:right w:val="dotted" w:color="DDDDDD" w:sz="4" w:space="3"/>
        </w:pBdr>
        <w:wordWrap w:val="0"/>
        <w:spacing w:before="180" w:beforeAutospacing="0" w:after="120" w:afterAutospacing="0" w:line="264" w:lineRule="atLeast"/>
        <w:ind w:left="-240" w:right="-240"/>
        <w:rPr>
          <w:color w:val="555555"/>
          <w:sz w:val="14"/>
          <w:szCs w:val="14"/>
        </w:rPr>
      </w:pPr>
      <w:r>
        <w:rPr>
          <w:rStyle w:val="5"/>
          <w:rFonts w:hint="default" w:ascii="思源黑体" w:hAnsi="思源黑体" w:eastAsia="思源黑体" w:cs="思源黑体"/>
          <w:b/>
          <w:bCs/>
          <w:i w:val="0"/>
          <w:iCs w:val="0"/>
          <w:caps w:val="0"/>
          <w:color w:val="555555"/>
          <w:spacing w:val="0"/>
          <w:sz w:val="14"/>
          <w:szCs w:val="14"/>
        </w:rPr>
        <w:t>答案 解析：</w:t>
      </w:r>
      <w:r>
        <w:rPr>
          <w:rFonts w:hint="default" w:ascii="思源黑体" w:hAnsi="思源黑体" w:eastAsia="思源黑体" w:cs="思源黑体"/>
          <w:i w:val="0"/>
          <w:iCs w:val="0"/>
          <w:caps w:val="0"/>
          <w:color w:val="555555"/>
          <w:spacing w:val="0"/>
          <w:sz w:val="14"/>
          <w:szCs w:val="14"/>
        </w:rPr>
        <w:t>严重违规行为包括：发布违禁信息、侵犯知识产权、盗用他人账户、泄露他人信息、骗取他人财物等。</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eastAsia" w:ascii="思源黑体" w:hAnsi="思源黑体" w:eastAsia="思源黑体" w:cs="思源黑体"/>
          <w:i w:val="0"/>
          <w:iCs w:val="0"/>
          <w:caps w:val="0"/>
          <w:color w:val="777777"/>
          <w:spacing w:val="0"/>
          <w:kern w:val="0"/>
          <w:sz w:val="16"/>
          <w:szCs w:val="16"/>
          <w:lang w:val="en-US" w:eastAsia="zh-CN" w:bidi="ar"/>
        </w:rPr>
        <w:t>12</w:t>
      </w:r>
      <w:r>
        <w:rPr>
          <w:rFonts w:hint="default" w:ascii="思源黑体" w:hAnsi="思源黑体" w:eastAsia="思源黑体" w:cs="思源黑体"/>
          <w:i w:val="0"/>
          <w:iCs w:val="0"/>
          <w:caps w:val="0"/>
          <w:color w:val="777777"/>
          <w:spacing w:val="0"/>
          <w:kern w:val="0"/>
          <w:sz w:val="16"/>
          <w:szCs w:val="16"/>
          <w:lang w:val="en-US" w:eastAsia="zh-CN" w:bidi="ar"/>
        </w:rPr>
        <w:t>. 单选题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lang w:val="en-US" w:eastAsia="zh-CN" w:bidi="ar"/>
        </w:rPr>
        <w:t>标准答案：</w:t>
      </w:r>
      <w:r>
        <w:rPr>
          <w:rFonts w:hint="default" w:ascii="思源黑体" w:hAnsi="思源黑体" w:eastAsia="思源黑体" w:cs="思源黑体"/>
          <w:i w:val="0"/>
          <w:iCs w:val="0"/>
          <w:caps w:val="0"/>
          <w:color w:val="FF3333"/>
          <w:spacing w:val="0"/>
          <w:kern w:val="0"/>
          <w:sz w:val="16"/>
          <w:szCs w:val="16"/>
          <w:lang w:val="en-US" w:eastAsia="zh-CN" w:bidi="ar"/>
        </w:rPr>
        <w:t>C</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rPr>
        <w:t>店铺违规行为处理结果，（ ）可以撤消。</w:t>
      </w:r>
    </w:p>
    <w:p>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A、骗取他人财物行为</w:t>
      </w:r>
    </w:p>
    <w:p>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B、侵犯知识产权行为</w:t>
      </w:r>
    </w:p>
    <w:p>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C、待您处理的违规</w:t>
      </w:r>
    </w:p>
    <w:p>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D、违规记录</w:t>
      </w:r>
    </w:p>
    <w:p>
      <w:pPr>
        <w:pStyle w:val="2"/>
        <w:keepNext w:val="0"/>
        <w:keepLines w:val="0"/>
        <w:widowControl/>
        <w:suppressLineNumbers w:val="0"/>
        <w:pBdr>
          <w:top w:val="dotted" w:color="DDDDDD" w:sz="4" w:space="3"/>
          <w:left w:val="dotted" w:color="DDDDDD" w:sz="4" w:space="3"/>
          <w:bottom w:val="dotted" w:color="DDDDDD" w:sz="4" w:space="3"/>
          <w:right w:val="dotted" w:color="DDDDDD" w:sz="4" w:space="3"/>
        </w:pBdr>
        <w:wordWrap w:val="0"/>
        <w:spacing w:before="180" w:beforeAutospacing="0" w:after="120" w:afterAutospacing="0" w:line="264" w:lineRule="atLeast"/>
        <w:ind w:left="-240" w:right="-240"/>
        <w:rPr>
          <w:color w:val="555555"/>
          <w:sz w:val="14"/>
          <w:szCs w:val="14"/>
        </w:rPr>
      </w:pPr>
      <w:r>
        <w:rPr>
          <w:rStyle w:val="5"/>
          <w:rFonts w:hint="default" w:ascii="思源黑体" w:hAnsi="思源黑体" w:eastAsia="思源黑体" w:cs="思源黑体"/>
          <w:b/>
          <w:bCs/>
          <w:i w:val="0"/>
          <w:iCs w:val="0"/>
          <w:caps w:val="0"/>
          <w:color w:val="555555"/>
          <w:spacing w:val="0"/>
          <w:sz w:val="14"/>
          <w:szCs w:val="14"/>
        </w:rPr>
        <w:t>答案 解析：</w:t>
      </w:r>
      <w:r>
        <w:rPr>
          <w:rFonts w:hint="default" w:ascii="思源黑体" w:hAnsi="思源黑体" w:eastAsia="思源黑体" w:cs="思源黑体"/>
          <w:i w:val="0"/>
          <w:iCs w:val="0"/>
          <w:caps w:val="0"/>
          <w:color w:val="555555"/>
          <w:spacing w:val="0"/>
          <w:sz w:val="14"/>
          <w:szCs w:val="14"/>
        </w:rPr>
        <w:t>违规记录和严重的违规行为无法撤消。</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eastAsia" w:ascii="思源黑体" w:hAnsi="思源黑体" w:eastAsia="思源黑体" w:cs="思源黑体"/>
          <w:i w:val="0"/>
          <w:iCs w:val="0"/>
          <w:caps w:val="0"/>
          <w:color w:val="777777"/>
          <w:spacing w:val="0"/>
          <w:kern w:val="0"/>
          <w:sz w:val="16"/>
          <w:szCs w:val="16"/>
          <w:lang w:val="en-US" w:eastAsia="zh-CN" w:bidi="ar"/>
        </w:rPr>
        <w:t>13</w:t>
      </w:r>
      <w:r>
        <w:rPr>
          <w:rFonts w:hint="default" w:ascii="思源黑体" w:hAnsi="思源黑体" w:eastAsia="思源黑体" w:cs="思源黑体"/>
          <w:i w:val="0"/>
          <w:iCs w:val="0"/>
          <w:caps w:val="0"/>
          <w:color w:val="777777"/>
          <w:spacing w:val="0"/>
          <w:kern w:val="0"/>
          <w:sz w:val="16"/>
          <w:szCs w:val="16"/>
          <w:lang w:val="en-US" w:eastAsia="zh-CN" w:bidi="ar"/>
        </w:rPr>
        <w:t>. 单选题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lang w:val="en-US" w:eastAsia="zh-CN" w:bidi="ar"/>
        </w:rPr>
        <w:t>标准答案：</w:t>
      </w:r>
      <w:r>
        <w:rPr>
          <w:rFonts w:hint="default" w:ascii="思源黑体" w:hAnsi="思源黑体" w:eastAsia="思源黑体" w:cs="思源黑体"/>
          <w:i w:val="0"/>
          <w:iCs w:val="0"/>
          <w:caps w:val="0"/>
          <w:color w:val="FF3333"/>
          <w:spacing w:val="0"/>
          <w:kern w:val="0"/>
          <w:sz w:val="16"/>
          <w:szCs w:val="16"/>
          <w:lang w:val="en-US" w:eastAsia="zh-CN" w:bidi="ar"/>
        </w:rPr>
        <w:t>B</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rPr>
        <w:t>数据分析报告中的前言页主要包括哪三个方面的内容（ ）。</w:t>
      </w:r>
    </w:p>
    <w:p>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A、标题、目录及前言</w:t>
      </w:r>
    </w:p>
    <w:p>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B、分析背景、目的及思路</w:t>
      </w:r>
    </w:p>
    <w:p>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C、分析背景、趋势及整体结论</w:t>
      </w:r>
    </w:p>
    <w:p>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D、目的、思路及框架</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eastAsia" w:ascii="思源黑体" w:hAnsi="思源黑体" w:eastAsia="思源黑体" w:cs="思源黑体"/>
          <w:i w:val="0"/>
          <w:iCs w:val="0"/>
          <w:caps w:val="0"/>
          <w:color w:val="777777"/>
          <w:spacing w:val="0"/>
          <w:kern w:val="0"/>
          <w:sz w:val="16"/>
          <w:szCs w:val="16"/>
          <w:lang w:val="en-US" w:eastAsia="zh-CN" w:bidi="ar"/>
        </w:rPr>
        <w:t>1</w:t>
      </w:r>
      <w:r>
        <w:rPr>
          <w:rFonts w:hint="default" w:ascii="思源黑体" w:hAnsi="思源黑体" w:eastAsia="思源黑体" w:cs="思源黑体"/>
          <w:i w:val="0"/>
          <w:iCs w:val="0"/>
          <w:caps w:val="0"/>
          <w:color w:val="777777"/>
          <w:spacing w:val="0"/>
          <w:kern w:val="0"/>
          <w:sz w:val="16"/>
          <w:szCs w:val="16"/>
          <w:lang w:val="en-US" w:eastAsia="zh-CN" w:bidi="ar"/>
        </w:rPr>
        <w:t>4. 单选题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lang w:val="en-US" w:eastAsia="zh-CN" w:bidi="ar"/>
        </w:rPr>
        <w:t>标准答案：</w:t>
      </w:r>
      <w:r>
        <w:rPr>
          <w:rFonts w:hint="default" w:ascii="思源黑体" w:hAnsi="思源黑体" w:eastAsia="思源黑体" w:cs="思源黑体"/>
          <w:i w:val="0"/>
          <w:iCs w:val="0"/>
          <w:caps w:val="0"/>
          <w:color w:val="FF3333"/>
          <w:spacing w:val="0"/>
          <w:kern w:val="0"/>
          <w:sz w:val="16"/>
          <w:szCs w:val="16"/>
          <w:lang w:val="en-US" w:eastAsia="zh-CN" w:bidi="ar"/>
        </w:rPr>
        <w:t>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rPr>
        <w:t>数据分析报告的正文部分不应该包括（ ）。</w:t>
      </w:r>
    </w:p>
    <w:p>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A、评估分析结果</w:t>
      </w:r>
    </w:p>
    <w:p>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B、数据展示</w:t>
      </w:r>
    </w:p>
    <w:p>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C、具体分析过程</w:t>
      </w:r>
    </w:p>
    <w:p>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D、附表和术语解析</w:t>
      </w:r>
    </w:p>
    <w:p>
      <w:pPr>
        <w:pStyle w:val="2"/>
        <w:keepNext w:val="0"/>
        <w:keepLines w:val="0"/>
        <w:widowControl/>
        <w:suppressLineNumbers w:val="0"/>
        <w:pBdr>
          <w:top w:val="dotted" w:color="DDDDDD" w:sz="4" w:space="3"/>
          <w:left w:val="dotted" w:color="DDDDDD" w:sz="4" w:space="3"/>
          <w:bottom w:val="dotted" w:color="DDDDDD" w:sz="4" w:space="3"/>
          <w:right w:val="dotted" w:color="DDDDDD" w:sz="4" w:space="3"/>
        </w:pBdr>
        <w:wordWrap w:val="0"/>
        <w:spacing w:before="180" w:beforeAutospacing="0" w:after="120" w:afterAutospacing="0" w:line="264" w:lineRule="atLeast"/>
        <w:ind w:left="-240" w:right="-240"/>
        <w:rPr>
          <w:color w:val="555555"/>
          <w:sz w:val="14"/>
          <w:szCs w:val="14"/>
        </w:rPr>
      </w:pPr>
      <w:r>
        <w:rPr>
          <w:rStyle w:val="5"/>
          <w:rFonts w:hint="default" w:ascii="思源黑体" w:hAnsi="思源黑体" w:eastAsia="思源黑体" w:cs="思源黑体"/>
          <w:b/>
          <w:bCs/>
          <w:i w:val="0"/>
          <w:iCs w:val="0"/>
          <w:caps w:val="0"/>
          <w:color w:val="555555"/>
          <w:spacing w:val="0"/>
          <w:sz w:val="14"/>
          <w:szCs w:val="14"/>
        </w:rPr>
        <w:t>答案 解析：</w:t>
      </w:r>
      <w:r>
        <w:rPr>
          <w:rFonts w:hint="default" w:ascii="思源黑体" w:hAnsi="思源黑体" w:eastAsia="思源黑体" w:cs="思源黑体"/>
          <w:i w:val="0"/>
          <w:iCs w:val="0"/>
          <w:caps w:val="0"/>
          <w:color w:val="555555"/>
          <w:spacing w:val="0"/>
          <w:sz w:val="14"/>
          <w:szCs w:val="14"/>
        </w:rPr>
        <w:t>附表和术语解析是数据分析报告的结论部分的内容。</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eastAsia" w:ascii="思源黑体" w:hAnsi="思源黑体" w:eastAsia="思源黑体" w:cs="思源黑体"/>
          <w:i w:val="0"/>
          <w:iCs w:val="0"/>
          <w:caps w:val="0"/>
          <w:color w:val="777777"/>
          <w:spacing w:val="0"/>
          <w:kern w:val="0"/>
          <w:sz w:val="16"/>
          <w:szCs w:val="16"/>
          <w:lang w:val="en-US" w:eastAsia="zh-CN" w:bidi="ar"/>
        </w:rPr>
        <w:t>1</w:t>
      </w:r>
      <w:r>
        <w:rPr>
          <w:rFonts w:hint="default" w:ascii="思源黑体" w:hAnsi="思源黑体" w:eastAsia="思源黑体" w:cs="思源黑体"/>
          <w:i w:val="0"/>
          <w:iCs w:val="0"/>
          <w:caps w:val="0"/>
          <w:color w:val="777777"/>
          <w:spacing w:val="0"/>
          <w:kern w:val="0"/>
          <w:sz w:val="16"/>
          <w:szCs w:val="16"/>
          <w:lang w:val="en-US" w:eastAsia="zh-CN" w:bidi="ar"/>
        </w:rPr>
        <w:t>5. 单选题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lang w:val="en-US" w:eastAsia="zh-CN" w:bidi="ar"/>
        </w:rPr>
        <w:t>标准答案：</w:t>
      </w:r>
      <w:r>
        <w:rPr>
          <w:rFonts w:hint="default" w:ascii="思源黑体" w:hAnsi="思源黑体" w:eastAsia="思源黑体" w:cs="思源黑体"/>
          <w:i w:val="0"/>
          <w:iCs w:val="0"/>
          <w:caps w:val="0"/>
          <w:color w:val="FF3333"/>
          <w:spacing w:val="0"/>
          <w:kern w:val="0"/>
          <w:sz w:val="16"/>
          <w:szCs w:val="16"/>
          <w:lang w:val="en-US" w:eastAsia="zh-CN" w:bidi="ar"/>
        </w:rPr>
        <w:t>C</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rPr>
        <w:t>创新学习是一种以（ ）为基础，采取创造性方法，积极追求创造性成果的学习。</w:t>
      </w:r>
    </w:p>
    <w:p>
      <w:pPr>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A、奇思妙想</w:t>
      </w:r>
    </w:p>
    <w:p>
      <w:pPr>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B、瞬间顿悟</w:t>
      </w:r>
    </w:p>
    <w:p>
      <w:pPr>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C、求真务实</w:t>
      </w:r>
    </w:p>
    <w:p>
      <w:pPr>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D、封闭蛮干</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eastAsia" w:ascii="思源黑体" w:hAnsi="思源黑体" w:eastAsia="思源黑体" w:cs="思源黑体"/>
          <w:i w:val="0"/>
          <w:iCs w:val="0"/>
          <w:caps w:val="0"/>
          <w:color w:val="777777"/>
          <w:spacing w:val="0"/>
          <w:kern w:val="0"/>
          <w:sz w:val="16"/>
          <w:szCs w:val="16"/>
          <w:lang w:val="en-US" w:eastAsia="zh-CN" w:bidi="ar"/>
        </w:rPr>
        <w:t>1</w:t>
      </w:r>
      <w:r>
        <w:rPr>
          <w:rFonts w:hint="default" w:ascii="思源黑体" w:hAnsi="思源黑体" w:eastAsia="思源黑体" w:cs="思源黑体"/>
          <w:i w:val="0"/>
          <w:iCs w:val="0"/>
          <w:caps w:val="0"/>
          <w:color w:val="777777"/>
          <w:spacing w:val="0"/>
          <w:kern w:val="0"/>
          <w:sz w:val="16"/>
          <w:szCs w:val="16"/>
          <w:lang w:val="en-US" w:eastAsia="zh-CN" w:bidi="ar"/>
        </w:rPr>
        <w:t>6.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lang w:val="en-US" w:eastAsia="zh-CN" w:bidi="ar"/>
        </w:rPr>
        <w:t>标准答案：</w:t>
      </w:r>
      <w:r>
        <w:rPr>
          <w:rFonts w:hint="default" w:ascii="思源黑体" w:hAnsi="思源黑体" w:eastAsia="思源黑体" w:cs="思源黑体"/>
          <w:i w:val="0"/>
          <w:iCs w:val="0"/>
          <w:caps w:val="0"/>
          <w:color w:val="FF3333"/>
          <w:spacing w:val="0"/>
          <w:kern w:val="0"/>
          <w:sz w:val="16"/>
          <w:szCs w:val="16"/>
          <w:lang w:val="en-US" w:eastAsia="zh-CN" w:bidi="ar"/>
        </w:rPr>
        <w:t>A、D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rPr>
        <w:t>电子商务数据指标的监控应该遵循一定的工作流程，监控方式大体可分为（ ）。</w:t>
      </w:r>
    </w:p>
    <w:p>
      <w:pPr>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A、人工监控</w:t>
      </w:r>
    </w:p>
    <w:p>
      <w:pPr>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B、网络监控</w:t>
      </w:r>
    </w:p>
    <w:p>
      <w:pPr>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C、安防监控</w:t>
      </w:r>
    </w:p>
    <w:p>
      <w:pPr>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D、工具自动监控</w:t>
      </w:r>
    </w:p>
    <w:p>
      <w:pPr>
        <w:pStyle w:val="2"/>
        <w:keepNext w:val="0"/>
        <w:keepLines w:val="0"/>
        <w:widowControl/>
        <w:suppressLineNumbers w:val="0"/>
        <w:pBdr>
          <w:top w:val="dotted" w:color="DDDDDD" w:sz="4" w:space="3"/>
          <w:left w:val="dotted" w:color="DDDDDD" w:sz="4" w:space="3"/>
          <w:bottom w:val="dotted" w:color="DDDDDD" w:sz="4" w:space="3"/>
          <w:right w:val="dotted" w:color="DDDDDD" w:sz="4" w:space="3"/>
        </w:pBdr>
        <w:wordWrap w:val="0"/>
        <w:spacing w:before="180" w:beforeAutospacing="0" w:after="120" w:afterAutospacing="0" w:line="264" w:lineRule="atLeast"/>
        <w:ind w:left="-240" w:right="-240"/>
        <w:rPr>
          <w:color w:val="555555"/>
          <w:sz w:val="14"/>
          <w:szCs w:val="14"/>
        </w:rPr>
      </w:pPr>
      <w:r>
        <w:rPr>
          <w:rStyle w:val="5"/>
          <w:rFonts w:hint="default" w:ascii="思源黑体" w:hAnsi="思源黑体" w:eastAsia="思源黑体" w:cs="思源黑体"/>
          <w:b/>
          <w:bCs/>
          <w:i w:val="0"/>
          <w:iCs w:val="0"/>
          <w:caps w:val="0"/>
          <w:color w:val="555555"/>
          <w:spacing w:val="0"/>
          <w:sz w:val="14"/>
          <w:szCs w:val="14"/>
        </w:rPr>
        <w:t>答案 解析：</w:t>
      </w:r>
      <w:r>
        <w:rPr>
          <w:rFonts w:hint="default" w:ascii="思源黑体" w:hAnsi="思源黑体" w:eastAsia="思源黑体" w:cs="思源黑体"/>
          <w:i w:val="0"/>
          <w:iCs w:val="0"/>
          <w:caps w:val="0"/>
          <w:color w:val="555555"/>
          <w:spacing w:val="0"/>
          <w:sz w:val="14"/>
          <w:szCs w:val="14"/>
        </w:rPr>
        <w:t>电子商务数据指标的监控方式主要包括人工监控和工具自动监控。</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eastAsia" w:ascii="思源黑体" w:hAnsi="思源黑体" w:eastAsia="思源黑体" w:cs="思源黑体"/>
          <w:i w:val="0"/>
          <w:iCs w:val="0"/>
          <w:caps w:val="0"/>
          <w:color w:val="777777"/>
          <w:spacing w:val="0"/>
          <w:kern w:val="0"/>
          <w:sz w:val="16"/>
          <w:szCs w:val="16"/>
          <w:lang w:val="en-US" w:eastAsia="zh-CN" w:bidi="ar"/>
        </w:rPr>
        <w:t>1</w:t>
      </w:r>
      <w:r>
        <w:rPr>
          <w:rFonts w:hint="default" w:ascii="思源黑体" w:hAnsi="思源黑体" w:eastAsia="思源黑体" w:cs="思源黑体"/>
          <w:i w:val="0"/>
          <w:iCs w:val="0"/>
          <w:caps w:val="0"/>
          <w:color w:val="777777"/>
          <w:spacing w:val="0"/>
          <w:kern w:val="0"/>
          <w:sz w:val="16"/>
          <w:szCs w:val="16"/>
          <w:lang w:val="en-US" w:eastAsia="zh-CN" w:bidi="ar"/>
        </w:rPr>
        <w:t>7.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lang w:val="en-US" w:eastAsia="zh-CN" w:bidi="ar"/>
        </w:rPr>
        <w:t>标准答案：</w:t>
      </w:r>
      <w:r>
        <w:rPr>
          <w:rFonts w:hint="default" w:ascii="思源黑体" w:hAnsi="思源黑体" w:eastAsia="思源黑体" w:cs="思源黑体"/>
          <w:i w:val="0"/>
          <w:iCs w:val="0"/>
          <w:caps w:val="0"/>
          <w:color w:val="FF3333"/>
          <w:spacing w:val="0"/>
          <w:kern w:val="0"/>
          <w:sz w:val="16"/>
          <w:szCs w:val="16"/>
          <w:lang w:val="en-US" w:eastAsia="zh-CN" w:bidi="ar"/>
        </w:rPr>
        <w:t>A、B、C</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rPr>
        <w:t>淘宝网平台网店中商品详情页为主要的流量入口，因此，关于商品详情页的下列说法中（ ）是正确的。</w:t>
      </w:r>
    </w:p>
    <w:p>
      <w:pPr>
        <w:keepNext w:val="0"/>
        <w:keepLines w:val="0"/>
        <w:widowControl/>
        <w:numPr>
          <w:ilvl w:val="0"/>
          <w:numId w:val="1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A、商品详情页的流量低说明需要优化商品排名和主图</w:t>
      </w:r>
    </w:p>
    <w:p>
      <w:pPr>
        <w:keepNext w:val="0"/>
        <w:keepLines w:val="0"/>
        <w:widowControl/>
        <w:numPr>
          <w:ilvl w:val="0"/>
          <w:numId w:val="1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B、流量不低而跳失率高说明商品详情页中的图片、描述、价格、评价、销量等有问题，需要优化</w:t>
      </w:r>
    </w:p>
    <w:p>
      <w:pPr>
        <w:keepNext w:val="0"/>
        <w:keepLines w:val="0"/>
        <w:widowControl/>
        <w:numPr>
          <w:ilvl w:val="0"/>
          <w:numId w:val="1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C、收藏率高说明商品比较受买家欢迎</w:t>
      </w:r>
    </w:p>
    <w:p>
      <w:pPr>
        <w:keepNext w:val="0"/>
        <w:keepLines w:val="0"/>
        <w:widowControl/>
        <w:numPr>
          <w:ilvl w:val="0"/>
          <w:numId w:val="1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D、收藏高但支付转化率低，说明买家不感兴趣所以支付转化率低</w:t>
      </w:r>
    </w:p>
    <w:p>
      <w:pPr>
        <w:pStyle w:val="2"/>
        <w:keepNext w:val="0"/>
        <w:keepLines w:val="0"/>
        <w:widowControl/>
        <w:suppressLineNumbers w:val="0"/>
        <w:pBdr>
          <w:top w:val="dotted" w:color="DDDDDD" w:sz="4" w:space="3"/>
          <w:left w:val="dotted" w:color="DDDDDD" w:sz="4" w:space="3"/>
          <w:bottom w:val="dotted" w:color="DDDDDD" w:sz="4" w:space="3"/>
          <w:right w:val="dotted" w:color="DDDDDD" w:sz="4" w:space="3"/>
        </w:pBdr>
        <w:wordWrap w:val="0"/>
        <w:spacing w:before="180" w:beforeAutospacing="0" w:after="120" w:afterAutospacing="0" w:line="264" w:lineRule="atLeast"/>
        <w:ind w:left="-240" w:right="-240"/>
        <w:rPr>
          <w:color w:val="555555"/>
          <w:sz w:val="14"/>
          <w:szCs w:val="14"/>
        </w:rPr>
      </w:pPr>
      <w:r>
        <w:rPr>
          <w:rStyle w:val="5"/>
          <w:rFonts w:hint="default" w:ascii="思源黑体" w:hAnsi="思源黑体" w:eastAsia="思源黑体" w:cs="思源黑体"/>
          <w:b/>
          <w:bCs/>
          <w:i w:val="0"/>
          <w:iCs w:val="0"/>
          <w:caps w:val="0"/>
          <w:color w:val="555555"/>
          <w:spacing w:val="0"/>
          <w:sz w:val="14"/>
          <w:szCs w:val="14"/>
        </w:rPr>
        <w:t>答案 解析：</w:t>
      </w:r>
      <w:r>
        <w:rPr>
          <w:rFonts w:hint="default" w:ascii="思源黑体" w:hAnsi="思源黑体" w:eastAsia="思源黑体" w:cs="思源黑体"/>
          <w:i w:val="0"/>
          <w:iCs w:val="0"/>
          <w:caps w:val="0"/>
          <w:color w:val="555555"/>
          <w:spacing w:val="0"/>
          <w:sz w:val="14"/>
          <w:szCs w:val="14"/>
        </w:rPr>
        <w:t>以淘宝平台为例，商品详情页是店铺的主要流量入口，所以商品详情页中的浏览量、跳失率和收藏率都是关键数据，如果商品详情页的流量低，说明商品详情页点击率低，需要优化商品排名和主图；如果商品的流量不低，但是跳失率高，说明商品详情页中的图片、描述、价格、评价、销量等有问题，需要优化商品详情页；如果商品详情页的收藏率高，说明商品比较受买家欢迎，此时卖家就需要分析商品受欢迎却没有形成转化的原因。</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eastAsia" w:ascii="思源黑体" w:hAnsi="思源黑体" w:eastAsia="思源黑体" w:cs="思源黑体"/>
          <w:i w:val="0"/>
          <w:iCs w:val="0"/>
          <w:caps w:val="0"/>
          <w:color w:val="777777"/>
          <w:spacing w:val="0"/>
          <w:kern w:val="0"/>
          <w:sz w:val="16"/>
          <w:szCs w:val="16"/>
          <w:lang w:val="en-US" w:eastAsia="zh-CN" w:bidi="ar"/>
        </w:rPr>
        <w:t>1</w:t>
      </w:r>
      <w:r>
        <w:rPr>
          <w:rFonts w:hint="default" w:ascii="思源黑体" w:hAnsi="思源黑体" w:eastAsia="思源黑体" w:cs="思源黑体"/>
          <w:i w:val="0"/>
          <w:iCs w:val="0"/>
          <w:caps w:val="0"/>
          <w:color w:val="777777"/>
          <w:spacing w:val="0"/>
          <w:kern w:val="0"/>
          <w:sz w:val="16"/>
          <w:szCs w:val="16"/>
          <w:lang w:val="en-US" w:eastAsia="zh-CN" w:bidi="ar"/>
        </w:rPr>
        <w:t>8.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lang w:val="en-US" w:eastAsia="zh-CN" w:bidi="ar"/>
        </w:rPr>
        <w:t>标准答案：</w:t>
      </w:r>
      <w:r>
        <w:rPr>
          <w:rFonts w:hint="default" w:ascii="思源黑体" w:hAnsi="思源黑体" w:eastAsia="思源黑体" w:cs="思源黑体"/>
          <w:i w:val="0"/>
          <w:iCs w:val="0"/>
          <w:caps w:val="0"/>
          <w:color w:val="FF3333"/>
          <w:spacing w:val="0"/>
          <w:kern w:val="0"/>
          <w:sz w:val="16"/>
          <w:szCs w:val="16"/>
          <w:lang w:val="en-US" w:eastAsia="zh-CN" w:bidi="ar"/>
        </w:rPr>
        <w:t>A、B、D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rPr>
        <w:t>每个监控指标正常波动范围的确定可以参考（ ）等数据维度来确认。</w:t>
      </w:r>
    </w:p>
    <w:p>
      <w:pPr>
        <w:keepNext w:val="0"/>
        <w:keepLines w:val="0"/>
        <w:widowControl/>
        <w:numPr>
          <w:ilvl w:val="0"/>
          <w:numId w:val="1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A、环比数据</w:t>
      </w:r>
    </w:p>
    <w:p>
      <w:pPr>
        <w:keepNext w:val="0"/>
        <w:keepLines w:val="0"/>
        <w:widowControl/>
        <w:numPr>
          <w:ilvl w:val="0"/>
          <w:numId w:val="1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B、同比数据</w:t>
      </w:r>
    </w:p>
    <w:p>
      <w:pPr>
        <w:keepNext w:val="0"/>
        <w:keepLines w:val="0"/>
        <w:widowControl/>
        <w:numPr>
          <w:ilvl w:val="0"/>
          <w:numId w:val="1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C、当天数据极值</w:t>
      </w:r>
    </w:p>
    <w:p>
      <w:pPr>
        <w:keepNext w:val="0"/>
        <w:keepLines w:val="0"/>
        <w:widowControl/>
        <w:numPr>
          <w:ilvl w:val="0"/>
          <w:numId w:val="1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D、每个环节的转化</w:t>
      </w:r>
    </w:p>
    <w:p>
      <w:pPr>
        <w:pStyle w:val="2"/>
        <w:keepNext w:val="0"/>
        <w:keepLines w:val="0"/>
        <w:widowControl/>
        <w:suppressLineNumbers w:val="0"/>
        <w:pBdr>
          <w:top w:val="dotted" w:color="DDDDDD" w:sz="4" w:space="3"/>
          <w:left w:val="dotted" w:color="DDDDDD" w:sz="4" w:space="3"/>
          <w:bottom w:val="dotted" w:color="DDDDDD" w:sz="4" w:space="3"/>
          <w:right w:val="dotted" w:color="DDDDDD" w:sz="4" w:space="3"/>
        </w:pBdr>
        <w:wordWrap w:val="0"/>
        <w:spacing w:before="180" w:beforeAutospacing="0" w:after="120" w:afterAutospacing="0" w:line="264" w:lineRule="atLeast"/>
        <w:ind w:left="-240" w:right="-240"/>
        <w:rPr>
          <w:color w:val="555555"/>
          <w:sz w:val="14"/>
          <w:szCs w:val="14"/>
        </w:rPr>
      </w:pPr>
      <w:r>
        <w:rPr>
          <w:rStyle w:val="5"/>
          <w:rFonts w:hint="default" w:ascii="思源黑体" w:hAnsi="思源黑体" w:eastAsia="思源黑体" w:cs="思源黑体"/>
          <w:b/>
          <w:bCs/>
          <w:i w:val="0"/>
          <w:iCs w:val="0"/>
          <w:caps w:val="0"/>
          <w:color w:val="555555"/>
          <w:spacing w:val="0"/>
          <w:sz w:val="14"/>
          <w:szCs w:val="14"/>
        </w:rPr>
        <w:t>答案 解析：</w:t>
      </w:r>
      <w:r>
        <w:rPr>
          <w:rFonts w:hint="default" w:ascii="思源黑体" w:hAnsi="思源黑体" w:eastAsia="思源黑体" w:cs="思源黑体"/>
          <w:i w:val="0"/>
          <w:iCs w:val="0"/>
          <w:caps w:val="0"/>
          <w:color w:val="555555"/>
          <w:spacing w:val="0"/>
          <w:sz w:val="14"/>
          <w:szCs w:val="14"/>
        </w:rPr>
        <w:t>指标正常波动范围可以从同比数据、环比数据、每个环节的转化、每个小时的增幅四种数据维度来确认。</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eastAsia" w:ascii="思源黑体" w:hAnsi="思源黑体" w:eastAsia="思源黑体" w:cs="思源黑体"/>
          <w:i w:val="0"/>
          <w:iCs w:val="0"/>
          <w:caps w:val="0"/>
          <w:color w:val="777777"/>
          <w:spacing w:val="0"/>
          <w:kern w:val="0"/>
          <w:sz w:val="16"/>
          <w:szCs w:val="16"/>
          <w:lang w:val="en-US" w:eastAsia="zh-CN" w:bidi="ar"/>
        </w:rPr>
        <w:t>1</w:t>
      </w:r>
      <w:r>
        <w:rPr>
          <w:rFonts w:hint="default" w:ascii="思源黑体" w:hAnsi="思源黑体" w:eastAsia="思源黑体" w:cs="思源黑体"/>
          <w:i w:val="0"/>
          <w:iCs w:val="0"/>
          <w:caps w:val="0"/>
          <w:color w:val="777777"/>
          <w:spacing w:val="0"/>
          <w:kern w:val="0"/>
          <w:sz w:val="16"/>
          <w:szCs w:val="16"/>
          <w:lang w:val="en-US" w:eastAsia="zh-CN" w:bidi="ar"/>
        </w:rPr>
        <w:t>9.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lang w:val="en-US" w:eastAsia="zh-CN" w:bidi="ar"/>
        </w:rPr>
        <w:t>标准答案：</w:t>
      </w:r>
      <w:r>
        <w:rPr>
          <w:rFonts w:hint="default" w:ascii="思源黑体" w:hAnsi="思源黑体" w:eastAsia="思源黑体" w:cs="思源黑体"/>
          <w:i w:val="0"/>
          <w:iCs w:val="0"/>
          <w:caps w:val="0"/>
          <w:color w:val="FF3333"/>
          <w:spacing w:val="0"/>
          <w:kern w:val="0"/>
          <w:sz w:val="16"/>
          <w:szCs w:val="16"/>
          <w:lang w:val="en-US" w:eastAsia="zh-CN" w:bidi="ar"/>
        </w:rPr>
        <w:t>A、B、C、D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rPr>
        <w:t>下单转化率大幅下降，有可能是（ ）出了问题。</w:t>
      </w:r>
    </w:p>
    <w:p>
      <w:pPr>
        <w:keepNext w:val="0"/>
        <w:keepLines w:val="0"/>
        <w:widowControl/>
        <w:numPr>
          <w:ilvl w:val="0"/>
          <w:numId w:val="1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A、商品价格</w:t>
      </w:r>
    </w:p>
    <w:p>
      <w:pPr>
        <w:keepNext w:val="0"/>
        <w:keepLines w:val="0"/>
        <w:widowControl/>
        <w:numPr>
          <w:ilvl w:val="0"/>
          <w:numId w:val="1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B、商品详情页</w:t>
      </w:r>
    </w:p>
    <w:p>
      <w:pPr>
        <w:keepNext w:val="0"/>
        <w:keepLines w:val="0"/>
        <w:widowControl/>
        <w:numPr>
          <w:ilvl w:val="0"/>
          <w:numId w:val="1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C、客服引导</w:t>
      </w:r>
    </w:p>
    <w:p>
      <w:pPr>
        <w:keepNext w:val="0"/>
        <w:keepLines w:val="0"/>
        <w:widowControl/>
        <w:numPr>
          <w:ilvl w:val="0"/>
          <w:numId w:val="1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D、商品评价</w:t>
      </w:r>
    </w:p>
    <w:p>
      <w:pPr>
        <w:pStyle w:val="2"/>
        <w:keepNext w:val="0"/>
        <w:keepLines w:val="0"/>
        <w:widowControl/>
        <w:suppressLineNumbers w:val="0"/>
        <w:pBdr>
          <w:top w:val="dotted" w:color="DDDDDD" w:sz="4" w:space="3"/>
          <w:left w:val="dotted" w:color="DDDDDD" w:sz="4" w:space="3"/>
          <w:bottom w:val="dotted" w:color="DDDDDD" w:sz="4" w:space="3"/>
          <w:right w:val="dotted" w:color="DDDDDD" w:sz="4" w:space="3"/>
        </w:pBdr>
        <w:wordWrap w:val="0"/>
        <w:spacing w:before="180" w:beforeAutospacing="0" w:after="120" w:afterAutospacing="0" w:line="264" w:lineRule="atLeast"/>
        <w:ind w:left="-240" w:right="-240"/>
        <w:rPr>
          <w:color w:val="555555"/>
          <w:sz w:val="14"/>
          <w:szCs w:val="14"/>
        </w:rPr>
      </w:pPr>
      <w:r>
        <w:rPr>
          <w:rStyle w:val="5"/>
          <w:rFonts w:hint="default" w:ascii="思源黑体" w:hAnsi="思源黑体" w:eastAsia="思源黑体" w:cs="思源黑体"/>
          <w:b/>
          <w:bCs/>
          <w:i w:val="0"/>
          <w:iCs w:val="0"/>
          <w:caps w:val="0"/>
          <w:color w:val="555555"/>
          <w:spacing w:val="0"/>
          <w:sz w:val="14"/>
          <w:szCs w:val="14"/>
        </w:rPr>
        <w:t>答案 解析：</w:t>
      </w:r>
      <w:r>
        <w:rPr>
          <w:rFonts w:hint="default" w:ascii="思源黑体" w:hAnsi="思源黑体" w:eastAsia="思源黑体" w:cs="思源黑体"/>
          <w:i w:val="0"/>
          <w:iCs w:val="0"/>
          <w:caps w:val="0"/>
          <w:color w:val="555555"/>
          <w:spacing w:val="0"/>
          <w:sz w:val="14"/>
          <w:szCs w:val="14"/>
        </w:rPr>
        <w:t>下单转化率下降幅度很大，说明在商品价格、商品评价、商品详情页、客服引导话术等引导客户下单环节中出现了问题。</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lang w:val="en-US" w:eastAsia="zh-CN" w:bidi="ar"/>
        </w:rPr>
        <w:t>2</w:t>
      </w:r>
      <w:r>
        <w:rPr>
          <w:rFonts w:hint="eastAsia" w:ascii="思源黑体" w:hAnsi="思源黑体" w:eastAsia="思源黑体" w:cs="思源黑体"/>
          <w:i w:val="0"/>
          <w:iCs w:val="0"/>
          <w:caps w:val="0"/>
          <w:color w:val="777777"/>
          <w:spacing w:val="0"/>
          <w:kern w:val="0"/>
          <w:sz w:val="16"/>
          <w:szCs w:val="16"/>
          <w:lang w:val="en-US" w:eastAsia="zh-CN" w:bidi="ar"/>
        </w:rPr>
        <w:t>0</w:t>
      </w:r>
      <w:r>
        <w:rPr>
          <w:rFonts w:hint="default" w:ascii="思源黑体" w:hAnsi="思源黑体" w:eastAsia="思源黑体" w:cs="思源黑体"/>
          <w:i w:val="0"/>
          <w:iCs w:val="0"/>
          <w:caps w:val="0"/>
          <w:color w:val="777777"/>
          <w:spacing w:val="0"/>
          <w:kern w:val="0"/>
          <w:sz w:val="16"/>
          <w:szCs w:val="16"/>
          <w:lang w:val="en-US" w:eastAsia="zh-CN" w:bidi="ar"/>
        </w:rPr>
        <w:t>.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lang w:val="en-US" w:eastAsia="zh-CN" w:bidi="ar"/>
        </w:rPr>
        <w:t>标准答案：</w:t>
      </w:r>
      <w:r>
        <w:rPr>
          <w:rFonts w:hint="default" w:ascii="思源黑体" w:hAnsi="思源黑体" w:eastAsia="思源黑体" w:cs="思源黑体"/>
          <w:i w:val="0"/>
          <w:iCs w:val="0"/>
          <w:caps w:val="0"/>
          <w:color w:val="FF3333"/>
          <w:spacing w:val="0"/>
          <w:kern w:val="0"/>
          <w:sz w:val="16"/>
          <w:szCs w:val="16"/>
          <w:lang w:val="en-US" w:eastAsia="zh-CN" w:bidi="ar"/>
        </w:rPr>
        <w:t>B、C</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rPr>
        <w:t>关于数据监控报表设计要点，说法正确的是（ ）。</w:t>
      </w:r>
    </w:p>
    <w:p>
      <w:pPr>
        <w:keepNext w:val="0"/>
        <w:keepLines w:val="0"/>
        <w:widowControl/>
        <w:numPr>
          <w:ilvl w:val="0"/>
          <w:numId w:val="2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A、面向决策层人员的报表要求：重点突出，分析详细深入</w:t>
      </w:r>
    </w:p>
    <w:p>
      <w:pPr>
        <w:keepNext w:val="0"/>
        <w:keepLines w:val="0"/>
        <w:widowControl/>
        <w:numPr>
          <w:ilvl w:val="0"/>
          <w:numId w:val="2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B、数据监控报表从用户方便查看及使用角度出发，要求简洁明了、精简过程操作，突出显示结果</w:t>
      </w:r>
    </w:p>
    <w:p>
      <w:pPr>
        <w:keepNext w:val="0"/>
        <w:keepLines w:val="0"/>
        <w:widowControl/>
        <w:numPr>
          <w:ilvl w:val="0"/>
          <w:numId w:val="2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C、面向执行层人员的报表要求解决具体问题，注重实用性</w:t>
      </w:r>
    </w:p>
    <w:p>
      <w:pPr>
        <w:keepNext w:val="0"/>
        <w:keepLines w:val="0"/>
        <w:widowControl/>
        <w:numPr>
          <w:ilvl w:val="0"/>
          <w:numId w:val="2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D、面向管理层人员的数据监控报表要求精简，重点显示结果</w:t>
      </w:r>
    </w:p>
    <w:p>
      <w:pPr>
        <w:pStyle w:val="2"/>
        <w:keepNext w:val="0"/>
        <w:keepLines w:val="0"/>
        <w:widowControl/>
        <w:suppressLineNumbers w:val="0"/>
        <w:pBdr>
          <w:top w:val="dotted" w:color="DDDDDD" w:sz="4" w:space="3"/>
          <w:left w:val="dotted" w:color="DDDDDD" w:sz="4" w:space="3"/>
          <w:bottom w:val="dotted" w:color="DDDDDD" w:sz="4" w:space="3"/>
          <w:right w:val="dotted" w:color="DDDDDD" w:sz="4" w:space="3"/>
        </w:pBdr>
        <w:wordWrap w:val="0"/>
        <w:spacing w:before="180" w:beforeAutospacing="0" w:after="120" w:afterAutospacing="0" w:line="264" w:lineRule="atLeast"/>
        <w:ind w:left="-240" w:right="-240"/>
        <w:rPr>
          <w:color w:val="555555"/>
          <w:sz w:val="14"/>
          <w:szCs w:val="14"/>
        </w:rPr>
      </w:pPr>
      <w:r>
        <w:rPr>
          <w:rStyle w:val="5"/>
          <w:rFonts w:hint="default" w:ascii="思源黑体" w:hAnsi="思源黑体" w:eastAsia="思源黑体" w:cs="思源黑体"/>
          <w:b/>
          <w:bCs/>
          <w:i w:val="0"/>
          <w:iCs w:val="0"/>
          <w:caps w:val="0"/>
          <w:color w:val="555555"/>
          <w:spacing w:val="0"/>
          <w:sz w:val="14"/>
          <w:szCs w:val="14"/>
        </w:rPr>
        <w:t>答案 解析：</w:t>
      </w:r>
      <w:r>
        <w:rPr>
          <w:rFonts w:hint="default" w:ascii="思源黑体" w:hAnsi="思源黑体" w:eastAsia="思源黑体" w:cs="思源黑体"/>
          <w:i w:val="0"/>
          <w:iCs w:val="0"/>
          <w:caps w:val="0"/>
          <w:color w:val="555555"/>
          <w:spacing w:val="0"/>
          <w:sz w:val="14"/>
          <w:szCs w:val="14"/>
        </w:rPr>
        <w:t>报表可以认为是一种服务手段，从用户方便查看及使用角度出发，针对不同的目标用户需要有不同的设计偏向。（1）决策层人员：简洁明了、精简过程操作，突出显示结果；（2）管理层人员：重点突出，分析深入；（3）执行层人员：解决具体问题，注重实用性。</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eastAsia" w:ascii="思源黑体" w:hAnsi="思源黑体" w:eastAsia="思源黑体" w:cs="思源黑体"/>
          <w:i w:val="0"/>
          <w:iCs w:val="0"/>
          <w:caps w:val="0"/>
          <w:color w:val="777777"/>
          <w:spacing w:val="0"/>
          <w:kern w:val="0"/>
          <w:sz w:val="16"/>
          <w:szCs w:val="16"/>
          <w:lang w:val="en-US" w:eastAsia="zh-CN" w:bidi="ar"/>
        </w:rPr>
        <w:t>21</w:t>
      </w:r>
      <w:r>
        <w:rPr>
          <w:rFonts w:hint="default" w:ascii="思源黑体" w:hAnsi="思源黑体" w:eastAsia="思源黑体" w:cs="思源黑体"/>
          <w:i w:val="0"/>
          <w:iCs w:val="0"/>
          <w:caps w:val="0"/>
          <w:color w:val="777777"/>
          <w:spacing w:val="0"/>
          <w:kern w:val="0"/>
          <w:sz w:val="16"/>
          <w:szCs w:val="16"/>
          <w:lang w:val="en-US" w:eastAsia="zh-CN" w:bidi="ar"/>
        </w:rPr>
        <w:t>.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lang w:val="en-US" w:eastAsia="zh-CN" w:bidi="ar"/>
        </w:rPr>
        <w:t>标准答案：</w:t>
      </w:r>
      <w:r>
        <w:rPr>
          <w:rFonts w:hint="default" w:ascii="思源黑体" w:hAnsi="思源黑体" w:eastAsia="思源黑体" w:cs="思源黑体"/>
          <w:i w:val="0"/>
          <w:iCs w:val="0"/>
          <w:caps w:val="0"/>
          <w:color w:val="FF3333"/>
          <w:spacing w:val="0"/>
          <w:kern w:val="0"/>
          <w:sz w:val="16"/>
          <w:szCs w:val="16"/>
          <w:lang w:val="en-US" w:eastAsia="zh-CN" w:bidi="ar"/>
        </w:rPr>
        <w:t>A、B、D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rPr>
        <w:t>每份报表必须包括三个关键组成要素，下列是其组成要素的有（ ）。</w:t>
      </w:r>
    </w:p>
    <w:p>
      <w:pPr>
        <w:keepNext w:val="0"/>
        <w:keepLines w:val="0"/>
        <w:widowControl/>
        <w:numPr>
          <w:ilvl w:val="0"/>
          <w:numId w:val="2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A、报表指标</w:t>
      </w:r>
    </w:p>
    <w:p>
      <w:pPr>
        <w:keepNext w:val="0"/>
        <w:keepLines w:val="0"/>
        <w:widowControl/>
        <w:numPr>
          <w:ilvl w:val="0"/>
          <w:numId w:val="2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B、分析维度</w:t>
      </w:r>
    </w:p>
    <w:p>
      <w:pPr>
        <w:keepNext w:val="0"/>
        <w:keepLines w:val="0"/>
        <w:widowControl/>
        <w:numPr>
          <w:ilvl w:val="0"/>
          <w:numId w:val="2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C、报表版式</w:t>
      </w:r>
    </w:p>
    <w:p>
      <w:pPr>
        <w:keepNext w:val="0"/>
        <w:keepLines w:val="0"/>
        <w:widowControl/>
        <w:numPr>
          <w:ilvl w:val="0"/>
          <w:numId w:val="2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D、报表主题</w:t>
      </w:r>
    </w:p>
    <w:p>
      <w:pPr>
        <w:pStyle w:val="2"/>
        <w:keepNext w:val="0"/>
        <w:keepLines w:val="0"/>
        <w:widowControl/>
        <w:suppressLineNumbers w:val="0"/>
        <w:pBdr>
          <w:top w:val="dotted" w:color="DDDDDD" w:sz="4" w:space="3"/>
          <w:left w:val="dotted" w:color="DDDDDD" w:sz="4" w:space="3"/>
          <w:bottom w:val="dotted" w:color="DDDDDD" w:sz="4" w:space="3"/>
          <w:right w:val="dotted" w:color="DDDDDD" w:sz="4" w:space="3"/>
        </w:pBdr>
        <w:wordWrap w:val="0"/>
        <w:spacing w:before="180" w:beforeAutospacing="0" w:after="120" w:afterAutospacing="0" w:line="264" w:lineRule="atLeast"/>
        <w:ind w:left="-240" w:right="-240"/>
        <w:rPr>
          <w:color w:val="555555"/>
          <w:sz w:val="14"/>
          <w:szCs w:val="14"/>
        </w:rPr>
      </w:pPr>
      <w:r>
        <w:rPr>
          <w:rStyle w:val="5"/>
          <w:rFonts w:hint="default" w:ascii="思源黑体" w:hAnsi="思源黑体" w:eastAsia="思源黑体" w:cs="思源黑体"/>
          <w:b/>
          <w:bCs/>
          <w:i w:val="0"/>
          <w:iCs w:val="0"/>
          <w:caps w:val="0"/>
          <w:color w:val="555555"/>
          <w:spacing w:val="0"/>
          <w:sz w:val="14"/>
          <w:szCs w:val="14"/>
        </w:rPr>
        <w:t>答案 解析：</w:t>
      </w:r>
      <w:r>
        <w:rPr>
          <w:rFonts w:hint="default" w:ascii="思源黑体" w:hAnsi="思源黑体" w:eastAsia="思源黑体" w:cs="思源黑体"/>
          <w:i w:val="0"/>
          <w:iCs w:val="0"/>
          <w:caps w:val="0"/>
          <w:color w:val="555555"/>
          <w:spacing w:val="0"/>
          <w:sz w:val="14"/>
          <w:szCs w:val="14"/>
        </w:rPr>
        <w:t>每个报表都有三个关键组成要素：报表主题、报表指标、分析维度。</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eastAsia" w:ascii="思源黑体" w:hAnsi="思源黑体" w:eastAsia="思源黑体" w:cs="思源黑体"/>
          <w:i w:val="0"/>
          <w:iCs w:val="0"/>
          <w:caps w:val="0"/>
          <w:color w:val="777777"/>
          <w:spacing w:val="0"/>
          <w:kern w:val="0"/>
          <w:sz w:val="16"/>
          <w:szCs w:val="16"/>
          <w:lang w:val="en-US" w:eastAsia="zh-CN" w:bidi="ar"/>
        </w:rPr>
        <w:t>22</w:t>
      </w:r>
      <w:r>
        <w:rPr>
          <w:rFonts w:hint="default" w:ascii="思源黑体" w:hAnsi="思源黑体" w:eastAsia="思源黑体" w:cs="思源黑体"/>
          <w:i w:val="0"/>
          <w:iCs w:val="0"/>
          <w:caps w:val="0"/>
          <w:color w:val="777777"/>
          <w:spacing w:val="0"/>
          <w:kern w:val="0"/>
          <w:sz w:val="16"/>
          <w:szCs w:val="16"/>
          <w:lang w:val="en-US" w:eastAsia="zh-CN" w:bidi="ar"/>
        </w:rPr>
        <w:t>.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lang w:val="en-US" w:eastAsia="zh-CN" w:bidi="ar"/>
        </w:rPr>
        <w:t>标准答案：</w:t>
      </w:r>
      <w:r>
        <w:rPr>
          <w:rFonts w:hint="default" w:ascii="思源黑体" w:hAnsi="思源黑体" w:eastAsia="思源黑体" w:cs="思源黑体"/>
          <w:i w:val="0"/>
          <w:iCs w:val="0"/>
          <w:caps w:val="0"/>
          <w:color w:val="FF3333"/>
          <w:spacing w:val="0"/>
          <w:kern w:val="0"/>
          <w:sz w:val="16"/>
          <w:szCs w:val="16"/>
          <w:lang w:val="en-US" w:eastAsia="zh-CN" w:bidi="ar"/>
        </w:rPr>
        <w:t>B、C</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rPr>
        <w:t>为了能够了解某一指标的变化趋势而又不占用其他单元格区域，可以考虑使用（ ）。</w:t>
      </w:r>
    </w:p>
    <w:p>
      <w:pPr>
        <w:keepNext w:val="0"/>
        <w:keepLines w:val="0"/>
        <w:widowControl/>
        <w:numPr>
          <w:ilvl w:val="0"/>
          <w:numId w:val="2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A、数据透视图</w:t>
      </w:r>
    </w:p>
    <w:p>
      <w:pPr>
        <w:keepNext w:val="0"/>
        <w:keepLines w:val="0"/>
        <w:widowControl/>
        <w:numPr>
          <w:ilvl w:val="0"/>
          <w:numId w:val="2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B、迷你图</w:t>
      </w:r>
    </w:p>
    <w:p>
      <w:pPr>
        <w:keepNext w:val="0"/>
        <w:keepLines w:val="0"/>
        <w:widowControl/>
        <w:numPr>
          <w:ilvl w:val="0"/>
          <w:numId w:val="2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C、条件格式数据条</w:t>
      </w:r>
    </w:p>
    <w:p>
      <w:pPr>
        <w:keepNext w:val="0"/>
        <w:keepLines w:val="0"/>
        <w:widowControl/>
        <w:numPr>
          <w:ilvl w:val="0"/>
          <w:numId w:val="2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D、切片器</w:t>
      </w:r>
    </w:p>
    <w:p>
      <w:pPr>
        <w:pStyle w:val="2"/>
        <w:keepNext w:val="0"/>
        <w:keepLines w:val="0"/>
        <w:widowControl/>
        <w:suppressLineNumbers w:val="0"/>
        <w:pBdr>
          <w:top w:val="dotted" w:color="DDDDDD" w:sz="4" w:space="3"/>
          <w:left w:val="dotted" w:color="DDDDDD" w:sz="4" w:space="3"/>
          <w:bottom w:val="dotted" w:color="DDDDDD" w:sz="4" w:space="3"/>
          <w:right w:val="dotted" w:color="DDDDDD" w:sz="4" w:space="3"/>
        </w:pBdr>
        <w:wordWrap w:val="0"/>
        <w:spacing w:before="180" w:beforeAutospacing="0" w:after="120" w:afterAutospacing="0" w:line="264" w:lineRule="atLeast"/>
        <w:ind w:left="-240" w:right="-240"/>
        <w:rPr>
          <w:color w:val="555555"/>
          <w:sz w:val="14"/>
          <w:szCs w:val="14"/>
        </w:rPr>
      </w:pPr>
      <w:r>
        <w:rPr>
          <w:rStyle w:val="5"/>
          <w:rFonts w:hint="default" w:ascii="思源黑体" w:hAnsi="思源黑体" w:eastAsia="思源黑体" w:cs="思源黑体"/>
          <w:b/>
          <w:bCs/>
          <w:i w:val="0"/>
          <w:iCs w:val="0"/>
          <w:caps w:val="0"/>
          <w:color w:val="555555"/>
          <w:spacing w:val="0"/>
          <w:sz w:val="14"/>
          <w:szCs w:val="14"/>
        </w:rPr>
        <w:t>答案 解析：</w:t>
      </w:r>
      <w:r>
        <w:rPr>
          <w:rFonts w:hint="default" w:ascii="思源黑体" w:hAnsi="思源黑体" w:eastAsia="思源黑体" w:cs="思源黑体"/>
          <w:i w:val="0"/>
          <w:iCs w:val="0"/>
          <w:caps w:val="0"/>
          <w:color w:val="555555"/>
          <w:spacing w:val="0"/>
          <w:sz w:val="14"/>
          <w:szCs w:val="14"/>
        </w:rPr>
        <w:t>迷你图和数据条均能够在不占用过多的屏幕区域前提下粗略展现某指标的变动趋势。</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eastAsia" w:ascii="思源黑体" w:hAnsi="思源黑体" w:eastAsia="思源黑体" w:cs="思源黑体"/>
          <w:i w:val="0"/>
          <w:iCs w:val="0"/>
          <w:caps w:val="0"/>
          <w:color w:val="777777"/>
          <w:spacing w:val="0"/>
          <w:kern w:val="0"/>
          <w:sz w:val="16"/>
          <w:szCs w:val="16"/>
          <w:lang w:val="en-US" w:eastAsia="zh-CN" w:bidi="ar"/>
        </w:rPr>
        <w:t>23</w:t>
      </w:r>
      <w:r>
        <w:rPr>
          <w:rFonts w:hint="default" w:ascii="思源黑体" w:hAnsi="思源黑体" w:eastAsia="思源黑体" w:cs="思源黑体"/>
          <w:i w:val="0"/>
          <w:iCs w:val="0"/>
          <w:caps w:val="0"/>
          <w:color w:val="777777"/>
          <w:spacing w:val="0"/>
          <w:kern w:val="0"/>
          <w:sz w:val="16"/>
          <w:szCs w:val="16"/>
          <w:lang w:val="en-US" w:eastAsia="zh-CN" w:bidi="ar"/>
        </w:rPr>
        <w:t>.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lang w:val="en-US" w:eastAsia="zh-CN" w:bidi="ar"/>
        </w:rPr>
        <w:t>标准答案：</w:t>
      </w:r>
      <w:r>
        <w:rPr>
          <w:rFonts w:hint="default" w:ascii="思源黑体" w:hAnsi="思源黑体" w:eastAsia="思源黑体" w:cs="思源黑体"/>
          <w:i w:val="0"/>
          <w:iCs w:val="0"/>
          <w:caps w:val="0"/>
          <w:color w:val="FF3333"/>
          <w:spacing w:val="0"/>
          <w:kern w:val="0"/>
          <w:sz w:val="16"/>
          <w:szCs w:val="16"/>
          <w:lang w:val="en-US" w:eastAsia="zh-CN" w:bidi="ar"/>
        </w:rPr>
        <w:t>A、B</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rPr>
        <w:t>运营数据监控报表需要综合呈现（ ）等数据。</w:t>
      </w:r>
    </w:p>
    <w:p>
      <w:pPr>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A、交易数据</w:t>
      </w:r>
    </w:p>
    <w:p>
      <w:pPr>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B、服务数据</w:t>
      </w:r>
    </w:p>
    <w:p>
      <w:pPr>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C、竞争对手销售及活动数据</w:t>
      </w:r>
    </w:p>
    <w:p>
      <w:pPr>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D、市场需求数据</w:t>
      </w:r>
    </w:p>
    <w:p>
      <w:pPr>
        <w:pStyle w:val="2"/>
        <w:keepNext w:val="0"/>
        <w:keepLines w:val="0"/>
        <w:widowControl/>
        <w:suppressLineNumbers w:val="0"/>
        <w:pBdr>
          <w:top w:val="dotted" w:color="DDDDDD" w:sz="4" w:space="3"/>
          <w:left w:val="dotted" w:color="DDDDDD" w:sz="4" w:space="3"/>
          <w:bottom w:val="dotted" w:color="DDDDDD" w:sz="4" w:space="3"/>
          <w:right w:val="dotted" w:color="DDDDDD" w:sz="4" w:space="3"/>
        </w:pBdr>
        <w:wordWrap w:val="0"/>
        <w:spacing w:before="180" w:beforeAutospacing="0" w:after="120" w:afterAutospacing="0" w:line="264" w:lineRule="atLeast"/>
        <w:ind w:left="-240" w:right="-240"/>
        <w:rPr>
          <w:color w:val="555555"/>
          <w:sz w:val="14"/>
          <w:szCs w:val="14"/>
        </w:rPr>
      </w:pPr>
      <w:r>
        <w:rPr>
          <w:rStyle w:val="5"/>
          <w:rFonts w:hint="default" w:ascii="思源黑体" w:hAnsi="思源黑体" w:eastAsia="思源黑体" w:cs="思源黑体"/>
          <w:b/>
          <w:bCs/>
          <w:i w:val="0"/>
          <w:iCs w:val="0"/>
          <w:caps w:val="0"/>
          <w:color w:val="555555"/>
          <w:spacing w:val="0"/>
          <w:sz w:val="14"/>
          <w:szCs w:val="14"/>
        </w:rPr>
        <w:t>答案 解析：</w:t>
      </w:r>
      <w:r>
        <w:rPr>
          <w:rFonts w:hint="default" w:ascii="思源黑体" w:hAnsi="思源黑体" w:eastAsia="思源黑体" w:cs="思源黑体"/>
          <w:i w:val="0"/>
          <w:iCs w:val="0"/>
          <w:caps w:val="0"/>
          <w:color w:val="555555"/>
          <w:spacing w:val="0"/>
          <w:sz w:val="14"/>
          <w:szCs w:val="14"/>
        </w:rPr>
        <w:t>运营数据监控报表需要综合对客户行为数据、推广数据、交易数据、服务数据、采购数据、物流数据、仓储数据等数据进行呈现。</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eastAsia" w:ascii="思源黑体" w:hAnsi="思源黑体" w:eastAsia="思源黑体" w:cs="思源黑体"/>
          <w:i w:val="0"/>
          <w:iCs w:val="0"/>
          <w:caps w:val="0"/>
          <w:color w:val="777777"/>
          <w:spacing w:val="0"/>
          <w:kern w:val="0"/>
          <w:sz w:val="16"/>
          <w:szCs w:val="16"/>
          <w:lang w:val="en-US" w:eastAsia="zh-CN" w:bidi="ar"/>
        </w:rPr>
        <w:t>24</w:t>
      </w:r>
      <w:r>
        <w:rPr>
          <w:rFonts w:hint="default" w:ascii="思源黑体" w:hAnsi="思源黑体" w:eastAsia="思源黑体" w:cs="思源黑体"/>
          <w:i w:val="0"/>
          <w:iCs w:val="0"/>
          <w:caps w:val="0"/>
          <w:color w:val="777777"/>
          <w:spacing w:val="0"/>
          <w:kern w:val="0"/>
          <w:sz w:val="16"/>
          <w:szCs w:val="16"/>
          <w:lang w:val="en-US" w:eastAsia="zh-CN" w:bidi="ar"/>
        </w:rPr>
        <w:t>.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lang w:val="en-US" w:eastAsia="zh-CN" w:bidi="ar"/>
        </w:rPr>
        <w:t>标准答案：</w:t>
      </w:r>
      <w:r>
        <w:rPr>
          <w:rFonts w:hint="default" w:ascii="思源黑体" w:hAnsi="思源黑体" w:eastAsia="思源黑体" w:cs="思源黑体"/>
          <w:i w:val="0"/>
          <w:iCs w:val="0"/>
          <w:caps w:val="0"/>
          <w:color w:val="FF3333"/>
          <w:spacing w:val="0"/>
          <w:kern w:val="0"/>
          <w:sz w:val="16"/>
          <w:szCs w:val="16"/>
          <w:lang w:val="en-US" w:eastAsia="zh-CN" w:bidi="ar"/>
        </w:rPr>
        <w:t>A、B、C</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eastAsia" w:ascii="思源黑体" w:hAnsi="思源黑体" w:eastAsia="思源黑体" w:cs="思源黑体"/>
          <w:i w:val="0"/>
          <w:iCs w:val="0"/>
          <w:caps w:val="0"/>
          <w:color w:val="777777"/>
          <w:spacing w:val="0"/>
          <w:kern w:val="0"/>
          <w:sz w:val="16"/>
          <w:szCs w:val="16"/>
          <w:lang w:val="en-US" w:eastAsia="zh-CN" w:bidi="ar"/>
        </w:rPr>
        <w:t>25</w:t>
      </w:r>
      <w:r>
        <w:rPr>
          <w:rFonts w:hint="default" w:ascii="思源黑体" w:hAnsi="思源黑体" w:eastAsia="思源黑体" w:cs="思源黑体"/>
          <w:i w:val="0"/>
          <w:iCs w:val="0"/>
          <w:caps w:val="0"/>
          <w:color w:val="777777"/>
          <w:spacing w:val="0"/>
          <w:kern w:val="0"/>
          <w:sz w:val="16"/>
          <w:szCs w:val="16"/>
          <w:lang w:val="en-US" w:eastAsia="zh-CN" w:bidi="ar"/>
        </w:rPr>
        <w:t>.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lang w:val="en-US" w:eastAsia="zh-CN" w:bidi="ar"/>
        </w:rPr>
        <w:t>标准答案：</w:t>
      </w:r>
      <w:r>
        <w:rPr>
          <w:rFonts w:hint="default" w:ascii="思源黑体" w:hAnsi="思源黑体" w:eastAsia="思源黑体" w:cs="思源黑体"/>
          <w:i w:val="0"/>
          <w:iCs w:val="0"/>
          <w:caps w:val="0"/>
          <w:color w:val="FF3333"/>
          <w:spacing w:val="0"/>
          <w:kern w:val="0"/>
          <w:sz w:val="16"/>
          <w:szCs w:val="16"/>
          <w:lang w:val="en-US" w:eastAsia="zh-CN" w:bidi="ar"/>
        </w:rPr>
        <w:t>B、C、D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rPr>
        <w:t>数据分析报告的作用可以描述为（ ）。</w:t>
      </w:r>
    </w:p>
    <w:p>
      <w:pPr>
        <w:keepNext w:val="0"/>
        <w:keepLines w:val="0"/>
        <w:widowControl/>
        <w:numPr>
          <w:ilvl w:val="0"/>
          <w:numId w:val="2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A、展现分析技巧</w:t>
      </w:r>
    </w:p>
    <w:p>
      <w:pPr>
        <w:keepNext w:val="0"/>
        <w:keepLines w:val="0"/>
        <w:widowControl/>
        <w:numPr>
          <w:ilvl w:val="0"/>
          <w:numId w:val="2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B、展示分析结果</w:t>
      </w:r>
    </w:p>
    <w:p>
      <w:pPr>
        <w:keepNext w:val="0"/>
        <w:keepLines w:val="0"/>
        <w:widowControl/>
        <w:numPr>
          <w:ilvl w:val="0"/>
          <w:numId w:val="2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C、验证分析质量</w:t>
      </w:r>
    </w:p>
    <w:p>
      <w:pPr>
        <w:keepNext w:val="0"/>
        <w:keepLines w:val="0"/>
        <w:widowControl/>
        <w:numPr>
          <w:ilvl w:val="0"/>
          <w:numId w:val="2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D、提供决策参考</w:t>
      </w:r>
    </w:p>
    <w:p>
      <w:pPr>
        <w:pStyle w:val="2"/>
        <w:keepNext w:val="0"/>
        <w:keepLines w:val="0"/>
        <w:widowControl/>
        <w:suppressLineNumbers w:val="0"/>
        <w:pBdr>
          <w:top w:val="dotted" w:color="DDDDDD" w:sz="4" w:space="3"/>
          <w:left w:val="dotted" w:color="DDDDDD" w:sz="4" w:space="3"/>
          <w:bottom w:val="dotted" w:color="DDDDDD" w:sz="4" w:space="3"/>
          <w:right w:val="dotted" w:color="DDDDDD" w:sz="4" w:space="3"/>
        </w:pBdr>
        <w:wordWrap w:val="0"/>
        <w:spacing w:before="180" w:beforeAutospacing="0" w:after="120" w:afterAutospacing="0" w:line="264" w:lineRule="atLeast"/>
        <w:ind w:left="-240" w:right="-240"/>
        <w:rPr>
          <w:color w:val="555555"/>
          <w:sz w:val="14"/>
          <w:szCs w:val="14"/>
        </w:rPr>
      </w:pPr>
      <w:r>
        <w:rPr>
          <w:rStyle w:val="5"/>
          <w:rFonts w:hint="default" w:ascii="思源黑体" w:hAnsi="思源黑体" w:eastAsia="思源黑体" w:cs="思源黑体"/>
          <w:b/>
          <w:bCs/>
          <w:i w:val="0"/>
          <w:iCs w:val="0"/>
          <w:caps w:val="0"/>
          <w:color w:val="555555"/>
          <w:spacing w:val="0"/>
          <w:sz w:val="14"/>
          <w:szCs w:val="14"/>
        </w:rPr>
        <w:t>答案 解析：</w:t>
      </w:r>
      <w:r>
        <w:rPr>
          <w:rFonts w:hint="default" w:ascii="思源黑体" w:hAnsi="思源黑体" w:eastAsia="思源黑体" w:cs="思源黑体"/>
          <w:i w:val="0"/>
          <w:iCs w:val="0"/>
          <w:caps w:val="0"/>
          <w:color w:val="555555"/>
          <w:spacing w:val="0"/>
          <w:sz w:val="14"/>
          <w:szCs w:val="14"/>
        </w:rPr>
        <w:t>数据分析报告的作用：（1）展示分析结果；（2）验证分析质量；（3）提供决策参考。</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eastAsia" w:ascii="思源黑体" w:hAnsi="思源黑体" w:eastAsia="思源黑体" w:cs="思源黑体"/>
          <w:i w:val="0"/>
          <w:iCs w:val="0"/>
          <w:caps w:val="0"/>
          <w:color w:val="777777"/>
          <w:spacing w:val="0"/>
          <w:kern w:val="0"/>
          <w:sz w:val="16"/>
          <w:szCs w:val="16"/>
          <w:lang w:val="en-US" w:eastAsia="zh-CN" w:bidi="ar"/>
        </w:rPr>
        <w:t>26</w:t>
      </w:r>
      <w:r>
        <w:rPr>
          <w:rFonts w:hint="default" w:ascii="思源黑体" w:hAnsi="思源黑体" w:eastAsia="思源黑体" w:cs="思源黑体"/>
          <w:i w:val="0"/>
          <w:iCs w:val="0"/>
          <w:caps w:val="0"/>
          <w:color w:val="777777"/>
          <w:spacing w:val="0"/>
          <w:kern w:val="0"/>
          <w:sz w:val="16"/>
          <w:szCs w:val="16"/>
          <w:lang w:val="en-US" w:eastAsia="zh-CN" w:bidi="ar"/>
        </w:rPr>
        <w:t>. 多选题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lang w:val="en-US" w:eastAsia="zh-CN" w:bidi="ar"/>
        </w:rPr>
        <w:t>标准答案：</w:t>
      </w:r>
      <w:r>
        <w:rPr>
          <w:rFonts w:hint="default" w:ascii="思源黑体" w:hAnsi="思源黑体" w:eastAsia="思源黑体" w:cs="思源黑体"/>
          <w:i w:val="0"/>
          <w:iCs w:val="0"/>
          <w:caps w:val="0"/>
          <w:color w:val="FF3333"/>
          <w:spacing w:val="0"/>
          <w:kern w:val="0"/>
          <w:sz w:val="16"/>
          <w:szCs w:val="16"/>
          <w:lang w:val="en-US" w:eastAsia="zh-CN" w:bidi="ar"/>
        </w:rPr>
        <w:t>A、B、C</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rPr>
        <w:t>定期分析报告具有（ ）特点。</w:t>
      </w:r>
    </w:p>
    <w:p>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A、规范性</w:t>
      </w:r>
    </w:p>
    <w:p>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B、进度性</w:t>
      </w:r>
    </w:p>
    <w:p>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C、时效性</w:t>
      </w:r>
    </w:p>
    <w:p>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D、单一性</w:t>
      </w:r>
    </w:p>
    <w:p>
      <w:pPr>
        <w:pStyle w:val="2"/>
        <w:keepNext w:val="0"/>
        <w:keepLines w:val="0"/>
        <w:widowControl/>
        <w:suppressLineNumbers w:val="0"/>
        <w:pBdr>
          <w:top w:val="dotted" w:color="DDDDDD" w:sz="4" w:space="3"/>
          <w:left w:val="dotted" w:color="DDDDDD" w:sz="4" w:space="3"/>
          <w:bottom w:val="dotted" w:color="DDDDDD" w:sz="4" w:space="3"/>
          <w:right w:val="dotted" w:color="DDDDDD" w:sz="4" w:space="3"/>
        </w:pBdr>
        <w:wordWrap w:val="0"/>
        <w:spacing w:before="180" w:beforeAutospacing="0" w:after="120" w:afterAutospacing="0" w:line="264" w:lineRule="atLeast"/>
        <w:ind w:left="-240" w:right="-240"/>
        <w:rPr>
          <w:color w:val="555555"/>
          <w:sz w:val="14"/>
          <w:szCs w:val="14"/>
        </w:rPr>
      </w:pPr>
      <w:r>
        <w:rPr>
          <w:rStyle w:val="5"/>
          <w:rFonts w:hint="default" w:ascii="思源黑体" w:hAnsi="思源黑体" w:eastAsia="思源黑体" w:cs="思源黑体"/>
          <w:b/>
          <w:bCs/>
          <w:i w:val="0"/>
          <w:iCs w:val="0"/>
          <w:caps w:val="0"/>
          <w:color w:val="555555"/>
          <w:spacing w:val="0"/>
          <w:sz w:val="14"/>
          <w:szCs w:val="14"/>
        </w:rPr>
        <w:t>答案 解析：</w:t>
      </w:r>
      <w:r>
        <w:rPr>
          <w:rFonts w:hint="default" w:ascii="思源黑体" w:hAnsi="思源黑体" w:eastAsia="思源黑体" w:cs="思源黑体"/>
          <w:i w:val="0"/>
          <w:iCs w:val="0"/>
          <w:caps w:val="0"/>
          <w:color w:val="555555"/>
          <w:spacing w:val="0"/>
          <w:sz w:val="14"/>
          <w:szCs w:val="14"/>
        </w:rPr>
        <w:t>定期分析报告的特点：规范性、进度性、时效性。</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eastAsia" w:ascii="思源黑体" w:hAnsi="思源黑体" w:eastAsia="思源黑体" w:cs="思源黑体"/>
          <w:i w:val="0"/>
          <w:iCs w:val="0"/>
          <w:caps w:val="0"/>
          <w:color w:val="777777"/>
          <w:spacing w:val="0"/>
          <w:kern w:val="0"/>
          <w:sz w:val="16"/>
          <w:szCs w:val="16"/>
          <w:lang w:val="en-US" w:eastAsia="zh-CN" w:bidi="ar"/>
        </w:rPr>
        <w:t>27</w:t>
      </w:r>
      <w:r>
        <w:rPr>
          <w:rFonts w:hint="default" w:ascii="思源黑体" w:hAnsi="思源黑体" w:eastAsia="思源黑体" w:cs="思源黑体"/>
          <w:i w:val="0"/>
          <w:iCs w:val="0"/>
          <w:caps w:val="0"/>
          <w:color w:val="777777"/>
          <w:spacing w:val="0"/>
          <w:kern w:val="0"/>
          <w:sz w:val="16"/>
          <w:szCs w:val="16"/>
          <w:lang w:val="en-US" w:eastAsia="zh-CN" w:bidi="ar"/>
        </w:rPr>
        <w:t>. 多选题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lang w:val="en-US" w:eastAsia="zh-CN" w:bidi="ar"/>
        </w:rPr>
        <w:t>标准答案：</w:t>
      </w:r>
      <w:r>
        <w:rPr>
          <w:rFonts w:hint="default" w:ascii="思源黑体" w:hAnsi="思源黑体" w:eastAsia="思源黑体" w:cs="思源黑体"/>
          <w:i w:val="0"/>
          <w:iCs w:val="0"/>
          <w:caps w:val="0"/>
          <w:color w:val="FF3333"/>
          <w:spacing w:val="0"/>
          <w:kern w:val="0"/>
          <w:sz w:val="16"/>
          <w:szCs w:val="16"/>
          <w:lang w:val="en-US" w:eastAsia="zh-CN" w:bidi="ar"/>
        </w:rPr>
        <w:t>A、B、C</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rPr>
        <w:t>数据分析报告的主要类型包括（ ）。</w:t>
      </w:r>
    </w:p>
    <w:p>
      <w:pPr>
        <w:keepNext w:val="0"/>
        <w:keepLines w:val="0"/>
        <w:widowControl/>
        <w:numPr>
          <w:ilvl w:val="0"/>
          <w:numId w:val="2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A、专题分析报告</w:t>
      </w:r>
    </w:p>
    <w:p>
      <w:pPr>
        <w:keepNext w:val="0"/>
        <w:keepLines w:val="0"/>
        <w:widowControl/>
        <w:numPr>
          <w:ilvl w:val="0"/>
          <w:numId w:val="2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B、综合分析报告</w:t>
      </w:r>
    </w:p>
    <w:p>
      <w:pPr>
        <w:keepNext w:val="0"/>
        <w:keepLines w:val="0"/>
        <w:widowControl/>
        <w:numPr>
          <w:ilvl w:val="0"/>
          <w:numId w:val="2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C、日常数据通报</w:t>
      </w:r>
    </w:p>
    <w:p>
      <w:pPr>
        <w:keepNext w:val="0"/>
        <w:keepLines w:val="0"/>
        <w:widowControl/>
        <w:numPr>
          <w:ilvl w:val="0"/>
          <w:numId w:val="2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D、异常数据报告</w:t>
      </w:r>
    </w:p>
    <w:p>
      <w:pPr>
        <w:pStyle w:val="2"/>
        <w:keepNext w:val="0"/>
        <w:keepLines w:val="0"/>
        <w:widowControl/>
        <w:suppressLineNumbers w:val="0"/>
        <w:pBdr>
          <w:top w:val="dotted" w:color="DDDDDD" w:sz="4" w:space="3"/>
          <w:left w:val="dotted" w:color="DDDDDD" w:sz="4" w:space="3"/>
          <w:bottom w:val="dotted" w:color="DDDDDD" w:sz="4" w:space="3"/>
          <w:right w:val="dotted" w:color="DDDDDD" w:sz="4" w:space="3"/>
        </w:pBdr>
        <w:wordWrap w:val="0"/>
        <w:spacing w:before="180" w:beforeAutospacing="0" w:after="120" w:afterAutospacing="0" w:line="264" w:lineRule="atLeast"/>
        <w:ind w:left="-240" w:right="-240"/>
        <w:rPr>
          <w:color w:val="555555"/>
          <w:sz w:val="14"/>
          <w:szCs w:val="14"/>
        </w:rPr>
      </w:pPr>
      <w:r>
        <w:rPr>
          <w:rStyle w:val="5"/>
          <w:rFonts w:hint="default" w:ascii="思源黑体" w:hAnsi="思源黑体" w:eastAsia="思源黑体" w:cs="思源黑体"/>
          <w:b/>
          <w:bCs/>
          <w:i w:val="0"/>
          <w:iCs w:val="0"/>
          <w:caps w:val="0"/>
          <w:color w:val="555555"/>
          <w:spacing w:val="0"/>
          <w:sz w:val="14"/>
          <w:szCs w:val="14"/>
        </w:rPr>
        <w:t>答案 解析：</w:t>
      </w:r>
      <w:r>
        <w:rPr>
          <w:rFonts w:hint="default" w:ascii="思源黑体" w:hAnsi="思源黑体" w:eastAsia="思源黑体" w:cs="思源黑体"/>
          <w:i w:val="0"/>
          <w:iCs w:val="0"/>
          <w:caps w:val="0"/>
          <w:color w:val="555555"/>
          <w:spacing w:val="0"/>
          <w:sz w:val="14"/>
          <w:szCs w:val="14"/>
        </w:rPr>
        <w:t>数据分析报告的主要类型：专题分析报告、综合分析报告、日常数据通报</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eastAsia" w:ascii="思源黑体" w:hAnsi="思源黑体" w:eastAsia="思源黑体" w:cs="思源黑体"/>
          <w:i w:val="0"/>
          <w:iCs w:val="0"/>
          <w:caps w:val="0"/>
          <w:color w:val="777777"/>
          <w:spacing w:val="0"/>
          <w:kern w:val="0"/>
          <w:sz w:val="16"/>
          <w:szCs w:val="16"/>
          <w:lang w:val="en-US" w:eastAsia="zh-CN" w:bidi="ar"/>
        </w:rPr>
        <w:t>28</w:t>
      </w:r>
      <w:r>
        <w:rPr>
          <w:rFonts w:hint="default" w:ascii="思源黑体" w:hAnsi="思源黑体" w:eastAsia="思源黑体" w:cs="思源黑体"/>
          <w:i w:val="0"/>
          <w:iCs w:val="0"/>
          <w:caps w:val="0"/>
          <w:color w:val="777777"/>
          <w:spacing w:val="0"/>
          <w:kern w:val="0"/>
          <w:sz w:val="16"/>
          <w:szCs w:val="16"/>
          <w:lang w:val="en-US" w:eastAsia="zh-CN" w:bidi="ar"/>
        </w:rPr>
        <w:t>. 多选题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lang w:val="en-US" w:eastAsia="zh-CN" w:bidi="ar"/>
        </w:rPr>
        <w:t>标准答案：</w:t>
      </w:r>
      <w:r>
        <w:rPr>
          <w:rFonts w:hint="default" w:ascii="思源黑体" w:hAnsi="思源黑体" w:eastAsia="思源黑体" w:cs="思源黑体"/>
          <w:i w:val="0"/>
          <w:iCs w:val="0"/>
          <w:caps w:val="0"/>
          <w:color w:val="FF3333"/>
          <w:spacing w:val="0"/>
          <w:kern w:val="0"/>
          <w:sz w:val="16"/>
          <w:szCs w:val="16"/>
          <w:lang w:val="en-US" w:eastAsia="zh-CN" w:bidi="ar"/>
        </w:rPr>
        <w:t>A、B、C、D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rPr>
        <w:t>数据分析报告撰写时应注意（ ）。</w:t>
      </w:r>
    </w:p>
    <w:p>
      <w:pPr>
        <w:keepNext w:val="0"/>
        <w:keepLines w:val="0"/>
        <w:widowControl/>
        <w:numPr>
          <w:ilvl w:val="0"/>
          <w:numId w:val="2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A、数据分析要基于可靠的数据源</w:t>
      </w:r>
    </w:p>
    <w:p>
      <w:pPr>
        <w:keepNext w:val="0"/>
        <w:keepLines w:val="0"/>
        <w:widowControl/>
        <w:numPr>
          <w:ilvl w:val="0"/>
          <w:numId w:val="2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B、数据分析报告尽量图表化，且风格统一</w:t>
      </w:r>
    </w:p>
    <w:p>
      <w:pPr>
        <w:keepNext w:val="0"/>
        <w:keepLines w:val="0"/>
        <w:widowControl/>
        <w:numPr>
          <w:ilvl w:val="0"/>
          <w:numId w:val="2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C、数据分析报告分析结论要明确、精简、有逻辑；</w:t>
      </w:r>
    </w:p>
    <w:p>
      <w:pPr>
        <w:keepNext w:val="0"/>
        <w:keepLines w:val="0"/>
        <w:widowControl/>
        <w:numPr>
          <w:ilvl w:val="0"/>
          <w:numId w:val="2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D、站在读者的角度去写分析报告，让报告具有可读性</w:t>
      </w:r>
    </w:p>
    <w:p>
      <w:pPr>
        <w:pStyle w:val="2"/>
        <w:keepNext w:val="0"/>
        <w:keepLines w:val="0"/>
        <w:widowControl/>
        <w:suppressLineNumbers w:val="0"/>
        <w:pBdr>
          <w:top w:val="dotted" w:color="DDDDDD" w:sz="4" w:space="3"/>
          <w:left w:val="dotted" w:color="DDDDDD" w:sz="4" w:space="3"/>
          <w:bottom w:val="dotted" w:color="DDDDDD" w:sz="4" w:space="3"/>
          <w:right w:val="dotted" w:color="DDDDDD" w:sz="4" w:space="3"/>
        </w:pBdr>
        <w:wordWrap w:val="0"/>
        <w:spacing w:before="180" w:beforeAutospacing="0" w:after="120" w:afterAutospacing="0" w:line="264" w:lineRule="atLeast"/>
        <w:ind w:left="-240" w:right="-240"/>
        <w:rPr>
          <w:color w:val="555555"/>
          <w:sz w:val="14"/>
          <w:szCs w:val="14"/>
        </w:rPr>
      </w:pPr>
      <w:r>
        <w:rPr>
          <w:rStyle w:val="5"/>
          <w:rFonts w:hint="default" w:ascii="思源黑体" w:hAnsi="思源黑体" w:eastAsia="思源黑体" w:cs="思源黑体"/>
          <w:b/>
          <w:bCs/>
          <w:i w:val="0"/>
          <w:iCs w:val="0"/>
          <w:caps w:val="0"/>
          <w:color w:val="555555"/>
          <w:spacing w:val="0"/>
          <w:sz w:val="14"/>
          <w:szCs w:val="14"/>
        </w:rPr>
        <w:t>答案 解析：</w:t>
      </w:r>
      <w:r>
        <w:rPr>
          <w:rFonts w:hint="default" w:ascii="思源黑体" w:hAnsi="思源黑体" w:eastAsia="思源黑体" w:cs="思源黑体"/>
          <w:i w:val="0"/>
          <w:iCs w:val="0"/>
          <w:caps w:val="0"/>
          <w:color w:val="555555"/>
          <w:spacing w:val="0"/>
          <w:sz w:val="14"/>
          <w:szCs w:val="14"/>
        </w:rPr>
        <w:t>撰写报告时的注意事项：（1）数据分析要基于可靠的数据源；（2）数据分析报告尽量图表化，且风格统一；（3）数据分析报告分析结论要明确、精简、有逻辑；（4）站在读者的角度去写分析报告，让报告具有可读性。</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eastAsia" w:ascii="思源黑体" w:hAnsi="思源黑体" w:eastAsia="思源黑体" w:cs="思源黑体"/>
          <w:i w:val="0"/>
          <w:iCs w:val="0"/>
          <w:caps w:val="0"/>
          <w:color w:val="777777"/>
          <w:spacing w:val="0"/>
          <w:kern w:val="0"/>
          <w:sz w:val="16"/>
          <w:szCs w:val="16"/>
          <w:lang w:val="en-US" w:eastAsia="zh-CN" w:bidi="ar"/>
        </w:rPr>
        <w:t>29</w:t>
      </w:r>
      <w:r>
        <w:rPr>
          <w:rFonts w:hint="default" w:ascii="思源黑体" w:hAnsi="思源黑体" w:eastAsia="思源黑体" w:cs="思源黑体"/>
          <w:i w:val="0"/>
          <w:iCs w:val="0"/>
          <w:caps w:val="0"/>
          <w:color w:val="777777"/>
          <w:spacing w:val="0"/>
          <w:kern w:val="0"/>
          <w:sz w:val="16"/>
          <w:szCs w:val="16"/>
          <w:lang w:val="en-US" w:eastAsia="zh-CN" w:bidi="ar"/>
        </w:rPr>
        <w:t>. 判断题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lang w:val="en-US" w:eastAsia="zh-CN" w:bidi="ar"/>
        </w:rPr>
        <w:t>标准答案：</w:t>
      </w:r>
      <w:r>
        <w:rPr>
          <w:rFonts w:hint="default" w:ascii="思源黑体" w:hAnsi="思源黑体" w:eastAsia="思源黑体" w:cs="思源黑体"/>
          <w:i w:val="0"/>
          <w:iCs w:val="0"/>
          <w:caps w:val="0"/>
          <w:color w:val="FF3333"/>
          <w:spacing w:val="0"/>
          <w:kern w:val="0"/>
          <w:sz w:val="16"/>
          <w:szCs w:val="16"/>
          <w:lang w:val="en-US" w:eastAsia="zh-CN" w:bidi="ar"/>
        </w:rPr>
        <w:t>A</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rPr>
        <w:t>EXCEL制作的报表可以包含动态图表，交互性较强并且可以实时更新。</w:t>
      </w:r>
    </w:p>
    <w:p>
      <w:pPr>
        <w:keepNext w:val="0"/>
        <w:keepLines w:val="0"/>
        <w:widowControl/>
        <w:numPr>
          <w:ilvl w:val="0"/>
          <w:numId w:val="2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A、对</w:t>
      </w:r>
    </w:p>
    <w:p>
      <w:pPr>
        <w:keepNext w:val="0"/>
        <w:keepLines w:val="0"/>
        <w:widowControl/>
        <w:numPr>
          <w:ilvl w:val="0"/>
          <w:numId w:val="2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B、错</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eastAsia" w:ascii="思源黑体" w:hAnsi="思源黑体" w:eastAsia="思源黑体" w:cs="思源黑体"/>
          <w:i w:val="0"/>
          <w:iCs w:val="0"/>
          <w:caps w:val="0"/>
          <w:color w:val="777777"/>
          <w:spacing w:val="0"/>
          <w:kern w:val="0"/>
          <w:sz w:val="16"/>
          <w:szCs w:val="16"/>
          <w:lang w:val="en-US" w:eastAsia="zh-CN" w:bidi="ar"/>
        </w:rPr>
        <w:t>30</w:t>
      </w:r>
      <w:r>
        <w:rPr>
          <w:rFonts w:hint="default" w:ascii="思源黑体" w:hAnsi="思源黑体" w:eastAsia="思源黑体" w:cs="思源黑体"/>
          <w:i w:val="0"/>
          <w:iCs w:val="0"/>
          <w:caps w:val="0"/>
          <w:color w:val="777777"/>
          <w:spacing w:val="0"/>
          <w:kern w:val="0"/>
          <w:sz w:val="16"/>
          <w:szCs w:val="16"/>
          <w:lang w:val="en-US" w:eastAsia="zh-CN" w:bidi="ar"/>
        </w:rPr>
        <w:t>. 判断题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lang w:val="en-US" w:eastAsia="zh-CN" w:bidi="ar"/>
        </w:rPr>
        <w:t>标准答案：</w:t>
      </w:r>
      <w:r>
        <w:rPr>
          <w:rFonts w:hint="default" w:ascii="思源黑体" w:hAnsi="思源黑体" w:eastAsia="思源黑体" w:cs="思源黑体"/>
          <w:i w:val="0"/>
          <w:iCs w:val="0"/>
          <w:caps w:val="0"/>
          <w:color w:val="FF3333"/>
          <w:spacing w:val="0"/>
          <w:kern w:val="0"/>
          <w:sz w:val="16"/>
          <w:szCs w:val="16"/>
          <w:lang w:val="en-US" w:eastAsia="zh-CN" w:bidi="ar"/>
        </w:rPr>
        <w:t>B</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rPr>
        <w:t>在数据分析报告中，附录是必备的，在附录中需要补充正文应用到的分析方法、专业术语、重要原始数据等内容。</w:t>
      </w:r>
    </w:p>
    <w:p>
      <w:pPr>
        <w:keepNext w:val="0"/>
        <w:keepLines w:val="0"/>
        <w:widowControl/>
        <w:numPr>
          <w:ilvl w:val="0"/>
          <w:numId w:val="2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A、对</w:t>
      </w:r>
    </w:p>
    <w:p>
      <w:pPr>
        <w:keepNext w:val="0"/>
        <w:keepLines w:val="0"/>
        <w:widowControl/>
        <w:numPr>
          <w:ilvl w:val="0"/>
          <w:numId w:val="2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B、错</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eastAsia" w:ascii="思源黑体" w:hAnsi="思源黑体" w:eastAsia="思源黑体" w:cs="思源黑体"/>
          <w:i w:val="0"/>
          <w:iCs w:val="0"/>
          <w:caps w:val="0"/>
          <w:color w:val="777777"/>
          <w:spacing w:val="0"/>
          <w:kern w:val="0"/>
          <w:sz w:val="16"/>
          <w:szCs w:val="16"/>
          <w:lang w:val="en-US" w:eastAsia="zh-CN" w:bidi="ar"/>
        </w:rPr>
        <w:t>3</w:t>
      </w:r>
      <w:r>
        <w:rPr>
          <w:rFonts w:hint="default" w:ascii="思源黑体" w:hAnsi="思源黑体" w:eastAsia="思源黑体" w:cs="思源黑体"/>
          <w:i w:val="0"/>
          <w:iCs w:val="0"/>
          <w:caps w:val="0"/>
          <w:color w:val="777777"/>
          <w:spacing w:val="0"/>
          <w:kern w:val="0"/>
          <w:sz w:val="16"/>
          <w:szCs w:val="16"/>
          <w:lang w:val="en-US" w:eastAsia="zh-CN" w:bidi="ar"/>
        </w:rPr>
        <w:t>1. 判断题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lang w:val="en-US" w:eastAsia="zh-CN" w:bidi="ar"/>
        </w:rPr>
        <w:t>标准答案：</w:t>
      </w:r>
      <w:r>
        <w:rPr>
          <w:rFonts w:hint="default" w:ascii="思源黑体" w:hAnsi="思源黑体" w:eastAsia="思源黑体" w:cs="思源黑体"/>
          <w:i w:val="0"/>
          <w:iCs w:val="0"/>
          <w:caps w:val="0"/>
          <w:color w:val="FF3333"/>
          <w:spacing w:val="0"/>
          <w:kern w:val="0"/>
          <w:sz w:val="16"/>
          <w:szCs w:val="16"/>
          <w:lang w:val="en-US" w:eastAsia="zh-CN" w:bidi="ar"/>
        </w:rPr>
        <w:t>A</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rPr>
        <w:t>作为决策层，没有太多的时间去深入研究报表的细节，因此报表要直接把结果以最简单的方式呈现，并且尽量减少操作。</w:t>
      </w:r>
    </w:p>
    <w:p>
      <w:pPr>
        <w:keepNext w:val="0"/>
        <w:keepLines w:val="0"/>
        <w:widowControl/>
        <w:numPr>
          <w:ilvl w:val="0"/>
          <w:numId w:val="3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A、对</w:t>
      </w:r>
    </w:p>
    <w:p>
      <w:pPr>
        <w:keepNext w:val="0"/>
        <w:keepLines w:val="0"/>
        <w:widowControl/>
        <w:numPr>
          <w:ilvl w:val="0"/>
          <w:numId w:val="3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B、错</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eastAsia" w:ascii="思源黑体" w:hAnsi="思源黑体" w:eastAsia="思源黑体" w:cs="思源黑体"/>
          <w:i w:val="0"/>
          <w:iCs w:val="0"/>
          <w:caps w:val="0"/>
          <w:color w:val="777777"/>
          <w:spacing w:val="0"/>
          <w:kern w:val="0"/>
          <w:sz w:val="16"/>
          <w:szCs w:val="16"/>
          <w:lang w:val="en-US" w:eastAsia="zh-CN" w:bidi="ar"/>
        </w:rPr>
        <w:t>3</w:t>
      </w:r>
      <w:r>
        <w:rPr>
          <w:rFonts w:hint="default" w:ascii="思源黑体" w:hAnsi="思源黑体" w:eastAsia="思源黑体" w:cs="思源黑体"/>
          <w:i w:val="0"/>
          <w:iCs w:val="0"/>
          <w:caps w:val="0"/>
          <w:color w:val="777777"/>
          <w:spacing w:val="0"/>
          <w:kern w:val="0"/>
          <w:sz w:val="16"/>
          <w:szCs w:val="16"/>
          <w:lang w:val="en-US" w:eastAsia="zh-CN" w:bidi="ar"/>
        </w:rPr>
        <w:t>2. 判断题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lang w:val="en-US" w:eastAsia="zh-CN" w:bidi="ar"/>
        </w:rPr>
        <w:t>标准答案：</w:t>
      </w:r>
      <w:r>
        <w:rPr>
          <w:rFonts w:hint="default" w:ascii="思源黑体" w:hAnsi="思源黑体" w:eastAsia="思源黑体" w:cs="思源黑体"/>
          <w:i w:val="0"/>
          <w:iCs w:val="0"/>
          <w:caps w:val="0"/>
          <w:color w:val="FF3333"/>
          <w:spacing w:val="0"/>
          <w:kern w:val="0"/>
          <w:sz w:val="16"/>
          <w:szCs w:val="16"/>
          <w:lang w:val="en-US" w:eastAsia="zh-CN" w:bidi="ar"/>
        </w:rPr>
        <w:t>A</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rPr>
        <w:t>面向执行层的数据报表更需要的是实际工作中应该如何做，才可以避免当前存在的问题再次发生。</w:t>
      </w:r>
    </w:p>
    <w:p>
      <w:pPr>
        <w:keepNext w:val="0"/>
        <w:keepLines w:val="0"/>
        <w:widowControl/>
        <w:numPr>
          <w:ilvl w:val="0"/>
          <w:numId w:val="3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A、对</w:t>
      </w:r>
    </w:p>
    <w:p>
      <w:pPr>
        <w:keepNext w:val="0"/>
        <w:keepLines w:val="0"/>
        <w:widowControl/>
        <w:numPr>
          <w:ilvl w:val="0"/>
          <w:numId w:val="3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B、错</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eastAsia" w:ascii="思源黑体" w:hAnsi="思源黑体" w:eastAsia="思源黑体" w:cs="思源黑体"/>
          <w:i w:val="0"/>
          <w:iCs w:val="0"/>
          <w:caps w:val="0"/>
          <w:color w:val="777777"/>
          <w:spacing w:val="0"/>
          <w:kern w:val="0"/>
          <w:sz w:val="16"/>
          <w:szCs w:val="16"/>
          <w:lang w:val="en-US" w:eastAsia="zh-CN" w:bidi="ar"/>
        </w:rPr>
        <w:t>3</w:t>
      </w:r>
      <w:r>
        <w:rPr>
          <w:rFonts w:hint="default" w:ascii="思源黑体" w:hAnsi="思源黑体" w:eastAsia="思源黑体" w:cs="思源黑体"/>
          <w:i w:val="0"/>
          <w:iCs w:val="0"/>
          <w:caps w:val="0"/>
          <w:color w:val="777777"/>
          <w:spacing w:val="0"/>
          <w:kern w:val="0"/>
          <w:sz w:val="16"/>
          <w:szCs w:val="16"/>
          <w:lang w:val="en-US" w:eastAsia="zh-CN" w:bidi="ar"/>
        </w:rPr>
        <w:t>3. 判断题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lang w:val="en-US" w:eastAsia="zh-CN" w:bidi="ar"/>
        </w:rPr>
        <w:t>标准答案：</w:t>
      </w:r>
      <w:r>
        <w:rPr>
          <w:rFonts w:hint="default" w:ascii="思源黑体" w:hAnsi="思源黑体" w:eastAsia="思源黑体" w:cs="思源黑体"/>
          <w:i w:val="0"/>
          <w:iCs w:val="0"/>
          <w:caps w:val="0"/>
          <w:color w:val="FF3333"/>
          <w:spacing w:val="0"/>
          <w:kern w:val="0"/>
          <w:sz w:val="16"/>
          <w:szCs w:val="16"/>
          <w:lang w:val="en-US" w:eastAsia="zh-CN" w:bidi="ar"/>
        </w:rPr>
        <w:t>A</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rPr>
        <w:t>迷你图可以作为单元格中文本、数字的背景。</w:t>
      </w:r>
    </w:p>
    <w:p>
      <w:pPr>
        <w:keepNext w:val="0"/>
        <w:keepLines w:val="0"/>
        <w:widowControl/>
        <w:numPr>
          <w:ilvl w:val="0"/>
          <w:numId w:val="3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A、对</w:t>
      </w:r>
    </w:p>
    <w:p>
      <w:pPr>
        <w:keepNext w:val="0"/>
        <w:keepLines w:val="0"/>
        <w:widowControl/>
        <w:numPr>
          <w:ilvl w:val="0"/>
          <w:numId w:val="3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B、错</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eastAsia" w:ascii="思源黑体" w:hAnsi="思源黑体" w:eastAsia="思源黑体" w:cs="思源黑体"/>
          <w:i w:val="0"/>
          <w:iCs w:val="0"/>
          <w:caps w:val="0"/>
          <w:color w:val="777777"/>
          <w:spacing w:val="0"/>
          <w:kern w:val="0"/>
          <w:sz w:val="16"/>
          <w:szCs w:val="16"/>
          <w:lang w:val="en-US" w:eastAsia="zh-CN" w:bidi="ar"/>
        </w:rPr>
        <w:t>34</w:t>
      </w:r>
      <w:r>
        <w:rPr>
          <w:rFonts w:hint="default" w:ascii="思源黑体" w:hAnsi="思源黑体" w:eastAsia="思源黑体" w:cs="思源黑体"/>
          <w:i w:val="0"/>
          <w:iCs w:val="0"/>
          <w:caps w:val="0"/>
          <w:color w:val="777777"/>
          <w:spacing w:val="0"/>
          <w:kern w:val="0"/>
          <w:sz w:val="16"/>
          <w:szCs w:val="16"/>
          <w:lang w:val="en-US" w:eastAsia="zh-CN" w:bidi="ar"/>
        </w:rPr>
        <w:t>. 判断题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lang w:val="en-US" w:eastAsia="zh-CN" w:bidi="ar"/>
        </w:rPr>
        <w:t>标准答案：</w:t>
      </w:r>
      <w:r>
        <w:rPr>
          <w:rFonts w:hint="default" w:ascii="思源黑体" w:hAnsi="思源黑体" w:eastAsia="思源黑体" w:cs="思源黑体"/>
          <w:i w:val="0"/>
          <w:iCs w:val="0"/>
          <w:caps w:val="0"/>
          <w:color w:val="FF3333"/>
          <w:spacing w:val="0"/>
          <w:kern w:val="0"/>
          <w:sz w:val="16"/>
          <w:szCs w:val="16"/>
          <w:lang w:val="en-US" w:eastAsia="zh-CN" w:bidi="ar"/>
        </w:rPr>
        <w:t>A</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rPr>
        <w:t>专题分析报告具有深入性，应深入分析问题产生的原因并提出切实可行的解决方法。</w:t>
      </w:r>
    </w:p>
    <w:p>
      <w:pPr>
        <w:keepNext w:val="0"/>
        <w:keepLines w:val="0"/>
        <w:widowControl/>
        <w:numPr>
          <w:ilvl w:val="0"/>
          <w:numId w:val="3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A、对</w:t>
      </w:r>
    </w:p>
    <w:p>
      <w:pPr>
        <w:keepNext w:val="0"/>
        <w:keepLines w:val="0"/>
        <w:widowControl/>
        <w:numPr>
          <w:ilvl w:val="0"/>
          <w:numId w:val="3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B、错</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eastAsia" w:ascii="思源黑体" w:hAnsi="思源黑体" w:eastAsia="思源黑体" w:cs="思源黑体"/>
          <w:i w:val="0"/>
          <w:iCs w:val="0"/>
          <w:caps w:val="0"/>
          <w:color w:val="777777"/>
          <w:spacing w:val="0"/>
          <w:kern w:val="0"/>
          <w:sz w:val="16"/>
          <w:szCs w:val="16"/>
          <w:lang w:val="en-US" w:eastAsia="zh-CN" w:bidi="ar"/>
        </w:rPr>
        <w:t>35</w:t>
      </w:r>
      <w:r>
        <w:rPr>
          <w:rFonts w:hint="default" w:ascii="思源黑体" w:hAnsi="思源黑体" w:eastAsia="思源黑体" w:cs="思源黑体"/>
          <w:i w:val="0"/>
          <w:iCs w:val="0"/>
          <w:caps w:val="0"/>
          <w:color w:val="777777"/>
          <w:spacing w:val="0"/>
          <w:kern w:val="0"/>
          <w:sz w:val="16"/>
          <w:szCs w:val="16"/>
          <w:lang w:val="en-US" w:eastAsia="zh-CN" w:bidi="ar"/>
        </w:rPr>
        <w:t>. 判断题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lang w:val="en-US" w:eastAsia="zh-CN" w:bidi="ar"/>
        </w:rPr>
        <w:t>标准答案：</w:t>
      </w:r>
      <w:r>
        <w:rPr>
          <w:rFonts w:hint="default" w:ascii="思源黑体" w:hAnsi="思源黑体" w:eastAsia="思源黑体" w:cs="思源黑体"/>
          <w:i w:val="0"/>
          <w:iCs w:val="0"/>
          <w:caps w:val="0"/>
          <w:color w:val="FF3333"/>
          <w:spacing w:val="0"/>
          <w:kern w:val="0"/>
          <w:sz w:val="16"/>
          <w:szCs w:val="16"/>
          <w:lang w:val="en-US" w:eastAsia="zh-CN" w:bidi="ar"/>
        </w:rPr>
        <w:t>A</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rPr>
        <w:t>综合分析报告的关联性要求考察现象之间的内部联系和外部联系。</w:t>
      </w:r>
    </w:p>
    <w:p>
      <w:pPr>
        <w:keepNext w:val="0"/>
        <w:keepLines w:val="0"/>
        <w:widowControl/>
        <w:numPr>
          <w:ilvl w:val="0"/>
          <w:numId w:val="3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A、对</w:t>
      </w:r>
    </w:p>
    <w:p>
      <w:pPr>
        <w:keepNext w:val="0"/>
        <w:keepLines w:val="0"/>
        <w:widowControl/>
        <w:numPr>
          <w:ilvl w:val="0"/>
          <w:numId w:val="3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B、错</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eastAsia" w:ascii="思源黑体" w:hAnsi="思源黑体" w:eastAsia="思源黑体" w:cs="思源黑体"/>
          <w:i w:val="0"/>
          <w:iCs w:val="0"/>
          <w:caps w:val="0"/>
          <w:color w:val="777777"/>
          <w:spacing w:val="0"/>
          <w:kern w:val="0"/>
          <w:sz w:val="16"/>
          <w:szCs w:val="16"/>
          <w:lang w:val="en-US" w:eastAsia="zh-CN" w:bidi="ar"/>
        </w:rPr>
        <w:t>36</w:t>
      </w:r>
      <w:r>
        <w:rPr>
          <w:rFonts w:hint="default" w:ascii="思源黑体" w:hAnsi="思源黑体" w:eastAsia="思源黑体" w:cs="思源黑体"/>
          <w:i w:val="0"/>
          <w:iCs w:val="0"/>
          <w:caps w:val="0"/>
          <w:color w:val="777777"/>
          <w:spacing w:val="0"/>
          <w:kern w:val="0"/>
          <w:sz w:val="16"/>
          <w:szCs w:val="16"/>
          <w:lang w:val="en-US" w:eastAsia="zh-CN" w:bidi="ar"/>
        </w:rPr>
        <w:t>. 判断题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lang w:val="en-US" w:eastAsia="zh-CN" w:bidi="ar"/>
        </w:rPr>
        <w:t>标准答案：</w:t>
      </w:r>
      <w:r>
        <w:rPr>
          <w:rFonts w:hint="default" w:ascii="思源黑体" w:hAnsi="思源黑体" w:eastAsia="思源黑体" w:cs="思源黑体"/>
          <w:i w:val="0"/>
          <w:iCs w:val="0"/>
          <w:caps w:val="0"/>
          <w:color w:val="FF3333"/>
          <w:spacing w:val="0"/>
          <w:kern w:val="0"/>
          <w:sz w:val="16"/>
          <w:szCs w:val="16"/>
          <w:lang w:val="en-US" w:eastAsia="zh-CN" w:bidi="ar"/>
        </w:rPr>
        <w:t>A</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rPr>
        <w:t>日常数据通报主要反映计划的执行情况，需要突出反映计划执行的进度。</w:t>
      </w:r>
    </w:p>
    <w:p>
      <w:pPr>
        <w:keepNext w:val="0"/>
        <w:keepLines w:val="0"/>
        <w:widowControl/>
        <w:numPr>
          <w:ilvl w:val="0"/>
          <w:numId w:val="3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A、对</w:t>
      </w:r>
    </w:p>
    <w:p>
      <w:pPr>
        <w:keepNext w:val="0"/>
        <w:keepLines w:val="0"/>
        <w:widowControl/>
        <w:numPr>
          <w:ilvl w:val="0"/>
          <w:numId w:val="3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B、错</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eastAsia" w:ascii="思源黑体" w:hAnsi="思源黑体" w:eastAsia="思源黑体" w:cs="思源黑体"/>
          <w:i w:val="0"/>
          <w:iCs w:val="0"/>
          <w:caps w:val="0"/>
          <w:color w:val="777777"/>
          <w:spacing w:val="0"/>
          <w:kern w:val="0"/>
          <w:sz w:val="16"/>
          <w:szCs w:val="16"/>
          <w:lang w:val="en-US" w:eastAsia="zh-CN" w:bidi="ar"/>
        </w:rPr>
        <w:t>37</w:t>
      </w:r>
      <w:r>
        <w:rPr>
          <w:rFonts w:hint="default" w:ascii="思源黑体" w:hAnsi="思源黑体" w:eastAsia="思源黑体" w:cs="思源黑体"/>
          <w:i w:val="0"/>
          <w:iCs w:val="0"/>
          <w:caps w:val="0"/>
          <w:color w:val="777777"/>
          <w:spacing w:val="0"/>
          <w:kern w:val="0"/>
          <w:sz w:val="16"/>
          <w:szCs w:val="16"/>
          <w:lang w:val="en-US" w:eastAsia="zh-CN" w:bidi="ar"/>
        </w:rPr>
        <w:t>. 判断题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lang w:val="en-US" w:eastAsia="zh-CN" w:bidi="ar"/>
        </w:rPr>
        <w:t>标准答案：</w:t>
      </w:r>
      <w:r>
        <w:rPr>
          <w:rFonts w:hint="default" w:ascii="思源黑体" w:hAnsi="思源黑体" w:eastAsia="思源黑体" w:cs="思源黑体"/>
          <w:i w:val="0"/>
          <w:iCs w:val="0"/>
          <w:caps w:val="0"/>
          <w:color w:val="FF3333"/>
          <w:spacing w:val="0"/>
          <w:kern w:val="0"/>
          <w:sz w:val="16"/>
          <w:szCs w:val="16"/>
          <w:lang w:val="en-US" w:eastAsia="zh-CN" w:bidi="ar"/>
        </w:rPr>
        <w:t>B</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rPr>
        <w:t>数据分析报告的前言部分应该提出相关的建议，以便阅读者能对照正文中的分析过程读懂报告内容。</w:t>
      </w:r>
    </w:p>
    <w:p>
      <w:pPr>
        <w:keepNext w:val="0"/>
        <w:keepLines w:val="0"/>
        <w:widowControl/>
        <w:numPr>
          <w:ilvl w:val="0"/>
          <w:numId w:val="3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A、对</w:t>
      </w:r>
    </w:p>
    <w:p>
      <w:pPr>
        <w:keepNext w:val="0"/>
        <w:keepLines w:val="0"/>
        <w:widowControl/>
        <w:numPr>
          <w:ilvl w:val="0"/>
          <w:numId w:val="3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B、错</w:t>
      </w:r>
    </w:p>
    <w:p>
      <w:pPr>
        <w:pStyle w:val="2"/>
        <w:keepNext w:val="0"/>
        <w:keepLines w:val="0"/>
        <w:widowControl/>
        <w:suppressLineNumbers w:val="0"/>
        <w:pBdr>
          <w:top w:val="dotted" w:color="DDDDDD" w:sz="4" w:space="3"/>
          <w:left w:val="dotted" w:color="DDDDDD" w:sz="4" w:space="3"/>
          <w:bottom w:val="dotted" w:color="DDDDDD" w:sz="4" w:space="3"/>
          <w:right w:val="dotted" w:color="DDDDDD" w:sz="4" w:space="3"/>
        </w:pBdr>
        <w:wordWrap w:val="0"/>
        <w:spacing w:before="180" w:beforeAutospacing="0" w:after="120" w:afterAutospacing="0" w:line="264" w:lineRule="atLeast"/>
        <w:ind w:left="-240" w:right="-240"/>
        <w:rPr>
          <w:color w:val="555555"/>
          <w:sz w:val="14"/>
          <w:szCs w:val="14"/>
        </w:rPr>
      </w:pPr>
      <w:r>
        <w:rPr>
          <w:rStyle w:val="5"/>
          <w:rFonts w:hint="default" w:ascii="思源黑体" w:hAnsi="思源黑体" w:eastAsia="思源黑体" w:cs="思源黑体"/>
          <w:b/>
          <w:bCs/>
          <w:i w:val="0"/>
          <w:iCs w:val="0"/>
          <w:caps w:val="0"/>
          <w:color w:val="555555"/>
          <w:spacing w:val="0"/>
          <w:sz w:val="14"/>
          <w:szCs w:val="14"/>
        </w:rPr>
        <w:t>答案 解析：</w:t>
      </w:r>
      <w:r>
        <w:rPr>
          <w:rFonts w:hint="default" w:ascii="思源黑体" w:hAnsi="思源黑体" w:eastAsia="思源黑体" w:cs="思源黑体"/>
          <w:i w:val="0"/>
          <w:iCs w:val="0"/>
          <w:caps w:val="0"/>
          <w:color w:val="555555"/>
          <w:spacing w:val="0"/>
          <w:sz w:val="14"/>
          <w:szCs w:val="14"/>
        </w:rPr>
        <w:t>数据分析报告结论部分包括结论、建议、附录等。</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eastAsia" w:ascii="思源黑体" w:hAnsi="思源黑体" w:eastAsia="思源黑体" w:cs="思源黑体"/>
          <w:i w:val="0"/>
          <w:iCs w:val="0"/>
          <w:caps w:val="0"/>
          <w:color w:val="777777"/>
          <w:spacing w:val="0"/>
          <w:kern w:val="0"/>
          <w:sz w:val="16"/>
          <w:szCs w:val="16"/>
          <w:lang w:val="en-US" w:eastAsia="zh-CN" w:bidi="ar"/>
        </w:rPr>
        <w:t>38</w:t>
      </w:r>
      <w:r>
        <w:rPr>
          <w:rFonts w:hint="default" w:ascii="思源黑体" w:hAnsi="思源黑体" w:eastAsia="思源黑体" w:cs="思源黑体"/>
          <w:i w:val="0"/>
          <w:iCs w:val="0"/>
          <w:caps w:val="0"/>
          <w:color w:val="777777"/>
          <w:spacing w:val="0"/>
          <w:kern w:val="0"/>
          <w:sz w:val="16"/>
          <w:szCs w:val="16"/>
          <w:lang w:val="en-US" w:eastAsia="zh-CN" w:bidi="ar"/>
        </w:rPr>
        <w:t>. 判断题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lang w:val="en-US" w:eastAsia="zh-CN" w:bidi="ar"/>
        </w:rPr>
        <w:t>标准答案：</w:t>
      </w:r>
      <w:r>
        <w:rPr>
          <w:rFonts w:hint="default" w:ascii="思源黑体" w:hAnsi="思源黑体" w:eastAsia="思源黑体" w:cs="思源黑体"/>
          <w:i w:val="0"/>
          <w:iCs w:val="0"/>
          <w:caps w:val="0"/>
          <w:color w:val="FF3333"/>
          <w:spacing w:val="0"/>
          <w:kern w:val="0"/>
          <w:sz w:val="16"/>
          <w:szCs w:val="16"/>
          <w:lang w:val="en-US" w:eastAsia="zh-CN" w:bidi="ar"/>
        </w:rPr>
        <w:t>B</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rPr>
        <w:t>数据分析报告标题撰写要符合直接、确切、简洁三个基本要求，表达时要注意平实，不能使用修辞手法。</w:t>
      </w:r>
    </w:p>
    <w:p>
      <w:pPr>
        <w:keepNext w:val="0"/>
        <w:keepLines w:val="0"/>
        <w:widowControl/>
        <w:numPr>
          <w:ilvl w:val="0"/>
          <w:numId w:val="3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A、对</w:t>
      </w:r>
    </w:p>
    <w:p>
      <w:pPr>
        <w:keepNext w:val="0"/>
        <w:keepLines w:val="0"/>
        <w:widowControl/>
        <w:numPr>
          <w:ilvl w:val="0"/>
          <w:numId w:val="3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B、错</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eastAsia" w:ascii="思源黑体" w:hAnsi="思源黑体" w:eastAsia="思源黑体" w:cs="思源黑体"/>
          <w:i w:val="0"/>
          <w:iCs w:val="0"/>
          <w:caps w:val="0"/>
          <w:color w:val="777777"/>
          <w:spacing w:val="0"/>
          <w:kern w:val="0"/>
          <w:sz w:val="16"/>
          <w:szCs w:val="16"/>
          <w:lang w:val="en-US" w:eastAsia="zh-CN" w:bidi="ar"/>
        </w:rPr>
        <w:t>39</w:t>
      </w:r>
      <w:r>
        <w:rPr>
          <w:rFonts w:hint="default" w:ascii="思源黑体" w:hAnsi="思源黑体" w:eastAsia="思源黑体" w:cs="思源黑体"/>
          <w:i w:val="0"/>
          <w:iCs w:val="0"/>
          <w:caps w:val="0"/>
          <w:color w:val="777777"/>
          <w:spacing w:val="0"/>
          <w:kern w:val="0"/>
          <w:sz w:val="16"/>
          <w:szCs w:val="16"/>
          <w:lang w:val="en-US" w:eastAsia="zh-CN" w:bidi="ar"/>
        </w:rPr>
        <w:t>. 判断题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lang w:val="en-US" w:eastAsia="zh-CN" w:bidi="ar"/>
        </w:rPr>
        <w:t>标准答案：</w:t>
      </w:r>
      <w:r>
        <w:rPr>
          <w:rFonts w:hint="default" w:ascii="思源黑体" w:hAnsi="思源黑体" w:eastAsia="思源黑体" w:cs="思源黑体"/>
          <w:i w:val="0"/>
          <w:iCs w:val="0"/>
          <w:caps w:val="0"/>
          <w:color w:val="FF3333"/>
          <w:spacing w:val="0"/>
          <w:kern w:val="0"/>
          <w:sz w:val="16"/>
          <w:szCs w:val="16"/>
          <w:lang w:val="en-US" w:eastAsia="zh-CN" w:bidi="ar"/>
        </w:rPr>
        <w:t>A</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rPr>
        <w:t>数据分析报告的目录页应该能体现分析思路，不宜过于详细，过于详细反而会有冗长之感。</w:t>
      </w:r>
    </w:p>
    <w:p>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A、对</w:t>
      </w:r>
    </w:p>
    <w:p>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思源黑体">
    <w:altName w:val="黑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716790"/>
    <w:multiLevelType w:val="multilevel"/>
    <w:tmpl w:val="8D71679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91026374"/>
    <w:multiLevelType w:val="multilevel"/>
    <w:tmpl w:val="9102637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917407A2"/>
    <w:multiLevelType w:val="multilevel"/>
    <w:tmpl w:val="917407A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AED3D9E6"/>
    <w:multiLevelType w:val="multilevel"/>
    <w:tmpl w:val="AED3D9E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
    <w:nsid w:val="AF2797BE"/>
    <w:multiLevelType w:val="multilevel"/>
    <w:tmpl w:val="AF2797B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
    <w:nsid w:val="B87FFF64"/>
    <w:multiLevelType w:val="multilevel"/>
    <w:tmpl w:val="B87FFF6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6">
    <w:nsid w:val="B95E84F2"/>
    <w:multiLevelType w:val="multilevel"/>
    <w:tmpl w:val="B95E84F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7">
    <w:nsid w:val="BD509644"/>
    <w:multiLevelType w:val="multilevel"/>
    <w:tmpl w:val="BD50964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8">
    <w:nsid w:val="C09C921A"/>
    <w:multiLevelType w:val="multilevel"/>
    <w:tmpl w:val="C09C921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9">
    <w:nsid w:val="C22B4A54"/>
    <w:multiLevelType w:val="multilevel"/>
    <w:tmpl w:val="C22B4A5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0">
    <w:nsid w:val="C4B99295"/>
    <w:multiLevelType w:val="multilevel"/>
    <w:tmpl w:val="C4B9929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1">
    <w:nsid w:val="CE82AB5A"/>
    <w:multiLevelType w:val="multilevel"/>
    <w:tmpl w:val="CE82AB5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2">
    <w:nsid w:val="D278DF18"/>
    <w:multiLevelType w:val="multilevel"/>
    <w:tmpl w:val="D278DF1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3">
    <w:nsid w:val="D3D11651"/>
    <w:multiLevelType w:val="multilevel"/>
    <w:tmpl w:val="D3D1165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4">
    <w:nsid w:val="D84151A5"/>
    <w:multiLevelType w:val="multilevel"/>
    <w:tmpl w:val="D84151A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5">
    <w:nsid w:val="E14E9716"/>
    <w:multiLevelType w:val="multilevel"/>
    <w:tmpl w:val="E14E971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6">
    <w:nsid w:val="E399B2F7"/>
    <w:multiLevelType w:val="multilevel"/>
    <w:tmpl w:val="E399B2F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7">
    <w:nsid w:val="E5E917E2"/>
    <w:multiLevelType w:val="multilevel"/>
    <w:tmpl w:val="E5E917E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8">
    <w:nsid w:val="F11ED33E"/>
    <w:multiLevelType w:val="multilevel"/>
    <w:tmpl w:val="F11ED33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9">
    <w:nsid w:val="F1F4B5A2"/>
    <w:multiLevelType w:val="multilevel"/>
    <w:tmpl w:val="F1F4B5A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0">
    <w:nsid w:val="F2CDCD56"/>
    <w:multiLevelType w:val="multilevel"/>
    <w:tmpl w:val="F2CDCD5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1">
    <w:nsid w:val="F8F18E63"/>
    <w:multiLevelType w:val="multilevel"/>
    <w:tmpl w:val="F8F18E6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2">
    <w:nsid w:val="FA96CCE5"/>
    <w:multiLevelType w:val="multilevel"/>
    <w:tmpl w:val="FA96CCE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3">
    <w:nsid w:val="FB34FC9B"/>
    <w:multiLevelType w:val="multilevel"/>
    <w:tmpl w:val="FB34FC9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4">
    <w:nsid w:val="FB59C9FC"/>
    <w:multiLevelType w:val="multilevel"/>
    <w:tmpl w:val="FB59C9F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5">
    <w:nsid w:val="FFBD96C2"/>
    <w:multiLevelType w:val="multilevel"/>
    <w:tmpl w:val="FFBD96C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6">
    <w:nsid w:val="07E08C5B"/>
    <w:multiLevelType w:val="multilevel"/>
    <w:tmpl w:val="07E08C5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7">
    <w:nsid w:val="243ADC40"/>
    <w:multiLevelType w:val="multilevel"/>
    <w:tmpl w:val="243ADC4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8">
    <w:nsid w:val="2FC444E5"/>
    <w:multiLevelType w:val="multilevel"/>
    <w:tmpl w:val="2FC444E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9">
    <w:nsid w:val="368BFDFB"/>
    <w:multiLevelType w:val="multilevel"/>
    <w:tmpl w:val="368BFDF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0">
    <w:nsid w:val="392E4298"/>
    <w:multiLevelType w:val="multilevel"/>
    <w:tmpl w:val="392E429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1">
    <w:nsid w:val="3DFB5775"/>
    <w:multiLevelType w:val="multilevel"/>
    <w:tmpl w:val="3DFB577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2">
    <w:nsid w:val="4E8BF674"/>
    <w:multiLevelType w:val="multilevel"/>
    <w:tmpl w:val="4E8BF67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3">
    <w:nsid w:val="6B7BB8C9"/>
    <w:multiLevelType w:val="multilevel"/>
    <w:tmpl w:val="6B7BB8C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4">
    <w:nsid w:val="768EF20B"/>
    <w:multiLevelType w:val="multilevel"/>
    <w:tmpl w:val="768EF20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5">
    <w:nsid w:val="774FE100"/>
    <w:multiLevelType w:val="multilevel"/>
    <w:tmpl w:val="774FE10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6">
    <w:nsid w:val="794FBF4C"/>
    <w:multiLevelType w:val="multilevel"/>
    <w:tmpl w:val="794FBF4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7">
    <w:nsid w:val="7A0394A4"/>
    <w:multiLevelType w:val="multilevel"/>
    <w:tmpl w:val="7A0394A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25"/>
  </w:num>
  <w:num w:numId="2">
    <w:abstractNumId w:val="23"/>
  </w:num>
  <w:num w:numId="3">
    <w:abstractNumId w:val="3"/>
  </w:num>
  <w:num w:numId="4">
    <w:abstractNumId w:val="9"/>
  </w:num>
  <w:num w:numId="5">
    <w:abstractNumId w:val="11"/>
  </w:num>
  <w:num w:numId="6">
    <w:abstractNumId w:val="13"/>
  </w:num>
  <w:num w:numId="7">
    <w:abstractNumId w:val="29"/>
  </w:num>
  <w:num w:numId="8">
    <w:abstractNumId w:val="24"/>
  </w:num>
  <w:num w:numId="9">
    <w:abstractNumId w:val="7"/>
  </w:num>
  <w:num w:numId="10">
    <w:abstractNumId w:val="37"/>
  </w:num>
  <w:num w:numId="11">
    <w:abstractNumId w:val="16"/>
  </w:num>
  <w:num w:numId="12">
    <w:abstractNumId w:val="36"/>
  </w:num>
  <w:num w:numId="13">
    <w:abstractNumId w:val="26"/>
  </w:num>
  <w:num w:numId="14">
    <w:abstractNumId w:val="28"/>
  </w:num>
  <w:num w:numId="15">
    <w:abstractNumId w:val="27"/>
  </w:num>
  <w:num w:numId="16">
    <w:abstractNumId w:val="1"/>
  </w:num>
  <w:num w:numId="17">
    <w:abstractNumId w:val="22"/>
  </w:num>
  <w:num w:numId="18">
    <w:abstractNumId w:val="8"/>
  </w:num>
  <w:num w:numId="19">
    <w:abstractNumId w:val="34"/>
  </w:num>
  <w:num w:numId="20">
    <w:abstractNumId w:val="20"/>
  </w:num>
  <w:num w:numId="21">
    <w:abstractNumId w:val="33"/>
  </w:num>
  <w:num w:numId="22">
    <w:abstractNumId w:val="10"/>
  </w:num>
  <w:num w:numId="23">
    <w:abstractNumId w:val="6"/>
  </w:num>
  <w:num w:numId="24">
    <w:abstractNumId w:val="32"/>
  </w:num>
  <w:num w:numId="25">
    <w:abstractNumId w:val="12"/>
  </w:num>
  <w:num w:numId="26">
    <w:abstractNumId w:val="19"/>
  </w:num>
  <w:num w:numId="27">
    <w:abstractNumId w:val="21"/>
  </w:num>
  <w:num w:numId="28">
    <w:abstractNumId w:val="4"/>
  </w:num>
  <w:num w:numId="29">
    <w:abstractNumId w:val="5"/>
  </w:num>
  <w:num w:numId="30">
    <w:abstractNumId w:val="2"/>
  </w:num>
  <w:num w:numId="31">
    <w:abstractNumId w:val="14"/>
  </w:num>
  <w:num w:numId="32">
    <w:abstractNumId w:val="17"/>
  </w:num>
  <w:num w:numId="33">
    <w:abstractNumId w:val="18"/>
  </w:num>
  <w:num w:numId="34">
    <w:abstractNumId w:val="30"/>
  </w:num>
  <w:num w:numId="35">
    <w:abstractNumId w:val="0"/>
  </w:num>
  <w:num w:numId="36">
    <w:abstractNumId w:val="15"/>
  </w:num>
  <w:num w:numId="37">
    <w:abstractNumId w:val="31"/>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D64E1A"/>
    <w:rsid w:val="13DA42B5"/>
    <w:rsid w:val="34571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hyperlink" Target="http://static.ibodao.com/Public/uploads/images/2020/0414/5e9586af01db9.png"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2021-06-27T14:48:00Z</dcterms:created>
  <dc:creator>Lenovo</dc:creator>
  <cp:lastModifiedBy>李萍</cp:lastModifiedBy>
  <dcterms:modified xsi:type="dcterms:W3CDTF">2021-06-28T01:28:39Z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062594A5C59E417A8466C6E0E9862175</vt:lpwstr>
  </property>
</Properties>
</file>