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6682CB" w14:textId="77777777" w:rsidR="001B7FDB" w:rsidRPr="001B7FDB" w:rsidRDefault="001B7FDB" w:rsidP="001B7FDB">
      <w:pPr>
        <w:jc w:val="center"/>
        <w:rPr>
          <w:rFonts w:ascii="宋体" w:hAnsi="宋体"/>
          <w:b/>
          <w:sz w:val="52"/>
        </w:rPr>
      </w:pPr>
      <w:r w:rsidRPr="001B7FDB">
        <w:rPr>
          <w:rFonts w:ascii="宋体" w:hAnsi="宋体" w:hint="eastAsia"/>
          <w:b/>
          <w:sz w:val="52"/>
        </w:rPr>
        <w:t>物流管理专业《物流基础》课程</w:t>
      </w:r>
    </w:p>
    <w:p w14:paraId="1DB4994A" w14:textId="77777777" w:rsidR="001B7FDB" w:rsidRPr="001B7FDB" w:rsidRDefault="001B7FDB" w:rsidP="001B7FDB">
      <w:pPr>
        <w:jc w:val="center"/>
        <w:rPr>
          <w:rFonts w:ascii="宋体" w:hAnsi="宋体"/>
          <w:b/>
          <w:sz w:val="52"/>
        </w:rPr>
      </w:pPr>
    </w:p>
    <w:p w14:paraId="346962CE" w14:textId="77777777" w:rsidR="001B7FDB" w:rsidRPr="001B7FDB" w:rsidRDefault="001B7FDB" w:rsidP="001B7FDB">
      <w:pPr>
        <w:jc w:val="center"/>
        <w:rPr>
          <w:rFonts w:ascii="华文新魏" w:eastAsia="华文新魏"/>
          <w:sz w:val="84"/>
          <w:szCs w:val="84"/>
        </w:rPr>
      </w:pPr>
      <w:r w:rsidRPr="001B7FDB">
        <w:rPr>
          <w:rFonts w:ascii="华文新魏" w:eastAsia="华文新魏" w:hint="eastAsia"/>
          <w:bCs/>
          <w:sz w:val="84"/>
          <w:szCs w:val="84"/>
        </w:rPr>
        <w:t>课程单元教学设计</w:t>
      </w:r>
    </w:p>
    <w:p w14:paraId="4A005825" w14:textId="77777777" w:rsidR="001B7FDB" w:rsidRPr="001B7FDB" w:rsidRDefault="001B7FDB" w:rsidP="001B7FDB">
      <w:pPr>
        <w:jc w:val="center"/>
        <w:rPr>
          <w:rFonts w:ascii="宋体" w:hAnsi="宋体"/>
          <w:b/>
          <w:w w:val="90"/>
          <w:sz w:val="36"/>
        </w:rPr>
      </w:pPr>
    </w:p>
    <w:p w14:paraId="0A425F15" w14:textId="77777777" w:rsidR="001B7FDB" w:rsidRPr="001B7FDB" w:rsidRDefault="001B7FDB" w:rsidP="001B7FDB">
      <w:pPr>
        <w:jc w:val="center"/>
        <w:rPr>
          <w:rFonts w:ascii="楷体_GB2312" w:eastAsia="楷体_GB2312"/>
          <w:b/>
          <w:sz w:val="36"/>
        </w:rPr>
      </w:pPr>
      <w:r w:rsidRPr="001B7FDB">
        <w:rPr>
          <w:rFonts w:ascii="楷体_GB2312" w:eastAsia="楷体_GB2312" w:hAnsi="宋体" w:hint="eastAsia"/>
          <w:b/>
          <w:w w:val="90"/>
          <w:sz w:val="36"/>
        </w:rPr>
        <w:t>（2020～ 2021学年第1学期）</w:t>
      </w:r>
    </w:p>
    <w:p w14:paraId="2F4661BA" w14:textId="77777777" w:rsidR="001B7FDB" w:rsidRPr="001B7FDB" w:rsidRDefault="001B7FDB" w:rsidP="001B7FDB">
      <w:pPr>
        <w:jc w:val="center"/>
        <w:rPr>
          <w:sz w:val="32"/>
        </w:rPr>
      </w:pPr>
    </w:p>
    <w:p w14:paraId="3A1FDFC8" w14:textId="77777777" w:rsidR="001B7FDB" w:rsidRPr="001B7FDB" w:rsidRDefault="001B7FDB" w:rsidP="001B7FDB">
      <w:pPr>
        <w:jc w:val="center"/>
        <w:rPr>
          <w:sz w:val="32"/>
        </w:rPr>
      </w:pPr>
    </w:p>
    <w:p w14:paraId="73D8D2DF" w14:textId="77777777" w:rsidR="001B7FDB" w:rsidRPr="001B7FDB" w:rsidRDefault="001B7FDB" w:rsidP="001B7FDB">
      <w:pPr>
        <w:spacing w:afterLines="100" w:after="312" w:line="480" w:lineRule="exact"/>
        <w:ind w:leftChars="400" w:left="840" w:firstLineChars="535" w:firstLine="1504"/>
        <w:rPr>
          <w:rFonts w:ascii="楷体_GB2312" w:eastAsia="楷体_GB2312" w:hAnsi="华文仿宋"/>
          <w:b/>
          <w:sz w:val="28"/>
          <w:szCs w:val="28"/>
          <w:u w:val="single"/>
        </w:rPr>
      </w:pPr>
      <w:r w:rsidRPr="001B7FDB">
        <w:rPr>
          <w:rFonts w:ascii="楷体_GB2312" w:eastAsia="楷体_GB2312" w:hAnsi="华文仿宋" w:hint="eastAsia"/>
          <w:b/>
          <w:sz w:val="28"/>
          <w:szCs w:val="28"/>
        </w:rPr>
        <w:t>课程名称：</w:t>
      </w:r>
      <w:r w:rsidRPr="001B7FDB">
        <w:rPr>
          <w:rFonts w:ascii="楷体_GB2312" w:eastAsia="楷体_GB2312" w:hAnsi="华文仿宋" w:hint="eastAsia"/>
          <w:b/>
          <w:sz w:val="28"/>
          <w:szCs w:val="28"/>
          <w:u w:val="single"/>
        </w:rPr>
        <w:t xml:space="preserve">      《物流基础》       </w:t>
      </w:r>
    </w:p>
    <w:p w14:paraId="601E9F55" w14:textId="77777777" w:rsidR="001B7FDB" w:rsidRPr="001B7FDB" w:rsidRDefault="001B7FDB" w:rsidP="001B7FDB">
      <w:pPr>
        <w:spacing w:afterLines="100" w:after="312" w:line="480" w:lineRule="exact"/>
        <w:ind w:leftChars="400" w:left="840" w:firstLineChars="535" w:firstLine="1504"/>
        <w:rPr>
          <w:rFonts w:ascii="楷体_GB2312" w:eastAsia="楷体_GB2312" w:hAnsi="华文仿宋"/>
          <w:b/>
          <w:sz w:val="28"/>
          <w:szCs w:val="28"/>
        </w:rPr>
      </w:pPr>
      <w:r w:rsidRPr="001B7FDB">
        <w:rPr>
          <w:rFonts w:ascii="楷体_GB2312" w:eastAsia="楷体_GB2312" w:hAnsi="华文仿宋" w:hint="eastAsia"/>
          <w:b/>
          <w:sz w:val="28"/>
          <w:szCs w:val="28"/>
        </w:rPr>
        <w:t>所属系部：</w:t>
      </w:r>
      <w:r w:rsidRPr="001B7FDB">
        <w:rPr>
          <w:rFonts w:ascii="楷体_GB2312" w:eastAsia="楷体_GB2312" w:hAnsi="华文仿宋" w:hint="eastAsia"/>
          <w:b/>
          <w:sz w:val="28"/>
          <w:szCs w:val="28"/>
          <w:u w:val="single"/>
        </w:rPr>
        <w:t xml:space="preserve">       商学院            </w:t>
      </w:r>
    </w:p>
    <w:p w14:paraId="11D3767E" w14:textId="77777777" w:rsidR="001B7FDB" w:rsidRPr="001B7FDB" w:rsidRDefault="001B7FDB" w:rsidP="001B7FDB">
      <w:pPr>
        <w:spacing w:afterLines="100" w:after="312" w:line="480" w:lineRule="exact"/>
        <w:ind w:leftChars="400" w:left="840" w:firstLineChars="535" w:firstLine="1504"/>
        <w:rPr>
          <w:rFonts w:ascii="楷体_GB2312" w:eastAsia="楷体_GB2312" w:hAnsi="华文仿宋"/>
          <w:b/>
          <w:sz w:val="28"/>
          <w:szCs w:val="28"/>
          <w:u w:val="single"/>
        </w:rPr>
      </w:pPr>
      <w:r w:rsidRPr="001B7FDB">
        <w:rPr>
          <w:rFonts w:ascii="楷体_GB2312" w:eastAsia="楷体_GB2312" w:hAnsi="华文仿宋" w:hint="eastAsia"/>
          <w:b/>
          <w:sz w:val="28"/>
          <w:szCs w:val="28"/>
        </w:rPr>
        <w:t xml:space="preserve">制定人：  </w:t>
      </w:r>
      <w:r w:rsidRPr="001B7FDB">
        <w:rPr>
          <w:rFonts w:ascii="楷体_GB2312" w:eastAsia="楷体_GB2312" w:hAnsi="华文仿宋" w:hint="eastAsia"/>
          <w:b/>
          <w:sz w:val="28"/>
          <w:szCs w:val="28"/>
          <w:u w:val="single"/>
        </w:rPr>
        <w:t xml:space="preserve">       肖鸟鸟            </w:t>
      </w:r>
    </w:p>
    <w:p w14:paraId="787587DA" w14:textId="77777777" w:rsidR="001B7FDB" w:rsidRPr="001B7FDB" w:rsidRDefault="001B7FDB" w:rsidP="001B7FDB">
      <w:pPr>
        <w:spacing w:afterLines="100" w:after="312" w:line="480" w:lineRule="exact"/>
        <w:ind w:leftChars="400" w:left="840" w:firstLineChars="535" w:firstLine="1504"/>
        <w:rPr>
          <w:rFonts w:ascii="楷体_GB2312" w:eastAsia="楷体_GB2312" w:hAnsi="华文仿宋"/>
          <w:b/>
          <w:sz w:val="28"/>
          <w:szCs w:val="28"/>
          <w:u w:val="single"/>
        </w:rPr>
      </w:pPr>
      <w:r w:rsidRPr="001B7FDB">
        <w:rPr>
          <w:rFonts w:ascii="楷体_GB2312" w:eastAsia="楷体_GB2312" w:hAnsi="华文仿宋" w:hint="eastAsia"/>
          <w:b/>
          <w:sz w:val="28"/>
          <w:szCs w:val="28"/>
        </w:rPr>
        <w:t xml:space="preserve">合作人：  </w:t>
      </w:r>
      <w:r w:rsidRPr="001B7FDB">
        <w:rPr>
          <w:rFonts w:ascii="楷体_GB2312" w:eastAsia="楷体_GB2312" w:hAnsi="华文仿宋" w:hint="eastAsia"/>
          <w:b/>
          <w:sz w:val="28"/>
          <w:szCs w:val="28"/>
          <w:u w:val="single"/>
        </w:rPr>
        <w:t xml:space="preserve">       郑爱博            </w:t>
      </w:r>
    </w:p>
    <w:p w14:paraId="4FE9AC5B" w14:textId="77777777" w:rsidR="001B7FDB" w:rsidRPr="001B7FDB" w:rsidRDefault="001B7FDB" w:rsidP="001B7FDB">
      <w:pPr>
        <w:spacing w:afterLines="100" w:after="312" w:line="480" w:lineRule="exact"/>
        <w:ind w:leftChars="400" w:left="840" w:firstLineChars="535" w:firstLine="1504"/>
        <w:rPr>
          <w:rFonts w:ascii="楷体_GB2312" w:eastAsia="楷体_GB2312" w:hAnsi="华文仿宋"/>
          <w:b/>
          <w:sz w:val="28"/>
          <w:szCs w:val="28"/>
          <w:u w:val="single"/>
        </w:rPr>
      </w:pPr>
      <w:r w:rsidRPr="001B7FDB">
        <w:rPr>
          <w:rFonts w:ascii="楷体_GB2312" w:eastAsia="楷体_GB2312" w:hAnsi="华文仿宋" w:hint="eastAsia"/>
          <w:b/>
          <w:sz w:val="28"/>
          <w:szCs w:val="28"/>
        </w:rPr>
        <w:t>制定时间：</w:t>
      </w:r>
      <w:r w:rsidRPr="001B7FDB">
        <w:rPr>
          <w:rFonts w:ascii="楷体_GB2312" w:eastAsia="楷体_GB2312" w:hAnsi="华文仿宋" w:hint="eastAsia"/>
          <w:b/>
          <w:sz w:val="28"/>
          <w:szCs w:val="28"/>
          <w:u w:val="single"/>
        </w:rPr>
        <w:t xml:space="preserve">       2020.08           </w:t>
      </w:r>
    </w:p>
    <w:p w14:paraId="52860A21" w14:textId="77777777" w:rsidR="001B7FDB" w:rsidRPr="001B7FDB" w:rsidRDefault="001B7FDB" w:rsidP="001B7FDB">
      <w:pPr>
        <w:ind w:firstLineChars="812" w:firstLine="2334"/>
        <w:rPr>
          <w:w w:val="90"/>
          <w:sz w:val="32"/>
          <w:u w:val="single"/>
        </w:rPr>
      </w:pPr>
    </w:p>
    <w:p w14:paraId="7B3F837A" w14:textId="77777777" w:rsidR="001B7FDB" w:rsidRPr="001B7FDB" w:rsidRDefault="001B7FDB" w:rsidP="001B7FDB">
      <w:pPr>
        <w:ind w:firstLineChars="812" w:firstLine="2334"/>
        <w:rPr>
          <w:w w:val="90"/>
          <w:sz w:val="32"/>
          <w:u w:val="single"/>
        </w:rPr>
      </w:pPr>
    </w:p>
    <w:p w14:paraId="4EA3EA50" w14:textId="77777777" w:rsidR="001B7FDB" w:rsidRPr="001B7FDB" w:rsidRDefault="001B7FDB" w:rsidP="001B7FDB">
      <w:pPr>
        <w:jc w:val="center"/>
        <w:rPr>
          <w:rFonts w:ascii="楷体_GB2312" w:eastAsia="楷体_GB2312"/>
          <w:b/>
          <w:w w:val="90"/>
          <w:sz w:val="36"/>
          <w:szCs w:val="36"/>
        </w:rPr>
      </w:pPr>
      <w:r w:rsidRPr="001B7FDB">
        <w:rPr>
          <w:rFonts w:ascii="楷体_GB2312" w:eastAsia="楷体_GB2312" w:hint="eastAsia"/>
          <w:b/>
          <w:w w:val="90"/>
          <w:sz w:val="36"/>
          <w:szCs w:val="36"/>
        </w:rPr>
        <w:t>日照职业技术学院</w:t>
      </w:r>
    </w:p>
    <w:p w14:paraId="0160D6CF" w14:textId="77777777" w:rsidR="001B7FDB" w:rsidRPr="001B7FDB" w:rsidRDefault="001B7FDB" w:rsidP="001B7FDB">
      <w:pPr>
        <w:jc w:val="center"/>
        <w:rPr>
          <w:rFonts w:ascii="楷体_GB2312" w:eastAsia="楷体_GB2312"/>
          <w:b/>
          <w:w w:val="90"/>
          <w:sz w:val="36"/>
          <w:szCs w:val="36"/>
        </w:rPr>
      </w:pPr>
    </w:p>
    <w:p w14:paraId="7B1D6B35" w14:textId="77777777" w:rsidR="001B7FDB" w:rsidRPr="001B7FDB" w:rsidRDefault="001B7FDB" w:rsidP="001B7FDB">
      <w:pPr>
        <w:jc w:val="center"/>
        <w:rPr>
          <w:rFonts w:ascii="楷体_GB2312" w:eastAsia="楷体_GB2312"/>
          <w:b/>
          <w:w w:val="90"/>
          <w:sz w:val="36"/>
          <w:szCs w:val="36"/>
        </w:rPr>
      </w:pPr>
    </w:p>
    <w:p w14:paraId="32A6D04F" w14:textId="77777777" w:rsidR="001B7FDB" w:rsidRPr="001B7FDB" w:rsidRDefault="001B7FDB" w:rsidP="001B7FDB">
      <w:pPr>
        <w:jc w:val="center"/>
        <w:rPr>
          <w:rFonts w:ascii="楷体_GB2312" w:eastAsia="楷体_GB2312"/>
          <w:b/>
          <w:w w:val="90"/>
          <w:sz w:val="36"/>
          <w:szCs w:val="36"/>
        </w:rPr>
      </w:pPr>
    </w:p>
    <w:p w14:paraId="4492360C" w14:textId="77777777" w:rsidR="001B7FDB" w:rsidRPr="001B7FDB" w:rsidRDefault="001B7FDB" w:rsidP="001B7FDB">
      <w:pPr>
        <w:jc w:val="center"/>
        <w:rPr>
          <w:rFonts w:ascii="楷体_GB2312" w:eastAsia="楷体_GB2312"/>
          <w:b/>
          <w:w w:val="90"/>
          <w:sz w:val="36"/>
          <w:szCs w:val="36"/>
        </w:rPr>
      </w:pPr>
    </w:p>
    <w:p w14:paraId="383051E9" w14:textId="77777777" w:rsidR="001B7FDB" w:rsidRPr="001B7FDB" w:rsidRDefault="001B7FDB" w:rsidP="001B7FDB">
      <w:pPr>
        <w:jc w:val="center"/>
        <w:rPr>
          <w:rFonts w:ascii="楷体_GB2312" w:eastAsia="楷体_GB2312"/>
          <w:b/>
          <w:bCs/>
          <w:w w:val="90"/>
          <w:sz w:val="36"/>
        </w:rPr>
      </w:pPr>
      <w:r w:rsidRPr="001B7FDB">
        <w:rPr>
          <w:rFonts w:ascii="楷体_GB2312" w:eastAsia="楷体_GB2312" w:hint="eastAsia"/>
          <w:b/>
          <w:bCs/>
          <w:w w:val="90"/>
          <w:sz w:val="36"/>
        </w:rPr>
        <w:lastRenderedPageBreak/>
        <w:t>《物流基础》课程单元教学设计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660"/>
        <w:gridCol w:w="465"/>
        <w:gridCol w:w="2560"/>
        <w:gridCol w:w="2525"/>
        <w:gridCol w:w="420"/>
        <w:gridCol w:w="1605"/>
      </w:tblGrid>
      <w:tr w:rsidR="001B7FDB" w:rsidRPr="001B7FDB" w14:paraId="4B13F593" w14:textId="77777777" w:rsidTr="004E28DF">
        <w:trPr>
          <w:trHeight w:val="458"/>
        </w:trPr>
        <w:tc>
          <w:tcPr>
            <w:tcW w:w="42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33289" w14:textId="77777777" w:rsidR="001B7FDB" w:rsidRPr="001B7FDB" w:rsidRDefault="001B7FDB" w:rsidP="001B7FDB">
            <w:pPr>
              <w:spacing w:line="320" w:lineRule="exact"/>
              <w:rPr>
                <w:rFonts w:ascii="楷体_GB2312" w:eastAsia="楷体_GB2312" w:hAnsi="宋体"/>
                <w:b/>
                <w:sz w:val="28"/>
                <w:szCs w:val="28"/>
              </w:rPr>
            </w:pPr>
            <w:r w:rsidRPr="001B7FDB">
              <w:rPr>
                <w:rFonts w:ascii="楷体_GB2312" w:eastAsia="楷体_GB2312" w:hAnsi="宋体" w:hint="eastAsia"/>
                <w:b/>
                <w:sz w:val="28"/>
                <w:szCs w:val="28"/>
              </w:rPr>
              <w:t>单</w:t>
            </w:r>
          </w:p>
          <w:p w14:paraId="4B7671E8" w14:textId="77777777" w:rsidR="001B7FDB" w:rsidRPr="001B7FDB" w:rsidRDefault="001B7FDB" w:rsidP="001B7FDB">
            <w:pPr>
              <w:spacing w:line="320" w:lineRule="exact"/>
              <w:rPr>
                <w:rFonts w:ascii="楷体_GB2312" w:eastAsia="楷体_GB2312" w:hAnsi="宋体"/>
                <w:b/>
                <w:sz w:val="28"/>
                <w:szCs w:val="28"/>
              </w:rPr>
            </w:pPr>
            <w:r w:rsidRPr="001B7FDB">
              <w:rPr>
                <w:rFonts w:ascii="楷体_GB2312" w:eastAsia="楷体_GB2312" w:hAnsi="宋体" w:hint="eastAsia"/>
                <w:b/>
                <w:sz w:val="28"/>
                <w:szCs w:val="28"/>
              </w:rPr>
              <w:t>元</w:t>
            </w:r>
          </w:p>
          <w:p w14:paraId="19FCBDB5" w14:textId="77777777" w:rsidR="001B7FDB" w:rsidRPr="001B7FDB" w:rsidRDefault="001B7FDB" w:rsidP="001B7FDB">
            <w:pPr>
              <w:spacing w:line="320" w:lineRule="exact"/>
              <w:rPr>
                <w:rFonts w:ascii="宋体" w:hAnsi="宋体"/>
                <w:b/>
                <w:sz w:val="28"/>
                <w:szCs w:val="28"/>
              </w:rPr>
            </w:pPr>
            <w:r w:rsidRPr="001B7FDB">
              <w:rPr>
                <w:rFonts w:ascii="楷体_GB2312" w:eastAsia="楷体_GB2312" w:hAnsi="宋体" w:hint="eastAsia"/>
                <w:b/>
                <w:sz w:val="28"/>
                <w:szCs w:val="28"/>
              </w:rPr>
              <w:t xml:space="preserve">标     </w:t>
            </w:r>
            <w:r w:rsidRPr="001B7FDB">
              <w:rPr>
                <w:rFonts w:ascii="宋体" w:hAnsi="宋体" w:hint="eastAsia"/>
                <w:b/>
                <w:sz w:val="28"/>
                <w:szCs w:val="28"/>
              </w:rPr>
              <w:t>装卸搬运作业管理</w:t>
            </w:r>
          </w:p>
          <w:p w14:paraId="100675DD" w14:textId="77777777" w:rsidR="001B7FDB" w:rsidRPr="001B7FDB" w:rsidRDefault="001B7FDB" w:rsidP="001B7FDB">
            <w:pPr>
              <w:spacing w:line="320" w:lineRule="exact"/>
              <w:rPr>
                <w:rFonts w:ascii="楷体_GB2312" w:eastAsia="楷体_GB2312" w:hAnsi="宋体"/>
                <w:b/>
                <w:sz w:val="28"/>
                <w:szCs w:val="28"/>
              </w:rPr>
            </w:pPr>
            <w:r w:rsidRPr="001B7FDB">
              <w:rPr>
                <w:rFonts w:ascii="楷体_GB2312" w:eastAsia="楷体_GB2312" w:hAnsi="宋体" w:hint="eastAsia"/>
                <w:b/>
                <w:sz w:val="28"/>
                <w:szCs w:val="28"/>
              </w:rPr>
              <w:t>题：</w:t>
            </w:r>
          </w:p>
          <w:p w14:paraId="62E46019" w14:textId="77777777" w:rsidR="001B7FDB" w:rsidRPr="001B7FDB" w:rsidRDefault="001B7FDB" w:rsidP="001B7FDB">
            <w:pPr>
              <w:spacing w:line="320" w:lineRule="exact"/>
              <w:rPr>
                <w:rFonts w:ascii="楷体_GB2312" w:eastAsia="楷体_GB2312" w:hAnsi="宋体"/>
                <w:b/>
                <w:sz w:val="28"/>
                <w:szCs w:val="28"/>
              </w:rPr>
            </w:pPr>
            <w:r w:rsidRPr="001B7FDB">
              <w:rPr>
                <w:rFonts w:ascii="楷体_GB2312" w:eastAsia="楷体_GB2312" w:hAnsi="宋体" w:hint="eastAsia"/>
                <w:b/>
                <w:sz w:val="28"/>
                <w:szCs w:val="28"/>
              </w:rPr>
              <w:t xml:space="preserve">题： </w:t>
            </w:r>
          </w:p>
        </w:tc>
        <w:tc>
          <w:tcPr>
            <w:tcW w:w="2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77D7D" w14:textId="77777777" w:rsidR="001B7FDB" w:rsidRPr="001B7FDB" w:rsidRDefault="001B7FDB" w:rsidP="001B7FDB">
            <w:pPr>
              <w:rPr>
                <w:rFonts w:ascii="楷体_GB2312" w:eastAsia="楷体_GB2312" w:hAnsi="宋体"/>
                <w:b/>
                <w:sz w:val="28"/>
                <w:szCs w:val="28"/>
              </w:rPr>
            </w:pPr>
            <w:r w:rsidRPr="001B7FDB">
              <w:rPr>
                <w:rFonts w:ascii="楷体_GB2312" w:eastAsia="楷体_GB2312" w:hAnsi="宋体" w:hint="eastAsia"/>
                <w:b/>
                <w:sz w:val="28"/>
                <w:szCs w:val="28"/>
              </w:rPr>
              <w:t>单元教学学时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61F84" w14:textId="77777777" w:rsidR="001B7FDB" w:rsidRPr="001B7FDB" w:rsidRDefault="001B7FDB" w:rsidP="001B7FDB">
            <w:pPr>
              <w:rPr>
                <w:rFonts w:ascii="宋体" w:hAnsi="宋体"/>
                <w:b/>
                <w:sz w:val="28"/>
                <w:szCs w:val="28"/>
              </w:rPr>
            </w:pPr>
            <w:r w:rsidRPr="001B7FDB">
              <w:rPr>
                <w:rFonts w:ascii="宋体" w:hAnsi="宋体" w:hint="eastAsia"/>
                <w:b/>
                <w:sz w:val="28"/>
                <w:szCs w:val="28"/>
              </w:rPr>
              <w:t>2</w:t>
            </w:r>
          </w:p>
        </w:tc>
      </w:tr>
      <w:tr w:rsidR="001B7FDB" w:rsidRPr="001B7FDB" w14:paraId="403C3815" w14:textId="77777777" w:rsidTr="004E28DF">
        <w:trPr>
          <w:trHeight w:val="668"/>
        </w:trPr>
        <w:tc>
          <w:tcPr>
            <w:tcW w:w="1551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0F473" w14:textId="77777777" w:rsidR="001B7FDB" w:rsidRPr="001B7FDB" w:rsidRDefault="001B7FDB" w:rsidP="001B7FDB">
            <w:pPr>
              <w:widowControl/>
              <w:jc w:val="left"/>
              <w:rPr>
                <w:rFonts w:ascii="楷体_GB2312" w:eastAsia="楷体_GB2312" w:hAnsi="宋体"/>
                <w:b/>
                <w:sz w:val="28"/>
                <w:szCs w:val="28"/>
              </w:rPr>
            </w:pPr>
          </w:p>
        </w:tc>
        <w:tc>
          <w:tcPr>
            <w:tcW w:w="2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EB6C5" w14:textId="77777777" w:rsidR="001B7FDB" w:rsidRPr="001B7FDB" w:rsidRDefault="001B7FDB" w:rsidP="001B7FDB">
            <w:pPr>
              <w:rPr>
                <w:rFonts w:ascii="楷体_GB2312" w:eastAsia="楷体_GB2312" w:hAnsi="宋体"/>
                <w:b/>
                <w:sz w:val="28"/>
                <w:szCs w:val="28"/>
              </w:rPr>
            </w:pPr>
            <w:r w:rsidRPr="001B7FDB">
              <w:rPr>
                <w:rFonts w:ascii="楷体_GB2312" w:eastAsia="楷体_GB2312" w:hAnsi="宋体" w:hint="eastAsia"/>
                <w:b/>
                <w:sz w:val="28"/>
                <w:szCs w:val="28"/>
              </w:rPr>
              <w:t>在整体设计中的位置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678FC" w14:textId="03BA8C6A" w:rsidR="001B7FDB" w:rsidRPr="001B7FDB" w:rsidRDefault="001B7FDB" w:rsidP="001B7FDB">
            <w:pPr>
              <w:rPr>
                <w:rFonts w:ascii="宋体" w:hAnsi="宋体"/>
                <w:b/>
                <w:sz w:val="28"/>
                <w:szCs w:val="28"/>
              </w:rPr>
            </w:pPr>
            <w:r w:rsidRPr="001B7FDB">
              <w:rPr>
                <w:rFonts w:ascii="宋体" w:hAnsi="宋体" w:hint="eastAsia"/>
                <w:b/>
                <w:sz w:val="28"/>
                <w:szCs w:val="28"/>
              </w:rPr>
              <w:t>第</w:t>
            </w:r>
            <w:r w:rsidR="00666E7F">
              <w:rPr>
                <w:rFonts w:ascii="宋体" w:hAnsi="宋体" w:hint="eastAsia"/>
                <w:b/>
                <w:sz w:val="28"/>
                <w:szCs w:val="28"/>
              </w:rPr>
              <w:t>7</w:t>
            </w:r>
            <w:r w:rsidRPr="001B7FDB">
              <w:rPr>
                <w:rFonts w:ascii="宋体" w:hAnsi="宋体" w:hint="eastAsia"/>
                <w:b/>
                <w:sz w:val="28"/>
                <w:szCs w:val="28"/>
              </w:rPr>
              <w:t>次</w:t>
            </w:r>
          </w:p>
        </w:tc>
      </w:tr>
      <w:tr w:rsidR="001B7FDB" w:rsidRPr="001B7FDB" w14:paraId="36A0EF22" w14:textId="77777777" w:rsidTr="004E28DF">
        <w:trPr>
          <w:trHeight w:val="1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063FB" w14:textId="77777777" w:rsidR="001B7FDB" w:rsidRPr="001B7FDB" w:rsidRDefault="001B7FDB" w:rsidP="001B7FDB">
            <w:pPr>
              <w:spacing w:line="320" w:lineRule="exact"/>
              <w:jc w:val="center"/>
              <w:rPr>
                <w:rFonts w:ascii="楷体_GB2312" w:eastAsia="楷体_GB2312" w:hAnsi="宋体"/>
                <w:b/>
                <w:sz w:val="28"/>
                <w:szCs w:val="28"/>
              </w:rPr>
            </w:pPr>
            <w:r w:rsidRPr="001B7FDB">
              <w:rPr>
                <w:rFonts w:ascii="楷体_GB2312" w:eastAsia="楷体_GB2312" w:hAnsi="宋体" w:hint="eastAsia"/>
                <w:b/>
                <w:sz w:val="28"/>
                <w:szCs w:val="28"/>
              </w:rPr>
              <w:t>授课班级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872AA" w14:textId="77777777" w:rsidR="001B7FDB" w:rsidRPr="001B7FDB" w:rsidRDefault="001B7FDB" w:rsidP="001B7FDB">
            <w:pPr>
              <w:spacing w:line="320" w:lineRule="exact"/>
              <w:rPr>
                <w:rFonts w:ascii="楷体_GB2312" w:eastAsia="楷体_GB2312" w:hAnsi="宋体"/>
                <w:sz w:val="28"/>
                <w:szCs w:val="28"/>
              </w:rPr>
            </w:pPr>
            <w:r w:rsidRPr="001B7FDB"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20级物流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3E5D5" w14:textId="77777777" w:rsidR="001B7FDB" w:rsidRPr="001B7FDB" w:rsidRDefault="001B7FDB" w:rsidP="001B7FDB">
            <w:pPr>
              <w:spacing w:line="320" w:lineRule="exact"/>
              <w:jc w:val="center"/>
              <w:rPr>
                <w:rFonts w:ascii="楷体_GB2312" w:eastAsia="楷体_GB2312" w:hAnsi="宋体"/>
                <w:b/>
                <w:sz w:val="28"/>
                <w:szCs w:val="28"/>
              </w:rPr>
            </w:pPr>
            <w:r w:rsidRPr="001B7FDB">
              <w:rPr>
                <w:rFonts w:ascii="楷体_GB2312" w:eastAsia="楷体_GB2312" w:hAnsi="宋体" w:hint="eastAsia"/>
                <w:b/>
                <w:sz w:val="28"/>
                <w:szCs w:val="28"/>
              </w:rPr>
              <w:t>上课</w:t>
            </w:r>
          </w:p>
          <w:p w14:paraId="5F7502CE" w14:textId="77777777" w:rsidR="001B7FDB" w:rsidRPr="001B7FDB" w:rsidRDefault="001B7FDB" w:rsidP="001B7FDB">
            <w:pPr>
              <w:spacing w:line="320" w:lineRule="exact"/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  <w:r w:rsidRPr="001B7FDB">
              <w:rPr>
                <w:rFonts w:ascii="楷体_GB2312" w:eastAsia="楷体_GB2312" w:hAnsi="宋体" w:hint="eastAsia"/>
                <w:b/>
                <w:sz w:val="28"/>
                <w:szCs w:val="28"/>
              </w:rPr>
              <w:t>时间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97E4A" w14:textId="77777777" w:rsidR="001B7FDB" w:rsidRPr="001B7FDB" w:rsidRDefault="001B7FDB" w:rsidP="001B7FDB">
            <w:pPr>
              <w:spacing w:line="320" w:lineRule="exact"/>
              <w:rPr>
                <w:rFonts w:ascii="楷体_GB2312" w:eastAsia="楷体_GB2312" w:hAnsi="宋体"/>
                <w:sz w:val="28"/>
                <w:szCs w:val="28"/>
              </w:rPr>
            </w:pPr>
            <w:r w:rsidRPr="001B7FDB">
              <w:rPr>
                <w:rFonts w:ascii="楷体_GB2312" w:eastAsia="楷体_GB2312" w:hAnsi="宋体" w:hint="eastAsia"/>
                <w:sz w:val="28"/>
                <w:szCs w:val="28"/>
              </w:rPr>
              <w:t>周一、周二3、4节</w:t>
            </w:r>
          </w:p>
        </w:tc>
        <w:tc>
          <w:tcPr>
            <w:tcW w:w="2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EB479" w14:textId="77777777" w:rsidR="001B7FDB" w:rsidRPr="001B7FDB" w:rsidRDefault="001B7FDB" w:rsidP="001B7FDB">
            <w:pPr>
              <w:spacing w:line="320" w:lineRule="exact"/>
              <w:jc w:val="center"/>
              <w:rPr>
                <w:rFonts w:ascii="楷体_GB2312" w:eastAsia="楷体_GB2312" w:hAnsi="宋体"/>
                <w:b/>
                <w:sz w:val="28"/>
                <w:szCs w:val="28"/>
              </w:rPr>
            </w:pPr>
            <w:r w:rsidRPr="001B7FDB">
              <w:rPr>
                <w:rFonts w:ascii="楷体_GB2312" w:eastAsia="楷体_GB2312" w:hAnsi="宋体" w:hint="eastAsia"/>
                <w:b/>
                <w:sz w:val="28"/>
                <w:szCs w:val="28"/>
              </w:rPr>
              <w:t>上课</w:t>
            </w:r>
          </w:p>
          <w:p w14:paraId="4E0E6CC2" w14:textId="77777777" w:rsidR="001B7FDB" w:rsidRPr="001B7FDB" w:rsidRDefault="001B7FDB" w:rsidP="001B7FDB">
            <w:pPr>
              <w:spacing w:line="320" w:lineRule="exact"/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  <w:r w:rsidRPr="001B7FDB">
              <w:rPr>
                <w:rFonts w:ascii="楷体_GB2312" w:eastAsia="楷体_GB2312" w:hAnsi="宋体" w:hint="eastAsia"/>
                <w:b/>
                <w:sz w:val="28"/>
                <w:szCs w:val="28"/>
              </w:rPr>
              <w:t>地点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F3069" w14:textId="77777777" w:rsidR="001B7FDB" w:rsidRPr="001B7FDB" w:rsidRDefault="001B7FDB" w:rsidP="001B7FDB">
            <w:pPr>
              <w:rPr>
                <w:rFonts w:ascii="宋体" w:hAnsi="宋体"/>
                <w:sz w:val="28"/>
                <w:szCs w:val="28"/>
              </w:rPr>
            </w:pPr>
            <w:r w:rsidRPr="001B7FDB"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地滋楼C114</w:t>
            </w:r>
          </w:p>
        </w:tc>
      </w:tr>
      <w:tr w:rsidR="001B7FDB" w:rsidRPr="001B7FDB" w14:paraId="1E9C6ED3" w14:textId="77777777" w:rsidTr="004E28DF">
        <w:trPr>
          <w:trHeight w:val="42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2ADA9" w14:textId="77777777" w:rsidR="001B7FDB" w:rsidRPr="001B7FDB" w:rsidRDefault="001B7FDB" w:rsidP="001B7FDB">
            <w:pPr>
              <w:spacing w:line="320" w:lineRule="exact"/>
              <w:jc w:val="center"/>
              <w:rPr>
                <w:rFonts w:ascii="楷体_GB2312" w:eastAsia="楷体_GB2312" w:hAnsi="宋体"/>
                <w:b/>
                <w:sz w:val="28"/>
                <w:szCs w:val="28"/>
              </w:rPr>
            </w:pPr>
            <w:r w:rsidRPr="001B7FDB">
              <w:rPr>
                <w:rFonts w:ascii="楷体_GB2312" w:eastAsia="楷体_GB2312" w:hAnsi="宋体" w:hint="eastAsia"/>
                <w:b/>
                <w:sz w:val="28"/>
                <w:szCs w:val="28"/>
              </w:rPr>
              <w:t>教学</w:t>
            </w:r>
          </w:p>
          <w:p w14:paraId="1CCD2315" w14:textId="77777777" w:rsidR="001B7FDB" w:rsidRPr="001B7FDB" w:rsidRDefault="001B7FDB" w:rsidP="001B7FDB">
            <w:pPr>
              <w:spacing w:line="320" w:lineRule="exact"/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  <w:r w:rsidRPr="001B7FDB">
              <w:rPr>
                <w:rFonts w:ascii="楷体_GB2312" w:eastAsia="楷体_GB2312" w:hAnsi="宋体" w:hint="eastAsia"/>
                <w:b/>
                <w:sz w:val="28"/>
                <w:szCs w:val="28"/>
              </w:rPr>
              <w:t>目标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7ABAF" w14:textId="77777777" w:rsidR="001B7FDB" w:rsidRPr="001B7FDB" w:rsidRDefault="001B7FDB" w:rsidP="001B7FDB">
            <w:pPr>
              <w:spacing w:line="320" w:lineRule="exact"/>
              <w:jc w:val="center"/>
              <w:rPr>
                <w:rFonts w:ascii="楷体_GB2312" w:eastAsia="楷体_GB2312" w:hAnsi="宋体-方正超大字符集" w:cs="宋体-方正超大字符集"/>
                <w:sz w:val="28"/>
                <w:szCs w:val="28"/>
              </w:rPr>
            </w:pPr>
            <w:r w:rsidRPr="001B7FDB">
              <w:rPr>
                <w:rFonts w:ascii="楷体_GB2312" w:eastAsia="楷体_GB2312" w:hAnsi="宋体" w:hint="eastAsia"/>
                <w:b/>
                <w:sz w:val="28"/>
                <w:szCs w:val="28"/>
              </w:rPr>
              <w:t>能力目标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1FDE3" w14:textId="77777777" w:rsidR="001B7FDB" w:rsidRPr="001B7FDB" w:rsidRDefault="001B7FDB" w:rsidP="001B7FDB">
            <w:pPr>
              <w:spacing w:line="320" w:lineRule="exact"/>
              <w:jc w:val="center"/>
              <w:rPr>
                <w:rFonts w:ascii="楷体_GB2312" w:eastAsia="楷体_GB2312" w:hAnsi="宋体-方正超大字符集" w:cs="宋体-方正超大字符集"/>
                <w:sz w:val="28"/>
                <w:szCs w:val="28"/>
              </w:rPr>
            </w:pPr>
            <w:r w:rsidRPr="001B7FDB">
              <w:rPr>
                <w:rFonts w:ascii="楷体_GB2312" w:eastAsia="楷体_GB2312" w:hAnsi="宋体" w:hint="eastAsia"/>
                <w:b/>
                <w:sz w:val="28"/>
                <w:szCs w:val="28"/>
              </w:rPr>
              <w:t>知识目标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5D8D5" w14:textId="77777777" w:rsidR="001B7FDB" w:rsidRPr="001B7FDB" w:rsidRDefault="001B7FDB" w:rsidP="001B7FDB">
            <w:pPr>
              <w:spacing w:line="320" w:lineRule="exact"/>
              <w:jc w:val="center"/>
              <w:rPr>
                <w:rFonts w:ascii="楷体_GB2312" w:eastAsia="楷体_GB2312" w:hAnsi="宋体"/>
                <w:b/>
                <w:sz w:val="28"/>
                <w:szCs w:val="28"/>
              </w:rPr>
            </w:pPr>
            <w:r w:rsidRPr="001B7FDB">
              <w:rPr>
                <w:rFonts w:ascii="楷体_GB2312" w:eastAsia="楷体_GB2312" w:hAnsi="宋体" w:hint="eastAsia"/>
                <w:b/>
                <w:sz w:val="28"/>
                <w:szCs w:val="28"/>
              </w:rPr>
              <w:t>素质目标</w:t>
            </w:r>
          </w:p>
        </w:tc>
      </w:tr>
      <w:tr w:rsidR="001B7FDB" w:rsidRPr="001B7FDB" w14:paraId="3D436640" w14:textId="77777777" w:rsidTr="004E28DF">
        <w:trPr>
          <w:trHeight w:val="1845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44979" w14:textId="77777777" w:rsidR="001B7FDB" w:rsidRPr="001B7FDB" w:rsidRDefault="001B7FDB" w:rsidP="001B7FDB">
            <w:pPr>
              <w:widowControl/>
              <w:jc w:val="left"/>
              <w:rPr>
                <w:rFonts w:ascii="楷体_GB2312" w:eastAsia="楷体_GB2312" w:hAnsi="宋体"/>
                <w:sz w:val="28"/>
                <w:szCs w:val="28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3A956" w14:textId="085E79E9" w:rsidR="001B7FDB" w:rsidRPr="001B7FDB" w:rsidRDefault="001B7FDB" w:rsidP="001B7FDB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能够采取措施实现装卸搬运合理化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D443F" w14:textId="30827693" w:rsidR="001B7FDB" w:rsidRDefault="001B7FDB" w:rsidP="001B7FDB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（1）掌握装卸合理化的措施</w:t>
            </w:r>
          </w:p>
          <w:p w14:paraId="2AE0120F" w14:textId="77777777" w:rsidR="001B7FDB" w:rsidRDefault="001B7FDB" w:rsidP="001B7FDB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（2）了解不合理装卸搬运的表现形式</w:t>
            </w:r>
          </w:p>
          <w:p w14:paraId="04179D49" w14:textId="712195F3" w:rsidR="001B7FDB" w:rsidRPr="001B7FDB" w:rsidRDefault="001B7FDB" w:rsidP="001B7FDB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（3）熟悉集装箱装卸搬运设备和工艺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BF32B" w14:textId="77777777" w:rsidR="001B7FDB" w:rsidRDefault="001B7FDB" w:rsidP="001B7FDB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培养严谨的工作作风和强烈的责任心，具有团队协作精神和良好的表达沟通能力</w:t>
            </w:r>
          </w:p>
          <w:p w14:paraId="18F9ABE0" w14:textId="67E7A46E" w:rsidR="001B7FDB" w:rsidRPr="001B7FDB" w:rsidRDefault="001B7FDB" w:rsidP="001B7FDB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</w:p>
        </w:tc>
      </w:tr>
      <w:tr w:rsidR="001B7FDB" w:rsidRPr="001B7FDB" w14:paraId="6362EDA0" w14:textId="77777777" w:rsidTr="004E28DF">
        <w:trPr>
          <w:trHeight w:val="25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66FBA" w14:textId="77777777" w:rsidR="001B7FDB" w:rsidRPr="001B7FDB" w:rsidRDefault="001B7FDB" w:rsidP="001B7FDB">
            <w:pPr>
              <w:spacing w:line="320" w:lineRule="exact"/>
              <w:jc w:val="center"/>
              <w:rPr>
                <w:rFonts w:ascii="楷体_GB2312" w:eastAsia="楷体_GB2312" w:hAnsi="宋体"/>
                <w:b/>
                <w:sz w:val="28"/>
                <w:szCs w:val="28"/>
              </w:rPr>
            </w:pPr>
            <w:r w:rsidRPr="001B7FDB">
              <w:rPr>
                <w:rFonts w:ascii="楷体_GB2312" w:eastAsia="楷体_GB2312" w:hAnsi="宋体" w:hint="eastAsia"/>
                <w:b/>
                <w:sz w:val="28"/>
                <w:szCs w:val="28"/>
              </w:rPr>
              <w:t>能力训练任务</w:t>
            </w:r>
          </w:p>
        </w:tc>
        <w:tc>
          <w:tcPr>
            <w:tcW w:w="82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8D32F" w14:textId="77777777" w:rsidR="001B7FDB" w:rsidRDefault="001B7FDB" w:rsidP="001B7FDB">
            <w:pPr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任务1.</w:t>
            </w:r>
            <w:r>
              <w:rPr>
                <w:rFonts w:ascii="楷体_GB2312" w:eastAsia="楷体_GB2312" w:hAnsi="楷体_GB2312" w:cs="楷体_GB2312" w:hint="eastAsia"/>
                <w:sz w:val="24"/>
              </w:rPr>
              <w:t>结合沃尔玛改进包装实现装卸搬运合理化的案例，讨论总结装卸搬运合理化措施</w:t>
            </w:r>
          </w:p>
          <w:p w14:paraId="49AA9F18" w14:textId="77777777" w:rsidR="001B7FDB" w:rsidRDefault="001B7FDB" w:rsidP="001B7FDB">
            <w:pPr>
              <w:tabs>
                <w:tab w:val="left" w:pos="7770"/>
              </w:tabs>
              <w:rPr>
                <w:rFonts w:ascii="楷体_GB2312" w:eastAsia="楷体_GB2312" w:hAnsi="楷体_GB2312" w:cs="楷体_GB2312"/>
                <w:sz w:val="24"/>
                <w:szCs w:val="32"/>
              </w:rPr>
            </w:pPr>
          </w:p>
          <w:p w14:paraId="31A640A6" w14:textId="77777777" w:rsidR="001B7FDB" w:rsidRDefault="001B7FDB" w:rsidP="001B7FDB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任务2.熟悉集装箱装卸搬运设备和工艺</w:t>
            </w:r>
          </w:p>
          <w:p w14:paraId="5707DAD4" w14:textId="77777777" w:rsidR="001B7FDB" w:rsidRPr="001B7FDB" w:rsidRDefault="001B7FDB" w:rsidP="001B7FDB">
            <w:pPr>
              <w:spacing w:line="320" w:lineRule="exact"/>
              <w:rPr>
                <w:rFonts w:ascii="楷体_GB2312" w:eastAsia="楷体_GB2312" w:hAnsi="楷体_GB2312" w:cs="楷体_GB2312"/>
                <w:sz w:val="24"/>
                <w:szCs w:val="32"/>
              </w:rPr>
            </w:pPr>
          </w:p>
        </w:tc>
      </w:tr>
      <w:tr w:rsidR="001B7FDB" w:rsidRPr="001B7FDB" w14:paraId="082BFC30" w14:textId="77777777" w:rsidTr="004E28DF">
        <w:trPr>
          <w:trHeight w:val="2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30191" w14:textId="77777777" w:rsidR="001B7FDB" w:rsidRPr="001B7FDB" w:rsidRDefault="001B7FDB" w:rsidP="001B7FDB">
            <w:pPr>
              <w:spacing w:line="320" w:lineRule="exact"/>
              <w:jc w:val="center"/>
              <w:rPr>
                <w:rFonts w:ascii="楷体_GB2312" w:eastAsia="楷体_GB2312" w:hAnsi="宋体"/>
                <w:b/>
                <w:sz w:val="28"/>
                <w:szCs w:val="28"/>
              </w:rPr>
            </w:pPr>
            <w:r w:rsidRPr="001B7FDB">
              <w:rPr>
                <w:rFonts w:ascii="楷体_GB2312" w:eastAsia="楷体_GB2312" w:hAnsi="宋体" w:hint="eastAsia"/>
                <w:b/>
                <w:sz w:val="28"/>
                <w:szCs w:val="28"/>
              </w:rPr>
              <w:t>本次课使用的外语单词</w:t>
            </w:r>
          </w:p>
        </w:tc>
        <w:tc>
          <w:tcPr>
            <w:tcW w:w="82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3FB5BD" w14:textId="693F5D66" w:rsidR="001B7FDB" w:rsidRPr="001B7FDB" w:rsidRDefault="001B7FDB" w:rsidP="001B7FDB">
            <w:pPr>
              <w:widowControl/>
              <w:jc w:val="left"/>
              <w:textAlignment w:val="center"/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AGV（Automated Guided Vehicle）自动导引搬运车</w:t>
            </w:r>
          </w:p>
        </w:tc>
      </w:tr>
      <w:tr w:rsidR="001B7FDB" w:rsidRPr="001B7FDB" w14:paraId="462C453F" w14:textId="77777777" w:rsidTr="004E28DF">
        <w:trPr>
          <w:trHeight w:val="2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67FD4" w14:textId="77777777" w:rsidR="001B7FDB" w:rsidRPr="001B7FDB" w:rsidRDefault="001B7FDB" w:rsidP="001B7FDB">
            <w:pPr>
              <w:spacing w:line="320" w:lineRule="exact"/>
              <w:jc w:val="center"/>
              <w:rPr>
                <w:rFonts w:ascii="楷体_GB2312" w:eastAsia="楷体_GB2312" w:hAnsi="宋体"/>
                <w:b/>
                <w:sz w:val="28"/>
                <w:szCs w:val="28"/>
              </w:rPr>
            </w:pPr>
            <w:r w:rsidRPr="001B7FDB">
              <w:rPr>
                <w:rFonts w:ascii="楷体_GB2312" w:eastAsia="楷体_GB2312" w:hAnsi="宋体" w:hint="eastAsia"/>
                <w:b/>
                <w:sz w:val="28"/>
                <w:szCs w:val="28"/>
              </w:rPr>
              <w:t>案例和</w:t>
            </w:r>
          </w:p>
          <w:p w14:paraId="4F1298F1" w14:textId="77777777" w:rsidR="001B7FDB" w:rsidRPr="001B7FDB" w:rsidRDefault="001B7FDB" w:rsidP="001B7FDB">
            <w:pPr>
              <w:spacing w:line="320" w:lineRule="exact"/>
              <w:jc w:val="center"/>
              <w:rPr>
                <w:rFonts w:ascii="楷体_GB2312" w:eastAsia="楷体_GB2312" w:hAnsi="宋体"/>
                <w:b/>
                <w:sz w:val="28"/>
                <w:szCs w:val="28"/>
              </w:rPr>
            </w:pPr>
            <w:r w:rsidRPr="001B7FDB">
              <w:rPr>
                <w:rFonts w:ascii="楷体_GB2312" w:eastAsia="楷体_GB2312" w:hAnsi="宋体" w:hint="eastAsia"/>
                <w:b/>
                <w:sz w:val="28"/>
                <w:szCs w:val="28"/>
              </w:rPr>
              <w:t>教学</w:t>
            </w:r>
          </w:p>
          <w:p w14:paraId="178246D8" w14:textId="77777777" w:rsidR="001B7FDB" w:rsidRPr="001B7FDB" w:rsidRDefault="001B7FDB" w:rsidP="001B7FDB">
            <w:pPr>
              <w:spacing w:line="320" w:lineRule="exact"/>
              <w:jc w:val="center"/>
              <w:rPr>
                <w:rFonts w:ascii="楷体_GB2312" w:eastAsia="楷体_GB2312" w:hAnsi="宋体"/>
                <w:b/>
                <w:sz w:val="28"/>
                <w:szCs w:val="28"/>
              </w:rPr>
            </w:pPr>
            <w:r w:rsidRPr="001B7FDB">
              <w:rPr>
                <w:rFonts w:ascii="楷体_GB2312" w:eastAsia="楷体_GB2312" w:hAnsi="宋体" w:hint="eastAsia"/>
                <w:b/>
                <w:sz w:val="28"/>
                <w:szCs w:val="28"/>
              </w:rPr>
              <w:t>材料</w:t>
            </w:r>
          </w:p>
        </w:tc>
        <w:tc>
          <w:tcPr>
            <w:tcW w:w="82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49885" w14:textId="77777777" w:rsidR="001B7FDB" w:rsidRPr="001B7FDB" w:rsidRDefault="001B7FDB" w:rsidP="001B7FDB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 w:rsidRPr="001B7FDB"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（指教材或讲义、课件、参考资料、仪器、设备等）</w:t>
            </w:r>
          </w:p>
          <w:p w14:paraId="0BBC0E2C" w14:textId="77777777" w:rsidR="001B7FDB" w:rsidRPr="001B7FDB" w:rsidRDefault="001B7FDB" w:rsidP="001B7FDB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 w:rsidRPr="001B7FDB">
              <w:rPr>
                <w:rFonts w:ascii="楷体_GB2312" w:eastAsia="楷体_GB2312" w:hAnsi="楷体_GB2312" w:cs="楷体_GB2312" w:hint="eastAsia"/>
                <w:sz w:val="24"/>
                <w:szCs w:val="32"/>
              </w:rPr>
              <w:t xml:space="preserve">教材：《现代物流基础》  </w:t>
            </w:r>
          </w:p>
          <w:p w14:paraId="4878582B" w14:textId="77777777" w:rsidR="001B7FDB" w:rsidRPr="001B7FDB" w:rsidRDefault="001B7FDB" w:rsidP="001B7FDB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 w:rsidRPr="001B7FDB"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参考资料：</w:t>
            </w:r>
          </w:p>
          <w:p w14:paraId="4BDB4D93" w14:textId="77777777" w:rsidR="001B7FDB" w:rsidRPr="001B7FDB" w:rsidRDefault="001B7FDB" w:rsidP="001B7FDB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 w:rsidRPr="001B7FDB">
              <w:rPr>
                <w:rFonts w:ascii="楷体_GB2312" w:eastAsia="楷体_GB2312" w:hAnsi="楷体_GB2312" w:cs="楷体_GB2312" w:hint="eastAsia"/>
                <w:sz w:val="24"/>
                <w:szCs w:val="32"/>
              </w:rPr>
              <w:t xml:space="preserve">    张莉 现代物流管理社 </w:t>
            </w:r>
          </w:p>
          <w:p w14:paraId="373BE615" w14:textId="77777777" w:rsidR="001B7FDB" w:rsidRPr="001B7FDB" w:rsidRDefault="001B7FDB" w:rsidP="001B7FDB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 w:rsidRPr="001B7FDB">
              <w:rPr>
                <w:rFonts w:ascii="楷体_GB2312" w:eastAsia="楷体_GB2312" w:hAnsi="楷体_GB2312" w:cs="楷体_GB2312" w:hint="eastAsia"/>
                <w:sz w:val="24"/>
                <w:szCs w:val="32"/>
              </w:rPr>
              <w:t xml:space="preserve">    彭东华《物流管理基础》</w:t>
            </w:r>
          </w:p>
          <w:p w14:paraId="0FF679C4" w14:textId="77777777" w:rsidR="001B7FDB" w:rsidRPr="001B7FDB" w:rsidRDefault="001B7FDB" w:rsidP="001B7FDB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 w:rsidRPr="001B7FDB">
              <w:rPr>
                <w:rFonts w:ascii="楷体_GB2312" w:eastAsia="楷体_GB2312" w:hAnsi="楷体_GB2312" w:cs="楷体_GB2312" w:hint="eastAsia"/>
                <w:sz w:val="24"/>
                <w:szCs w:val="32"/>
              </w:rPr>
              <w:t xml:space="preserve">    王艳珍《物流学概论》</w:t>
            </w:r>
          </w:p>
          <w:p w14:paraId="7DAA0846" w14:textId="77777777" w:rsidR="001B7FDB" w:rsidRPr="001B7FDB" w:rsidRDefault="001B7FDB" w:rsidP="001B7FDB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 w:rsidRPr="001B7FDB">
              <w:rPr>
                <w:rFonts w:ascii="楷体_GB2312" w:eastAsia="楷体_GB2312" w:hAnsi="楷体_GB2312" w:cs="楷体_GB2312" w:hint="eastAsia"/>
                <w:sz w:val="24"/>
                <w:szCs w:val="32"/>
              </w:rPr>
              <w:t xml:space="preserve">    汝宜红《现代物流》</w:t>
            </w:r>
          </w:p>
          <w:p w14:paraId="7F0C6ED8" w14:textId="77777777" w:rsidR="001B7FDB" w:rsidRPr="001B7FDB" w:rsidRDefault="001B7FDB" w:rsidP="001B7FDB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 w:rsidRPr="001B7FDB">
              <w:rPr>
                <w:rFonts w:ascii="楷体_GB2312" w:eastAsia="楷体_GB2312" w:hAnsi="楷体_GB2312" w:cs="楷体_GB2312" w:hint="eastAsia"/>
                <w:sz w:val="24"/>
                <w:szCs w:val="32"/>
              </w:rPr>
              <w:lastRenderedPageBreak/>
              <w:t xml:space="preserve">网络资源： </w:t>
            </w:r>
          </w:p>
          <w:p w14:paraId="1B0559C5" w14:textId="77777777" w:rsidR="001B7FDB" w:rsidRPr="001B7FDB" w:rsidRDefault="001B7FDB" w:rsidP="001B7FDB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 w:rsidRPr="001B7FDB">
              <w:rPr>
                <w:rFonts w:ascii="楷体_GB2312" w:eastAsia="楷体_GB2312" w:hAnsi="楷体_GB2312" w:cs="楷体_GB2312" w:hint="eastAsia"/>
                <w:sz w:val="24"/>
                <w:szCs w:val="32"/>
              </w:rPr>
              <w:t xml:space="preserve">    中国物流网</w:t>
            </w:r>
          </w:p>
          <w:p w14:paraId="37519370" w14:textId="77777777" w:rsidR="001B7FDB" w:rsidRPr="001B7FDB" w:rsidRDefault="001B7FDB" w:rsidP="001B7FDB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 w:rsidRPr="001B7FDB">
              <w:rPr>
                <w:rFonts w:ascii="楷体_GB2312" w:eastAsia="楷体_GB2312" w:hAnsi="楷体_GB2312" w:cs="楷体_GB2312" w:hint="eastAsia"/>
                <w:sz w:val="24"/>
                <w:szCs w:val="32"/>
              </w:rPr>
              <w:t xml:space="preserve">    中国物流采购网</w:t>
            </w:r>
          </w:p>
          <w:p w14:paraId="4F92045B" w14:textId="77777777" w:rsidR="001B7FDB" w:rsidRPr="001B7FDB" w:rsidRDefault="001B7FDB" w:rsidP="001B7FDB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 w:rsidRPr="001B7FDB"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国际物流联盟网</w:t>
            </w:r>
          </w:p>
          <w:p w14:paraId="2FBDFAA4" w14:textId="77777777" w:rsidR="001B7FDB" w:rsidRPr="001B7FDB" w:rsidRDefault="001B7FDB" w:rsidP="001B7FDB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 w:rsidRPr="001B7FDB"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锦程物流网</w:t>
            </w:r>
          </w:p>
          <w:p w14:paraId="2645286B" w14:textId="77777777" w:rsidR="001B7FDB" w:rsidRPr="001B7FDB" w:rsidRDefault="001B7FDB" w:rsidP="001B7FDB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 w:rsidRPr="001B7FDB"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自编教学课件、教案、课程标准、多媒体电脑、平时成绩登记表</w:t>
            </w:r>
          </w:p>
        </w:tc>
      </w:tr>
    </w:tbl>
    <w:p w14:paraId="61F47390" w14:textId="77777777" w:rsidR="001B7FDB" w:rsidRDefault="001B7FDB" w:rsidP="001B7FDB">
      <w:pPr>
        <w:rPr>
          <w:b/>
          <w:bCs/>
          <w:sz w:val="30"/>
        </w:rPr>
      </w:pPr>
    </w:p>
    <w:p w14:paraId="7A025871" w14:textId="77777777" w:rsidR="001B7FDB" w:rsidRDefault="001B7FDB" w:rsidP="001B7FDB">
      <w:pPr>
        <w:spacing w:line="320" w:lineRule="exact"/>
        <w:rPr>
          <w:b/>
          <w:bCs/>
          <w:sz w:val="30"/>
        </w:rPr>
      </w:pPr>
      <w:r>
        <w:rPr>
          <w:rFonts w:hint="eastAsia"/>
          <w:b/>
          <w:bCs/>
          <w:sz w:val="30"/>
        </w:rPr>
        <w:t>单元教学进度</w:t>
      </w:r>
    </w:p>
    <w:p w14:paraId="4707CDED" w14:textId="77777777" w:rsidR="001B7FDB" w:rsidRDefault="001B7FDB" w:rsidP="001B7FDB">
      <w:pPr>
        <w:spacing w:line="320" w:lineRule="exac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"/>
        <w:gridCol w:w="450"/>
        <w:gridCol w:w="1604"/>
        <w:gridCol w:w="2835"/>
        <w:gridCol w:w="2685"/>
        <w:gridCol w:w="977"/>
      </w:tblGrid>
      <w:tr w:rsidR="001B7FDB" w14:paraId="3F42FC4B" w14:textId="77777777" w:rsidTr="004E28DF">
        <w:trPr>
          <w:trHeight w:val="465"/>
        </w:trPr>
        <w:tc>
          <w:tcPr>
            <w:tcW w:w="899" w:type="dxa"/>
            <w:gridSpan w:val="2"/>
            <w:vAlign w:val="center"/>
          </w:tcPr>
          <w:p w14:paraId="1173E613" w14:textId="77777777" w:rsidR="001B7FDB" w:rsidRDefault="001B7FDB" w:rsidP="004E28DF">
            <w:pPr>
              <w:spacing w:line="320" w:lineRule="exact"/>
              <w:jc w:val="center"/>
              <w:rPr>
                <w:rFonts w:ascii="楷体_GB2312" w:eastAsia="楷体_GB2312" w:hAnsi="宋体"/>
                <w:b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b/>
                <w:sz w:val="28"/>
                <w:szCs w:val="28"/>
              </w:rPr>
              <w:t>步骤</w:t>
            </w:r>
          </w:p>
        </w:tc>
        <w:tc>
          <w:tcPr>
            <w:tcW w:w="1604" w:type="dxa"/>
            <w:vAlign w:val="center"/>
          </w:tcPr>
          <w:p w14:paraId="264E2CBD" w14:textId="77777777" w:rsidR="001B7FDB" w:rsidRDefault="001B7FDB" w:rsidP="004E28DF">
            <w:pPr>
              <w:spacing w:line="320" w:lineRule="exact"/>
              <w:jc w:val="center"/>
              <w:rPr>
                <w:rFonts w:ascii="楷体_GB2312" w:eastAsia="楷体_GB2312" w:hAnsi="宋体"/>
                <w:b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b/>
                <w:sz w:val="28"/>
                <w:szCs w:val="28"/>
              </w:rPr>
              <w:t>教学内容及能力/知识目标</w:t>
            </w:r>
          </w:p>
        </w:tc>
        <w:tc>
          <w:tcPr>
            <w:tcW w:w="2835" w:type="dxa"/>
            <w:vAlign w:val="center"/>
          </w:tcPr>
          <w:p w14:paraId="20170D3A" w14:textId="77777777" w:rsidR="001B7FDB" w:rsidRDefault="001B7FDB" w:rsidP="004E28DF">
            <w:pPr>
              <w:spacing w:line="320" w:lineRule="exact"/>
              <w:jc w:val="center"/>
              <w:rPr>
                <w:rFonts w:ascii="楷体_GB2312" w:eastAsia="楷体_GB2312" w:hAnsi="宋体"/>
                <w:b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b/>
                <w:sz w:val="28"/>
                <w:szCs w:val="28"/>
              </w:rPr>
              <w:t>教师活动</w:t>
            </w:r>
          </w:p>
        </w:tc>
        <w:tc>
          <w:tcPr>
            <w:tcW w:w="2685" w:type="dxa"/>
            <w:vAlign w:val="center"/>
          </w:tcPr>
          <w:p w14:paraId="2F63373F" w14:textId="77777777" w:rsidR="001B7FDB" w:rsidRDefault="001B7FDB" w:rsidP="004E28DF">
            <w:pPr>
              <w:spacing w:line="320" w:lineRule="exact"/>
              <w:jc w:val="center"/>
              <w:rPr>
                <w:rFonts w:ascii="楷体_GB2312" w:eastAsia="楷体_GB2312" w:hAnsi="宋体"/>
                <w:b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b/>
                <w:sz w:val="28"/>
                <w:szCs w:val="28"/>
              </w:rPr>
              <w:t>学生活动</w:t>
            </w:r>
          </w:p>
        </w:tc>
        <w:tc>
          <w:tcPr>
            <w:tcW w:w="977" w:type="dxa"/>
            <w:vAlign w:val="center"/>
          </w:tcPr>
          <w:p w14:paraId="0C4B492D" w14:textId="77777777" w:rsidR="001B7FDB" w:rsidRDefault="001B7FDB" w:rsidP="004E28DF">
            <w:pPr>
              <w:spacing w:line="320" w:lineRule="exact"/>
              <w:jc w:val="center"/>
              <w:rPr>
                <w:rFonts w:ascii="楷体_GB2312" w:eastAsia="楷体_GB2312" w:hAnsi="宋体"/>
                <w:b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b/>
                <w:sz w:val="28"/>
                <w:szCs w:val="28"/>
              </w:rPr>
              <w:t>时间（分钟）</w:t>
            </w:r>
          </w:p>
        </w:tc>
      </w:tr>
      <w:tr w:rsidR="001B7FDB" w14:paraId="06428E5E" w14:textId="77777777" w:rsidTr="004E28DF">
        <w:trPr>
          <w:trHeight w:val="1395"/>
        </w:trPr>
        <w:tc>
          <w:tcPr>
            <w:tcW w:w="449" w:type="dxa"/>
            <w:vAlign w:val="center"/>
          </w:tcPr>
          <w:p w14:paraId="07D5A4E3" w14:textId="77777777" w:rsidR="001B7FDB" w:rsidRDefault="001B7FDB" w:rsidP="004E28DF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课堂任务</w:t>
            </w:r>
          </w:p>
        </w:tc>
        <w:tc>
          <w:tcPr>
            <w:tcW w:w="450" w:type="dxa"/>
            <w:vAlign w:val="center"/>
          </w:tcPr>
          <w:p w14:paraId="2A235190" w14:textId="77777777" w:rsidR="001B7FDB" w:rsidRDefault="001B7FDB" w:rsidP="004E28DF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1</w:t>
            </w:r>
          </w:p>
        </w:tc>
        <w:tc>
          <w:tcPr>
            <w:tcW w:w="1604" w:type="dxa"/>
            <w:vAlign w:val="center"/>
          </w:tcPr>
          <w:p w14:paraId="27FCC486" w14:textId="77777777" w:rsidR="001B7FDB" w:rsidRDefault="001B7FDB" w:rsidP="004E28DF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上次课课后作业展示及点评</w:t>
            </w:r>
          </w:p>
        </w:tc>
        <w:tc>
          <w:tcPr>
            <w:tcW w:w="2835" w:type="dxa"/>
            <w:vAlign w:val="center"/>
          </w:tcPr>
          <w:p w14:paraId="270C1FE6" w14:textId="77777777" w:rsidR="001B7FDB" w:rsidRDefault="001B7FDB" w:rsidP="004E28DF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教师点评学生课后拓展作业完成情况，总结存在的共性问题。（</w:t>
            </w:r>
            <w:r>
              <w:rPr>
                <w:rFonts w:ascii="楷体_GB2312" w:eastAsia="楷体_GB2312" w:hAnsi="楷体_GB2312" w:cs="楷体_GB2312" w:hint="eastAsia"/>
                <w:szCs w:val="21"/>
              </w:rPr>
              <w:t>课前作业</w:t>
            </w: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内容</w:t>
            </w:r>
            <w:r>
              <w:rPr>
                <w:rFonts w:ascii="楷体_GB2312" w:eastAsia="楷体_GB2312" w:hAnsi="楷体_GB2312" w:cs="楷体_GB2312" w:hint="eastAsia"/>
                <w:szCs w:val="21"/>
              </w:rPr>
              <w:t>展示</w:t>
            </w: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）</w:t>
            </w:r>
          </w:p>
          <w:p w14:paraId="17307E84" w14:textId="77777777" w:rsidR="001B7FDB" w:rsidRDefault="001B7FDB" w:rsidP="004E28DF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</w:p>
        </w:tc>
        <w:tc>
          <w:tcPr>
            <w:tcW w:w="2685" w:type="dxa"/>
            <w:vAlign w:val="center"/>
          </w:tcPr>
          <w:p w14:paraId="3A725E21" w14:textId="77777777" w:rsidR="001B7FDB" w:rsidRDefault="001B7FDB" w:rsidP="004E28DF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学生展示并听取教师作业点评，归纳总结，掌握知识提升能力。</w:t>
            </w:r>
          </w:p>
        </w:tc>
        <w:tc>
          <w:tcPr>
            <w:tcW w:w="977" w:type="dxa"/>
            <w:vAlign w:val="center"/>
          </w:tcPr>
          <w:p w14:paraId="5091D91A" w14:textId="77777777" w:rsidR="001B7FDB" w:rsidRDefault="001B7FDB" w:rsidP="004E28DF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5</w:t>
            </w:r>
          </w:p>
        </w:tc>
      </w:tr>
      <w:tr w:rsidR="001B7FDB" w14:paraId="27E20ADF" w14:textId="77777777" w:rsidTr="004E28DF">
        <w:trPr>
          <w:trHeight w:val="1010"/>
        </w:trPr>
        <w:tc>
          <w:tcPr>
            <w:tcW w:w="449" w:type="dxa"/>
            <w:vAlign w:val="center"/>
          </w:tcPr>
          <w:p w14:paraId="425C7069" w14:textId="77777777" w:rsidR="001B7FDB" w:rsidRDefault="001B7FDB" w:rsidP="004E28DF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课堂任务</w:t>
            </w:r>
          </w:p>
        </w:tc>
        <w:tc>
          <w:tcPr>
            <w:tcW w:w="450" w:type="dxa"/>
            <w:vAlign w:val="center"/>
          </w:tcPr>
          <w:p w14:paraId="6F5131D3" w14:textId="77777777" w:rsidR="001B7FDB" w:rsidRDefault="001B7FDB" w:rsidP="004E28DF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3</w:t>
            </w:r>
          </w:p>
        </w:tc>
        <w:tc>
          <w:tcPr>
            <w:tcW w:w="1604" w:type="dxa"/>
            <w:vAlign w:val="center"/>
          </w:tcPr>
          <w:p w14:paraId="18F16903" w14:textId="77777777" w:rsidR="001B7FDB" w:rsidRDefault="001B7FDB" w:rsidP="004E28DF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给出情境引入任务（任务1）</w:t>
            </w:r>
          </w:p>
          <w:p w14:paraId="00564739" w14:textId="77777777" w:rsidR="001B7FDB" w:rsidRDefault="001B7FDB" w:rsidP="004E28DF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</w:p>
        </w:tc>
        <w:tc>
          <w:tcPr>
            <w:tcW w:w="2835" w:type="dxa"/>
            <w:vAlign w:val="center"/>
          </w:tcPr>
          <w:p w14:paraId="08F712DA" w14:textId="77777777" w:rsidR="001B7FDB" w:rsidRDefault="001B7FDB" w:rsidP="004E28DF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教师：给出情境，引出任务</w:t>
            </w:r>
          </w:p>
          <w:p w14:paraId="099AF111" w14:textId="77777777" w:rsidR="001B7FDB" w:rsidRDefault="001B7FDB" w:rsidP="004E28DF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</w:p>
          <w:p w14:paraId="181EE00D" w14:textId="77777777" w:rsidR="001B7FDB" w:rsidRDefault="001B7FDB" w:rsidP="004E28DF">
            <w:pPr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结合沃尔玛改进包装实现装卸搬运合理化的案例，讨论总结装卸搬运合理化措施</w:t>
            </w:r>
          </w:p>
          <w:p w14:paraId="738616DC" w14:textId="77777777" w:rsidR="001B7FDB" w:rsidRDefault="001B7FDB" w:rsidP="004E28DF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</w:p>
        </w:tc>
        <w:tc>
          <w:tcPr>
            <w:tcW w:w="2685" w:type="dxa"/>
            <w:vAlign w:val="center"/>
          </w:tcPr>
          <w:p w14:paraId="7A27DB72" w14:textId="77777777" w:rsidR="001B7FDB" w:rsidRDefault="001B7FDB" w:rsidP="004E28DF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学生：根据情境安排，进入角色；学生分组讨论思考如何完成任务。</w:t>
            </w:r>
          </w:p>
        </w:tc>
        <w:tc>
          <w:tcPr>
            <w:tcW w:w="977" w:type="dxa"/>
            <w:vAlign w:val="center"/>
          </w:tcPr>
          <w:p w14:paraId="661AA969" w14:textId="77777777" w:rsidR="001B7FDB" w:rsidRDefault="001B7FDB" w:rsidP="004E28DF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10</w:t>
            </w:r>
          </w:p>
        </w:tc>
      </w:tr>
      <w:tr w:rsidR="001B7FDB" w14:paraId="21788A0D" w14:textId="77777777" w:rsidTr="004E28DF">
        <w:trPr>
          <w:trHeight w:val="1010"/>
        </w:trPr>
        <w:tc>
          <w:tcPr>
            <w:tcW w:w="449" w:type="dxa"/>
            <w:vAlign w:val="center"/>
          </w:tcPr>
          <w:p w14:paraId="25C7CBCE" w14:textId="77777777" w:rsidR="001B7FDB" w:rsidRDefault="001B7FDB" w:rsidP="004E28DF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课堂任务</w:t>
            </w:r>
          </w:p>
        </w:tc>
        <w:tc>
          <w:tcPr>
            <w:tcW w:w="450" w:type="dxa"/>
            <w:vAlign w:val="center"/>
          </w:tcPr>
          <w:p w14:paraId="7CE2598D" w14:textId="77777777" w:rsidR="001B7FDB" w:rsidRDefault="001B7FDB" w:rsidP="004E28DF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4</w:t>
            </w:r>
          </w:p>
        </w:tc>
        <w:tc>
          <w:tcPr>
            <w:tcW w:w="1604" w:type="dxa"/>
            <w:vAlign w:val="center"/>
          </w:tcPr>
          <w:p w14:paraId="12926D83" w14:textId="77777777" w:rsidR="001B7FDB" w:rsidRDefault="001B7FDB" w:rsidP="004E28DF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学生独立完成任务</w:t>
            </w:r>
          </w:p>
        </w:tc>
        <w:tc>
          <w:tcPr>
            <w:tcW w:w="2835" w:type="dxa"/>
            <w:vAlign w:val="center"/>
          </w:tcPr>
          <w:p w14:paraId="167FF4AA" w14:textId="77777777" w:rsidR="001B7FDB" w:rsidRDefault="001B7FDB" w:rsidP="004E28DF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学生完成任务的过程中，教师指导、示范、答疑、纠错师生共同解决与该任务相关的知识点</w:t>
            </w:r>
          </w:p>
          <w:p w14:paraId="45D9C878" w14:textId="77777777" w:rsidR="001B7FDB" w:rsidRDefault="001B7FDB" w:rsidP="004E28DF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</w:p>
        </w:tc>
        <w:tc>
          <w:tcPr>
            <w:tcW w:w="2685" w:type="dxa"/>
            <w:vAlign w:val="center"/>
          </w:tcPr>
          <w:p w14:paraId="4EEC6B99" w14:textId="77777777" w:rsidR="001B7FDB" w:rsidRDefault="001B7FDB" w:rsidP="004E28DF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学生：在教师的指导下，进入角色，独立完成任务。</w:t>
            </w:r>
          </w:p>
        </w:tc>
        <w:tc>
          <w:tcPr>
            <w:tcW w:w="977" w:type="dxa"/>
            <w:vAlign w:val="center"/>
          </w:tcPr>
          <w:p w14:paraId="5EE8BBC6" w14:textId="77777777" w:rsidR="001B7FDB" w:rsidRDefault="001B7FDB" w:rsidP="004E28DF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25</w:t>
            </w:r>
          </w:p>
        </w:tc>
      </w:tr>
      <w:tr w:rsidR="001B7FDB" w14:paraId="79BE62B9" w14:textId="77777777" w:rsidTr="004E28DF">
        <w:trPr>
          <w:trHeight w:val="1010"/>
        </w:trPr>
        <w:tc>
          <w:tcPr>
            <w:tcW w:w="449" w:type="dxa"/>
            <w:vAlign w:val="center"/>
          </w:tcPr>
          <w:p w14:paraId="2854D683" w14:textId="77777777" w:rsidR="001B7FDB" w:rsidRDefault="001B7FDB" w:rsidP="004E28DF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课堂任务</w:t>
            </w:r>
          </w:p>
        </w:tc>
        <w:tc>
          <w:tcPr>
            <w:tcW w:w="450" w:type="dxa"/>
            <w:vAlign w:val="center"/>
          </w:tcPr>
          <w:p w14:paraId="59B6257F" w14:textId="77777777" w:rsidR="001B7FDB" w:rsidRDefault="001B7FDB" w:rsidP="004E28DF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5</w:t>
            </w:r>
          </w:p>
        </w:tc>
        <w:tc>
          <w:tcPr>
            <w:tcW w:w="1604" w:type="dxa"/>
            <w:vAlign w:val="center"/>
          </w:tcPr>
          <w:p w14:paraId="3BC96509" w14:textId="77777777" w:rsidR="001B7FDB" w:rsidRDefault="001B7FDB" w:rsidP="004E28DF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教师点评任务</w:t>
            </w:r>
          </w:p>
        </w:tc>
        <w:tc>
          <w:tcPr>
            <w:tcW w:w="2835" w:type="dxa"/>
            <w:vAlign w:val="center"/>
          </w:tcPr>
          <w:p w14:paraId="3835D353" w14:textId="77777777" w:rsidR="001B7FDB" w:rsidRDefault="001B7FDB" w:rsidP="004E28DF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教师点评学生的任务完成情况，解答学生在完成任务过程中存在的共性问题并示范。</w:t>
            </w:r>
          </w:p>
        </w:tc>
        <w:tc>
          <w:tcPr>
            <w:tcW w:w="2685" w:type="dxa"/>
            <w:vAlign w:val="center"/>
          </w:tcPr>
          <w:p w14:paraId="03F8F4D1" w14:textId="77777777" w:rsidR="001B7FDB" w:rsidRDefault="001B7FDB" w:rsidP="004E28DF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通过教师对各小组任务完成情况的点评，归纳总结，掌握与本任务相关的知识点和操作技能</w:t>
            </w:r>
          </w:p>
        </w:tc>
        <w:tc>
          <w:tcPr>
            <w:tcW w:w="977" w:type="dxa"/>
            <w:vAlign w:val="center"/>
          </w:tcPr>
          <w:p w14:paraId="00D4AB5B" w14:textId="77777777" w:rsidR="001B7FDB" w:rsidRDefault="001B7FDB" w:rsidP="004E28DF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10</w:t>
            </w:r>
          </w:p>
        </w:tc>
      </w:tr>
      <w:tr w:rsidR="001B7FDB" w14:paraId="1E916927" w14:textId="77777777" w:rsidTr="004E28DF">
        <w:trPr>
          <w:trHeight w:val="1010"/>
        </w:trPr>
        <w:tc>
          <w:tcPr>
            <w:tcW w:w="449" w:type="dxa"/>
            <w:vAlign w:val="center"/>
          </w:tcPr>
          <w:p w14:paraId="17DE5AE8" w14:textId="77777777" w:rsidR="001B7FDB" w:rsidRDefault="001B7FDB" w:rsidP="004E28DF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课堂任务</w:t>
            </w:r>
          </w:p>
        </w:tc>
        <w:tc>
          <w:tcPr>
            <w:tcW w:w="450" w:type="dxa"/>
            <w:vAlign w:val="center"/>
          </w:tcPr>
          <w:p w14:paraId="4852337F" w14:textId="77777777" w:rsidR="001B7FDB" w:rsidRDefault="001B7FDB" w:rsidP="004E28DF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6</w:t>
            </w:r>
          </w:p>
        </w:tc>
        <w:tc>
          <w:tcPr>
            <w:tcW w:w="1604" w:type="dxa"/>
            <w:vAlign w:val="center"/>
          </w:tcPr>
          <w:p w14:paraId="148E7857" w14:textId="77777777" w:rsidR="001B7FDB" w:rsidRDefault="001B7FDB" w:rsidP="004E28DF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扩展训练（任务2）</w:t>
            </w:r>
          </w:p>
          <w:p w14:paraId="38AB55FB" w14:textId="77777777" w:rsidR="001B7FDB" w:rsidRDefault="001B7FDB" w:rsidP="004E28DF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</w:p>
        </w:tc>
        <w:tc>
          <w:tcPr>
            <w:tcW w:w="2835" w:type="dxa"/>
            <w:vAlign w:val="center"/>
          </w:tcPr>
          <w:p w14:paraId="200E56C0" w14:textId="77777777" w:rsidR="001B7FDB" w:rsidRDefault="001B7FDB" w:rsidP="004E28DF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教师给出类似任务，指导学生完成任务</w:t>
            </w:r>
          </w:p>
          <w:p w14:paraId="6122D20C" w14:textId="77777777" w:rsidR="001B7FDB" w:rsidRDefault="001B7FDB" w:rsidP="004E28DF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</w:p>
          <w:p w14:paraId="0FE10F72" w14:textId="77777777" w:rsidR="001B7FDB" w:rsidRDefault="001B7FDB" w:rsidP="004E28DF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熟悉集装箱装卸搬运设备和工艺</w:t>
            </w:r>
          </w:p>
        </w:tc>
        <w:tc>
          <w:tcPr>
            <w:tcW w:w="2685" w:type="dxa"/>
            <w:vAlign w:val="center"/>
          </w:tcPr>
          <w:p w14:paraId="481A5045" w14:textId="77777777" w:rsidR="001B7FDB" w:rsidRDefault="001B7FDB" w:rsidP="004E28DF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学生在教师指导下完成任务，实现能力的提高。</w:t>
            </w:r>
          </w:p>
        </w:tc>
        <w:tc>
          <w:tcPr>
            <w:tcW w:w="977" w:type="dxa"/>
            <w:vAlign w:val="center"/>
          </w:tcPr>
          <w:p w14:paraId="34864853" w14:textId="77777777" w:rsidR="001B7FDB" w:rsidRDefault="001B7FDB" w:rsidP="004E28DF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25</w:t>
            </w:r>
          </w:p>
        </w:tc>
      </w:tr>
      <w:tr w:rsidR="001B7FDB" w14:paraId="082DD907" w14:textId="77777777" w:rsidTr="004E28DF">
        <w:trPr>
          <w:trHeight w:val="1010"/>
        </w:trPr>
        <w:tc>
          <w:tcPr>
            <w:tcW w:w="449" w:type="dxa"/>
            <w:vAlign w:val="center"/>
          </w:tcPr>
          <w:p w14:paraId="4B7BBE35" w14:textId="77777777" w:rsidR="001B7FDB" w:rsidRDefault="001B7FDB" w:rsidP="004E28DF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课堂任</w:t>
            </w: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lastRenderedPageBreak/>
              <w:t>务</w:t>
            </w:r>
          </w:p>
        </w:tc>
        <w:tc>
          <w:tcPr>
            <w:tcW w:w="450" w:type="dxa"/>
            <w:vAlign w:val="center"/>
          </w:tcPr>
          <w:p w14:paraId="653CC434" w14:textId="77777777" w:rsidR="001B7FDB" w:rsidRDefault="001B7FDB" w:rsidP="004E28DF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lastRenderedPageBreak/>
              <w:t>7</w:t>
            </w:r>
          </w:p>
        </w:tc>
        <w:tc>
          <w:tcPr>
            <w:tcW w:w="1604" w:type="dxa"/>
            <w:vAlign w:val="center"/>
          </w:tcPr>
          <w:p w14:paraId="673FEDA2" w14:textId="77777777" w:rsidR="001B7FDB" w:rsidRDefault="001B7FDB" w:rsidP="004E28DF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教师点评任务</w:t>
            </w:r>
          </w:p>
        </w:tc>
        <w:tc>
          <w:tcPr>
            <w:tcW w:w="2835" w:type="dxa"/>
            <w:vAlign w:val="center"/>
          </w:tcPr>
          <w:p w14:paraId="1A8C4B87" w14:textId="77777777" w:rsidR="001B7FDB" w:rsidRDefault="001B7FDB" w:rsidP="004E28DF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教师点评学生的任务完成情况。</w:t>
            </w:r>
          </w:p>
          <w:p w14:paraId="133A2E32" w14:textId="77777777" w:rsidR="001B7FDB" w:rsidRDefault="001B7FDB" w:rsidP="004E28DF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</w:p>
        </w:tc>
        <w:tc>
          <w:tcPr>
            <w:tcW w:w="2685" w:type="dxa"/>
            <w:vAlign w:val="center"/>
          </w:tcPr>
          <w:p w14:paraId="3A0AF7D3" w14:textId="77777777" w:rsidR="001B7FDB" w:rsidRDefault="001B7FDB" w:rsidP="004E28DF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认真听取教师对各小组任务完成情况的点评，进一步强化业务技能。</w:t>
            </w:r>
          </w:p>
        </w:tc>
        <w:tc>
          <w:tcPr>
            <w:tcW w:w="977" w:type="dxa"/>
            <w:vAlign w:val="center"/>
          </w:tcPr>
          <w:p w14:paraId="51D23451" w14:textId="77777777" w:rsidR="001B7FDB" w:rsidRDefault="001B7FDB" w:rsidP="004E28DF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10</w:t>
            </w:r>
          </w:p>
        </w:tc>
      </w:tr>
      <w:tr w:rsidR="001B7FDB" w14:paraId="489ADCEC" w14:textId="77777777" w:rsidTr="004E28DF">
        <w:trPr>
          <w:trHeight w:val="1010"/>
        </w:trPr>
        <w:tc>
          <w:tcPr>
            <w:tcW w:w="449" w:type="dxa"/>
            <w:vAlign w:val="center"/>
          </w:tcPr>
          <w:p w14:paraId="61EB8D99" w14:textId="77777777" w:rsidR="001B7FDB" w:rsidRDefault="001B7FDB" w:rsidP="004E28DF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课堂任务</w:t>
            </w:r>
          </w:p>
        </w:tc>
        <w:tc>
          <w:tcPr>
            <w:tcW w:w="450" w:type="dxa"/>
            <w:vAlign w:val="center"/>
          </w:tcPr>
          <w:p w14:paraId="24A41F4B" w14:textId="77777777" w:rsidR="001B7FDB" w:rsidRDefault="001B7FDB" w:rsidP="004E28DF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8</w:t>
            </w:r>
          </w:p>
        </w:tc>
        <w:tc>
          <w:tcPr>
            <w:tcW w:w="1604" w:type="dxa"/>
            <w:vAlign w:val="center"/>
          </w:tcPr>
          <w:p w14:paraId="47514BA0" w14:textId="77777777" w:rsidR="001B7FDB" w:rsidRDefault="001B7FDB" w:rsidP="004E28DF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反思总结</w:t>
            </w:r>
          </w:p>
          <w:p w14:paraId="14CF08A0" w14:textId="77777777" w:rsidR="001B7FDB" w:rsidRDefault="001B7FDB" w:rsidP="004E28DF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</w:p>
        </w:tc>
        <w:tc>
          <w:tcPr>
            <w:tcW w:w="2835" w:type="dxa"/>
            <w:vAlign w:val="center"/>
          </w:tcPr>
          <w:p w14:paraId="658AB13F" w14:textId="77777777" w:rsidR="001B7FDB" w:rsidRDefault="001B7FDB" w:rsidP="004E28DF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教师引领学生对学习内容进行知识归纳或方法梳理。</w:t>
            </w:r>
          </w:p>
          <w:p w14:paraId="14BEB6E6" w14:textId="77777777" w:rsidR="001B7FDB" w:rsidRDefault="001B7FDB" w:rsidP="004E28DF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</w:p>
        </w:tc>
        <w:tc>
          <w:tcPr>
            <w:tcW w:w="2685" w:type="dxa"/>
            <w:vAlign w:val="center"/>
          </w:tcPr>
          <w:p w14:paraId="737B5671" w14:textId="77777777" w:rsidR="001B7FDB" w:rsidRDefault="001B7FDB" w:rsidP="004E28DF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学生在教师指导下进行知识归纳或方法梳理。</w:t>
            </w:r>
          </w:p>
          <w:p w14:paraId="5DB0126D" w14:textId="77777777" w:rsidR="001B7FDB" w:rsidRDefault="001B7FDB" w:rsidP="004E28DF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</w:p>
        </w:tc>
        <w:tc>
          <w:tcPr>
            <w:tcW w:w="977" w:type="dxa"/>
            <w:vAlign w:val="center"/>
          </w:tcPr>
          <w:p w14:paraId="46BFD6A9" w14:textId="77777777" w:rsidR="001B7FDB" w:rsidRDefault="001B7FDB" w:rsidP="004E28DF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10</w:t>
            </w:r>
          </w:p>
        </w:tc>
      </w:tr>
      <w:tr w:rsidR="001B7FDB" w14:paraId="3A7B12AE" w14:textId="77777777" w:rsidTr="004E28DF">
        <w:trPr>
          <w:trHeight w:val="1085"/>
        </w:trPr>
        <w:tc>
          <w:tcPr>
            <w:tcW w:w="449" w:type="dxa"/>
            <w:vAlign w:val="center"/>
          </w:tcPr>
          <w:p w14:paraId="781A272B" w14:textId="77777777" w:rsidR="001B7FDB" w:rsidRDefault="001B7FDB" w:rsidP="004E28DF">
            <w:pPr>
              <w:jc w:val="center"/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课堂任务</w:t>
            </w:r>
          </w:p>
        </w:tc>
        <w:tc>
          <w:tcPr>
            <w:tcW w:w="450" w:type="dxa"/>
            <w:vAlign w:val="center"/>
          </w:tcPr>
          <w:p w14:paraId="1E5D89DE" w14:textId="77777777" w:rsidR="001B7FDB" w:rsidRDefault="001B7FDB" w:rsidP="004E28DF">
            <w:pPr>
              <w:jc w:val="center"/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9</w:t>
            </w:r>
          </w:p>
        </w:tc>
        <w:tc>
          <w:tcPr>
            <w:tcW w:w="1604" w:type="dxa"/>
            <w:vAlign w:val="center"/>
          </w:tcPr>
          <w:p w14:paraId="057EDD33" w14:textId="77777777" w:rsidR="001B7FDB" w:rsidRDefault="001B7FDB" w:rsidP="004E28DF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完成考评</w:t>
            </w:r>
          </w:p>
          <w:p w14:paraId="6EF88EF1" w14:textId="77777777" w:rsidR="001B7FDB" w:rsidRDefault="001B7FDB" w:rsidP="004E28DF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</w:p>
        </w:tc>
        <w:tc>
          <w:tcPr>
            <w:tcW w:w="2835" w:type="dxa"/>
            <w:vAlign w:val="center"/>
          </w:tcPr>
          <w:p w14:paraId="5090B434" w14:textId="77777777" w:rsidR="001B7FDB" w:rsidRDefault="001B7FDB" w:rsidP="004E28DF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完成本次任务考评。</w:t>
            </w:r>
          </w:p>
          <w:p w14:paraId="5A5E0415" w14:textId="77777777" w:rsidR="001B7FDB" w:rsidRDefault="001B7FDB" w:rsidP="004E28DF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</w:p>
        </w:tc>
        <w:tc>
          <w:tcPr>
            <w:tcW w:w="2685" w:type="dxa"/>
            <w:vAlign w:val="center"/>
          </w:tcPr>
          <w:p w14:paraId="63CF879F" w14:textId="77777777" w:rsidR="001B7FDB" w:rsidRDefault="001B7FDB" w:rsidP="004E28DF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学生组内评价、小组互评</w:t>
            </w:r>
          </w:p>
        </w:tc>
        <w:tc>
          <w:tcPr>
            <w:tcW w:w="977" w:type="dxa"/>
            <w:vAlign w:val="center"/>
          </w:tcPr>
          <w:p w14:paraId="2B92D17A" w14:textId="77777777" w:rsidR="001B7FDB" w:rsidRDefault="001B7FDB" w:rsidP="004E28DF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5</w:t>
            </w:r>
          </w:p>
        </w:tc>
      </w:tr>
      <w:tr w:rsidR="001B7FDB" w14:paraId="6B0CB896" w14:textId="77777777" w:rsidTr="004E28DF">
        <w:trPr>
          <w:trHeight w:val="520"/>
        </w:trPr>
        <w:tc>
          <w:tcPr>
            <w:tcW w:w="899" w:type="dxa"/>
            <w:gridSpan w:val="2"/>
            <w:vAlign w:val="center"/>
          </w:tcPr>
          <w:p w14:paraId="1E88837E" w14:textId="77777777" w:rsidR="001B7FDB" w:rsidRDefault="001B7FDB" w:rsidP="004E28DF">
            <w:pPr>
              <w:jc w:val="center"/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课后</w:t>
            </w:r>
          </w:p>
          <w:p w14:paraId="762929EC" w14:textId="77777777" w:rsidR="001B7FDB" w:rsidRDefault="001B7FDB" w:rsidP="004E28DF">
            <w:pPr>
              <w:jc w:val="center"/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作业</w:t>
            </w:r>
          </w:p>
        </w:tc>
        <w:tc>
          <w:tcPr>
            <w:tcW w:w="8101" w:type="dxa"/>
            <w:gridSpan w:val="4"/>
            <w:vAlign w:val="center"/>
          </w:tcPr>
          <w:p w14:paraId="243A48EF" w14:textId="77777777" w:rsidR="001B7FDB" w:rsidRDefault="001B7FDB" w:rsidP="004E28DF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网络查询特种货物装卸搬运方案和合理化措施</w:t>
            </w:r>
          </w:p>
        </w:tc>
      </w:tr>
    </w:tbl>
    <w:p w14:paraId="0EA49EA0" w14:textId="77777777" w:rsidR="00DF58CD" w:rsidRPr="001B7FDB" w:rsidRDefault="00DF58CD"/>
    <w:sectPr w:rsidR="00DF58CD" w:rsidRPr="001B7FDB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59AE1C" w14:textId="77777777" w:rsidR="009F0343" w:rsidRDefault="009F0343" w:rsidP="001B7FDB">
      <w:r>
        <w:separator/>
      </w:r>
    </w:p>
  </w:endnote>
  <w:endnote w:type="continuationSeparator" w:id="0">
    <w:p w14:paraId="760EFF7A" w14:textId="77777777" w:rsidR="009F0343" w:rsidRDefault="009F0343" w:rsidP="001B7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-方正超大字符集">
    <w:altName w:val="宋体"/>
    <w:charset w:val="86"/>
    <w:family w:val="script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041CBA" w14:textId="77777777" w:rsidR="009F0343" w:rsidRDefault="009F0343" w:rsidP="001B7FDB">
      <w:r>
        <w:separator/>
      </w:r>
    </w:p>
  </w:footnote>
  <w:footnote w:type="continuationSeparator" w:id="0">
    <w:p w14:paraId="448BDE19" w14:textId="77777777" w:rsidR="009F0343" w:rsidRDefault="009F0343" w:rsidP="001B7F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64B"/>
    <w:rsid w:val="001B7FDB"/>
    <w:rsid w:val="00335A29"/>
    <w:rsid w:val="00637E46"/>
    <w:rsid w:val="0065564B"/>
    <w:rsid w:val="00666E7F"/>
    <w:rsid w:val="009F0343"/>
    <w:rsid w:val="00DF5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BEBBD7"/>
  <w15:chartTrackingRefBased/>
  <w15:docId w15:val="{FE71899D-B65B-401E-9953-77FDA838F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7FDB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7F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B7FD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B7FD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B7FD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1231</Characters>
  <Application>Microsoft Office Word</Application>
  <DocSecurity>0</DocSecurity>
  <Lines>10</Lines>
  <Paragraphs>2</Paragraphs>
  <ScaleCrop>false</ScaleCrop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斌</dc:creator>
  <cp:keywords/>
  <dc:description/>
  <cp:lastModifiedBy>王 斌</cp:lastModifiedBy>
  <cp:revision>5</cp:revision>
  <dcterms:created xsi:type="dcterms:W3CDTF">2020-10-29T03:58:00Z</dcterms:created>
  <dcterms:modified xsi:type="dcterms:W3CDTF">2020-10-29T04:06:00Z</dcterms:modified>
</cp:coreProperties>
</file>