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642A0" w:rsidRPr="00F642A0" w:rsidRDefault="00785A92" w:rsidP="00F642A0">
      <w:pPr>
        <w:widowControl/>
        <w:spacing w:before="100" w:beforeAutospacing="1" w:after="100" w:afterAutospacing="1"/>
        <w:jc w:val="center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《</w:t>
      </w:r>
      <w:r w:rsidRPr="00F642A0">
        <w:rPr>
          <w:rFonts w:ascii="宋体" w:eastAsia="宋体" w:hAnsi="宋体" w:cs="宋体"/>
          <w:b/>
          <w:bCs/>
          <w:kern w:val="0"/>
          <w:sz w:val="36"/>
          <w:szCs w:val="36"/>
        </w:rPr>
        <w:t>综合素质</w:t>
      </w:r>
      <w:r>
        <w:rPr>
          <w:rFonts w:ascii="宋体" w:eastAsia="宋体" w:hAnsi="宋体" w:cs="宋体" w:hint="eastAsia"/>
          <w:b/>
          <w:bCs/>
          <w:kern w:val="0"/>
          <w:sz w:val="36"/>
          <w:szCs w:val="36"/>
        </w:rPr>
        <w:t>》</w:t>
      </w:r>
      <w:bookmarkStart w:id="0" w:name="_GoBack"/>
      <w:bookmarkEnd w:id="0"/>
      <w:r w:rsidR="00F642A0" w:rsidRPr="00F642A0">
        <w:rPr>
          <w:rFonts w:ascii="宋体" w:eastAsia="宋体" w:hAnsi="宋体" w:cs="宋体"/>
          <w:b/>
          <w:bCs/>
          <w:kern w:val="0"/>
          <w:sz w:val="36"/>
          <w:szCs w:val="36"/>
        </w:rPr>
        <w:t>（幼儿园）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96"/>
      </w:tblGrid>
      <w:tr w:rsidR="00F642A0" w:rsidRPr="00F642A0" w:rsidTr="00F642A0">
        <w:trPr>
          <w:tblCellSpacing w:w="15" w:type="dxa"/>
        </w:trPr>
        <w:tc>
          <w:tcPr>
            <w:tcW w:w="0" w:type="auto"/>
            <w:vAlign w:val="center"/>
            <w:hideMark/>
          </w:tcPr>
          <w:p w:rsidR="00F642A0" w:rsidRPr="00F642A0" w:rsidRDefault="00F642A0" w:rsidP="00F642A0">
            <w:pPr>
              <w:widowControl/>
              <w:jc w:val="left"/>
              <w:divId w:val="1365595055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2A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一、考试目标</w:t>
            </w:r>
            <w:r w:rsidRPr="00F642A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主要考查申请教师资格人员的下列知识、能力和素养：</w:t>
            </w:r>
            <w:r w:rsidRPr="00F642A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1．具有先进的教育理念。</w:t>
            </w:r>
            <w:r w:rsidRPr="00F642A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2．具有良好的法律意识和职业道德。</w:t>
            </w:r>
            <w:r w:rsidRPr="00F642A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3．具有一定的文化素养。</w:t>
            </w:r>
            <w:r w:rsidRPr="00F642A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4．具有阅读理解、语言表达、逻辑推理、信息处理等基本能力。</w:t>
            </w:r>
            <w:r w:rsidRPr="00F642A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  <w:r w:rsidRPr="00F642A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F642A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二、考试内容模块与要求</w:t>
            </w:r>
            <w:r w:rsidRPr="00F642A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F642A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（一）职业理念</w:t>
            </w:r>
            <w:r w:rsidRPr="00F642A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1．</w:t>
            </w:r>
            <w:r w:rsidRPr="00F642A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教育观</w:t>
            </w:r>
            <w:r w:rsidRPr="00F642A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理解国家实施素质教育的基本要求。</w:t>
            </w:r>
            <w:r w:rsidRPr="00F642A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掌握在幼儿教育中实施素质教育的途径和方法。</w:t>
            </w:r>
            <w:r w:rsidRPr="00F642A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理解幼儿教育作为人生发展的奠基教育的重要性及其特点，能够以正确的教育价值观分析和评判教育现象。</w:t>
            </w:r>
            <w:r w:rsidRPr="00F642A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2．</w:t>
            </w:r>
            <w:r w:rsidRPr="00F642A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儿童观</w:t>
            </w:r>
            <w:r w:rsidRPr="00F642A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理解“人的全面发展”的思想。</w:t>
            </w:r>
            <w:r w:rsidRPr="00F642A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理解“育人为本”的涵义，爱幼儿，尊重幼儿，相信每一个幼儿都具有发展潜力，维护每一个幼儿的人格与权利。</w:t>
            </w:r>
            <w:r w:rsidRPr="00F642A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运用“育人为本”的幼儿观，在保教实践中公正地对待每一个幼儿，不因性别、民族、地域、经济状况、家庭背景和身心缺陷等歧视幼儿。</w:t>
            </w:r>
            <w:r w:rsidRPr="00F642A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设计或选择丰富多样、适当的保教活动方式，因材施教，以促进幼儿的个性发展。</w:t>
            </w:r>
            <w:r w:rsidRPr="00F642A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3．</w:t>
            </w:r>
            <w:r w:rsidRPr="00F642A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教师观</w:t>
            </w:r>
            <w:r w:rsidRPr="00F642A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了解教师专业发展的要求；</w:t>
            </w:r>
            <w:r w:rsidRPr="00F642A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具备终身学习的意识。</w:t>
            </w:r>
            <w:r w:rsidRPr="00F642A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理解教师职业的责任与价值，具有从事幼儿教育工作的热情与决心。</w:t>
            </w:r>
            <w:r w:rsidRPr="00F642A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F642A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（二）教育法律法规</w:t>
            </w:r>
            <w:r w:rsidRPr="00F642A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F642A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1.有关教育的法律法规</w:t>
            </w:r>
            <w:r w:rsidRPr="00F642A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了解国家主要的教育法律法规，如《中华人民共和国教育法》《中华人民共和国义务教育法》《中华人民共和国教师法》《中华人民共和国未成年人保护法》《幼儿园工作规程》等。</w:t>
            </w:r>
            <w:r w:rsidRPr="00F642A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了解《国家中长期教育改革和发展规划纲要(2010-2020年)》的相关内容；</w:t>
            </w:r>
            <w:r w:rsidRPr="00F642A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了解联合国《儿童权利公约》的相关内容。</w:t>
            </w:r>
            <w:r w:rsidRPr="00F642A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F642A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2.教师权利和义务</w:t>
            </w:r>
            <w:r w:rsidRPr="00F642A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熟悉教师的权利和义务，熟悉国家有关教育法律法规所规范的教师教育行为，依法从教。</w:t>
            </w:r>
            <w:r w:rsidRPr="00F642A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依据国家教育法律法规，分析评价幼儿教学实践中的实际问题。</w:t>
            </w:r>
            <w:r w:rsidRPr="00F642A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F642A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3.幼儿保护</w:t>
            </w:r>
            <w:r w:rsidRPr="00F642A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熟悉幼儿权利保护的相关教育法规，保护幼儿的合法权利。</w:t>
            </w:r>
            <w:r w:rsidRPr="00F642A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依据国家教育法律法规，分析评价幼儿教育工作中幼儿权利保护等实际问题。</w:t>
            </w:r>
            <w:r w:rsidRPr="00F642A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F642A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（三）教师职业道德规范</w:t>
            </w:r>
            <w:r w:rsidRPr="00F642A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F642A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1.教师职业道德</w:t>
            </w:r>
            <w:r w:rsidRPr="00F642A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F642A0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了解《中小学教师职业道德规范》（2008年修订），掌握教师职业道德规范的主要内容。</w:t>
            </w:r>
            <w:r w:rsidRPr="00F642A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理解《中小学班主任工作条例》的精神。</w:t>
            </w:r>
            <w:r w:rsidRPr="00F642A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分析评价保教实践中教师的道德规范问题。</w:t>
            </w:r>
            <w:r w:rsidRPr="00F642A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F642A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2.教师职业行为</w:t>
            </w:r>
            <w:r w:rsidRPr="00F642A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熟悉教师职业行为规范的要求，熟悉幼儿园教师的职业特点。</w:t>
            </w:r>
            <w:r w:rsidRPr="00F642A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理解教师职业行为规范的主要内容，在教育活动中运用行为规范恰当地处理与幼儿、幼儿家长、同事以及教育管理者的关系。</w:t>
            </w:r>
            <w:r w:rsidRPr="00F642A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在保教活动中，依据教师职业行为规范，爱国守法、爱岗敬业、关爱学生、教书育人、为人师表。</w:t>
            </w:r>
            <w:r w:rsidRPr="00F642A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F642A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（四）文化素养</w:t>
            </w:r>
            <w:r w:rsidRPr="00F642A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具有一定的文化常识。</w:t>
            </w:r>
            <w:r w:rsidRPr="00F642A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了解中外科技发展史上的代表人物及其主要成就，熟悉常见的幼儿科普读物。</w:t>
            </w:r>
            <w:r w:rsidRPr="00F642A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了解中外文学史上重要的作家作品，尤其是常见的儿童文学作品。</w:t>
            </w:r>
            <w:r w:rsidRPr="00F642A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F642A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（五）基本能力</w:t>
            </w:r>
            <w:r w:rsidRPr="00F642A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F642A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1.阅读理解能力</w:t>
            </w:r>
            <w:r w:rsidRPr="00F642A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理解阅读材料中重要概念的含义。</w:t>
            </w:r>
            <w:r w:rsidRPr="00F642A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理解阅读材料中重要句子的含意。</w:t>
            </w:r>
            <w:r w:rsidRPr="00F642A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具有筛选并整合图画、文字、视频等阅读材料信息，并运用于保教工作的能力。</w:t>
            </w:r>
            <w:r w:rsidRPr="00F642A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归纳内容要点，概括中心意思。</w:t>
            </w:r>
            <w:r w:rsidRPr="00F642A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分析概括作者在文中的观点态度。</w:t>
            </w:r>
            <w:r w:rsidRPr="00F642A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F642A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2.逻辑思维能力</w:t>
            </w:r>
            <w:r w:rsidRPr="00F642A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了解一定的逻辑知识，熟悉分析、综合、概括的一般方法。</w:t>
            </w:r>
            <w:r w:rsidRPr="00F642A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掌握比较、演绎、归纳的基本方法，准确判断、分析各种事物之间的关系。</w:t>
            </w:r>
            <w:r w:rsidRPr="00F642A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准确而有条理地进行推理、论证。</w:t>
            </w:r>
            <w:r w:rsidRPr="00F642A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F642A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3.信息处理能力</w:t>
            </w:r>
            <w:r w:rsidRPr="00F642A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具有运用工具书检索信息、资料的能力。</w:t>
            </w:r>
            <w:r w:rsidRPr="00F642A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具有运用网络检索、交流信息的能力。</w:t>
            </w:r>
            <w:r w:rsidRPr="00F642A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具有对信息进行筛选、分类、存储和应用的能力。</w:t>
            </w:r>
            <w:r w:rsidRPr="00F642A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具有根据保教工作的需要，设计、制作课件的能力。</w:t>
            </w:r>
            <w:r w:rsidRPr="00F642A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F642A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4.写作能力</w:t>
            </w:r>
            <w:r w:rsidRPr="00F642A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掌握文体知识，能根据需要按照选定的文体写作。</w:t>
            </w:r>
            <w:r w:rsidRPr="00F642A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能够根据文章中心组织、剪裁材料。</w:t>
            </w:r>
            <w:r w:rsidRPr="00F642A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具有布局谋篇，有效安排文章结构的能力。</w:t>
            </w:r>
            <w:r w:rsidRPr="00F642A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语言表达准确、鲜明、生动，能够运用多种修辞手法增强表达效果。</w:t>
            </w:r>
            <w:r w:rsidRPr="00F642A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  <w:r w:rsidRPr="00F642A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F642A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三、试卷结构</w:t>
            </w:r>
          </w:p>
          <w:tbl>
            <w:tblPr>
              <w:tblW w:w="6840" w:type="dxa"/>
              <w:jc w:val="center"/>
              <w:tblCellSpacing w:w="0" w:type="dxa"/>
              <w:tblBorders>
                <w:top w:val="outset" w:sz="6" w:space="0" w:color="auto"/>
                <w:left w:val="outset" w:sz="6" w:space="0" w:color="auto"/>
                <w:bottom w:val="outset" w:sz="6" w:space="0" w:color="auto"/>
                <w:right w:val="outset" w:sz="6" w:space="0" w:color="auto"/>
              </w:tblBorders>
              <w:tblCellMar>
                <w:left w:w="0" w:type="dxa"/>
                <w:right w:w="0" w:type="dxa"/>
              </w:tblCellMar>
              <w:tblLook w:val="04A0"/>
            </w:tblPr>
            <w:tblGrid>
              <w:gridCol w:w="2576"/>
              <w:gridCol w:w="1582"/>
              <w:gridCol w:w="2682"/>
            </w:tblGrid>
            <w:tr w:rsidR="00F642A0" w:rsidRPr="00F642A0" w:rsidTr="00F642A0">
              <w:trPr>
                <w:trHeight w:val="435"/>
                <w:tblCellSpacing w:w="0" w:type="dxa"/>
                <w:jc w:val="center"/>
              </w:trPr>
              <w:tc>
                <w:tcPr>
                  <w:tcW w:w="25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42A0" w:rsidRPr="00F642A0" w:rsidRDefault="00F642A0" w:rsidP="00F642A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642A0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模  块</w:t>
                  </w:r>
                </w:p>
              </w:tc>
              <w:tc>
                <w:tcPr>
                  <w:tcW w:w="15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42A0" w:rsidRPr="00F642A0" w:rsidRDefault="00F642A0" w:rsidP="00F642A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642A0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比  例</w:t>
                  </w:r>
                </w:p>
              </w:tc>
              <w:tc>
                <w:tcPr>
                  <w:tcW w:w="26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42A0" w:rsidRPr="00F642A0" w:rsidRDefault="00F642A0" w:rsidP="00F642A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642A0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题  型</w:t>
                  </w:r>
                </w:p>
              </w:tc>
            </w:tr>
            <w:tr w:rsidR="00F642A0" w:rsidRPr="00F642A0" w:rsidTr="00F642A0">
              <w:trPr>
                <w:trHeight w:val="390"/>
                <w:tblCellSpacing w:w="0" w:type="dxa"/>
                <w:jc w:val="center"/>
              </w:trPr>
              <w:tc>
                <w:tcPr>
                  <w:tcW w:w="25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42A0" w:rsidRPr="00F642A0" w:rsidRDefault="00F642A0" w:rsidP="00F642A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642A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职业理念</w:t>
                  </w:r>
                </w:p>
              </w:tc>
              <w:tc>
                <w:tcPr>
                  <w:tcW w:w="15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42A0" w:rsidRPr="00F642A0" w:rsidRDefault="00F642A0" w:rsidP="00F642A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642A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15%</w:t>
                  </w:r>
                </w:p>
              </w:tc>
              <w:tc>
                <w:tcPr>
                  <w:tcW w:w="2670" w:type="dxa"/>
                  <w:vMerge w:val="restart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42A0" w:rsidRPr="00F642A0" w:rsidRDefault="00F642A0" w:rsidP="00F642A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642A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 </w:t>
                  </w:r>
                  <w:r w:rsidRPr="00F642A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单项选择题</w:t>
                  </w:r>
                  <w:r w:rsidRPr="00F642A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材料分析题</w:t>
                  </w:r>
                  <w:r w:rsidRPr="00F642A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 </w:t>
                  </w:r>
                </w:p>
              </w:tc>
            </w:tr>
            <w:tr w:rsidR="00F642A0" w:rsidRPr="00F642A0" w:rsidTr="00F642A0">
              <w:trPr>
                <w:trHeight w:val="405"/>
                <w:tblCellSpacing w:w="0" w:type="dxa"/>
                <w:jc w:val="center"/>
              </w:trPr>
              <w:tc>
                <w:tcPr>
                  <w:tcW w:w="25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42A0" w:rsidRPr="00F642A0" w:rsidRDefault="00F642A0" w:rsidP="00F642A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642A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教育法律法规</w:t>
                  </w:r>
                </w:p>
              </w:tc>
              <w:tc>
                <w:tcPr>
                  <w:tcW w:w="15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42A0" w:rsidRPr="00F642A0" w:rsidRDefault="00F642A0" w:rsidP="00F642A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642A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10%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42A0" w:rsidRPr="00F642A0" w:rsidRDefault="00F642A0" w:rsidP="00F642A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F642A0" w:rsidRPr="00F642A0" w:rsidTr="00F642A0">
              <w:trPr>
                <w:trHeight w:val="405"/>
                <w:tblCellSpacing w:w="0" w:type="dxa"/>
                <w:jc w:val="center"/>
              </w:trPr>
              <w:tc>
                <w:tcPr>
                  <w:tcW w:w="25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42A0" w:rsidRPr="00F642A0" w:rsidRDefault="00F642A0" w:rsidP="00F642A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642A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教师职业道德规范</w:t>
                  </w:r>
                </w:p>
              </w:tc>
              <w:tc>
                <w:tcPr>
                  <w:tcW w:w="15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42A0" w:rsidRPr="00F642A0" w:rsidRDefault="00F642A0" w:rsidP="00F642A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642A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15%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42A0" w:rsidRPr="00F642A0" w:rsidRDefault="00F642A0" w:rsidP="00F642A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F642A0" w:rsidRPr="00F642A0" w:rsidTr="00F642A0">
              <w:trPr>
                <w:trHeight w:val="405"/>
                <w:tblCellSpacing w:w="0" w:type="dxa"/>
                <w:jc w:val="center"/>
              </w:trPr>
              <w:tc>
                <w:tcPr>
                  <w:tcW w:w="25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42A0" w:rsidRPr="00F642A0" w:rsidRDefault="00F642A0" w:rsidP="00F642A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642A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文化素养</w:t>
                  </w:r>
                </w:p>
              </w:tc>
              <w:tc>
                <w:tcPr>
                  <w:tcW w:w="15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42A0" w:rsidRPr="00F642A0" w:rsidRDefault="00F642A0" w:rsidP="00F642A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642A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12%</w:t>
                  </w:r>
                </w:p>
              </w:tc>
              <w:tc>
                <w:tcPr>
                  <w:tcW w:w="0" w:type="auto"/>
                  <w:vMerge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42A0" w:rsidRPr="00F642A0" w:rsidRDefault="00F642A0" w:rsidP="00F642A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</w:p>
              </w:tc>
            </w:tr>
            <w:tr w:rsidR="00F642A0" w:rsidRPr="00F642A0" w:rsidTr="00F642A0">
              <w:trPr>
                <w:trHeight w:val="720"/>
                <w:tblCellSpacing w:w="0" w:type="dxa"/>
                <w:jc w:val="center"/>
              </w:trPr>
              <w:tc>
                <w:tcPr>
                  <w:tcW w:w="25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42A0" w:rsidRPr="00F642A0" w:rsidRDefault="00F642A0" w:rsidP="00F642A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642A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lastRenderedPageBreak/>
                    <w:t>基本能力</w:t>
                  </w:r>
                </w:p>
              </w:tc>
              <w:tc>
                <w:tcPr>
                  <w:tcW w:w="15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42A0" w:rsidRPr="00F642A0" w:rsidRDefault="00F642A0" w:rsidP="00F642A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642A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48%</w:t>
                  </w:r>
                </w:p>
              </w:tc>
              <w:tc>
                <w:tcPr>
                  <w:tcW w:w="26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42A0" w:rsidRPr="00F642A0" w:rsidRDefault="00F642A0" w:rsidP="00F642A0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642A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单项选择题</w:t>
                  </w:r>
                  <w:r w:rsidRPr="00F642A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材料分析题</w:t>
                  </w:r>
                  <w:r w:rsidRPr="00F642A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写  作  题</w:t>
                  </w:r>
                </w:p>
              </w:tc>
            </w:tr>
            <w:tr w:rsidR="00F642A0" w:rsidRPr="00F642A0" w:rsidTr="00F642A0">
              <w:trPr>
                <w:trHeight w:val="90"/>
                <w:tblCellSpacing w:w="0" w:type="dxa"/>
                <w:jc w:val="center"/>
              </w:trPr>
              <w:tc>
                <w:tcPr>
                  <w:tcW w:w="256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42A0" w:rsidRPr="00F642A0" w:rsidRDefault="00F642A0" w:rsidP="00F642A0">
                  <w:pPr>
                    <w:widowControl/>
                    <w:spacing w:line="9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642A0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合  计</w:t>
                  </w:r>
                </w:p>
              </w:tc>
              <w:tc>
                <w:tcPr>
                  <w:tcW w:w="1575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42A0" w:rsidRPr="00F642A0" w:rsidRDefault="00F642A0" w:rsidP="00F642A0">
                  <w:pPr>
                    <w:widowControl/>
                    <w:spacing w:line="9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642A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2670" w:type="dxa"/>
                  <w:tcBorders>
                    <w:top w:val="outset" w:sz="6" w:space="0" w:color="auto"/>
                    <w:left w:val="outset" w:sz="6" w:space="0" w:color="auto"/>
                    <w:bottom w:val="outset" w:sz="6" w:space="0" w:color="auto"/>
                    <w:right w:val="outset" w:sz="6" w:space="0" w:color="auto"/>
                  </w:tcBorders>
                  <w:vAlign w:val="center"/>
                  <w:hideMark/>
                </w:tcPr>
                <w:p w:rsidR="00F642A0" w:rsidRPr="00F642A0" w:rsidRDefault="00F642A0" w:rsidP="00F642A0">
                  <w:pPr>
                    <w:widowControl/>
                    <w:spacing w:line="90" w:lineRule="atLeast"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F642A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单 项 选 择 题 ： 约39%</w:t>
                  </w:r>
                  <w:r w:rsidRPr="00F642A0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非 选  择  题 ： 约61%</w:t>
                  </w:r>
                </w:p>
              </w:tc>
            </w:tr>
          </w:tbl>
          <w:p w:rsidR="00F642A0" w:rsidRPr="00F642A0" w:rsidRDefault="00F642A0" w:rsidP="00F64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2A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</w:p>
          <w:p w:rsidR="00F642A0" w:rsidRPr="00F642A0" w:rsidRDefault="00F642A0" w:rsidP="00F642A0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F642A0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F642A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F642A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四、题型示例</w:t>
            </w:r>
            <w:r w:rsidRPr="00F642A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1．</w:t>
            </w:r>
            <w:r w:rsidRPr="00F642A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单项选择题</w:t>
            </w:r>
            <w:r w:rsidRPr="00F642A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（1）小明在课堂上突然大叫，有的同学也跟着起哄。下列处理方式，最恰当的一项是</w:t>
            </w:r>
            <w:r w:rsidRPr="00F642A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A．马上制止，让小明站到讲台边</w:t>
            </w:r>
            <w:r w:rsidRPr="00F642A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B．不予理睬，继续课堂教学</w:t>
            </w:r>
            <w:r w:rsidRPr="00F642A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C．稍作停顿，批评训斥学生</w:t>
            </w:r>
            <w:r w:rsidRPr="00F642A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D．幽默化解，缓和课堂气氛</w:t>
            </w:r>
            <w:r w:rsidRPr="00F642A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（2）“五岳”是我国的五大名山，下列不属于“五岳”的一项是</w:t>
            </w:r>
            <w:r w:rsidRPr="00F642A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A．泰山   B．华山    C．黄山   D．衡山  </w:t>
            </w:r>
            <w:r w:rsidRPr="00F642A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阅读下面文段，回答问题。</w:t>
            </w:r>
            <w:r w:rsidRPr="00F642A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子曰：“学而不思则罔</w:t>
            </w:r>
            <w:r w:rsidRPr="00F642A0">
              <w:rPr>
                <w:rFonts w:ascii="宋体" w:eastAsia="宋体" w:hAnsi="宋体" w:cs="宋体"/>
                <w:kern w:val="0"/>
                <w:sz w:val="24"/>
                <w:szCs w:val="24"/>
                <w:vertAlign w:val="superscript"/>
              </w:rPr>
              <w:t>①</w:t>
            </w:r>
            <w:r w:rsidRPr="00F642A0">
              <w:rPr>
                <w:rFonts w:ascii="宋体" w:eastAsia="宋体" w:hAnsi="宋体" w:cs="宋体"/>
                <w:kern w:val="0"/>
                <w:sz w:val="24"/>
                <w:szCs w:val="24"/>
              </w:rPr>
              <w:t>，思而不学则殆</w:t>
            </w:r>
            <w:r w:rsidRPr="00F642A0">
              <w:rPr>
                <w:rFonts w:ascii="宋体" w:eastAsia="宋体" w:hAnsi="宋体" w:cs="宋体"/>
                <w:kern w:val="0"/>
                <w:sz w:val="24"/>
                <w:szCs w:val="24"/>
                <w:vertAlign w:val="superscript"/>
              </w:rPr>
              <w:t>②</w:t>
            </w:r>
            <w:r w:rsidRPr="00F642A0">
              <w:rPr>
                <w:rFonts w:ascii="宋体" w:eastAsia="宋体" w:hAnsi="宋体" w:cs="宋体"/>
                <w:kern w:val="0"/>
                <w:sz w:val="24"/>
                <w:szCs w:val="24"/>
              </w:rPr>
              <w:t>。”（《论语·为政》）</w:t>
            </w:r>
            <w:r w:rsidRPr="00F642A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 【注释】①罔：迷惑、糊涂。②殆：疑惑、危险。</w:t>
            </w:r>
            <w:r w:rsidRPr="00F642A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  （3）下列对孔子这段话的理解，不正确的一项是</w:t>
            </w:r>
            <w:r w:rsidRPr="00F642A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A．在孔子看来，学和思二者不能偏废，主张学与思相结合。</w:t>
            </w:r>
            <w:r w:rsidRPr="00F642A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B．孔子指出了学而不思的局限，也道出了思而不学的弊端。</w:t>
            </w:r>
            <w:r w:rsidRPr="00F642A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C．光学习不思考会越学越危险，光思考不学习会越来越糊涂。</w:t>
            </w:r>
            <w:r w:rsidRPr="00F642A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D．孔子学与思相结合的思想，在今天仍有其值得肯定的价值。</w:t>
            </w:r>
            <w:r w:rsidRPr="00F642A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2．</w:t>
            </w:r>
            <w:r w:rsidRPr="00F642A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材料分析题</w:t>
            </w:r>
            <w:r w:rsidRPr="00F642A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阅读下面材料，回答问题。</w:t>
            </w:r>
            <w:r w:rsidRPr="00F642A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学生王林在学校因同学给他起外号，将同学的鼻子打出了血。班主任徐老师给王林的爸爸打电话，让他下午到学校来。放学时，王林的爸爸刚来到校门口，等在那里的徐老师当着众人的面，第一句话就是：“这么点儿大的孩子都管不好，还用我教你吗？”</w:t>
            </w:r>
            <w:r w:rsidRPr="00F642A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F642A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问题：</w:t>
            </w:r>
            <w:r w:rsidRPr="00F642A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请从教师职业道德规范的角度，对徐老师的做法进行评价。</w:t>
            </w:r>
            <w:r w:rsidRPr="00F642A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3．</w:t>
            </w:r>
            <w:r w:rsidRPr="00F642A0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写作题</w:t>
            </w:r>
            <w:r w:rsidRPr="00F642A0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请以“我为什么要当教师”为题，写一篇论述文。要求观点明确，论述具体，条理清楚，语言流畅。不少于800字。</w:t>
            </w:r>
          </w:p>
        </w:tc>
      </w:tr>
    </w:tbl>
    <w:p w:rsidR="00B915CB" w:rsidRDefault="00B915CB"/>
    <w:p w:rsidR="00BA1B18" w:rsidRDefault="00BA1B18"/>
    <w:p w:rsidR="00BA1B18" w:rsidRDefault="00BA1B18"/>
    <w:p w:rsidR="00BA1B18" w:rsidRDefault="00BA1B18"/>
    <w:p w:rsidR="00BA1B18" w:rsidRDefault="00BA1B18"/>
    <w:p w:rsidR="00BA1B18" w:rsidRDefault="00BA1B18"/>
    <w:p w:rsidR="00BA1B18" w:rsidRPr="00BA1B18" w:rsidRDefault="00BA1B18" w:rsidP="00BA1B18">
      <w:pPr>
        <w:widowControl/>
        <w:spacing w:before="100" w:beforeAutospacing="1" w:after="100" w:afterAutospacing="1"/>
        <w:jc w:val="center"/>
        <w:outlineLvl w:val="1"/>
        <w:rPr>
          <w:rFonts w:ascii="宋体" w:eastAsia="宋体" w:hAnsi="宋体" w:cs="宋体"/>
          <w:b/>
          <w:bCs/>
          <w:kern w:val="0"/>
          <w:sz w:val="36"/>
          <w:szCs w:val="36"/>
        </w:rPr>
      </w:pPr>
      <w:r w:rsidRPr="00BA1B18">
        <w:rPr>
          <w:rFonts w:ascii="宋体" w:eastAsia="宋体" w:hAnsi="宋体" w:cs="宋体"/>
          <w:b/>
          <w:bCs/>
          <w:kern w:val="0"/>
          <w:sz w:val="36"/>
          <w:szCs w:val="36"/>
        </w:rPr>
        <w:lastRenderedPageBreak/>
        <w:t>《保教知识与能力》</w:t>
      </w: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8396"/>
      </w:tblGrid>
      <w:tr w:rsidR="00BA1B18" w:rsidRPr="00BA1B18" w:rsidTr="00BA1B18">
        <w:trPr>
          <w:tblCellSpacing w:w="15" w:type="dxa"/>
        </w:trPr>
        <w:tc>
          <w:tcPr>
            <w:tcW w:w="0" w:type="auto"/>
            <w:vAlign w:val="center"/>
            <w:hideMark/>
          </w:tcPr>
          <w:p w:rsidR="00BA1B18" w:rsidRPr="00BA1B18" w:rsidRDefault="00BA1B18" w:rsidP="00BA1B18">
            <w:pPr>
              <w:widowControl/>
              <w:jc w:val="left"/>
              <w:divId w:val="1186363606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1B1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一、考试目标</w:t>
            </w:r>
            <w:r w:rsidRPr="00BA1B1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1.学前儿童发展知识和了解幼儿的能力。熟悉婴幼儿生理与心理发展的基本规律、年龄阶段特征、个体差异及其影响因素的相关知识和了解幼儿的基本方法，并能够运用这些知识了解幼儿。</w:t>
            </w:r>
            <w:r w:rsidRPr="00BA1B1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2.学前教育理论知识和应用能力。掌握教育基本理论和学前教育基本原理，理解幼儿园教育的特性，了解幼儿教育历史和幼儿园教育改革动态，并能结合幼儿教育实践问题进行分析。</w:t>
            </w:r>
            <w:r w:rsidRPr="00BA1B1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3. 幼儿生活指导的基础知识与能力。掌握幼儿园一日生活和幼儿卫生、保健、营养、安全等方面的基本知识，并能在实践中应用。</w:t>
            </w:r>
            <w:r w:rsidRPr="00BA1B1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4.幼儿园环境创设的知识与能力。了解幼儿园环境创设的意义、功能和创设原则，并能结合幼儿园教育实际加以运用。</w:t>
            </w:r>
            <w:r w:rsidRPr="00BA1B1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5.游戏指导与组织实施教育活动的知识和能力。理解幼儿园游戏的意义、作用与指导方法，能根据幼儿园教育目标和幼儿实际组织和实施教育活动。</w:t>
            </w:r>
            <w:r w:rsidRPr="00BA1B1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6.幼儿园教育评价的基础知识和能力。了解教育评价的基础知识，能够运用评价知识对教育活动进行反思，改进保育教育工作。</w:t>
            </w:r>
            <w:r w:rsidRPr="00BA1B1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  <w:r w:rsidRPr="00BA1B1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BA1B1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二、考试内容模块与要求</w:t>
            </w:r>
            <w:r w:rsidRPr="00BA1B1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考试内容主要涵盖学前儿童发展、学前教育原理、生活指导、环境创设、游戏活动的指导、教育活动的组织与实施、教育评价等七个模块。能力要求分为了解、理解、熟悉、掌握、运用五个层次。</w:t>
            </w:r>
            <w:r w:rsidRPr="00BA1B1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具体考试内容与要求如下：</w:t>
            </w:r>
            <w:r w:rsidRPr="00BA1B1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BA1B1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（一）学前儿童发展</w:t>
            </w:r>
            <w:r w:rsidRPr="00BA1B1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1. 理解婴幼儿发展的涵义、过程及影响因素等。</w:t>
            </w:r>
            <w:r w:rsidRPr="00BA1B1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2. 了解儿童发展理论主要流派的基本观点及其代表人物，并能运用有关知识分析论述儿童发展的实际问题。</w:t>
            </w:r>
            <w:r w:rsidRPr="00BA1B1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3.了解婴幼儿身心发展的年龄阶段特征、发展趋势，能运用相关知识分析教育的适宜性。</w:t>
            </w:r>
            <w:r w:rsidRPr="00BA1B1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4.掌握幼儿身体发育、动作发展的基本规律和特点，并能够在教育活动中应用。</w:t>
            </w:r>
            <w:r w:rsidRPr="00BA1B1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    5.掌握幼儿认知发展的基本规律和特点，并能够在教育活动中应用。</w:t>
            </w:r>
            <w:r w:rsidRPr="00BA1B1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    6.掌握幼儿情绪、情感发展的基本规律和特点，并能够在教育活动中应用。</w:t>
            </w:r>
            <w:r w:rsidRPr="00BA1B1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7.掌握幼儿个性、社会性发展的基本规律和特点，并能够在教育活动中应用。</w:t>
            </w:r>
            <w:r w:rsidRPr="00BA1B1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8.理解幼儿发展中存在个体差异，了解个体差异形成的原因，并能运用相关知识分析教育中的有关问题。</w:t>
            </w:r>
            <w:r w:rsidRPr="00BA1B1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9.掌握观察、谈话、作品分析、实验等基本研究方法，能运用这些方法初</w:t>
            </w:r>
            <w:r w:rsidRPr="00BA1B1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步了解幼儿的发展状况和教育需求。</w:t>
            </w:r>
            <w:r w:rsidRPr="00BA1B1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   10.了解幼儿身体发育和心理发展中容易出现的问题或障碍，如发育迟缓、肥胖、自闭倾向等。</w:t>
            </w:r>
            <w:r w:rsidRPr="00BA1B1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BA1B1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（二）学前教育原理</w:t>
            </w:r>
            <w:r w:rsidRPr="00BA1B1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1.理解教育的本质、目的和作用，理解教育与政治、经济和人的发展的关系，能够运用教育原理分析教育中的现实问题。</w:t>
            </w:r>
            <w:r w:rsidRPr="00BA1B1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BA1B1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2. 理解幼儿教育的性质和意义，理解我国幼儿教育的目的和任务。</w:t>
            </w:r>
            <w:r w:rsidRPr="00BA1B1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3. 了解中外幼儿教育发展简史和著名教育家的儿童教育思想，并能结合幼儿教育的现实问题进行分析。</w:t>
            </w:r>
            <w:r w:rsidRPr="00BA1B1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4.理解学前教育的基本原则，理解幼儿园教育的基本特点，能对教育实践中的问题进行分析。</w:t>
            </w:r>
            <w:r w:rsidRPr="00BA1B1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5.理解幼儿园以游戏为基本活动的依据。</w:t>
            </w:r>
            <w:r w:rsidRPr="00BA1B1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6.理解幼儿园环境创设的重要性。</w:t>
            </w:r>
            <w:r w:rsidRPr="00BA1B1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7.理解幼儿园班级管理的目的和意义。</w:t>
            </w:r>
            <w:r w:rsidRPr="00BA1B1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8.掌握《幼儿园教育指导纲要（试行）》在幼儿园教育活动的目标、内容、实施和评价上的基本观点和要求。</w:t>
            </w:r>
            <w:r w:rsidRPr="00BA1B1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9.了解我国幼儿教育的改革动态与发展趋势。</w:t>
            </w:r>
            <w:r w:rsidRPr="00BA1B1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BA1B1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（三）生活指导</w:t>
            </w:r>
            <w:r w:rsidRPr="00BA1B1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1.熟悉幼儿园一日生活的主要环节，理解一日生活的教育意义。</w:t>
            </w:r>
            <w:r w:rsidRPr="00BA1B1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2.了解幼儿生活常规教育的要求与培养幼儿良好生活、卫生习惯的方法。</w:t>
            </w:r>
            <w:r w:rsidRPr="00BA1B1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3. 了解幼儿卫生保健常规、疾病预防、营养等方面的基本知识。</w:t>
            </w:r>
            <w:r w:rsidRPr="00BA1B1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4. 了解幼儿园常见的安全问题和处理方法，了解突发事件如火灾、地震等的应急处理方法。</w:t>
            </w:r>
            <w:r w:rsidRPr="00BA1B1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BA1B1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（四） 环境创设</w:t>
            </w:r>
            <w:r w:rsidRPr="00BA1B1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1. 熟悉幼儿园环境创设的原则和基本方法。</w:t>
            </w:r>
            <w:r w:rsidRPr="00BA1B1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2. 了解常见活动区的功能，能运用有关知识对活动区设置进行分析，并提出改进建议。</w:t>
            </w:r>
            <w:r w:rsidRPr="00BA1B1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3.了解心理环境对幼儿发展的影响，理解教师的态度、言行在幼儿心理环境形成中的重要作用。</w:t>
            </w:r>
            <w:r w:rsidRPr="00BA1B1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4.理解协调家庭、社区等各种教育力量的重要性，了解与家长沟通和交流的基本方法。</w:t>
            </w:r>
            <w:r w:rsidRPr="00BA1B1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BA1B1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（五）游戏活动的指导</w:t>
            </w:r>
            <w:r w:rsidRPr="00BA1B1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1．熟悉幼儿游戏的类型以及各类游戏的特点和主要功能。</w:t>
            </w:r>
            <w:r w:rsidRPr="00BA1B1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2．了解各年龄阶段幼儿的游戏特点，并能提供相应材料支持幼儿的游戏，根据需要进行必要的指导。</w:t>
            </w:r>
            <w:r w:rsidRPr="00BA1B1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BA1B1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（六）教育活动的组织与实施</w:t>
            </w:r>
            <w:r w:rsidRPr="00BA1B1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1. 能根据教育目标和幼儿的兴趣需要和年龄特点选择教育内容，确定活动</w:t>
            </w:r>
            <w:r w:rsidRPr="00BA1B1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目标，设计教育活动方案。</w:t>
            </w:r>
            <w:r w:rsidRPr="00BA1B1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2. 掌握幼儿健康、语言、社会、科学、艺术等领域教育的基本知识和相应教育方法。</w:t>
            </w:r>
            <w:r w:rsidRPr="00BA1B1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3.理解整合各领域教育的意义和方法，能够综合地设计并开展教育活动。</w:t>
            </w:r>
            <w:r w:rsidRPr="00BA1B1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4.能根据活动中幼儿的需要，选择相应的互动方式，调动幼儿参与活动的积极性。</w:t>
            </w:r>
            <w:r w:rsidRPr="00BA1B1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5．在活动中能根据幼儿的个体差异进行指导。</w:t>
            </w:r>
            <w:r w:rsidRPr="00BA1B1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BA1B1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（七）教育评价</w:t>
            </w:r>
            <w:r w:rsidRPr="00BA1B1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1. 了解幼儿园教育评价的目的与方法，能对保育教育工作进行评价与反思。</w:t>
            </w:r>
            <w:r w:rsidRPr="00BA1B1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2. 能够利用评价手段发现教育活动中出现的问题，提出改进建议。</w:t>
            </w:r>
            <w:r w:rsidRPr="00BA1B1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  <w:r w:rsidRPr="00BA1B1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BA1B1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三、试卷结构</w:t>
            </w:r>
            <w:r w:rsidRPr="00BA1B1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</w:p>
          <w:tbl>
            <w:tblPr>
              <w:tblW w:w="5000" w:type="pct"/>
              <w:tblCellSpacing w:w="0" w:type="dxa"/>
              <w:tblCellMar>
                <w:left w:w="0" w:type="dxa"/>
                <w:right w:w="0" w:type="dxa"/>
              </w:tblCellMar>
              <w:tblLook w:val="04A0"/>
            </w:tblPr>
            <w:tblGrid>
              <w:gridCol w:w="4057"/>
              <w:gridCol w:w="1352"/>
              <w:gridCol w:w="2897"/>
            </w:tblGrid>
            <w:tr w:rsidR="00BA1B18" w:rsidRPr="00BA1B18" w:rsidTr="00BA1B18">
              <w:trPr>
                <w:trHeight w:val="510"/>
                <w:tblCellSpacing w:w="0" w:type="dxa"/>
              </w:trPr>
              <w:tc>
                <w:tcPr>
                  <w:tcW w:w="3780" w:type="dxa"/>
                  <w:vAlign w:val="center"/>
                  <w:hideMark/>
                </w:tcPr>
                <w:p w:rsidR="00BA1B18" w:rsidRPr="00BA1B18" w:rsidRDefault="00BA1B18" w:rsidP="00BA1B1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A1B18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lastRenderedPageBreak/>
                    <w:t>模  块</w:t>
                  </w:r>
                </w:p>
              </w:tc>
              <w:tc>
                <w:tcPr>
                  <w:tcW w:w="1260" w:type="dxa"/>
                  <w:vAlign w:val="center"/>
                  <w:hideMark/>
                </w:tcPr>
                <w:p w:rsidR="00BA1B18" w:rsidRPr="00BA1B18" w:rsidRDefault="00BA1B18" w:rsidP="00BA1B1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A1B18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比  例</w:t>
                  </w:r>
                </w:p>
              </w:tc>
              <w:tc>
                <w:tcPr>
                  <w:tcW w:w="2700" w:type="dxa"/>
                  <w:vAlign w:val="center"/>
                  <w:hideMark/>
                </w:tcPr>
                <w:p w:rsidR="00BA1B18" w:rsidRPr="00BA1B18" w:rsidRDefault="00BA1B18" w:rsidP="00BA1B1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A1B18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题  型</w:t>
                  </w:r>
                </w:p>
              </w:tc>
            </w:tr>
            <w:tr w:rsidR="00BA1B18" w:rsidRPr="00BA1B18" w:rsidTr="00BA1B18">
              <w:trPr>
                <w:trHeight w:val="930"/>
                <w:tblCellSpacing w:w="0" w:type="dxa"/>
              </w:trPr>
              <w:tc>
                <w:tcPr>
                  <w:tcW w:w="3780" w:type="dxa"/>
                  <w:vAlign w:val="center"/>
                  <w:hideMark/>
                </w:tcPr>
                <w:p w:rsidR="00BA1B18" w:rsidRPr="00BA1B18" w:rsidRDefault="00BA1B18" w:rsidP="00BA1B1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A1B1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学前教育原理</w:t>
                  </w:r>
                </w:p>
              </w:tc>
              <w:tc>
                <w:tcPr>
                  <w:tcW w:w="1260" w:type="dxa"/>
                  <w:vAlign w:val="center"/>
                  <w:hideMark/>
                </w:tcPr>
                <w:p w:rsidR="00BA1B18" w:rsidRPr="00BA1B18" w:rsidRDefault="00BA1B18" w:rsidP="00BA1B1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A1B1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31%</w:t>
                  </w:r>
                </w:p>
              </w:tc>
              <w:tc>
                <w:tcPr>
                  <w:tcW w:w="2700" w:type="dxa"/>
                  <w:vAlign w:val="center"/>
                  <w:hideMark/>
                </w:tcPr>
                <w:p w:rsidR="00BA1B18" w:rsidRPr="00BA1B18" w:rsidRDefault="00BA1B18" w:rsidP="00BA1B1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A1B1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单项选择题</w:t>
                  </w:r>
                  <w:r w:rsidRPr="00BA1B1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简  答  题</w:t>
                  </w:r>
                  <w:r w:rsidRPr="00BA1B1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论  述  题</w:t>
                  </w:r>
                </w:p>
              </w:tc>
            </w:tr>
            <w:tr w:rsidR="00BA1B18" w:rsidRPr="00BA1B18" w:rsidTr="00BA1B18">
              <w:trPr>
                <w:trHeight w:val="1080"/>
                <w:tblCellSpacing w:w="0" w:type="dxa"/>
              </w:trPr>
              <w:tc>
                <w:tcPr>
                  <w:tcW w:w="3780" w:type="dxa"/>
                  <w:vAlign w:val="center"/>
                  <w:hideMark/>
                </w:tcPr>
                <w:p w:rsidR="00BA1B18" w:rsidRPr="00BA1B18" w:rsidRDefault="00BA1B18" w:rsidP="00BA1B1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A1B1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学前儿童发展</w:t>
                  </w:r>
                </w:p>
              </w:tc>
              <w:tc>
                <w:tcPr>
                  <w:tcW w:w="1260" w:type="dxa"/>
                  <w:vAlign w:val="center"/>
                  <w:hideMark/>
                </w:tcPr>
                <w:p w:rsidR="00BA1B18" w:rsidRPr="00BA1B18" w:rsidRDefault="00BA1B18" w:rsidP="00BA1B1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A1B1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33%</w:t>
                  </w:r>
                </w:p>
              </w:tc>
              <w:tc>
                <w:tcPr>
                  <w:tcW w:w="2700" w:type="dxa"/>
                  <w:vAlign w:val="center"/>
                  <w:hideMark/>
                </w:tcPr>
                <w:p w:rsidR="00BA1B18" w:rsidRPr="00BA1B18" w:rsidRDefault="00BA1B18" w:rsidP="00BA1B1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A1B1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单项选择题</w:t>
                  </w:r>
                  <w:r w:rsidRPr="00BA1B1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简  答  题</w:t>
                  </w:r>
                  <w:r w:rsidRPr="00BA1B1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材料分析题</w:t>
                  </w:r>
                </w:p>
              </w:tc>
            </w:tr>
            <w:tr w:rsidR="00BA1B18" w:rsidRPr="00BA1B18" w:rsidTr="00BA1B18">
              <w:trPr>
                <w:trHeight w:val="1635"/>
                <w:tblCellSpacing w:w="0" w:type="dxa"/>
              </w:trPr>
              <w:tc>
                <w:tcPr>
                  <w:tcW w:w="3780" w:type="dxa"/>
                  <w:vAlign w:val="center"/>
                  <w:hideMark/>
                </w:tcPr>
                <w:p w:rsidR="00BA1B18" w:rsidRPr="00BA1B18" w:rsidRDefault="00BA1B18" w:rsidP="00BA1B1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A1B1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生活指导</w:t>
                  </w:r>
                  <w:r w:rsidRPr="00BA1B1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环境创设</w:t>
                  </w:r>
                  <w:r w:rsidRPr="00BA1B1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游戏活动的指导</w:t>
                  </w:r>
                  <w:r w:rsidRPr="00BA1B1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教育活动的组织与实施</w:t>
                  </w:r>
                  <w:r w:rsidRPr="00BA1B1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教育评价</w:t>
                  </w:r>
                </w:p>
              </w:tc>
              <w:tc>
                <w:tcPr>
                  <w:tcW w:w="1260" w:type="dxa"/>
                  <w:vAlign w:val="center"/>
                  <w:hideMark/>
                </w:tcPr>
                <w:p w:rsidR="00BA1B18" w:rsidRPr="00BA1B18" w:rsidRDefault="00BA1B18" w:rsidP="00BA1B1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A1B1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36%</w:t>
                  </w:r>
                </w:p>
              </w:tc>
              <w:tc>
                <w:tcPr>
                  <w:tcW w:w="2700" w:type="dxa"/>
                  <w:vAlign w:val="center"/>
                  <w:hideMark/>
                </w:tcPr>
                <w:p w:rsidR="00BA1B18" w:rsidRPr="00BA1B18" w:rsidRDefault="00BA1B18" w:rsidP="00BA1B1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A1B1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单项选择题</w:t>
                  </w:r>
                  <w:r w:rsidRPr="00BA1B1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材料分析题</w:t>
                  </w:r>
                  <w:r w:rsidRPr="00BA1B1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活动设计题</w:t>
                  </w:r>
                </w:p>
              </w:tc>
            </w:tr>
            <w:tr w:rsidR="00BA1B18" w:rsidRPr="00BA1B18" w:rsidTr="00BA1B18">
              <w:trPr>
                <w:tblCellSpacing w:w="0" w:type="dxa"/>
              </w:trPr>
              <w:tc>
                <w:tcPr>
                  <w:tcW w:w="3780" w:type="dxa"/>
                  <w:vAlign w:val="center"/>
                  <w:hideMark/>
                </w:tcPr>
                <w:p w:rsidR="00BA1B18" w:rsidRPr="00BA1B18" w:rsidRDefault="00BA1B18" w:rsidP="00BA1B1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A1B18">
                    <w:rPr>
                      <w:rFonts w:ascii="宋体" w:eastAsia="宋体" w:hAnsi="宋体" w:cs="宋体"/>
                      <w:b/>
                      <w:bCs/>
                      <w:kern w:val="0"/>
                      <w:sz w:val="24"/>
                      <w:szCs w:val="24"/>
                    </w:rPr>
                    <w:t>合  计</w:t>
                  </w:r>
                </w:p>
              </w:tc>
              <w:tc>
                <w:tcPr>
                  <w:tcW w:w="1260" w:type="dxa"/>
                  <w:vAlign w:val="center"/>
                  <w:hideMark/>
                </w:tcPr>
                <w:p w:rsidR="00BA1B18" w:rsidRPr="00BA1B18" w:rsidRDefault="00BA1B18" w:rsidP="00BA1B1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A1B1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100%</w:t>
                  </w:r>
                </w:p>
              </w:tc>
              <w:tc>
                <w:tcPr>
                  <w:tcW w:w="2700" w:type="dxa"/>
                  <w:vAlign w:val="center"/>
                  <w:hideMark/>
                </w:tcPr>
                <w:p w:rsidR="00BA1B18" w:rsidRPr="00BA1B18" w:rsidRDefault="00BA1B18" w:rsidP="00BA1B18">
                  <w:pPr>
                    <w:widowControl/>
                    <w:jc w:val="left"/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</w:pPr>
                  <w:r w:rsidRPr="00BA1B1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t>单 项 选 择 题 ： 约20%</w:t>
                  </w:r>
                  <w:r w:rsidRPr="00BA1B18">
                    <w:rPr>
                      <w:rFonts w:ascii="宋体" w:eastAsia="宋体" w:hAnsi="宋体" w:cs="宋体"/>
                      <w:kern w:val="0"/>
                      <w:sz w:val="24"/>
                      <w:szCs w:val="24"/>
                    </w:rPr>
                    <w:br/>
                    <w:t>非 选  择  题 ： 约80%</w:t>
                  </w:r>
                </w:p>
              </w:tc>
            </w:tr>
          </w:tbl>
          <w:p w:rsidR="00BA1B18" w:rsidRPr="00BA1B18" w:rsidRDefault="00BA1B18" w:rsidP="00BA1B18">
            <w:pPr>
              <w:widowControl/>
              <w:jc w:val="left"/>
              <w:rPr>
                <w:rFonts w:ascii="宋体" w:eastAsia="宋体" w:hAnsi="宋体" w:cs="宋体"/>
                <w:kern w:val="0"/>
                <w:sz w:val="24"/>
                <w:szCs w:val="24"/>
              </w:rPr>
            </w:pPr>
            <w:r w:rsidRPr="00BA1B18">
              <w:rPr>
                <w:rFonts w:ascii="宋体" w:eastAsia="宋体" w:hAnsi="宋体" w:cs="宋体"/>
                <w:kern w:val="0"/>
                <w:sz w:val="24"/>
                <w:szCs w:val="24"/>
              </w:rPr>
              <w:t> </w:t>
            </w:r>
            <w:r w:rsidRPr="00BA1B1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BA1B1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四、题型示例</w:t>
            </w:r>
            <w:r w:rsidRPr="00BA1B1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BA1B1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1.单项选择题</w:t>
            </w:r>
            <w:r w:rsidRPr="00BA1B1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幼儿最先掌握的实词是</w:t>
            </w:r>
            <w:r w:rsidRPr="00BA1B1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A.形容词       B.动词      C.名词       D.代词</w:t>
            </w:r>
            <w:r w:rsidRPr="00BA1B1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BA1B1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2.简答题</w:t>
            </w:r>
            <w:r w:rsidRPr="00BA1B1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幼儿园教育与中小学教育的主要不同之处是什么？</w:t>
            </w:r>
            <w:r w:rsidRPr="00BA1B1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BA1B1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3.论述题</w:t>
            </w:r>
            <w:r w:rsidRPr="00BA1B1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结合实例，试论游戏的教育价值。</w:t>
            </w:r>
            <w:r w:rsidRPr="00BA1B1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BA1B1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4.材料分析题 </w:t>
            </w:r>
            <w:r w:rsidRPr="00BA1B1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请分析下面案例中教师指导行为的适宜性，并说出依据。</w:t>
            </w:r>
            <w:r w:rsidRPr="00BA1B1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  <w:r w:rsidRPr="00BA1B1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BA1B1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>活动片段：一场足球赛</w:t>
            </w:r>
            <w:r w:rsidRPr="00BA1B1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17位幼儿自愿组成了班级足球队，老师和他们一起来到了操场草坪上。刚聚在一起，幼儿就迫不及待地展开了讨论：</w:t>
            </w:r>
            <w:r w:rsidRPr="00BA1B1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小杰：我们大家要分成两队才能比赛。</w:t>
            </w:r>
            <w:r w:rsidRPr="00BA1B1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老师：好啊！我们该怎么分？</w:t>
            </w:r>
            <w:r w:rsidRPr="00BA1B1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（幼儿迅速分成了两堆，结果一边7人，另一边10人）</w:t>
            </w:r>
            <w:r w:rsidRPr="00BA1B1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小红：不行不行，他们队多了3人，这样不公平！</w:t>
            </w:r>
            <w:r w:rsidRPr="00BA1B1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（其他幼儿也跟着数了起来）</w:t>
            </w:r>
            <w:r w:rsidRPr="00BA1B1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小泰：是呀，多了3人。</w:t>
            </w:r>
            <w:r w:rsidRPr="00BA1B1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老师：怎样让两队的人数相等呢？</w:t>
            </w:r>
            <w:r w:rsidRPr="00BA1B1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光恒：让他们队过来2人。</w:t>
            </w:r>
            <w:r w:rsidRPr="00BA1B1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江昀：不对，过去1人。</w:t>
            </w:r>
            <w:r w:rsidRPr="00BA1B1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宗涵：老师，到底要过来几个？</w:t>
            </w:r>
            <w:r w:rsidRPr="00BA1B1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欣怡：试试不就知道了吗？</w:t>
            </w:r>
            <w:r w:rsidRPr="00BA1B1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（幼儿们自己指挥起来，先让一个伙伴过去，然后大家数数，发现还是不平均）</w:t>
            </w:r>
            <w:r w:rsidRPr="00BA1B1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昱煌：不行，要过去2人。</w:t>
            </w:r>
            <w:r w:rsidRPr="00BA1B1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（他们又让一个伙伴过去，大家又数了起来。这次他们发现原来多一人的队现在</w:t>
            </w:r>
            <w:r w:rsidRPr="00BA1B18">
              <w:rPr>
                <w:rFonts w:ascii="宋体" w:eastAsia="宋体" w:hAnsi="宋体" w:cs="宋体"/>
                <w:kern w:val="0"/>
                <w:sz w:val="24"/>
                <w:szCs w:val="24"/>
              </w:rPr>
              <w:lastRenderedPageBreak/>
              <w:t>却少了一人，大家不知该怎么办。这时，老师把多出的小朋友请到大家面前，幼儿发现两队的人数一样多了。）</w:t>
            </w:r>
            <w:r w:rsidRPr="00BA1B1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老师：多出了一位小朋友怎么办？</w:t>
            </w:r>
            <w:r w:rsidRPr="00BA1B1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鹭杰：就让他当裁判。</w:t>
            </w:r>
            <w:r w:rsidRPr="00BA1B1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         (于是，足球比赛开始了……)</w:t>
            </w:r>
            <w:r w:rsidRPr="00BA1B1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 </w:t>
            </w:r>
            <w:r w:rsidRPr="00BA1B1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</w:r>
            <w:r w:rsidRPr="00BA1B18">
              <w:rPr>
                <w:rFonts w:ascii="宋体" w:eastAsia="宋体" w:hAnsi="宋体" w:cs="宋体"/>
                <w:b/>
                <w:bCs/>
                <w:kern w:val="0"/>
                <w:sz w:val="24"/>
                <w:szCs w:val="24"/>
              </w:rPr>
              <w:t xml:space="preserve">5.活动设计题 </w:t>
            </w:r>
            <w:r w:rsidRPr="00BA1B18">
              <w:rPr>
                <w:rFonts w:ascii="宋体" w:eastAsia="宋体" w:hAnsi="宋体" w:cs="宋体"/>
                <w:kern w:val="0"/>
                <w:sz w:val="24"/>
                <w:szCs w:val="24"/>
              </w:rPr>
              <w:br/>
              <w:t>围绕保护动物的主题，设计一个幼儿园大班活动方案。</w:t>
            </w:r>
          </w:p>
        </w:tc>
      </w:tr>
    </w:tbl>
    <w:p w:rsidR="00BA1B18" w:rsidRDefault="00BA1B18"/>
    <w:sectPr w:rsidR="00BA1B18" w:rsidSect="006B6608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21562" w:rsidRDefault="00421562" w:rsidP="00F642A0">
      <w:r>
        <w:separator/>
      </w:r>
    </w:p>
  </w:endnote>
  <w:endnote w:type="continuationSeparator" w:id="0">
    <w:p w:rsidR="00421562" w:rsidRDefault="00421562" w:rsidP="00F642A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21562" w:rsidRDefault="00421562" w:rsidP="00F642A0">
      <w:r>
        <w:separator/>
      </w:r>
    </w:p>
  </w:footnote>
  <w:footnote w:type="continuationSeparator" w:id="0">
    <w:p w:rsidR="00421562" w:rsidRDefault="00421562" w:rsidP="00F642A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97142"/>
    <w:rsid w:val="00421562"/>
    <w:rsid w:val="0067744A"/>
    <w:rsid w:val="006B6608"/>
    <w:rsid w:val="00785A92"/>
    <w:rsid w:val="007F2414"/>
    <w:rsid w:val="00B915CB"/>
    <w:rsid w:val="00BA1B18"/>
    <w:rsid w:val="00F642A0"/>
    <w:rsid w:val="00F9714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6608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42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42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42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42A0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F642A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F642A0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F642A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F642A0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19507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772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55243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35673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738895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618590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81233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6559505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43602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235969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272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5327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165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87367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52310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53473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636360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750</Words>
  <Characters>4275</Characters>
  <Application>Microsoft Office Word</Application>
  <DocSecurity>0</DocSecurity>
  <Lines>35</Lines>
  <Paragraphs>10</Paragraphs>
  <ScaleCrop>false</ScaleCrop>
  <Company>微软中国</Company>
  <LinksUpToDate>false</LinksUpToDate>
  <CharactersWithSpaces>5015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Administrator</cp:lastModifiedBy>
  <cp:revision>2</cp:revision>
  <dcterms:created xsi:type="dcterms:W3CDTF">2016-09-19T00:56:00Z</dcterms:created>
  <dcterms:modified xsi:type="dcterms:W3CDTF">2016-09-19T00:56:00Z</dcterms:modified>
</cp:coreProperties>
</file>