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80" w:lineRule="exact"/>
        <w:jc w:val="center"/>
        <w:rPr>
          <w:rFonts w:ascii="黑体" w:hAnsi="黑体" w:eastAsia="黑体"/>
          <w:sz w:val="32"/>
          <w:szCs w:val="32"/>
        </w:rPr>
      </w:pPr>
      <w:r>
        <w:rPr>
          <w:rFonts w:hint="eastAsia" w:ascii="黑体" w:hAnsi="黑体" w:eastAsia="黑体"/>
          <w:sz w:val="32"/>
          <w:szCs w:val="32"/>
        </w:rPr>
        <w:t>《平面设计样式》课程标准</w:t>
      </w:r>
    </w:p>
    <w:p>
      <w:pPr>
        <w:spacing w:line="360" w:lineRule="auto"/>
        <w:ind w:firstLine="560" w:firstLineChars="200"/>
        <w:rPr>
          <w:rFonts w:ascii="黑体" w:hAnsi="黑体" w:eastAsia="黑体"/>
          <w:bCs/>
          <w:sz w:val="28"/>
        </w:rPr>
      </w:pPr>
      <w:r>
        <w:rPr>
          <w:rFonts w:hint="eastAsia" w:ascii="黑体" w:hAnsi="黑体" w:eastAsia="黑体"/>
          <w:bCs/>
          <w:sz w:val="28"/>
        </w:rPr>
        <w:t>一、课程基本信息</w:t>
      </w:r>
    </w:p>
    <w:tbl>
      <w:tblPr>
        <w:tblStyle w:val="6"/>
        <w:tblW w:w="880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80"/>
        <w:gridCol w:w="2793"/>
        <w:gridCol w:w="1781"/>
        <w:gridCol w:w="24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课程代码</w:t>
            </w:r>
          </w:p>
        </w:tc>
        <w:tc>
          <w:tcPr>
            <w:tcW w:w="2793" w:type="dxa"/>
          </w:tcPr>
          <w:p>
            <w:pPr>
              <w:spacing w:line="240" w:lineRule="atLeast"/>
              <w:jc w:val="center"/>
              <w:rPr>
                <w:rFonts w:ascii="宋体" w:hAnsi="宋体" w:cs="仿宋_GB2312"/>
                <w:bCs/>
                <w:color w:val="000000"/>
                <w:szCs w:val="21"/>
              </w:rPr>
            </w:pPr>
            <w:r>
              <w:rPr>
                <w:rFonts w:hint="eastAsia" w:ascii="宋体" w:hAnsi="宋体"/>
                <w:bCs/>
                <w:spacing w:val="-8"/>
                <w:sz w:val="18"/>
                <w:szCs w:val="18"/>
              </w:rPr>
              <w:t>290678</w:t>
            </w:r>
          </w:p>
        </w:tc>
        <w:tc>
          <w:tcPr>
            <w:tcW w:w="1781"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课程性质</w:t>
            </w:r>
          </w:p>
        </w:tc>
        <w:tc>
          <w:tcPr>
            <w:tcW w:w="2453"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选</w:t>
            </w:r>
            <w:r>
              <w:rPr>
                <w:rFonts w:ascii="宋体" w:hAnsi="宋体" w:cs="仿宋_GB2312"/>
                <w:bCs/>
                <w:color w:val="000000"/>
                <w:szCs w:val="21"/>
              </w:rPr>
              <w:t>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适用专业</w:t>
            </w:r>
          </w:p>
        </w:tc>
        <w:tc>
          <w:tcPr>
            <w:tcW w:w="2793"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视觉传播</w:t>
            </w:r>
            <w:r>
              <w:rPr>
                <w:rFonts w:ascii="宋体" w:hAnsi="宋体" w:cs="仿宋_GB2312"/>
                <w:bCs/>
                <w:color w:val="000000"/>
                <w:szCs w:val="21"/>
              </w:rPr>
              <w:t>与设计</w:t>
            </w:r>
            <w:r>
              <w:rPr>
                <w:rFonts w:hint="eastAsia" w:ascii="宋体" w:hAnsi="宋体" w:cs="仿宋_GB2312"/>
                <w:bCs/>
                <w:color w:val="000000"/>
                <w:szCs w:val="21"/>
              </w:rPr>
              <w:t>制作</w:t>
            </w:r>
          </w:p>
        </w:tc>
        <w:tc>
          <w:tcPr>
            <w:tcW w:w="1781" w:type="dxa"/>
            <w:vAlign w:val="center"/>
          </w:tcPr>
          <w:p>
            <w:pPr>
              <w:spacing w:line="240" w:lineRule="atLeast"/>
              <w:jc w:val="center"/>
              <w:rPr>
                <w:rFonts w:ascii="宋体" w:hAnsi="宋体" w:cs="仿宋_GB2312"/>
                <w:bCs/>
                <w:color w:val="FF0000"/>
                <w:szCs w:val="21"/>
                <w:highlight w:val="yellow"/>
              </w:rPr>
            </w:pPr>
            <w:r>
              <w:rPr>
                <w:rFonts w:hint="eastAsia" w:ascii="宋体" w:hAnsi="宋体" w:cs="仿宋_GB2312"/>
                <w:bCs/>
                <w:color w:val="000000"/>
                <w:szCs w:val="21"/>
              </w:rPr>
              <w:t>开设学期</w:t>
            </w:r>
          </w:p>
        </w:tc>
        <w:tc>
          <w:tcPr>
            <w:tcW w:w="2453" w:type="dxa"/>
            <w:vAlign w:val="center"/>
          </w:tcPr>
          <w:p>
            <w:pPr>
              <w:spacing w:line="240" w:lineRule="atLeast"/>
              <w:jc w:val="center"/>
              <w:rPr>
                <w:rFonts w:ascii="宋体" w:hAnsi="宋体" w:cs="仿宋_GB2312"/>
                <w:bCs/>
                <w:color w:val="000000"/>
                <w:szCs w:val="21"/>
              </w:rPr>
            </w:pPr>
            <w:r>
              <w:rPr>
                <w:rFonts w:ascii="宋体" w:hAnsi="宋体" w:cs="仿宋_GB2312"/>
                <w:bCs/>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课程类别</w:t>
            </w:r>
          </w:p>
        </w:tc>
        <w:tc>
          <w:tcPr>
            <w:tcW w:w="2793" w:type="dxa"/>
            <w:vAlign w:val="center"/>
          </w:tcPr>
          <w:p>
            <w:pPr>
              <w:spacing w:line="240" w:lineRule="atLeast"/>
              <w:jc w:val="center"/>
              <w:rPr>
                <w:rFonts w:ascii="宋体" w:hAnsi="宋体" w:cs="仿宋_GB2312"/>
                <w:bCs/>
                <w:color w:val="000000"/>
                <w:szCs w:val="21"/>
              </w:rPr>
            </w:pPr>
            <w:r>
              <w:rPr>
                <w:rFonts w:hint="eastAsia"/>
              </w:rPr>
              <w:t>创新创业教育课程</w:t>
            </w:r>
          </w:p>
        </w:tc>
        <w:tc>
          <w:tcPr>
            <w:tcW w:w="1781"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FF0000"/>
                <w:szCs w:val="21"/>
                <w:highlight w:val="yellow"/>
              </w:rPr>
              <w:t>课程类型</w:t>
            </w:r>
          </w:p>
        </w:tc>
        <w:tc>
          <w:tcPr>
            <w:tcW w:w="2453"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B</w:t>
            </w:r>
            <w:r>
              <w:rPr>
                <w:rFonts w:ascii="宋体" w:hAnsi="宋体" w:cs="仿宋_GB2312"/>
                <w:bCs/>
                <w:color w:val="000000"/>
                <w:szCs w:val="21"/>
              </w:rPr>
              <w:t>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 xml:space="preserve">学 </w:t>
            </w:r>
            <w:r>
              <w:rPr>
                <w:rFonts w:ascii="宋体" w:hAnsi="宋体" w:cs="仿宋_GB2312"/>
                <w:bCs/>
                <w:color w:val="000000"/>
                <w:szCs w:val="21"/>
              </w:rPr>
              <w:t xml:space="preserve">   </w:t>
            </w:r>
            <w:r>
              <w:rPr>
                <w:rFonts w:hint="eastAsia" w:ascii="宋体" w:hAnsi="宋体" w:cs="仿宋_GB2312"/>
                <w:bCs/>
                <w:color w:val="000000"/>
                <w:szCs w:val="21"/>
              </w:rPr>
              <w:t>分</w:t>
            </w:r>
          </w:p>
        </w:tc>
        <w:tc>
          <w:tcPr>
            <w:tcW w:w="2793" w:type="dxa"/>
            <w:vAlign w:val="center"/>
          </w:tcPr>
          <w:p>
            <w:pPr>
              <w:spacing w:line="240" w:lineRule="atLeast"/>
              <w:jc w:val="center"/>
              <w:rPr>
                <w:rFonts w:ascii="宋体" w:hAnsi="宋体" w:cs="仿宋_GB2312"/>
                <w:bCs/>
                <w:color w:val="000000"/>
                <w:szCs w:val="21"/>
              </w:rPr>
            </w:pPr>
            <w:r>
              <w:rPr>
                <w:rFonts w:ascii="宋体" w:hAnsi="宋体" w:cs="仿宋_GB2312"/>
                <w:bCs/>
                <w:color w:val="000000"/>
                <w:szCs w:val="21"/>
              </w:rPr>
              <w:t>2</w:t>
            </w:r>
          </w:p>
        </w:tc>
        <w:tc>
          <w:tcPr>
            <w:tcW w:w="1781"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总 学 时</w:t>
            </w:r>
          </w:p>
        </w:tc>
        <w:tc>
          <w:tcPr>
            <w:tcW w:w="2453" w:type="dxa"/>
            <w:vAlign w:val="center"/>
          </w:tcPr>
          <w:p>
            <w:pPr>
              <w:spacing w:line="240" w:lineRule="atLeast"/>
              <w:jc w:val="center"/>
              <w:rPr>
                <w:rFonts w:ascii="宋体" w:hAnsi="宋体" w:cs="仿宋_GB2312"/>
                <w:bCs/>
                <w:color w:val="000000"/>
                <w:szCs w:val="21"/>
              </w:rPr>
            </w:pPr>
            <w:r>
              <w:rPr>
                <w:rFonts w:ascii="宋体" w:hAnsi="宋体" w:cs="仿宋_GB2312"/>
                <w:bCs/>
                <w:color w:val="000000"/>
                <w:szCs w:val="21"/>
              </w:rPr>
              <w:t>32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学时分配</w:t>
            </w:r>
          </w:p>
        </w:tc>
        <w:tc>
          <w:tcPr>
            <w:tcW w:w="7027" w:type="dxa"/>
            <w:gridSpan w:val="3"/>
            <w:vAlign w:val="center"/>
          </w:tcPr>
          <w:p>
            <w:pPr>
              <w:spacing w:line="240" w:lineRule="atLeast"/>
              <w:jc w:val="left"/>
              <w:rPr>
                <w:rFonts w:ascii="宋体" w:hAnsi="宋体" w:cs="仿宋_GB2312"/>
                <w:bCs/>
                <w:color w:val="000000"/>
                <w:szCs w:val="21"/>
              </w:rPr>
            </w:pPr>
            <w:r>
              <w:rPr>
                <w:rFonts w:hint="eastAsia" w:ascii="宋体" w:hAnsi="宋体" w:cs="仿宋_GB2312"/>
                <w:bCs/>
                <w:color w:val="000000"/>
                <w:szCs w:val="21"/>
              </w:rPr>
              <w:t>理论学时：</w:t>
            </w:r>
            <w:r>
              <w:rPr>
                <w:rFonts w:ascii="宋体" w:hAnsi="宋体" w:cs="仿宋_GB2312"/>
                <w:bCs/>
                <w:color w:val="000000"/>
                <w:szCs w:val="21"/>
              </w:rPr>
              <w:t>12</w:t>
            </w:r>
            <w:r>
              <w:rPr>
                <w:rFonts w:hint="eastAsia" w:ascii="宋体" w:hAnsi="宋体" w:cs="仿宋_GB2312"/>
                <w:bCs/>
                <w:color w:val="000000"/>
                <w:szCs w:val="21"/>
              </w:rPr>
              <w:t>；实践学时：</w:t>
            </w:r>
            <w:r>
              <w:rPr>
                <w:rFonts w:ascii="宋体" w:hAnsi="宋体" w:cs="仿宋_GB2312"/>
                <w:bCs/>
                <w:color w:val="000000"/>
                <w:szCs w:val="21"/>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实施场所</w:t>
            </w:r>
          </w:p>
        </w:tc>
        <w:tc>
          <w:tcPr>
            <w:tcW w:w="2793" w:type="dxa"/>
            <w:tcBorders>
              <w:right w:val="single" w:color="auto" w:sz="4" w:space="0"/>
            </w:tcBorders>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实训室</w:t>
            </w:r>
          </w:p>
        </w:tc>
        <w:tc>
          <w:tcPr>
            <w:tcW w:w="1781" w:type="dxa"/>
            <w:tcBorders>
              <w:left w:val="single" w:color="auto" w:sz="4" w:space="0"/>
              <w:right w:val="single" w:color="auto" w:sz="4" w:space="0"/>
            </w:tcBorders>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授课方式</w:t>
            </w:r>
          </w:p>
        </w:tc>
        <w:tc>
          <w:tcPr>
            <w:tcW w:w="2453" w:type="dxa"/>
            <w:tcBorders>
              <w:left w:val="single" w:color="auto" w:sz="4" w:space="0"/>
            </w:tcBorders>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讲授</w:t>
            </w:r>
            <w:r>
              <w:rPr>
                <w:rFonts w:ascii="宋体" w:hAnsi="宋体" w:cs="仿宋_GB2312"/>
                <w:bCs/>
                <w:color w:val="000000"/>
                <w:szCs w:val="21"/>
              </w:rPr>
              <w:t>+实训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执笔人</w:t>
            </w:r>
          </w:p>
        </w:tc>
        <w:tc>
          <w:tcPr>
            <w:tcW w:w="7027" w:type="dxa"/>
            <w:gridSpan w:val="3"/>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马洪春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审核人</w:t>
            </w:r>
          </w:p>
        </w:tc>
        <w:tc>
          <w:tcPr>
            <w:tcW w:w="7027" w:type="dxa"/>
            <w:gridSpan w:val="3"/>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杨璐莎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1780" w:type="dxa"/>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制订时间</w:t>
            </w:r>
          </w:p>
        </w:tc>
        <w:tc>
          <w:tcPr>
            <w:tcW w:w="7027" w:type="dxa"/>
            <w:gridSpan w:val="3"/>
            <w:vAlign w:val="center"/>
          </w:tcPr>
          <w:p>
            <w:pPr>
              <w:spacing w:line="240" w:lineRule="atLeast"/>
              <w:jc w:val="center"/>
              <w:rPr>
                <w:rFonts w:ascii="宋体" w:hAnsi="宋体" w:cs="仿宋_GB2312"/>
                <w:bCs/>
                <w:color w:val="000000"/>
                <w:szCs w:val="21"/>
              </w:rPr>
            </w:pPr>
            <w:r>
              <w:rPr>
                <w:rFonts w:hint="eastAsia" w:ascii="宋体" w:hAnsi="宋体" w:cs="仿宋_GB2312"/>
                <w:bCs/>
                <w:color w:val="000000"/>
                <w:szCs w:val="21"/>
              </w:rPr>
              <w:t>2018年8月</w:t>
            </w:r>
          </w:p>
        </w:tc>
      </w:tr>
    </w:tbl>
    <w:p>
      <w:pPr>
        <w:spacing w:line="360" w:lineRule="auto"/>
        <w:ind w:firstLine="560" w:firstLineChars="200"/>
        <w:rPr>
          <w:rFonts w:ascii="黑体" w:hAnsi="黑体" w:eastAsia="黑体"/>
          <w:bCs/>
          <w:sz w:val="28"/>
        </w:rPr>
      </w:pPr>
      <w:r>
        <w:rPr>
          <w:rFonts w:hint="eastAsia" w:ascii="黑体" w:hAnsi="黑体" w:eastAsia="黑体"/>
          <w:bCs/>
          <w:sz w:val="28"/>
        </w:rPr>
        <w:t>二、课程概述</w:t>
      </w:r>
    </w:p>
    <w:p>
      <w:pPr>
        <w:spacing w:line="360" w:lineRule="auto"/>
        <w:ind w:firstLine="480" w:firstLineChars="200"/>
        <w:rPr>
          <w:rFonts w:ascii="楷体_GB2312" w:hAnsi="宋体" w:eastAsia="楷体_GB2312"/>
          <w:bCs/>
          <w:sz w:val="24"/>
        </w:rPr>
      </w:pPr>
      <w:r>
        <w:rPr>
          <w:rFonts w:hint="eastAsia" w:ascii="楷体_GB2312" w:hAnsi="宋体" w:eastAsia="楷体_GB2312"/>
          <w:bCs/>
          <w:sz w:val="24"/>
        </w:rPr>
        <w:t>（一）课程定位</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本课程为视觉传播与设计制作专业创新创业教育课程的专业融合课。</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课程任务为带领学生进行常见平面设计形式的创新性设计构思与设计制作。</w:t>
      </w:r>
    </w:p>
    <w:p>
      <w:pPr>
        <w:spacing w:line="360" w:lineRule="auto"/>
        <w:ind w:firstLine="480" w:firstLineChars="200"/>
        <w:rPr>
          <w:rFonts w:ascii="楷体_GB2312" w:hAnsi="宋体" w:eastAsia="楷体_GB2312"/>
          <w:bCs/>
          <w:sz w:val="24"/>
        </w:rPr>
      </w:pPr>
      <w:r>
        <w:rPr>
          <w:rFonts w:hint="eastAsia" w:ascii="楷体_GB2312" w:hAnsi="宋体" w:eastAsia="楷体_GB2312"/>
          <w:bCs/>
          <w:sz w:val="24"/>
        </w:rPr>
        <w:t>（二）</w:t>
      </w:r>
      <w:r>
        <w:rPr>
          <w:rFonts w:hint="eastAsia" w:ascii="仿宋_GB2312" w:hAnsi="仿宋" w:eastAsia="仿宋_GB2312"/>
          <w:sz w:val="24"/>
        </w:rPr>
        <w:t>先修</w:t>
      </w:r>
      <w:r>
        <w:rPr>
          <w:rFonts w:hint="eastAsia" w:ascii="楷体_GB2312" w:hAnsi="宋体" w:eastAsia="楷体_GB2312"/>
          <w:bCs/>
          <w:sz w:val="24"/>
        </w:rPr>
        <w:t>后续课</w:t>
      </w:r>
      <w:r>
        <w:rPr>
          <w:rFonts w:hint="eastAsia" w:ascii="仿宋_GB2312" w:hAnsi="仿宋" w:eastAsia="仿宋_GB2312"/>
          <w:sz w:val="24"/>
        </w:rPr>
        <w:t>程</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先修课程</w:t>
      </w:r>
      <w:r>
        <w:rPr>
          <w:rFonts w:ascii="仿宋_GB2312" w:hAnsi="仿宋_GB2312" w:eastAsia="仿宋_GB2312" w:cs="仿宋_GB2312"/>
          <w:sz w:val="24"/>
        </w:rPr>
        <w:t>：</w:t>
      </w:r>
      <w:r>
        <w:rPr>
          <w:rFonts w:hint="eastAsia" w:ascii="仿宋_GB2312" w:hAnsi="仿宋_GB2312" w:eastAsia="仿宋_GB2312" w:cs="仿宋_GB2312"/>
          <w:sz w:val="24"/>
        </w:rPr>
        <w:t>《版式</w:t>
      </w:r>
      <w:r>
        <w:rPr>
          <w:rFonts w:ascii="仿宋_GB2312" w:hAnsi="仿宋_GB2312" w:eastAsia="仿宋_GB2312" w:cs="仿宋_GB2312"/>
          <w:sz w:val="24"/>
        </w:rPr>
        <w:t>设计</w:t>
      </w:r>
      <w:r>
        <w:rPr>
          <w:rFonts w:hint="eastAsia" w:ascii="仿宋_GB2312" w:hAnsi="仿宋_GB2312" w:eastAsia="仿宋_GB2312" w:cs="仿宋_GB2312"/>
          <w:sz w:val="24"/>
        </w:rPr>
        <w:t>》《字体设计</w:t>
      </w:r>
      <w:r>
        <w:rPr>
          <w:rFonts w:ascii="仿宋_GB2312" w:hAnsi="仿宋_GB2312" w:eastAsia="仿宋_GB2312" w:cs="仿宋_GB2312"/>
          <w:sz w:val="24"/>
        </w:rPr>
        <w:t>》</w:t>
      </w:r>
      <w:r>
        <w:rPr>
          <w:rFonts w:hint="eastAsia" w:ascii="仿宋_GB2312" w:hAnsi="仿宋_GB2312" w:eastAsia="仿宋_GB2312" w:cs="仿宋_GB2312"/>
          <w:sz w:val="24"/>
        </w:rPr>
        <w:t>《电脑</w:t>
      </w:r>
      <w:r>
        <w:rPr>
          <w:rFonts w:ascii="仿宋_GB2312" w:hAnsi="仿宋_GB2312" w:eastAsia="仿宋_GB2312" w:cs="仿宋_GB2312"/>
          <w:sz w:val="24"/>
        </w:rPr>
        <w:t>辅助设计》</w:t>
      </w:r>
      <w:r>
        <w:rPr>
          <w:rFonts w:hint="eastAsia" w:ascii="仿宋_GB2312" w:hAnsi="仿宋_GB2312" w:eastAsia="仿宋_GB2312" w:cs="仿宋_GB2312"/>
          <w:sz w:val="24"/>
        </w:rPr>
        <w:t>等</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后续课程</w:t>
      </w:r>
      <w:r>
        <w:rPr>
          <w:rFonts w:ascii="仿宋_GB2312" w:hAnsi="仿宋_GB2312" w:eastAsia="仿宋_GB2312" w:cs="仿宋_GB2312"/>
          <w:sz w:val="24"/>
        </w:rPr>
        <w:t>：</w:t>
      </w:r>
      <w:r>
        <w:rPr>
          <w:rFonts w:hint="eastAsia" w:ascii="仿宋_GB2312" w:hAnsi="仿宋_GB2312" w:eastAsia="仿宋_GB2312" w:cs="仿宋_GB2312"/>
          <w:sz w:val="24"/>
        </w:rPr>
        <w:t>无</w:t>
      </w:r>
    </w:p>
    <w:p>
      <w:pPr>
        <w:spacing w:line="360" w:lineRule="auto"/>
        <w:ind w:firstLine="480" w:firstLineChars="200"/>
        <w:rPr>
          <w:rFonts w:ascii="楷体_GB2312" w:hAnsi="宋体" w:eastAsia="楷体_GB2312"/>
          <w:bCs/>
          <w:sz w:val="24"/>
        </w:rPr>
      </w:pPr>
      <w:r>
        <w:rPr>
          <w:rFonts w:hint="eastAsia" w:ascii="楷体_GB2312" w:hAnsi="宋体" w:eastAsia="楷体_GB2312"/>
          <w:bCs/>
          <w:sz w:val="24"/>
        </w:rPr>
        <w:t>（三)本课程与中职、本科、培训班同类课程的区别。</w:t>
      </w:r>
    </w:p>
    <w:tbl>
      <w:tblPr>
        <w:tblStyle w:val="6"/>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spacing w:line="360" w:lineRule="auto"/>
              <w:jc w:val="center"/>
              <w:rPr>
                <w:rFonts w:ascii="宋体" w:hAnsi="宋体"/>
                <w:szCs w:val="21"/>
              </w:rPr>
            </w:pPr>
            <w:r>
              <w:rPr>
                <w:rFonts w:hint="eastAsia" w:ascii="宋体" w:hAnsi="宋体"/>
                <w:szCs w:val="21"/>
              </w:rPr>
              <w:t>层次</w:t>
            </w:r>
          </w:p>
        </w:tc>
        <w:tc>
          <w:tcPr>
            <w:tcW w:w="6955" w:type="dxa"/>
            <w:vAlign w:val="center"/>
          </w:tcPr>
          <w:p>
            <w:pPr>
              <w:spacing w:line="360" w:lineRule="auto"/>
              <w:jc w:val="center"/>
              <w:rPr>
                <w:rFonts w:ascii="宋体" w:hAnsi="宋体"/>
                <w:szCs w:val="21"/>
              </w:rPr>
            </w:pPr>
            <w:r>
              <w:rPr>
                <w:rFonts w:hint="eastAsia" w:ascii="宋体" w:hAnsi="宋体"/>
                <w:szCs w:val="21"/>
              </w:rPr>
              <w:t>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adjustRightInd w:val="0"/>
              <w:snapToGrid w:val="0"/>
              <w:spacing w:line="400" w:lineRule="exact"/>
              <w:jc w:val="center"/>
              <w:rPr>
                <w:rStyle w:val="10"/>
                <w:rFonts w:ascii="宋体" w:hAnsi="宋体"/>
                <w:bCs/>
              </w:rPr>
            </w:pPr>
            <w:r>
              <w:rPr>
                <w:rStyle w:val="10"/>
                <w:rFonts w:hint="eastAsia" w:ascii="宋体" w:hAnsi="宋体"/>
                <w:bCs/>
              </w:rPr>
              <w:t>本科</w:t>
            </w:r>
          </w:p>
        </w:tc>
        <w:tc>
          <w:tcPr>
            <w:tcW w:w="6955" w:type="dxa"/>
            <w:vAlign w:val="center"/>
          </w:tcPr>
          <w:p>
            <w:pPr>
              <w:adjustRightInd w:val="0"/>
              <w:snapToGrid w:val="0"/>
              <w:spacing w:line="400" w:lineRule="exact"/>
              <w:rPr>
                <w:rStyle w:val="10"/>
                <w:rFonts w:ascii="宋体" w:hAnsi="宋体"/>
                <w:bCs/>
              </w:rPr>
            </w:pPr>
            <w:r>
              <w:rPr>
                <w:rStyle w:val="10"/>
                <w:rFonts w:hint="eastAsia" w:ascii="宋体" w:hAnsi="宋体"/>
                <w:bCs/>
              </w:rPr>
              <w:t>无</w:t>
            </w:r>
            <w:r>
              <w:rPr>
                <w:rStyle w:val="10"/>
                <w:rFonts w:ascii="宋体" w:hAnsi="宋体"/>
                <w:bCs/>
              </w:rPr>
              <w:t>此课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adjustRightInd w:val="0"/>
              <w:snapToGrid w:val="0"/>
              <w:spacing w:line="400" w:lineRule="exact"/>
              <w:jc w:val="center"/>
              <w:rPr>
                <w:rStyle w:val="10"/>
                <w:rFonts w:ascii="宋体" w:hAnsi="宋体"/>
                <w:bCs/>
              </w:rPr>
            </w:pPr>
            <w:r>
              <w:rPr>
                <w:rStyle w:val="10"/>
                <w:rFonts w:hint="eastAsia" w:ascii="宋体" w:hAnsi="宋体"/>
                <w:bCs/>
              </w:rPr>
              <w:t>中职</w:t>
            </w:r>
          </w:p>
        </w:tc>
        <w:tc>
          <w:tcPr>
            <w:tcW w:w="6955" w:type="dxa"/>
            <w:vAlign w:val="center"/>
          </w:tcPr>
          <w:p>
            <w:pPr>
              <w:adjustRightInd w:val="0"/>
              <w:snapToGrid w:val="0"/>
              <w:spacing w:line="400" w:lineRule="exact"/>
              <w:rPr>
                <w:rStyle w:val="10"/>
                <w:rFonts w:ascii="宋体" w:hAnsi="宋体"/>
                <w:bCs/>
              </w:rPr>
            </w:pPr>
            <w:r>
              <w:rPr>
                <w:rStyle w:val="10"/>
                <w:rFonts w:hint="eastAsia" w:ascii="宋体" w:hAnsi="宋体"/>
                <w:bCs/>
              </w:rPr>
              <w:t>无此课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pPr>
              <w:adjustRightInd w:val="0"/>
              <w:snapToGrid w:val="0"/>
              <w:spacing w:line="400" w:lineRule="exact"/>
              <w:jc w:val="center"/>
              <w:rPr>
                <w:rStyle w:val="10"/>
                <w:rFonts w:ascii="宋体" w:hAnsi="宋体"/>
                <w:bCs/>
              </w:rPr>
            </w:pPr>
            <w:r>
              <w:rPr>
                <w:rStyle w:val="10"/>
                <w:rFonts w:hint="eastAsia" w:ascii="宋体" w:hAnsi="宋体"/>
                <w:bCs/>
              </w:rPr>
              <w:t>培训班</w:t>
            </w:r>
          </w:p>
        </w:tc>
        <w:tc>
          <w:tcPr>
            <w:tcW w:w="6955" w:type="dxa"/>
            <w:vAlign w:val="center"/>
          </w:tcPr>
          <w:p>
            <w:pPr>
              <w:adjustRightInd w:val="0"/>
              <w:snapToGrid w:val="0"/>
              <w:spacing w:line="400" w:lineRule="exact"/>
              <w:rPr>
                <w:rStyle w:val="10"/>
                <w:rFonts w:ascii="宋体" w:hAnsi="宋体"/>
                <w:bCs/>
              </w:rPr>
            </w:pPr>
            <w:r>
              <w:rPr>
                <w:rStyle w:val="10"/>
                <w:rFonts w:hint="eastAsia" w:ascii="宋体" w:hAnsi="宋体"/>
                <w:bCs/>
              </w:rPr>
              <w:t>无此课</w:t>
            </w:r>
          </w:p>
        </w:tc>
      </w:tr>
    </w:tbl>
    <w:p>
      <w:pPr>
        <w:spacing w:line="360" w:lineRule="auto"/>
        <w:ind w:firstLine="560" w:firstLineChars="200"/>
        <w:rPr>
          <w:rFonts w:ascii="黑体" w:hAnsi="黑体" w:eastAsia="黑体"/>
          <w:bCs/>
          <w:sz w:val="28"/>
        </w:rPr>
      </w:pPr>
      <w:r>
        <w:rPr>
          <w:rFonts w:hint="eastAsia" w:ascii="黑体" w:hAnsi="黑体" w:eastAsia="黑体"/>
          <w:bCs/>
          <w:sz w:val="28"/>
        </w:rPr>
        <w:t>三、课程目标</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（一）总体目标：</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课程任务为带领学生进行常见平面设计形式的创新性设计构思与设计制作。</w:t>
      </w:r>
    </w:p>
    <w:p>
      <w:pPr>
        <w:spacing w:line="440" w:lineRule="exact"/>
        <w:ind w:firstLine="480" w:firstLineChars="200"/>
        <w:rPr>
          <w:rFonts w:ascii="宋体" w:hAnsi="宋体"/>
          <w:bCs/>
          <w:i/>
          <w:sz w:val="24"/>
        </w:rPr>
      </w:pPr>
      <w:r>
        <w:rPr>
          <w:rFonts w:hint="eastAsia" w:ascii="仿宋_GB2312" w:hAnsi="仿宋" w:eastAsia="仿宋_GB2312"/>
          <w:sz w:val="24"/>
        </w:rPr>
        <w:t>（二）</w:t>
      </w:r>
      <w:r>
        <w:rPr>
          <w:rFonts w:hint="eastAsia" w:ascii="楷体_GB2312" w:hAnsi="宋体" w:eastAsia="楷体_GB2312"/>
          <w:bCs/>
          <w:sz w:val="24"/>
        </w:rPr>
        <w:t>素质目标：</w:t>
      </w:r>
      <w:r>
        <w:rPr>
          <w:rFonts w:hint="eastAsia" w:ascii="宋体" w:hAnsi="宋体"/>
          <w:bCs/>
          <w:i/>
          <w:sz w:val="24"/>
        </w:rPr>
        <w:t xml:space="preserve"> </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（1）培养学生的工作、学习的主动性</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（2）培养学生的创新思维</w:t>
      </w:r>
    </w:p>
    <w:p>
      <w:pPr>
        <w:adjustRightInd w:val="0"/>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（3）以听众为中心的意识培养形成</w:t>
      </w:r>
    </w:p>
    <w:p>
      <w:pPr>
        <w:spacing w:line="440" w:lineRule="exact"/>
        <w:ind w:firstLine="480" w:firstLineChars="200"/>
        <w:rPr>
          <w:rFonts w:ascii="仿宋_GB2312" w:hAnsi="仿宋" w:eastAsia="仿宋_GB2312"/>
          <w:sz w:val="24"/>
        </w:rPr>
      </w:pPr>
      <w:r>
        <w:rPr>
          <w:rFonts w:hint="eastAsia" w:ascii="仿宋_GB2312" w:hAnsi="仿宋" w:eastAsia="仿宋_GB2312"/>
          <w:sz w:val="24"/>
        </w:rPr>
        <w:t>（三）</w:t>
      </w:r>
      <w:r>
        <w:rPr>
          <w:rFonts w:hint="eastAsia" w:ascii="楷体_GB2312" w:hAnsi="宋体" w:eastAsia="楷体_GB2312"/>
          <w:bCs/>
          <w:sz w:val="24"/>
        </w:rPr>
        <w:t>知识</w:t>
      </w:r>
      <w:r>
        <w:rPr>
          <w:rFonts w:hint="eastAsia" w:ascii="仿宋_GB2312" w:hAnsi="仿宋" w:eastAsia="仿宋_GB2312"/>
          <w:sz w:val="24"/>
        </w:rPr>
        <w:t>目标：</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1.了解各种平面设计样式创新的重要性与意义。</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2.了解创新性设计的主要流程。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3.了解名片、卡证、传单、折页、画册书籍、展板展架的主要设计规律和特点。</w:t>
      </w:r>
    </w:p>
    <w:p>
      <w:pPr>
        <w:spacing w:line="440" w:lineRule="exact"/>
        <w:ind w:firstLine="480" w:firstLineChars="200"/>
        <w:rPr>
          <w:rFonts w:ascii="仿宋_GB2312" w:hAnsi="仿宋" w:eastAsia="仿宋_GB2312"/>
          <w:sz w:val="24"/>
        </w:rPr>
      </w:pPr>
      <w:r>
        <w:rPr>
          <w:rFonts w:hint="eastAsia" w:ascii="楷体_GB2312" w:hAnsi="宋体" w:eastAsia="楷体_GB2312"/>
          <w:bCs/>
          <w:sz w:val="24"/>
        </w:rPr>
        <w:t>（四）</w:t>
      </w:r>
      <w:r>
        <w:rPr>
          <w:rFonts w:hint="eastAsia" w:ascii="仿宋_GB2312" w:hAnsi="仿宋" w:eastAsia="仿宋_GB2312"/>
          <w:sz w:val="24"/>
        </w:rPr>
        <w:t xml:space="preserve">能力目标： </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1.能够进行各设计任务的需求分析；</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2.能够进行各设计任务的创新点寻找；</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3.能够进行各设计任务的制作输出。</w:t>
      </w:r>
    </w:p>
    <w:p>
      <w:pPr>
        <w:spacing w:line="360" w:lineRule="auto"/>
        <w:ind w:firstLine="560" w:firstLineChars="200"/>
        <w:rPr>
          <w:rFonts w:ascii="黑体" w:hAnsi="黑体" w:eastAsia="黑体"/>
          <w:bCs/>
          <w:sz w:val="28"/>
        </w:rPr>
      </w:pPr>
      <w:r>
        <w:rPr>
          <w:rFonts w:hint="eastAsia" w:ascii="黑体" w:hAnsi="黑体" w:eastAsia="黑体"/>
          <w:bCs/>
          <w:sz w:val="28"/>
        </w:rPr>
        <w:t xml:space="preserve">四、课程内容 </w:t>
      </w:r>
    </w:p>
    <w:tbl>
      <w:tblPr>
        <w:tblStyle w:val="6"/>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694"/>
        <w:gridCol w:w="415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56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序号</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项目（模块）</w:t>
            </w:r>
          </w:p>
        </w:tc>
        <w:tc>
          <w:tcPr>
            <w:tcW w:w="415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工作任务</w:t>
            </w:r>
          </w:p>
        </w:tc>
        <w:tc>
          <w:tcPr>
            <w:tcW w:w="178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hint="eastAsia" w:ascii="宋体" w:hAnsi="宋体" w:cs="仿宋_GB2312"/>
                <w:bCs/>
                <w:szCs w:val="21"/>
              </w:rPr>
              <w:t>1</w:t>
            </w:r>
          </w:p>
        </w:tc>
        <w:tc>
          <w:tcPr>
            <w:tcW w:w="2694"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cs="仿宋_GB2312"/>
                <w:bCs/>
                <w:szCs w:val="21"/>
                <w:lang w:val="en-US" w:eastAsia="zh-CN"/>
              </w:rPr>
            </w:pPr>
            <w:r>
              <w:rPr>
                <w:rFonts w:hint="eastAsia" w:ascii="宋体" w:hAnsi="宋体"/>
                <w:szCs w:val="21"/>
                <w:lang w:val="en-US" w:eastAsia="zh-CN"/>
              </w:rPr>
              <w:t>折页的创新设计</w:t>
            </w:r>
          </w:p>
        </w:tc>
        <w:tc>
          <w:tcPr>
            <w:tcW w:w="41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ascii="宋体" w:hAnsi="宋体" w:cs="宋体"/>
                <w:kern w:val="0"/>
                <w:szCs w:val="21"/>
              </w:rPr>
              <w:t>按照课题要求对</w:t>
            </w:r>
            <w:r>
              <w:rPr>
                <w:rFonts w:hint="eastAsia" w:ascii="宋体" w:hAnsi="宋体" w:cs="宋体"/>
                <w:kern w:val="0"/>
                <w:szCs w:val="21"/>
              </w:rPr>
              <w:t>传单折页</w:t>
            </w:r>
            <w:r>
              <w:rPr>
                <w:rFonts w:ascii="宋体" w:hAnsi="宋体" w:cs="宋体"/>
                <w:kern w:val="0"/>
                <w:szCs w:val="21"/>
              </w:rPr>
              <w:t>进行创新性设计。</w:t>
            </w:r>
          </w:p>
        </w:tc>
        <w:tc>
          <w:tcPr>
            <w:tcW w:w="1789"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cs="仿宋_GB2312"/>
                <w:bCs/>
                <w:szCs w:val="21"/>
                <w:lang w:val="en-US" w:eastAsia="zh-CN"/>
              </w:rPr>
            </w:pPr>
            <w:r>
              <w:rPr>
                <w:rFonts w:hint="eastAsia" w:ascii="仿宋_GB2312" w:hAnsi="仿宋_GB2312" w:eastAsia="仿宋_GB2312" w:cs="仿宋_GB2312"/>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hint="eastAsia" w:ascii="宋体" w:hAnsi="宋体" w:cs="仿宋_GB2312"/>
                <w:bCs/>
                <w:szCs w:val="21"/>
              </w:rPr>
              <w:t>2</w:t>
            </w:r>
          </w:p>
        </w:tc>
        <w:tc>
          <w:tcPr>
            <w:tcW w:w="26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hint="eastAsia" w:ascii="宋体" w:hAnsi="宋体"/>
                <w:szCs w:val="21"/>
                <w:lang w:val="en-US" w:eastAsia="zh-CN"/>
              </w:rPr>
              <w:t>贺卡</w:t>
            </w:r>
            <w:r>
              <w:rPr>
                <w:rFonts w:hint="eastAsia" w:ascii="宋体" w:hAnsi="宋体"/>
                <w:szCs w:val="21"/>
              </w:rPr>
              <w:t>的</w:t>
            </w:r>
            <w:r>
              <w:rPr>
                <w:rFonts w:ascii="宋体" w:hAnsi="宋体"/>
                <w:szCs w:val="21"/>
              </w:rPr>
              <w:t>创新</w:t>
            </w:r>
            <w:r>
              <w:rPr>
                <w:rFonts w:hint="eastAsia" w:ascii="宋体" w:hAnsi="宋体"/>
                <w:szCs w:val="21"/>
              </w:rPr>
              <w:t>设计</w:t>
            </w:r>
          </w:p>
        </w:tc>
        <w:tc>
          <w:tcPr>
            <w:tcW w:w="41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ascii="宋体" w:hAnsi="宋体" w:cs="宋体"/>
                <w:kern w:val="0"/>
                <w:szCs w:val="21"/>
              </w:rPr>
              <w:t>按照课题要求对</w:t>
            </w:r>
            <w:r>
              <w:rPr>
                <w:rFonts w:hint="eastAsia" w:ascii="宋体" w:hAnsi="宋体" w:cs="宋体"/>
                <w:kern w:val="0"/>
                <w:szCs w:val="21"/>
                <w:lang w:val="en-US" w:eastAsia="zh-CN"/>
              </w:rPr>
              <w:t>贺卡</w:t>
            </w:r>
            <w:r>
              <w:rPr>
                <w:rFonts w:ascii="宋体" w:hAnsi="宋体" w:cs="宋体"/>
                <w:kern w:val="0"/>
                <w:szCs w:val="21"/>
              </w:rPr>
              <w:t>进行创新性设计。</w:t>
            </w:r>
          </w:p>
        </w:tc>
        <w:tc>
          <w:tcPr>
            <w:tcW w:w="1789"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cs="仿宋_GB2312"/>
                <w:bCs/>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hint="eastAsia" w:ascii="宋体" w:hAnsi="宋体" w:cs="仿宋_GB2312"/>
                <w:bCs/>
                <w:szCs w:val="21"/>
              </w:rPr>
              <w:t>3</w:t>
            </w:r>
          </w:p>
        </w:tc>
        <w:tc>
          <w:tcPr>
            <w:tcW w:w="26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hint="eastAsia" w:ascii="宋体" w:hAnsi="宋体"/>
                <w:szCs w:val="21"/>
                <w:lang w:val="en-US" w:eastAsia="zh-CN"/>
              </w:rPr>
              <w:t>海报</w:t>
            </w:r>
            <w:r>
              <w:rPr>
                <w:rFonts w:ascii="宋体" w:hAnsi="宋体"/>
                <w:szCs w:val="21"/>
              </w:rPr>
              <w:t>的创新设计</w:t>
            </w:r>
          </w:p>
        </w:tc>
        <w:tc>
          <w:tcPr>
            <w:tcW w:w="41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ascii="宋体" w:hAnsi="宋体" w:cs="宋体"/>
                <w:kern w:val="0"/>
                <w:szCs w:val="21"/>
              </w:rPr>
              <w:t>按照课题要求对</w:t>
            </w:r>
            <w:r>
              <w:rPr>
                <w:rFonts w:hint="eastAsia" w:ascii="宋体" w:hAnsi="宋体" w:cs="宋体"/>
                <w:kern w:val="0"/>
                <w:szCs w:val="21"/>
                <w:lang w:val="en-US" w:eastAsia="zh-CN"/>
              </w:rPr>
              <w:t>海报</w:t>
            </w:r>
            <w:r>
              <w:rPr>
                <w:rFonts w:ascii="宋体" w:hAnsi="宋体" w:cs="宋体"/>
                <w:kern w:val="0"/>
                <w:szCs w:val="21"/>
              </w:rPr>
              <w:t>进行创新性设计。</w:t>
            </w:r>
          </w:p>
        </w:tc>
        <w:tc>
          <w:tcPr>
            <w:tcW w:w="1789"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cs="仿宋_GB2312"/>
                <w:bCs/>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hint="eastAsia" w:ascii="宋体" w:hAnsi="宋体" w:cs="仿宋_GB2312"/>
                <w:bCs/>
                <w:szCs w:val="21"/>
              </w:rPr>
              <w:t>4</w:t>
            </w:r>
          </w:p>
        </w:tc>
        <w:tc>
          <w:tcPr>
            <w:tcW w:w="26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hint="eastAsia" w:ascii="宋体" w:hAnsi="宋体"/>
                <w:szCs w:val="21"/>
              </w:rPr>
              <w:t>画册</w:t>
            </w:r>
            <w:r>
              <w:rPr>
                <w:rFonts w:ascii="宋体" w:hAnsi="宋体"/>
                <w:szCs w:val="21"/>
              </w:rPr>
              <w:t>的创新设计</w:t>
            </w:r>
          </w:p>
        </w:tc>
        <w:tc>
          <w:tcPr>
            <w:tcW w:w="41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ascii="宋体" w:hAnsi="宋体" w:cs="宋体"/>
                <w:kern w:val="0"/>
                <w:szCs w:val="21"/>
              </w:rPr>
              <w:t>按照课题要求对</w:t>
            </w:r>
            <w:r>
              <w:rPr>
                <w:rFonts w:hint="eastAsia" w:ascii="宋体" w:hAnsi="宋体"/>
                <w:szCs w:val="21"/>
              </w:rPr>
              <w:t>画册</w:t>
            </w:r>
            <w:r>
              <w:rPr>
                <w:rFonts w:ascii="宋体" w:hAnsi="宋体" w:cs="宋体"/>
                <w:kern w:val="0"/>
                <w:szCs w:val="21"/>
              </w:rPr>
              <w:t>进行创新性设计。</w:t>
            </w:r>
          </w:p>
        </w:tc>
        <w:tc>
          <w:tcPr>
            <w:tcW w:w="1789"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cs="仿宋_GB2312"/>
                <w:bCs/>
                <w:szCs w:val="21"/>
                <w:lang w:val="en-US" w:eastAsia="zh-CN"/>
              </w:rPr>
            </w:pPr>
            <w:r>
              <w:rPr>
                <w:rFonts w:hint="eastAsia" w:ascii="仿宋_GB2312" w:hAnsi="仿宋_GB2312" w:eastAsia="仿宋_GB2312" w:cs="仿宋_GB2312"/>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hint="eastAsia" w:ascii="宋体" w:hAnsi="宋体" w:cs="仿宋_GB2312"/>
                <w:bCs/>
                <w:szCs w:val="21"/>
              </w:rPr>
              <w:t>8</w:t>
            </w:r>
          </w:p>
        </w:tc>
        <w:tc>
          <w:tcPr>
            <w:tcW w:w="269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仿宋_GB2312"/>
                <w:bCs/>
                <w:szCs w:val="21"/>
              </w:rPr>
            </w:pPr>
            <w:r>
              <w:rPr>
                <w:rFonts w:hint="eastAsia" w:ascii="宋体" w:hAnsi="宋体"/>
                <w:szCs w:val="21"/>
              </w:rPr>
              <w:t>全课</w:t>
            </w:r>
            <w:r>
              <w:rPr>
                <w:rFonts w:ascii="宋体" w:hAnsi="宋体"/>
                <w:szCs w:val="21"/>
              </w:rPr>
              <w:t>总结</w:t>
            </w:r>
          </w:p>
        </w:tc>
        <w:tc>
          <w:tcPr>
            <w:tcW w:w="4158"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Cs w:val="21"/>
              </w:rPr>
            </w:pPr>
            <w:r>
              <w:rPr>
                <w:rFonts w:ascii="宋体" w:hAnsi="宋体"/>
                <w:szCs w:val="21"/>
              </w:rPr>
              <w:t>对所作的设计进行汇报</w:t>
            </w:r>
          </w:p>
        </w:tc>
        <w:tc>
          <w:tcPr>
            <w:tcW w:w="1789"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szCs w:val="21"/>
              </w:rPr>
            </w:pPr>
            <w:r>
              <w:rPr>
                <w:rFonts w:ascii="仿宋_GB2312" w:hAnsi="仿宋_GB2312" w:eastAsia="仿宋_GB2312" w:cs="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414"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_GB2312"/>
                <w:bCs/>
                <w:szCs w:val="21"/>
              </w:rPr>
            </w:pPr>
            <w:r>
              <w:rPr>
                <w:rFonts w:hint="eastAsia" w:ascii="宋体" w:hAnsi="宋体" w:cs="仿宋_GB2312"/>
                <w:bCs/>
                <w:szCs w:val="21"/>
              </w:rPr>
              <w:t>总计</w:t>
            </w:r>
          </w:p>
        </w:tc>
        <w:tc>
          <w:tcPr>
            <w:tcW w:w="1789"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cs="仿宋_GB2312"/>
                <w:bCs/>
                <w:szCs w:val="21"/>
                <w:lang w:val="en-US" w:eastAsia="zh-CN"/>
              </w:rPr>
            </w:pPr>
            <w:r>
              <w:rPr>
                <w:rFonts w:hint="eastAsia" w:ascii="宋体" w:hAnsi="宋体" w:cs="仿宋_GB2312"/>
                <w:bCs/>
                <w:szCs w:val="21"/>
                <w:lang w:val="en-US" w:eastAsia="zh-CN"/>
              </w:rPr>
              <w:t>72</w:t>
            </w:r>
          </w:p>
        </w:tc>
      </w:tr>
    </w:tbl>
    <w:p>
      <w:pPr>
        <w:spacing w:line="360" w:lineRule="auto"/>
        <w:rPr>
          <w:rFonts w:ascii="楷体_GB2312" w:hAnsi="宋体" w:eastAsia="楷体_GB2312"/>
          <w:b/>
          <w:bCs/>
          <w:sz w:val="28"/>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spacing w:line="360" w:lineRule="auto"/>
        <w:ind w:firstLine="560" w:firstLineChars="200"/>
        <w:rPr>
          <w:rFonts w:ascii="黑体" w:hAnsi="黑体" w:eastAsia="黑体"/>
          <w:bCs/>
          <w:sz w:val="28"/>
        </w:rPr>
      </w:pPr>
      <w:r>
        <w:rPr>
          <w:rFonts w:hint="eastAsia" w:ascii="黑体" w:hAnsi="黑体" w:eastAsia="黑体"/>
          <w:bCs/>
          <w:sz w:val="28"/>
        </w:rPr>
        <w:t>五、</w:t>
      </w:r>
      <w:r>
        <w:rPr>
          <w:rFonts w:hint="eastAsia" w:ascii="黑体" w:hAnsi="黑体" w:eastAsia="黑体"/>
          <w:bCs/>
          <w:color w:val="0000FF"/>
          <w:sz w:val="28"/>
        </w:rPr>
        <w:t>实训</w:t>
      </w:r>
      <w:r>
        <w:rPr>
          <w:rFonts w:hint="eastAsia" w:ascii="黑体" w:hAnsi="黑体" w:eastAsia="黑体"/>
          <w:bCs/>
          <w:sz w:val="28"/>
        </w:rPr>
        <w:t>项目设计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831"/>
        <w:gridCol w:w="1418"/>
        <w:gridCol w:w="3402"/>
        <w:gridCol w:w="2268"/>
        <w:gridCol w:w="231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szCs w:val="21"/>
              </w:rPr>
              <w:t>编号</w:t>
            </w:r>
          </w:p>
        </w:tc>
        <w:tc>
          <w:tcPr>
            <w:tcW w:w="1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color w:val="0000FF"/>
                <w:szCs w:val="21"/>
              </w:rPr>
              <w:t>实训项目（任务）名称</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szCs w:val="21"/>
              </w:rPr>
              <w:t>素质目标</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szCs w:val="21"/>
              </w:rPr>
              <w:t>知识目标</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能力目标</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szCs w:val="21"/>
              </w:rPr>
              <w:t>实施步骤</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Cs/>
                <w:szCs w:val="21"/>
              </w:rPr>
            </w:pPr>
            <w:r>
              <w:rPr>
                <w:rFonts w:hint="eastAsia" w:ascii="宋体" w:hAnsi="宋体"/>
                <w:szCs w:val="21"/>
              </w:rPr>
              <w:t>可展示的结果</w:t>
            </w:r>
            <w:r>
              <w:rPr>
                <w:rFonts w:hint="eastAsia" w:ascii="宋体" w:hAnsi="宋体"/>
                <w:color w:val="0000FF"/>
                <w:szCs w:val="21"/>
              </w:rPr>
              <w:t>或考核标准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_GB2312"/>
                <w:bCs/>
                <w:sz w:val="18"/>
                <w:szCs w:val="18"/>
              </w:rPr>
            </w:pPr>
            <w:r>
              <w:rPr>
                <w:rFonts w:hint="eastAsia" w:ascii="宋体" w:hAnsi="宋体" w:cs="仿宋_GB2312"/>
                <w:bCs/>
                <w:sz w:val="18"/>
                <w:szCs w:val="18"/>
              </w:rPr>
              <w:t>1</w:t>
            </w:r>
          </w:p>
        </w:tc>
        <w:tc>
          <w:tcPr>
            <w:tcW w:w="183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left"/>
              <w:rPr>
                <w:rFonts w:ascii="宋体" w:hAnsi="宋体"/>
                <w:sz w:val="18"/>
                <w:szCs w:val="18"/>
              </w:rPr>
            </w:pPr>
            <w:r>
              <w:rPr>
                <w:rFonts w:hint="eastAsia" w:ascii="宋体" w:hAnsi="宋体"/>
                <w:szCs w:val="21"/>
              </w:rPr>
              <w:t>折页的</w:t>
            </w:r>
            <w:r>
              <w:rPr>
                <w:rFonts w:ascii="宋体" w:hAnsi="宋体"/>
                <w:szCs w:val="21"/>
              </w:rPr>
              <w:t>创新</w:t>
            </w:r>
            <w:r>
              <w:rPr>
                <w:rFonts w:hint="eastAsia" w:ascii="宋体" w:hAnsi="宋体"/>
                <w:szCs w:val="21"/>
              </w:rPr>
              <w:t>设计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宋体" w:hAnsi="宋体" w:cs="仿宋_GB2312"/>
                <w:sz w:val="18"/>
                <w:szCs w:val="18"/>
              </w:rPr>
            </w:pPr>
            <w:r>
              <w:rPr>
                <w:rFonts w:hint="eastAsia" w:ascii="宋体" w:hAnsi="宋体" w:cs="仿宋_GB2312"/>
                <w:sz w:val="18"/>
                <w:szCs w:val="18"/>
              </w:rPr>
              <w:t>创新</w:t>
            </w:r>
            <w:r>
              <w:rPr>
                <w:rFonts w:ascii="宋体" w:hAnsi="宋体" w:cs="仿宋_GB2312"/>
                <w:sz w:val="18"/>
                <w:szCs w:val="18"/>
              </w:rPr>
              <w:t>设计的意识培养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left="-26"/>
              <w:jc w:val="left"/>
              <w:rPr>
                <w:rFonts w:ascii="宋体" w:hAnsi="宋体"/>
                <w:szCs w:val="21"/>
              </w:rPr>
            </w:pPr>
            <w:r>
              <w:rPr>
                <w:rFonts w:hint="eastAsia" w:ascii="宋体" w:hAnsi="宋体"/>
                <w:szCs w:val="21"/>
              </w:rPr>
              <w:t>了解折页</w:t>
            </w:r>
            <w:r>
              <w:rPr>
                <w:rFonts w:ascii="宋体" w:hAnsi="宋体"/>
                <w:szCs w:val="21"/>
              </w:rPr>
              <w:t>的</w:t>
            </w:r>
            <w:r>
              <w:rPr>
                <w:rFonts w:hint="eastAsia" w:ascii="宋体" w:hAnsi="宋体"/>
                <w:szCs w:val="21"/>
              </w:rPr>
              <w:t>基本设计要求</w:t>
            </w:r>
          </w:p>
          <w:p>
            <w:pPr>
              <w:spacing w:line="240" w:lineRule="exact"/>
              <w:jc w:val="left"/>
              <w:rPr>
                <w:rFonts w:ascii="宋体" w:hAnsi="宋体" w:cs="仿宋_GB2312"/>
                <w:sz w:val="18"/>
                <w:szCs w:val="18"/>
              </w:rPr>
            </w:pPr>
            <w:r>
              <w:rPr>
                <w:rFonts w:hint="eastAsia" w:ascii="宋体" w:hAnsi="宋体"/>
                <w:szCs w:val="21"/>
              </w:rPr>
              <w:t>了解折页</w:t>
            </w:r>
            <w:r>
              <w:rPr>
                <w:rFonts w:ascii="宋体" w:hAnsi="宋体"/>
                <w:szCs w:val="21"/>
              </w:rPr>
              <w:t>的创新设计规律</w:t>
            </w: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ascii="宋体" w:hAnsi="宋体" w:cs="宋体"/>
                <w:kern w:val="0"/>
                <w:szCs w:val="21"/>
              </w:rPr>
              <w:t>能够</w:t>
            </w:r>
            <w:r>
              <w:rPr>
                <w:rFonts w:ascii="宋体" w:hAnsi="宋体" w:cs="宋体"/>
                <w:kern w:val="0"/>
                <w:szCs w:val="21"/>
              </w:rPr>
              <w:t>按照课题要求对</w:t>
            </w:r>
            <w:r>
              <w:rPr>
                <w:rFonts w:hint="eastAsia" w:ascii="宋体" w:hAnsi="宋体"/>
                <w:szCs w:val="21"/>
              </w:rPr>
              <w:t>折页</w:t>
            </w:r>
            <w:r>
              <w:rPr>
                <w:rFonts w:ascii="宋体" w:hAnsi="宋体" w:cs="宋体"/>
                <w:kern w:val="0"/>
                <w:szCs w:val="21"/>
              </w:rPr>
              <w:t>进行创新性设计。</w:t>
            </w:r>
          </w:p>
        </w:tc>
        <w:tc>
          <w:tcPr>
            <w:tcW w:w="231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ascii="宋体" w:hAnsi="宋体" w:cs="仿宋_GB2312"/>
                <w:sz w:val="18"/>
                <w:szCs w:val="18"/>
              </w:rPr>
              <w:t>明确设计任务</w:t>
            </w:r>
            <w:r>
              <w:rPr>
                <w:rFonts w:ascii="宋体" w:hAnsi="宋体" w:cs="仿宋_GB2312"/>
                <w:sz w:val="18"/>
                <w:szCs w:val="18"/>
              </w:rPr>
              <w:t>-</w:t>
            </w:r>
            <w:r>
              <w:rPr>
                <w:rFonts w:hint="eastAsia" w:ascii="宋体" w:hAnsi="宋体" w:cs="仿宋_GB2312"/>
                <w:sz w:val="18"/>
                <w:szCs w:val="18"/>
              </w:rPr>
              <w:t>设计</w:t>
            </w:r>
            <w:r>
              <w:rPr>
                <w:rFonts w:ascii="宋体" w:hAnsi="宋体" w:cs="仿宋_GB2312"/>
                <w:sz w:val="18"/>
                <w:szCs w:val="18"/>
              </w:rPr>
              <w:t>调研-</w:t>
            </w:r>
            <w:r>
              <w:rPr>
                <w:rFonts w:hint="eastAsia" w:ascii="宋体" w:hAnsi="宋体" w:cs="仿宋_GB2312"/>
                <w:sz w:val="18"/>
                <w:szCs w:val="18"/>
              </w:rPr>
              <w:t>确定</w:t>
            </w:r>
            <w:r>
              <w:rPr>
                <w:rFonts w:ascii="宋体" w:hAnsi="宋体" w:cs="仿宋_GB2312"/>
                <w:sz w:val="18"/>
                <w:szCs w:val="18"/>
              </w:rPr>
              <w:t>创新点-</w:t>
            </w:r>
            <w:r>
              <w:rPr>
                <w:rFonts w:hint="eastAsia" w:ascii="宋体" w:hAnsi="宋体" w:cs="仿宋_GB2312"/>
                <w:sz w:val="18"/>
                <w:szCs w:val="18"/>
              </w:rPr>
              <w:t>进行</w:t>
            </w:r>
            <w:r>
              <w:rPr>
                <w:rFonts w:ascii="宋体" w:hAnsi="宋体" w:cs="仿宋_GB2312"/>
                <w:sz w:val="18"/>
                <w:szCs w:val="18"/>
              </w:rPr>
              <w:t>设计-修改完善</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5"/>
              <w:spacing w:before="0" w:beforeAutospacing="0" w:after="0" w:afterAutospacing="0" w:line="240" w:lineRule="exact"/>
              <w:jc w:val="both"/>
              <w:rPr>
                <w:rFonts w:cs="仿宋_GB2312"/>
                <w:sz w:val="18"/>
                <w:szCs w:val="18"/>
              </w:rPr>
            </w:pPr>
            <w:r>
              <w:rPr>
                <w:rFonts w:hint="eastAsia" w:cs="仿宋_GB2312"/>
                <w:sz w:val="18"/>
                <w:szCs w:val="18"/>
              </w:rPr>
              <w:t>设计方案</w:t>
            </w:r>
            <w:r>
              <w:rPr>
                <w:rFonts w:cs="仿宋_GB2312"/>
                <w:sz w:val="18"/>
                <w:szCs w:val="18"/>
              </w:rPr>
              <w:t>和ppt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ind w:right="105"/>
              <w:jc w:val="right"/>
              <w:rPr>
                <w:rFonts w:ascii="宋体" w:hAnsi="宋体" w:cs="仿宋_GB2312"/>
                <w:bCs/>
                <w:sz w:val="18"/>
                <w:szCs w:val="18"/>
              </w:rPr>
            </w:pPr>
            <w:r>
              <w:rPr>
                <w:rFonts w:hint="eastAsia" w:ascii="宋体" w:hAnsi="宋体" w:cs="仿宋_GB2312"/>
                <w:bCs/>
                <w:sz w:val="18"/>
                <w:szCs w:val="18"/>
              </w:rPr>
              <w:t>2</w:t>
            </w:r>
          </w:p>
        </w:tc>
        <w:tc>
          <w:tcPr>
            <w:tcW w:w="183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left"/>
              <w:rPr>
                <w:rFonts w:ascii="宋体" w:hAnsi="宋体"/>
                <w:sz w:val="18"/>
                <w:szCs w:val="18"/>
              </w:rPr>
            </w:pPr>
            <w:r>
              <w:rPr>
                <w:rFonts w:hint="eastAsia" w:ascii="宋体" w:hAnsi="宋体"/>
                <w:szCs w:val="21"/>
              </w:rPr>
              <w:t>卡</w:t>
            </w:r>
            <w:r>
              <w:rPr>
                <w:rFonts w:hint="eastAsia" w:ascii="宋体" w:hAnsi="宋体"/>
                <w:szCs w:val="21"/>
                <w:lang w:val="en-US" w:eastAsia="zh-CN"/>
              </w:rPr>
              <w:t>片</w:t>
            </w:r>
            <w:r>
              <w:rPr>
                <w:rFonts w:ascii="宋体" w:hAnsi="宋体"/>
                <w:szCs w:val="21"/>
              </w:rPr>
              <w:t>的创新设计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宋体" w:hAnsi="宋体" w:cs="仿宋_GB2312"/>
                <w:sz w:val="18"/>
                <w:szCs w:val="18"/>
              </w:rPr>
            </w:pPr>
            <w:r>
              <w:rPr>
                <w:rFonts w:hint="eastAsia" w:ascii="宋体" w:hAnsi="宋体" w:cs="仿宋_GB2312"/>
                <w:sz w:val="18"/>
                <w:szCs w:val="18"/>
              </w:rPr>
              <w:t>创新</w:t>
            </w:r>
            <w:r>
              <w:rPr>
                <w:rFonts w:ascii="宋体" w:hAnsi="宋体" w:cs="仿宋_GB2312"/>
                <w:sz w:val="18"/>
                <w:szCs w:val="18"/>
              </w:rPr>
              <w:t>设计的意识培养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left="-26"/>
              <w:jc w:val="left"/>
              <w:rPr>
                <w:rFonts w:ascii="宋体" w:hAnsi="宋体"/>
                <w:szCs w:val="21"/>
              </w:rPr>
            </w:pPr>
            <w:r>
              <w:rPr>
                <w:rFonts w:hint="eastAsia" w:ascii="宋体" w:hAnsi="宋体"/>
                <w:szCs w:val="21"/>
              </w:rPr>
              <w:t>了解卡</w:t>
            </w:r>
            <w:r>
              <w:rPr>
                <w:rFonts w:hint="eastAsia" w:ascii="宋体" w:hAnsi="宋体"/>
                <w:szCs w:val="21"/>
                <w:lang w:val="en-US" w:eastAsia="zh-CN"/>
              </w:rPr>
              <w:t>片</w:t>
            </w:r>
            <w:r>
              <w:rPr>
                <w:rFonts w:ascii="宋体" w:hAnsi="宋体"/>
                <w:szCs w:val="21"/>
              </w:rPr>
              <w:t>的</w:t>
            </w:r>
            <w:r>
              <w:rPr>
                <w:rFonts w:hint="eastAsia" w:ascii="宋体" w:hAnsi="宋体"/>
                <w:szCs w:val="21"/>
              </w:rPr>
              <w:t>基本设计要求</w:t>
            </w:r>
          </w:p>
          <w:p>
            <w:pPr>
              <w:spacing w:line="240" w:lineRule="exact"/>
              <w:rPr>
                <w:rFonts w:ascii="宋体" w:hAnsi="宋体" w:cs="仿宋_GB2312"/>
                <w:sz w:val="18"/>
                <w:szCs w:val="18"/>
              </w:rPr>
            </w:pPr>
            <w:r>
              <w:rPr>
                <w:rFonts w:hint="eastAsia" w:ascii="宋体" w:hAnsi="宋体"/>
                <w:szCs w:val="21"/>
              </w:rPr>
              <w:t>了解卡</w:t>
            </w:r>
            <w:r>
              <w:rPr>
                <w:rFonts w:hint="eastAsia" w:ascii="宋体" w:hAnsi="宋体"/>
                <w:szCs w:val="21"/>
                <w:lang w:val="en-US" w:eastAsia="zh-CN"/>
              </w:rPr>
              <w:t>片</w:t>
            </w:r>
            <w:r>
              <w:rPr>
                <w:rFonts w:ascii="宋体" w:hAnsi="宋体"/>
                <w:szCs w:val="21"/>
              </w:rPr>
              <w:t>的创新设计规律</w:t>
            </w: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ascii="宋体" w:hAnsi="宋体" w:cs="宋体"/>
                <w:kern w:val="0"/>
                <w:szCs w:val="21"/>
              </w:rPr>
              <w:t>能够</w:t>
            </w:r>
            <w:r>
              <w:rPr>
                <w:rFonts w:ascii="宋体" w:hAnsi="宋体" w:cs="宋体"/>
                <w:kern w:val="0"/>
                <w:szCs w:val="21"/>
              </w:rPr>
              <w:t>按照课题要求对</w:t>
            </w:r>
            <w:r>
              <w:rPr>
                <w:rFonts w:hint="eastAsia" w:ascii="宋体" w:hAnsi="宋体"/>
                <w:szCs w:val="21"/>
              </w:rPr>
              <w:t>卡</w:t>
            </w:r>
            <w:r>
              <w:rPr>
                <w:rFonts w:hint="eastAsia" w:ascii="宋体" w:hAnsi="宋体"/>
                <w:szCs w:val="21"/>
                <w:lang w:val="en-US" w:eastAsia="zh-CN"/>
              </w:rPr>
              <w:t>片</w:t>
            </w:r>
            <w:r>
              <w:rPr>
                <w:rFonts w:ascii="宋体" w:hAnsi="宋体" w:cs="宋体"/>
                <w:kern w:val="0"/>
                <w:szCs w:val="21"/>
              </w:rPr>
              <w:t>进行创新性设计。</w:t>
            </w:r>
          </w:p>
        </w:tc>
        <w:tc>
          <w:tcPr>
            <w:tcW w:w="231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ascii="宋体" w:hAnsi="宋体" w:cs="仿宋_GB2312"/>
                <w:sz w:val="18"/>
                <w:szCs w:val="18"/>
              </w:rPr>
              <w:t>明确设计任务</w:t>
            </w:r>
            <w:r>
              <w:rPr>
                <w:rFonts w:ascii="宋体" w:hAnsi="宋体" w:cs="仿宋_GB2312"/>
                <w:sz w:val="18"/>
                <w:szCs w:val="18"/>
              </w:rPr>
              <w:t>-</w:t>
            </w:r>
            <w:r>
              <w:rPr>
                <w:rFonts w:hint="eastAsia" w:ascii="宋体" w:hAnsi="宋体" w:cs="仿宋_GB2312"/>
                <w:sz w:val="18"/>
                <w:szCs w:val="18"/>
              </w:rPr>
              <w:t>设计</w:t>
            </w:r>
            <w:r>
              <w:rPr>
                <w:rFonts w:ascii="宋体" w:hAnsi="宋体" w:cs="仿宋_GB2312"/>
                <w:sz w:val="18"/>
                <w:szCs w:val="18"/>
              </w:rPr>
              <w:t>调研-</w:t>
            </w:r>
            <w:r>
              <w:rPr>
                <w:rFonts w:hint="eastAsia" w:ascii="宋体" w:hAnsi="宋体" w:cs="仿宋_GB2312"/>
                <w:sz w:val="18"/>
                <w:szCs w:val="18"/>
              </w:rPr>
              <w:t>确定</w:t>
            </w:r>
            <w:r>
              <w:rPr>
                <w:rFonts w:ascii="宋体" w:hAnsi="宋体" w:cs="仿宋_GB2312"/>
                <w:sz w:val="18"/>
                <w:szCs w:val="18"/>
              </w:rPr>
              <w:t>创新点-</w:t>
            </w:r>
            <w:r>
              <w:rPr>
                <w:rFonts w:hint="eastAsia" w:ascii="宋体" w:hAnsi="宋体" w:cs="仿宋_GB2312"/>
                <w:sz w:val="18"/>
                <w:szCs w:val="18"/>
              </w:rPr>
              <w:t>进行</w:t>
            </w:r>
            <w:r>
              <w:rPr>
                <w:rFonts w:ascii="宋体" w:hAnsi="宋体" w:cs="仿宋_GB2312"/>
                <w:sz w:val="18"/>
                <w:szCs w:val="18"/>
              </w:rPr>
              <w:t>设计-修改完善</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cs="仿宋_GB2312"/>
                <w:sz w:val="18"/>
                <w:szCs w:val="18"/>
              </w:rPr>
              <w:t>设计方案</w:t>
            </w:r>
            <w:r>
              <w:rPr>
                <w:rFonts w:cs="仿宋_GB2312"/>
                <w:sz w:val="18"/>
                <w:szCs w:val="18"/>
              </w:rPr>
              <w:t>和ppt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_GB2312"/>
                <w:bCs/>
                <w:sz w:val="18"/>
                <w:szCs w:val="18"/>
              </w:rPr>
            </w:pPr>
            <w:r>
              <w:rPr>
                <w:rFonts w:hint="eastAsia" w:ascii="宋体" w:hAnsi="宋体" w:cs="仿宋_GB2312"/>
                <w:bCs/>
                <w:sz w:val="18"/>
                <w:szCs w:val="18"/>
              </w:rPr>
              <w:t>3</w:t>
            </w:r>
          </w:p>
        </w:tc>
        <w:tc>
          <w:tcPr>
            <w:tcW w:w="183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left"/>
              <w:rPr>
                <w:rFonts w:ascii="宋体" w:hAnsi="宋体"/>
                <w:sz w:val="18"/>
                <w:szCs w:val="18"/>
              </w:rPr>
            </w:pPr>
            <w:r>
              <w:rPr>
                <w:rFonts w:hint="eastAsia" w:ascii="宋体" w:hAnsi="宋体"/>
                <w:szCs w:val="21"/>
                <w:lang w:val="en-US" w:eastAsia="zh-CN"/>
              </w:rPr>
              <w:t>海报</w:t>
            </w:r>
            <w:r>
              <w:rPr>
                <w:rFonts w:ascii="宋体" w:hAnsi="宋体"/>
                <w:szCs w:val="21"/>
              </w:rPr>
              <w:t>的创新设计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宋体" w:hAnsi="宋体" w:cs="仿宋_GB2312"/>
                <w:sz w:val="18"/>
                <w:szCs w:val="18"/>
              </w:rPr>
            </w:pPr>
            <w:r>
              <w:rPr>
                <w:rFonts w:hint="eastAsia" w:ascii="宋体" w:hAnsi="宋体" w:cs="仿宋_GB2312"/>
                <w:sz w:val="18"/>
                <w:szCs w:val="18"/>
              </w:rPr>
              <w:t>创新</w:t>
            </w:r>
            <w:r>
              <w:rPr>
                <w:rFonts w:ascii="宋体" w:hAnsi="宋体" w:cs="仿宋_GB2312"/>
                <w:sz w:val="18"/>
                <w:szCs w:val="18"/>
              </w:rPr>
              <w:t>设计的意识培养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left="-26"/>
              <w:jc w:val="left"/>
              <w:rPr>
                <w:rFonts w:ascii="宋体" w:hAnsi="宋体"/>
                <w:szCs w:val="21"/>
              </w:rPr>
            </w:pPr>
            <w:r>
              <w:rPr>
                <w:rFonts w:hint="eastAsia" w:ascii="宋体" w:hAnsi="宋体"/>
                <w:szCs w:val="21"/>
              </w:rPr>
              <w:t>了解</w:t>
            </w:r>
            <w:r>
              <w:rPr>
                <w:rFonts w:hint="eastAsia" w:ascii="宋体" w:hAnsi="宋体"/>
                <w:szCs w:val="21"/>
                <w:lang w:val="en-US" w:eastAsia="zh-CN"/>
              </w:rPr>
              <w:t>海报</w:t>
            </w:r>
            <w:r>
              <w:rPr>
                <w:rFonts w:ascii="宋体" w:hAnsi="宋体"/>
                <w:szCs w:val="21"/>
              </w:rPr>
              <w:t>的</w:t>
            </w:r>
            <w:r>
              <w:rPr>
                <w:rFonts w:hint="eastAsia" w:ascii="宋体" w:hAnsi="宋体"/>
                <w:szCs w:val="21"/>
              </w:rPr>
              <w:t>基本设计要求</w:t>
            </w:r>
          </w:p>
          <w:p>
            <w:pPr>
              <w:spacing w:line="240" w:lineRule="exact"/>
              <w:rPr>
                <w:rFonts w:ascii="宋体" w:hAnsi="宋体" w:cs="仿宋_GB2312"/>
                <w:sz w:val="18"/>
                <w:szCs w:val="18"/>
              </w:rPr>
            </w:pPr>
            <w:r>
              <w:rPr>
                <w:rFonts w:hint="eastAsia" w:ascii="宋体" w:hAnsi="宋体"/>
                <w:szCs w:val="21"/>
              </w:rPr>
              <w:t>了解</w:t>
            </w:r>
            <w:r>
              <w:rPr>
                <w:rFonts w:hint="eastAsia" w:ascii="宋体" w:hAnsi="宋体"/>
                <w:szCs w:val="21"/>
                <w:lang w:val="en-US" w:eastAsia="zh-CN"/>
              </w:rPr>
              <w:t>海报</w:t>
            </w:r>
            <w:r>
              <w:rPr>
                <w:rFonts w:ascii="宋体" w:hAnsi="宋体"/>
                <w:szCs w:val="21"/>
              </w:rPr>
              <w:t>的创新设计规律</w:t>
            </w: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ascii="宋体" w:hAnsi="宋体" w:cs="宋体"/>
                <w:kern w:val="0"/>
                <w:szCs w:val="21"/>
              </w:rPr>
              <w:t>能够</w:t>
            </w:r>
            <w:r>
              <w:rPr>
                <w:rFonts w:ascii="宋体" w:hAnsi="宋体" w:cs="宋体"/>
                <w:kern w:val="0"/>
                <w:szCs w:val="21"/>
              </w:rPr>
              <w:t>按照课题要求对</w:t>
            </w:r>
            <w:r>
              <w:rPr>
                <w:rFonts w:hint="eastAsia" w:ascii="宋体" w:hAnsi="宋体"/>
                <w:szCs w:val="21"/>
                <w:lang w:val="en-US" w:eastAsia="zh-CN"/>
              </w:rPr>
              <w:t>海报</w:t>
            </w:r>
            <w:r>
              <w:rPr>
                <w:rFonts w:ascii="宋体" w:hAnsi="宋体" w:cs="宋体"/>
                <w:kern w:val="0"/>
                <w:szCs w:val="21"/>
              </w:rPr>
              <w:t>进行创新性设计。</w:t>
            </w:r>
          </w:p>
        </w:tc>
        <w:tc>
          <w:tcPr>
            <w:tcW w:w="231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ascii="宋体" w:hAnsi="宋体" w:cs="仿宋_GB2312"/>
                <w:sz w:val="18"/>
                <w:szCs w:val="18"/>
              </w:rPr>
              <w:t>明确设计任务</w:t>
            </w:r>
            <w:r>
              <w:rPr>
                <w:rFonts w:ascii="宋体" w:hAnsi="宋体" w:cs="仿宋_GB2312"/>
                <w:sz w:val="18"/>
                <w:szCs w:val="18"/>
              </w:rPr>
              <w:t>-</w:t>
            </w:r>
            <w:r>
              <w:rPr>
                <w:rFonts w:hint="eastAsia" w:ascii="宋体" w:hAnsi="宋体" w:cs="仿宋_GB2312"/>
                <w:sz w:val="18"/>
                <w:szCs w:val="18"/>
              </w:rPr>
              <w:t>设计</w:t>
            </w:r>
            <w:r>
              <w:rPr>
                <w:rFonts w:ascii="宋体" w:hAnsi="宋体" w:cs="仿宋_GB2312"/>
                <w:sz w:val="18"/>
                <w:szCs w:val="18"/>
              </w:rPr>
              <w:t>调研-</w:t>
            </w:r>
            <w:r>
              <w:rPr>
                <w:rFonts w:hint="eastAsia" w:ascii="宋体" w:hAnsi="宋体" w:cs="仿宋_GB2312"/>
                <w:sz w:val="18"/>
                <w:szCs w:val="18"/>
              </w:rPr>
              <w:t>确定</w:t>
            </w:r>
            <w:r>
              <w:rPr>
                <w:rFonts w:ascii="宋体" w:hAnsi="宋体" w:cs="仿宋_GB2312"/>
                <w:sz w:val="18"/>
                <w:szCs w:val="18"/>
              </w:rPr>
              <w:t>创新点-</w:t>
            </w:r>
            <w:r>
              <w:rPr>
                <w:rFonts w:hint="eastAsia" w:ascii="宋体" w:hAnsi="宋体" w:cs="仿宋_GB2312"/>
                <w:sz w:val="18"/>
                <w:szCs w:val="18"/>
              </w:rPr>
              <w:t>进行</w:t>
            </w:r>
            <w:r>
              <w:rPr>
                <w:rFonts w:ascii="宋体" w:hAnsi="宋体" w:cs="仿宋_GB2312"/>
                <w:sz w:val="18"/>
                <w:szCs w:val="18"/>
              </w:rPr>
              <w:t>设计-修改完善</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cs="仿宋_GB2312"/>
                <w:sz w:val="18"/>
                <w:szCs w:val="18"/>
              </w:rPr>
              <w:t>设计方案</w:t>
            </w:r>
            <w:r>
              <w:rPr>
                <w:rFonts w:cs="仿宋_GB2312"/>
                <w:sz w:val="18"/>
                <w:szCs w:val="18"/>
              </w:rPr>
              <w:t>和ppt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7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_GB2312"/>
                <w:bCs/>
                <w:sz w:val="18"/>
                <w:szCs w:val="18"/>
              </w:rPr>
            </w:pPr>
            <w:r>
              <w:rPr>
                <w:rFonts w:hint="eastAsia" w:ascii="宋体" w:hAnsi="宋体" w:cs="仿宋_GB2312"/>
                <w:bCs/>
                <w:sz w:val="18"/>
                <w:szCs w:val="18"/>
              </w:rPr>
              <w:t>4</w:t>
            </w:r>
          </w:p>
        </w:tc>
        <w:tc>
          <w:tcPr>
            <w:tcW w:w="183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jc w:val="left"/>
              <w:rPr>
                <w:rFonts w:ascii="宋体" w:hAnsi="宋体"/>
                <w:sz w:val="18"/>
                <w:szCs w:val="18"/>
              </w:rPr>
            </w:pPr>
            <w:r>
              <w:rPr>
                <w:rFonts w:hint="eastAsia" w:ascii="宋体" w:hAnsi="宋体"/>
                <w:szCs w:val="21"/>
              </w:rPr>
              <w:t>画册</w:t>
            </w:r>
            <w:r>
              <w:rPr>
                <w:rFonts w:ascii="宋体" w:hAnsi="宋体"/>
                <w:szCs w:val="21"/>
              </w:rPr>
              <w:t>的创新设计</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rFonts w:ascii="宋体" w:hAnsi="宋体" w:cs="仿宋_GB2312"/>
                <w:sz w:val="18"/>
                <w:szCs w:val="18"/>
              </w:rPr>
            </w:pPr>
            <w:r>
              <w:rPr>
                <w:rFonts w:hint="eastAsia" w:ascii="宋体" w:hAnsi="宋体" w:cs="仿宋_GB2312"/>
                <w:sz w:val="18"/>
                <w:szCs w:val="18"/>
              </w:rPr>
              <w:t>创新</w:t>
            </w:r>
            <w:r>
              <w:rPr>
                <w:rFonts w:ascii="宋体" w:hAnsi="宋体" w:cs="仿宋_GB2312"/>
                <w:sz w:val="18"/>
                <w:szCs w:val="18"/>
              </w:rPr>
              <w:t>设计的意识培养</w:t>
            </w:r>
          </w:p>
        </w:tc>
        <w:tc>
          <w:tcPr>
            <w:tcW w:w="3402"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ind w:left="-26"/>
              <w:jc w:val="left"/>
              <w:rPr>
                <w:rFonts w:ascii="宋体" w:hAnsi="宋体"/>
                <w:szCs w:val="21"/>
              </w:rPr>
            </w:pPr>
            <w:r>
              <w:rPr>
                <w:rFonts w:hint="eastAsia" w:ascii="宋体" w:hAnsi="宋体"/>
                <w:szCs w:val="21"/>
              </w:rPr>
              <w:t>了解画册</w:t>
            </w:r>
            <w:r>
              <w:rPr>
                <w:rFonts w:ascii="宋体" w:hAnsi="宋体"/>
                <w:szCs w:val="21"/>
              </w:rPr>
              <w:t>的</w:t>
            </w:r>
            <w:r>
              <w:rPr>
                <w:rFonts w:hint="eastAsia" w:ascii="宋体" w:hAnsi="宋体"/>
                <w:szCs w:val="21"/>
              </w:rPr>
              <w:t>基本设计要求</w:t>
            </w:r>
          </w:p>
          <w:p>
            <w:pPr>
              <w:spacing w:line="240" w:lineRule="exact"/>
              <w:rPr>
                <w:rFonts w:ascii="宋体" w:hAnsi="宋体" w:cs="仿宋_GB2312"/>
                <w:sz w:val="18"/>
                <w:szCs w:val="18"/>
              </w:rPr>
            </w:pPr>
            <w:r>
              <w:rPr>
                <w:rFonts w:hint="eastAsia" w:ascii="宋体" w:hAnsi="宋体"/>
                <w:szCs w:val="21"/>
              </w:rPr>
              <w:t>了解画册</w:t>
            </w:r>
            <w:r>
              <w:rPr>
                <w:rFonts w:ascii="宋体" w:hAnsi="宋体"/>
                <w:szCs w:val="21"/>
              </w:rPr>
              <w:t>的创新设计规律</w:t>
            </w:r>
          </w:p>
        </w:tc>
        <w:tc>
          <w:tcPr>
            <w:tcW w:w="2268"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ascii="宋体" w:hAnsi="宋体" w:cs="宋体"/>
                <w:kern w:val="0"/>
                <w:szCs w:val="21"/>
              </w:rPr>
              <w:t>能够</w:t>
            </w:r>
            <w:r>
              <w:rPr>
                <w:rFonts w:ascii="宋体" w:hAnsi="宋体" w:cs="宋体"/>
                <w:kern w:val="0"/>
                <w:szCs w:val="21"/>
              </w:rPr>
              <w:t>按照课题要求对</w:t>
            </w:r>
            <w:r>
              <w:rPr>
                <w:rFonts w:hint="eastAsia" w:ascii="宋体" w:hAnsi="宋体" w:cs="宋体"/>
                <w:kern w:val="0"/>
                <w:szCs w:val="21"/>
              </w:rPr>
              <w:t>画册</w:t>
            </w:r>
            <w:r>
              <w:rPr>
                <w:rFonts w:ascii="宋体" w:hAnsi="宋体" w:cs="宋体"/>
                <w:kern w:val="0"/>
                <w:szCs w:val="21"/>
              </w:rPr>
              <w:t>进行创新性设计。</w:t>
            </w:r>
          </w:p>
        </w:tc>
        <w:tc>
          <w:tcPr>
            <w:tcW w:w="231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ascii="宋体" w:hAnsi="宋体" w:cs="仿宋_GB2312"/>
                <w:sz w:val="18"/>
                <w:szCs w:val="18"/>
              </w:rPr>
              <w:t>明确设计任务</w:t>
            </w:r>
            <w:r>
              <w:rPr>
                <w:rFonts w:ascii="宋体" w:hAnsi="宋体" w:cs="仿宋_GB2312"/>
                <w:sz w:val="18"/>
                <w:szCs w:val="18"/>
              </w:rPr>
              <w:t>-</w:t>
            </w:r>
            <w:r>
              <w:rPr>
                <w:rFonts w:hint="eastAsia" w:ascii="宋体" w:hAnsi="宋体" w:cs="仿宋_GB2312"/>
                <w:sz w:val="18"/>
                <w:szCs w:val="18"/>
              </w:rPr>
              <w:t>设计</w:t>
            </w:r>
            <w:r>
              <w:rPr>
                <w:rFonts w:ascii="宋体" w:hAnsi="宋体" w:cs="仿宋_GB2312"/>
                <w:sz w:val="18"/>
                <w:szCs w:val="18"/>
              </w:rPr>
              <w:t>调研-</w:t>
            </w:r>
            <w:r>
              <w:rPr>
                <w:rFonts w:hint="eastAsia" w:ascii="宋体" w:hAnsi="宋体" w:cs="仿宋_GB2312"/>
                <w:sz w:val="18"/>
                <w:szCs w:val="18"/>
              </w:rPr>
              <w:t>确定</w:t>
            </w:r>
            <w:r>
              <w:rPr>
                <w:rFonts w:ascii="宋体" w:hAnsi="宋体" w:cs="仿宋_GB2312"/>
                <w:sz w:val="18"/>
                <w:szCs w:val="18"/>
              </w:rPr>
              <w:t>创新点-</w:t>
            </w:r>
            <w:r>
              <w:rPr>
                <w:rFonts w:hint="eastAsia" w:ascii="宋体" w:hAnsi="宋体" w:cs="仿宋_GB2312"/>
                <w:sz w:val="18"/>
                <w:szCs w:val="18"/>
              </w:rPr>
              <w:t>进行</w:t>
            </w:r>
            <w:r>
              <w:rPr>
                <w:rFonts w:ascii="宋体" w:hAnsi="宋体" w:cs="仿宋_GB2312"/>
                <w:sz w:val="18"/>
                <w:szCs w:val="18"/>
              </w:rPr>
              <w:t>设计-修改完善</w:t>
            </w:r>
          </w:p>
        </w:tc>
        <w:tc>
          <w:tcPr>
            <w:tcW w:w="192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exact"/>
              <w:rPr>
                <w:rFonts w:ascii="宋体" w:hAnsi="宋体" w:cs="仿宋_GB2312"/>
                <w:sz w:val="18"/>
                <w:szCs w:val="18"/>
              </w:rPr>
            </w:pPr>
            <w:r>
              <w:rPr>
                <w:rFonts w:hint="eastAsia" w:cs="仿宋_GB2312"/>
                <w:sz w:val="18"/>
                <w:szCs w:val="18"/>
              </w:rPr>
              <w:t>设计方案</w:t>
            </w:r>
            <w:r>
              <w:rPr>
                <w:rFonts w:cs="仿宋_GB2312"/>
                <w:sz w:val="18"/>
                <w:szCs w:val="18"/>
              </w:rPr>
              <w:t>和ppt</w:t>
            </w:r>
          </w:p>
        </w:tc>
      </w:tr>
    </w:tbl>
    <w:p>
      <w:pPr>
        <w:spacing w:line="360" w:lineRule="auto"/>
        <w:rPr>
          <w:rFonts w:ascii="楷体_GB2312" w:hAnsi="宋体" w:eastAsia="楷体_GB2312"/>
          <w:b/>
          <w:bCs/>
          <w:sz w:val="28"/>
        </w:rPr>
        <w:sectPr>
          <w:type w:val="continuous"/>
          <w:pgSz w:w="16838" w:h="11906" w:orient="landscape"/>
          <w:pgMar w:top="1797" w:right="1440" w:bottom="1797" w:left="1440" w:header="851" w:footer="992" w:gutter="0"/>
          <w:cols w:space="720" w:num="1"/>
          <w:docGrid w:type="linesAndChars" w:linePitch="312" w:charSpace="0"/>
        </w:sectPr>
      </w:pPr>
    </w:p>
    <w:p>
      <w:pPr>
        <w:spacing w:line="360" w:lineRule="auto"/>
        <w:ind w:firstLine="560" w:firstLineChars="200"/>
        <w:rPr>
          <w:rFonts w:ascii="黑体" w:hAnsi="黑体" w:eastAsia="黑体"/>
          <w:bCs/>
          <w:sz w:val="28"/>
        </w:rPr>
      </w:pPr>
      <w:r>
        <w:rPr>
          <w:rFonts w:hint="eastAsia" w:ascii="黑体" w:hAnsi="黑体" w:eastAsia="黑体"/>
          <w:bCs/>
          <w:sz w:val="28"/>
        </w:rPr>
        <w:t>六、课程实施</w:t>
      </w:r>
      <w:r>
        <w:rPr>
          <w:rFonts w:hint="eastAsia" w:ascii="黑体" w:hAnsi="黑体" w:eastAsia="黑体"/>
          <w:bCs/>
          <w:color w:val="0000FF"/>
          <w:sz w:val="28"/>
        </w:rPr>
        <w:t>计划</w:t>
      </w:r>
    </w:p>
    <w:p>
      <w:pPr>
        <w:spacing w:line="360" w:lineRule="auto"/>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72"/>
        <w:gridCol w:w="724"/>
        <w:gridCol w:w="2351"/>
        <w:gridCol w:w="225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单元</w:t>
            </w:r>
          </w:p>
        </w:tc>
        <w:tc>
          <w:tcPr>
            <w:tcW w:w="5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周次</w:t>
            </w:r>
          </w:p>
        </w:tc>
        <w:tc>
          <w:tcPr>
            <w:tcW w:w="7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学时</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color w:val="0000FF"/>
                <w:sz w:val="24"/>
              </w:rPr>
              <w:t>项目（任务）</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教学方法手段</w:t>
            </w: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教学场所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16</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折页</w:t>
            </w:r>
            <w:r>
              <w:rPr>
                <w:rFonts w:ascii="宋体" w:hAnsi="宋体"/>
                <w:sz w:val="24"/>
              </w:rPr>
              <w:t>的创新设计</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ind w:left="-26"/>
              <w:jc w:val="left"/>
              <w:rPr>
                <w:rFonts w:ascii="宋体" w:hAnsi="宋体"/>
                <w:sz w:val="24"/>
              </w:rPr>
            </w:pPr>
            <w:r>
              <w:rPr>
                <w:rFonts w:hint="eastAsia" w:ascii="宋体" w:hAnsi="宋体"/>
                <w:sz w:val="24"/>
              </w:rPr>
              <w:t>小组</w:t>
            </w:r>
            <w:r>
              <w:rPr>
                <w:rFonts w:ascii="宋体" w:hAnsi="宋体"/>
                <w:sz w:val="24"/>
              </w:rPr>
              <w:t>式教学</w:t>
            </w:r>
          </w:p>
          <w:p>
            <w:pPr>
              <w:spacing w:line="360" w:lineRule="auto"/>
              <w:ind w:left="-26"/>
              <w:jc w:val="left"/>
              <w:rPr>
                <w:rFonts w:ascii="宋体" w:hAnsi="宋体"/>
                <w:sz w:val="24"/>
              </w:rPr>
            </w:pPr>
            <w:r>
              <w:rPr>
                <w:rFonts w:hint="eastAsia" w:ascii="宋体" w:hAnsi="宋体"/>
                <w:sz w:val="24"/>
              </w:rPr>
              <w:t>多媒体</w:t>
            </w:r>
            <w:r>
              <w:rPr>
                <w:rFonts w:ascii="宋体" w:hAnsi="宋体"/>
                <w:sz w:val="24"/>
              </w:rPr>
              <w:t>案例授课</w:t>
            </w:r>
          </w:p>
          <w:p>
            <w:pPr>
              <w:spacing w:line="360" w:lineRule="auto"/>
              <w:rPr>
                <w:rFonts w:ascii="宋体" w:hAnsi="宋体"/>
                <w:sz w:val="24"/>
              </w:rPr>
            </w:pPr>
            <w:r>
              <w:rPr>
                <w:rFonts w:hint="eastAsia" w:ascii="宋体" w:hAnsi="宋体"/>
                <w:sz w:val="24"/>
              </w:rPr>
              <w:t>翻转课堂</w:t>
            </w: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多功能</w:t>
            </w:r>
            <w:r>
              <w:rPr>
                <w:rFonts w:ascii="宋体" w:hAnsi="宋体"/>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2</w:t>
            </w: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宋体" w:hAnsi="宋体"/>
                <w:sz w:val="24"/>
                <w:lang w:val="en-US" w:eastAsia="zh-CN"/>
              </w:rPr>
              <w:t>卡片</w:t>
            </w:r>
            <w:r>
              <w:rPr>
                <w:rFonts w:hint="eastAsia" w:ascii="宋体" w:hAnsi="宋体"/>
                <w:sz w:val="24"/>
              </w:rPr>
              <w:t>的</w:t>
            </w:r>
            <w:r>
              <w:rPr>
                <w:rFonts w:ascii="宋体" w:hAnsi="宋体"/>
                <w:sz w:val="24"/>
              </w:rPr>
              <w:t>创新</w:t>
            </w:r>
            <w:r>
              <w:rPr>
                <w:rFonts w:hint="eastAsia" w:ascii="宋体" w:hAnsi="宋体"/>
                <w:sz w:val="24"/>
              </w:rPr>
              <w:t>设计</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ind w:left="-26"/>
              <w:jc w:val="left"/>
              <w:rPr>
                <w:rFonts w:ascii="宋体" w:hAnsi="宋体"/>
                <w:sz w:val="24"/>
              </w:rPr>
            </w:pPr>
            <w:r>
              <w:rPr>
                <w:rFonts w:hint="eastAsia" w:ascii="宋体" w:hAnsi="宋体"/>
                <w:sz w:val="24"/>
              </w:rPr>
              <w:t>小组</w:t>
            </w:r>
            <w:r>
              <w:rPr>
                <w:rFonts w:ascii="宋体" w:hAnsi="宋体"/>
                <w:sz w:val="24"/>
              </w:rPr>
              <w:t>式教学</w:t>
            </w:r>
          </w:p>
          <w:p>
            <w:pPr>
              <w:spacing w:line="360" w:lineRule="auto"/>
              <w:ind w:left="-26"/>
              <w:jc w:val="left"/>
              <w:rPr>
                <w:rFonts w:ascii="宋体" w:hAnsi="宋体"/>
                <w:sz w:val="24"/>
              </w:rPr>
            </w:pPr>
            <w:r>
              <w:rPr>
                <w:rFonts w:hint="eastAsia" w:ascii="宋体" w:hAnsi="宋体"/>
                <w:sz w:val="24"/>
              </w:rPr>
              <w:t>多媒体</w:t>
            </w:r>
            <w:r>
              <w:rPr>
                <w:rFonts w:ascii="宋体" w:hAnsi="宋体"/>
                <w:sz w:val="24"/>
              </w:rPr>
              <w:t>案例授课</w:t>
            </w:r>
          </w:p>
          <w:p>
            <w:pPr>
              <w:spacing w:line="360" w:lineRule="auto"/>
              <w:rPr>
                <w:rFonts w:ascii="宋体" w:hAnsi="宋体"/>
                <w:sz w:val="24"/>
              </w:rPr>
            </w:pPr>
            <w:r>
              <w:rPr>
                <w:rFonts w:hint="eastAsia" w:ascii="宋体" w:hAnsi="宋体"/>
                <w:sz w:val="24"/>
              </w:rPr>
              <w:t>翻转课堂</w:t>
            </w: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多功能</w:t>
            </w:r>
            <w:r>
              <w:rPr>
                <w:rFonts w:ascii="宋体" w:hAnsi="宋体"/>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3</w:t>
            </w: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20</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宋体" w:hAnsi="宋体"/>
                <w:sz w:val="24"/>
                <w:lang w:val="en-US" w:eastAsia="zh-CN"/>
              </w:rPr>
              <w:t>海报</w:t>
            </w:r>
            <w:r>
              <w:rPr>
                <w:rFonts w:ascii="宋体" w:hAnsi="宋体"/>
                <w:sz w:val="24"/>
              </w:rPr>
              <w:t>的创新设计</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ind w:left="-26"/>
              <w:jc w:val="left"/>
              <w:rPr>
                <w:rFonts w:ascii="宋体" w:hAnsi="宋体"/>
                <w:sz w:val="24"/>
              </w:rPr>
            </w:pPr>
            <w:r>
              <w:rPr>
                <w:rFonts w:hint="eastAsia" w:ascii="宋体" w:hAnsi="宋体"/>
                <w:sz w:val="24"/>
              </w:rPr>
              <w:t>小组</w:t>
            </w:r>
            <w:r>
              <w:rPr>
                <w:rFonts w:ascii="宋体" w:hAnsi="宋体"/>
                <w:sz w:val="24"/>
              </w:rPr>
              <w:t>式教学</w:t>
            </w:r>
          </w:p>
          <w:p>
            <w:pPr>
              <w:spacing w:line="360" w:lineRule="auto"/>
              <w:ind w:left="-26"/>
              <w:jc w:val="left"/>
              <w:rPr>
                <w:rFonts w:ascii="宋体" w:hAnsi="宋体"/>
                <w:sz w:val="24"/>
              </w:rPr>
            </w:pPr>
            <w:r>
              <w:rPr>
                <w:rFonts w:hint="eastAsia" w:ascii="宋体" w:hAnsi="宋体"/>
                <w:sz w:val="24"/>
              </w:rPr>
              <w:t>多媒体</w:t>
            </w:r>
            <w:r>
              <w:rPr>
                <w:rFonts w:ascii="宋体" w:hAnsi="宋体"/>
                <w:sz w:val="24"/>
              </w:rPr>
              <w:t>案例授课</w:t>
            </w:r>
          </w:p>
          <w:p>
            <w:pPr>
              <w:spacing w:line="360" w:lineRule="auto"/>
              <w:rPr>
                <w:rFonts w:ascii="宋体" w:hAnsi="宋体"/>
                <w:sz w:val="24"/>
              </w:rPr>
            </w:pPr>
            <w:r>
              <w:rPr>
                <w:rFonts w:hint="eastAsia" w:ascii="宋体" w:hAnsi="宋体"/>
                <w:sz w:val="24"/>
              </w:rPr>
              <w:t>翻转课堂</w:t>
            </w: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多功能</w:t>
            </w:r>
            <w:r>
              <w:rPr>
                <w:rFonts w:ascii="宋体" w:hAnsi="宋体"/>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4</w:t>
            </w:r>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12</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宋体" w:hAnsi="宋体"/>
                <w:sz w:val="24"/>
                <w:lang w:val="en-US" w:eastAsia="zh-CN"/>
              </w:rPr>
              <w:t>画册</w:t>
            </w:r>
            <w:r>
              <w:rPr>
                <w:rFonts w:ascii="宋体" w:hAnsi="宋体"/>
                <w:sz w:val="24"/>
              </w:rPr>
              <w:t>的创新设计</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ind w:left="-26"/>
              <w:jc w:val="left"/>
              <w:rPr>
                <w:rFonts w:ascii="宋体" w:hAnsi="宋体"/>
                <w:sz w:val="24"/>
              </w:rPr>
            </w:pPr>
            <w:r>
              <w:rPr>
                <w:rFonts w:hint="eastAsia" w:ascii="宋体" w:hAnsi="宋体"/>
                <w:sz w:val="24"/>
              </w:rPr>
              <w:t>小组</w:t>
            </w:r>
            <w:r>
              <w:rPr>
                <w:rFonts w:ascii="宋体" w:hAnsi="宋体"/>
                <w:sz w:val="24"/>
              </w:rPr>
              <w:t>式教学</w:t>
            </w:r>
          </w:p>
          <w:p>
            <w:pPr>
              <w:spacing w:line="360" w:lineRule="auto"/>
              <w:ind w:left="-26"/>
              <w:jc w:val="left"/>
              <w:rPr>
                <w:rFonts w:ascii="宋体" w:hAnsi="宋体"/>
                <w:sz w:val="24"/>
              </w:rPr>
            </w:pPr>
            <w:r>
              <w:rPr>
                <w:rFonts w:hint="eastAsia" w:ascii="宋体" w:hAnsi="宋体"/>
                <w:sz w:val="24"/>
              </w:rPr>
              <w:t>多媒体</w:t>
            </w:r>
            <w:r>
              <w:rPr>
                <w:rFonts w:ascii="宋体" w:hAnsi="宋体"/>
                <w:sz w:val="24"/>
              </w:rPr>
              <w:t>案例授课</w:t>
            </w:r>
          </w:p>
          <w:p>
            <w:pPr>
              <w:spacing w:line="360" w:lineRule="auto"/>
              <w:rPr>
                <w:rFonts w:ascii="宋体" w:hAnsi="宋体"/>
                <w:sz w:val="24"/>
              </w:rPr>
            </w:pPr>
            <w:r>
              <w:rPr>
                <w:rFonts w:hint="eastAsia" w:ascii="宋体" w:hAnsi="宋体"/>
                <w:sz w:val="24"/>
              </w:rPr>
              <w:t>翻转课堂</w:t>
            </w: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多功能</w:t>
            </w:r>
            <w:r>
              <w:rPr>
                <w:rFonts w:ascii="宋体" w:hAnsi="宋体"/>
                <w:sz w:val="24"/>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lang w:eastAsia="zh-CN"/>
              </w:rPr>
            </w:pPr>
            <w:r>
              <w:rPr>
                <w:rFonts w:hint="eastAsia" w:ascii="宋体" w:hAnsi="宋体"/>
                <w:sz w:val="24"/>
                <w:lang w:val="en-US" w:eastAsia="zh-CN"/>
              </w:rPr>
              <w:t>5</w:t>
            </w:r>
          </w:p>
        </w:tc>
        <w:tc>
          <w:tcPr>
            <w:tcW w:w="57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 w:val="24"/>
                <w:lang w:eastAsia="zh-CN"/>
              </w:rPr>
            </w:pPr>
            <w:r>
              <w:rPr>
                <w:rFonts w:hint="eastAsia" w:ascii="宋体" w:hAnsi="宋体"/>
                <w:sz w:val="24"/>
                <w:lang w:val="en-US" w:eastAsia="zh-CN"/>
              </w:rPr>
              <w:t>5</w:t>
            </w:r>
            <w:bookmarkStart w:id="0" w:name="_GoBack"/>
            <w:bookmarkEnd w:id="0"/>
          </w:p>
        </w:tc>
        <w:tc>
          <w:tcPr>
            <w:tcW w:w="7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ascii="宋体" w:hAnsi="宋体"/>
                <w:sz w:val="24"/>
              </w:rPr>
              <w:t>4</w:t>
            </w:r>
          </w:p>
        </w:tc>
        <w:tc>
          <w:tcPr>
            <w:tcW w:w="23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sz w:val="24"/>
              </w:rPr>
            </w:pPr>
            <w:r>
              <w:rPr>
                <w:rFonts w:hint="eastAsia" w:ascii="宋体" w:hAnsi="宋体"/>
                <w:sz w:val="24"/>
              </w:rPr>
              <w:t>全课</w:t>
            </w:r>
            <w:r>
              <w:rPr>
                <w:rFonts w:ascii="宋体" w:hAnsi="宋体"/>
                <w:sz w:val="24"/>
              </w:rPr>
              <w:t>总结</w:t>
            </w:r>
          </w:p>
        </w:tc>
        <w:tc>
          <w:tcPr>
            <w:tcW w:w="225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进行</w:t>
            </w:r>
            <w:r>
              <w:rPr>
                <w:rFonts w:ascii="宋体" w:hAnsi="宋体"/>
                <w:sz w:val="24"/>
              </w:rPr>
              <w:t>师生交流。</w:t>
            </w:r>
          </w:p>
        </w:tc>
        <w:tc>
          <w:tcPr>
            <w:tcW w:w="15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多功能</w:t>
            </w:r>
            <w:r>
              <w:rPr>
                <w:rFonts w:ascii="宋体" w:hAnsi="宋体"/>
                <w:sz w:val="24"/>
              </w:rPr>
              <w:t>教室</w:t>
            </w:r>
          </w:p>
        </w:tc>
      </w:tr>
    </w:tbl>
    <w:p>
      <w:pPr>
        <w:spacing w:line="360" w:lineRule="auto"/>
        <w:rPr>
          <w:rFonts w:ascii="楷体_GB2312" w:hAnsi="宋体" w:eastAsia="楷体_GB2312"/>
          <w:b/>
          <w:bCs/>
          <w:sz w:val="28"/>
        </w:rPr>
      </w:pPr>
    </w:p>
    <w:p>
      <w:pPr>
        <w:spacing w:line="360" w:lineRule="auto"/>
        <w:ind w:firstLine="560" w:firstLineChars="200"/>
        <w:rPr>
          <w:rFonts w:ascii="黑体" w:hAnsi="黑体" w:eastAsia="黑体"/>
          <w:bCs/>
          <w:sz w:val="28"/>
        </w:rPr>
      </w:pPr>
      <w:r>
        <w:rPr>
          <w:rFonts w:hint="eastAsia" w:ascii="黑体" w:hAnsi="黑体" w:eastAsia="黑体"/>
          <w:bCs/>
          <w:sz w:val="28"/>
        </w:rPr>
        <w:t>七、课程考核</w:t>
      </w:r>
    </w:p>
    <w:p>
      <w:pPr>
        <w:adjustRightInd w:val="0"/>
        <w:snapToGrid w:val="0"/>
        <w:spacing w:line="5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考核主要采取过程性考评，分小组课程作业、学习态度和考勤三部分。其中小组课程作业质量占70%；学习态度（纪律、发言、其它等）占20%；考勤占10%。</w:t>
      </w:r>
    </w:p>
    <w:p>
      <w:pPr>
        <w:spacing w:line="360" w:lineRule="auto"/>
        <w:ind w:firstLine="560" w:firstLineChars="200"/>
        <w:rPr>
          <w:rFonts w:ascii="黑体" w:hAnsi="黑体" w:eastAsia="黑体"/>
          <w:bCs/>
          <w:sz w:val="28"/>
        </w:rPr>
      </w:pPr>
      <w:r>
        <w:rPr>
          <w:rFonts w:hint="eastAsia" w:ascii="黑体" w:hAnsi="黑体" w:eastAsia="黑体"/>
          <w:bCs/>
          <w:sz w:val="28"/>
        </w:rPr>
        <w:t>八、课程实施条件</w:t>
      </w:r>
    </w:p>
    <w:p>
      <w:pPr>
        <w:adjustRightInd w:val="0"/>
        <w:snapToGrid w:val="0"/>
        <w:spacing w:line="5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（1）师资队伍要求</w:t>
      </w:r>
    </w:p>
    <w:p>
      <w:pPr>
        <w:adjustRightInd w:val="0"/>
        <w:snapToGrid w:val="0"/>
        <w:spacing w:line="5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（1）师资要求：有一定的广告设计经验的教师担任该课。</w:t>
      </w:r>
    </w:p>
    <w:p>
      <w:pPr>
        <w:adjustRightInd w:val="0"/>
        <w:snapToGrid w:val="0"/>
        <w:spacing w:line="58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（2）教学场所要求</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带有</w:t>
      </w:r>
      <w:r>
        <w:rPr>
          <w:rFonts w:ascii="仿宋_GB2312" w:hAnsi="仿宋_GB2312" w:eastAsia="仿宋_GB2312" w:cs="仿宋_GB2312"/>
          <w:sz w:val="32"/>
          <w:szCs w:val="32"/>
        </w:rPr>
        <w:t>清晰投影的汇报场所</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带有</w:t>
      </w:r>
      <w:r>
        <w:rPr>
          <w:rFonts w:ascii="仿宋_GB2312" w:hAnsi="仿宋_GB2312" w:eastAsia="仿宋_GB2312" w:cs="仿宋_GB2312"/>
          <w:sz w:val="32"/>
          <w:szCs w:val="32"/>
        </w:rPr>
        <w:t>电源供应的</w:t>
      </w:r>
      <w:r>
        <w:rPr>
          <w:rFonts w:hint="eastAsia" w:ascii="仿宋_GB2312" w:hAnsi="仿宋_GB2312" w:eastAsia="仿宋_GB2312" w:cs="仿宋_GB2312"/>
          <w:sz w:val="32"/>
          <w:szCs w:val="32"/>
        </w:rPr>
        <w:t>笔记本</w:t>
      </w:r>
      <w:r>
        <w:rPr>
          <w:rFonts w:ascii="仿宋_GB2312" w:hAnsi="仿宋_GB2312" w:eastAsia="仿宋_GB2312" w:cs="仿宋_GB2312"/>
          <w:sz w:val="32"/>
          <w:szCs w:val="32"/>
        </w:rPr>
        <w:t>实训室</w:t>
      </w:r>
    </w:p>
    <w:p>
      <w:pPr>
        <w:spacing w:line="360" w:lineRule="auto"/>
        <w:ind w:firstLine="480" w:firstLineChars="200"/>
        <w:rPr>
          <w:rFonts w:ascii="黑体" w:hAnsi="黑体" w:eastAsia="黑体"/>
          <w:bCs/>
          <w:sz w:val="24"/>
        </w:rPr>
      </w:pPr>
      <w:r>
        <w:rPr>
          <w:rFonts w:hint="eastAsia" w:ascii="黑体" w:hAnsi="黑体" w:eastAsia="黑体"/>
          <w:bCs/>
          <w:sz w:val="24"/>
        </w:rPr>
        <w:t>九、课程资源</w:t>
      </w:r>
    </w:p>
    <w:p>
      <w:pPr>
        <w:spacing w:line="360" w:lineRule="auto"/>
        <w:ind w:firstLine="480" w:firstLineChars="200"/>
        <w:rPr>
          <w:rFonts w:ascii="楷体_GB2312" w:hAnsi="宋体" w:eastAsia="楷体_GB2312"/>
          <w:bCs/>
          <w:sz w:val="24"/>
        </w:rPr>
      </w:pPr>
      <w:r>
        <w:rPr>
          <w:rFonts w:hint="eastAsia" w:ascii="楷体_GB2312" w:hAnsi="宋体" w:eastAsia="楷体_GB2312"/>
          <w:bCs/>
          <w:sz w:val="24"/>
        </w:rPr>
        <w:t>（一）教材编写情况</w:t>
      </w:r>
    </w:p>
    <w:p>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适时根据开课情况进行自编教材的编纂工作。</w:t>
      </w:r>
    </w:p>
    <w:p>
      <w:pPr>
        <w:spacing w:line="360" w:lineRule="auto"/>
        <w:ind w:firstLine="480" w:firstLineChars="200"/>
        <w:rPr>
          <w:rFonts w:ascii="楷体_GB2312" w:hAnsi="宋体" w:eastAsia="楷体_GB2312"/>
          <w:bCs/>
          <w:sz w:val="24"/>
        </w:rPr>
      </w:pPr>
      <w:r>
        <w:rPr>
          <w:rFonts w:hint="eastAsia" w:ascii="楷体_GB2312" w:hAnsi="宋体" w:eastAsia="楷体_GB2312"/>
          <w:bCs/>
          <w:sz w:val="24"/>
        </w:rPr>
        <w:t>（二）课程建设情况</w:t>
      </w:r>
    </w:p>
    <w:p>
      <w:pPr>
        <w:spacing w:line="360" w:lineRule="auto"/>
        <w:rPr>
          <w:sz w:val="24"/>
        </w:rPr>
      </w:pPr>
      <w:r>
        <w:rPr>
          <w:rFonts w:hint="eastAsia"/>
          <w:sz w:val="24"/>
        </w:rPr>
        <w:t>本课程</w:t>
      </w:r>
      <w:r>
        <w:rPr>
          <w:sz w:val="24"/>
        </w:rPr>
        <w:t>尚无精品资源</w:t>
      </w:r>
      <w:r>
        <w:rPr>
          <w:rFonts w:hint="eastAsia"/>
          <w:sz w:val="24"/>
        </w:rPr>
        <w:t>课</w:t>
      </w:r>
      <w:r>
        <w:rPr>
          <w:sz w:val="24"/>
        </w:rPr>
        <w:t>建设。</w:t>
      </w:r>
    </w:p>
    <w:p>
      <w:pPr>
        <w:spacing w:line="360" w:lineRule="auto"/>
        <w:ind w:firstLine="480" w:firstLineChars="200"/>
        <w:rPr>
          <w:rFonts w:ascii="楷体_GB2312" w:hAnsi="宋体" w:eastAsia="楷体_GB2312"/>
          <w:bCs/>
          <w:sz w:val="24"/>
        </w:rPr>
      </w:pPr>
      <w:r>
        <w:rPr>
          <w:rFonts w:hint="eastAsia" w:ascii="楷体_GB2312" w:hAnsi="宋体" w:eastAsia="楷体_GB2312"/>
          <w:bCs/>
          <w:sz w:val="24"/>
        </w:rPr>
        <w:t>（三）实训平台资源</w:t>
      </w:r>
    </w:p>
    <w:p>
      <w:pPr>
        <w:spacing w:line="360" w:lineRule="auto"/>
        <w:rPr>
          <w:sz w:val="24"/>
        </w:rPr>
      </w:pPr>
      <w:r>
        <w:rPr>
          <w:rFonts w:hint="eastAsia"/>
          <w:sz w:val="24"/>
        </w:rPr>
        <w:t>无</w:t>
      </w:r>
    </w:p>
    <w:p>
      <w:pPr>
        <w:adjustRightInd w:val="0"/>
        <w:snapToGrid w:val="0"/>
        <w:spacing w:line="580" w:lineRule="exact"/>
        <w:ind w:firstLine="640" w:firstLineChars="200"/>
        <w:rPr>
          <w:rFonts w:ascii="仿宋_GB2312" w:hAnsi="仿宋_GB2312" w:eastAsia="仿宋_GB2312" w:cs="仿宋_GB2312"/>
          <w:sz w:val="32"/>
          <w:szCs w:val="32"/>
        </w:rPr>
      </w:pPr>
    </w:p>
    <w:p>
      <w:pPr>
        <w:spacing w:line="360" w:lineRule="auto"/>
        <w:rPr>
          <w:rFonts w:ascii="楷体_GB2312" w:hAnsi="宋体" w:eastAsia="楷体_GB2312"/>
          <w:bCs/>
          <w:sz w:val="24"/>
        </w:rPr>
      </w:pPr>
    </w:p>
    <w:p>
      <w:pPr>
        <w:snapToGrid w:val="0"/>
        <w:spacing w:after="312" w:afterLines="100" w:line="580" w:lineRule="exact"/>
        <w:jc w:val="center"/>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0A"/>
    <w:rsid w:val="00023FF0"/>
    <w:rsid w:val="000A4DCD"/>
    <w:rsid w:val="00102699"/>
    <w:rsid w:val="00120606"/>
    <w:rsid w:val="00124DA4"/>
    <w:rsid w:val="00130F06"/>
    <w:rsid w:val="0014578B"/>
    <w:rsid w:val="00193774"/>
    <w:rsid w:val="0021027F"/>
    <w:rsid w:val="00267F2C"/>
    <w:rsid w:val="00275682"/>
    <w:rsid w:val="00322302"/>
    <w:rsid w:val="00363933"/>
    <w:rsid w:val="00380B59"/>
    <w:rsid w:val="0038729F"/>
    <w:rsid w:val="003C5E5D"/>
    <w:rsid w:val="003D6E1B"/>
    <w:rsid w:val="004224D5"/>
    <w:rsid w:val="00445142"/>
    <w:rsid w:val="00461CFE"/>
    <w:rsid w:val="00493177"/>
    <w:rsid w:val="004C154E"/>
    <w:rsid w:val="00522A8B"/>
    <w:rsid w:val="00534251"/>
    <w:rsid w:val="00534FC1"/>
    <w:rsid w:val="00653F1A"/>
    <w:rsid w:val="006B1F54"/>
    <w:rsid w:val="006C7FB9"/>
    <w:rsid w:val="006E39B3"/>
    <w:rsid w:val="00703B60"/>
    <w:rsid w:val="00764159"/>
    <w:rsid w:val="00782149"/>
    <w:rsid w:val="007C3E87"/>
    <w:rsid w:val="008008FA"/>
    <w:rsid w:val="00845F37"/>
    <w:rsid w:val="00874D60"/>
    <w:rsid w:val="00884644"/>
    <w:rsid w:val="008B6500"/>
    <w:rsid w:val="008C657E"/>
    <w:rsid w:val="008E1B9D"/>
    <w:rsid w:val="008E5771"/>
    <w:rsid w:val="00922F61"/>
    <w:rsid w:val="009A7A60"/>
    <w:rsid w:val="009F0D43"/>
    <w:rsid w:val="009F3887"/>
    <w:rsid w:val="00A30921"/>
    <w:rsid w:val="00A3718B"/>
    <w:rsid w:val="00AA2BC4"/>
    <w:rsid w:val="00AE020A"/>
    <w:rsid w:val="00AE470A"/>
    <w:rsid w:val="00B71E94"/>
    <w:rsid w:val="00B80067"/>
    <w:rsid w:val="00B90614"/>
    <w:rsid w:val="00BB10EC"/>
    <w:rsid w:val="00C230CD"/>
    <w:rsid w:val="00C30365"/>
    <w:rsid w:val="00C54588"/>
    <w:rsid w:val="00D206DA"/>
    <w:rsid w:val="00D65278"/>
    <w:rsid w:val="00D96844"/>
    <w:rsid w:val="00DA0B5A"/>
    <w:rsid w:val="00DE2249"/>
    <w:rsid w:val="00E2293B"/>
    <w:rsid w:val="00EF4327"/>
    <w:rsid w:val="00F50BE3"/>
    <w:rsid w:val="00F7669E"/>
    <w:rsid w:val="00FE600C"/>
    <w:rsid w:val="13B879A6"/>
    <w:rsid w:val="24036033"/>
    <w:rsid w:val="5DF3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rPr>
      <w:rFonts w:asciiTheme="minorHAnsi" w:hAnsiTheme="minorHAnsi" w:eastAsiaTheme="minorEastAsia" w:cstheme="minorBidi"/>
    </w:rPr>
  </w:style>
  <w:style w:type="paragraph" w:styleId="3">
    <w:name w:val="Balloon Text"/>
    <w:basedOn w:val="1"/>
    <w:link w:val="14"/>
    <w:semiHidden/>
    <w:unhideWhenUsed/>
    <w:uiPriority w:val="99"/>
    <w:rPr>
      <w:sz w:val="18"/>
      <w:szCs w:val="18"/>
    </w:rPr>
  </w:style>
  <w:style w:type="paragraph" w:styleId="4">
    <w:name w:val="footer"/>
    <w:basedOn w:val="1"/>
    <w:link w:val="15"/>
    <w:qFormat/>
    <w:uiPriority w:val="0"/>
    <w:pPr>
      <w:tabs>
        <w:tab w:val="center" w:pos="4153"/>
        <w:tab w:val="right" w:pos="8306"/>
      </w:tabs>
      <w:snapToGrid w:val="0"/>
      <w:jc w:val="left"/>
    </w:pPr>
    <w:rPr>
      <w:rFonts w:ascii="Calibri" w:hAnsi="Calibr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annotation reference"/>
    <w:unhideWhenUsed/>
    <w:qFormat/>
    <w:uiPriority w:val="99"/>
    <w:rPr>
      <w:sz w:val="21"/>
      <w:szCs w:val="21"/>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批注文字 字符"/>
    <w:link w:val="2"/>
    <w:qFormat/>
    <w:uiPriority w:val="99"/>
    <w:rPr>
      <w:szCs w:val="24"/>
    </w:rPr>
  </w:style>
  <w:style w:type="character" w:customStyle="1" w:styleId="13">
    <w:name w:val="批注文字 字符1"/>
    <w:basedOn w:val="8"/>
    <w:semiHidden/>
    <w:qFormat/>
    <w:uiPriority w:val="99"/>
    <w:rPr>
      <w:rFonts w:ascii="Times New Roman" w:hAnsi="Times New Roman" w:eastAsia="宋体" w:cs="Times New Roman"/>
      <w:szCs w:val="24"/>
    </w:rPr>
  </w:style>
  <w:style w:type="character" w:customStyle="1" w:styleId="14">
    <w:name w:val="批注框文本 字符"/>
    <w:basedOn w:val="8"/>
    <w:link w:val="3"/>
    <w:semiHidden/>
    <w:uiPriority w:val="99"/>
    <w:rPr>
      <w:rFonts w:ascii="Times New Roman" w:hAnsi="Times New Roman" w:eastAsia="宋体" w:cs="Times New Roman"/>
      <w:sz w:val="18"/>
      <w:szCs w:val="18"/>
    </w:rPr>
  </w:style>
  <w:style w:type="character" w:customStyle="1" w:styleId="15">
    <w:name w:val="页脚 字符"/>
    <w:basedOn w:val="8"/>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6E989C-4B9A-4F2F-A2DC-69C4CEC70134}">
  <ds:schemaRefs/>
</ds:datastoreItem>
</file>

<file path=docProps/app.xml><?xml version="1.0" encoding="utf-8"?>
<Properties xmlns="http://schemas.openxmlformats.org/officeDocument/2006/extended-properties" xmlns:vt="http://schemas.openxmlformats.org/officeDocument/2006/docPropsVTypes">
  <Template>Normal</Template>
  <Pages>5</Pages>
  <Words>309</Words>
  <Characters>1763</Characters>
  <Lines>14</Lines>
  <Paragraphs>4</Paragraphs>
  <TotalTime>1</TotalTime>
  <ScaleCrop>false</ScaleCrop>
  <LinksUpToDate>false</LinksUpToDate>
  <CharactersWithSpaces>2068</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2018-09-04T13:09:00Z</dcterms:created>
  <dc:creator>Administrator</dc:creator>
  <cp:lastModifiedBy>白大苗</cp:lastModifiedBy>
  <dcterms:modified xsi:type="dcterms:W3CDTF">2020-08-24T03:35:03Z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