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after="120" w:line="415" w:lineRule="auto"/>
        <w:rPr>
          <w:rFonts w:ascii="楷体_GB2312" w:eastAsia="楷体_GB2312"/>
          <w:sz w:val="44"/>
          <w:szCs w:val="44"/>
        </w:rPr>
      </w:pPr>
      <w:r>
        <w:rPr>
          <w:rFonts w:hint="eastAsia" w:ascii="宋体" w:hAnsi="宋体"/>
          <w:bCs w:val="0"/>
          <w:sz w:val="30"/>
          <w:szCs w:val="30"/>
        </w:rPr>
        <w:t xml:space="preserve">附件三      </w:t>
      </w:r>
      <w:r>
        <w:rPr>
          <w:rFonts w:hint="eastAsia" w:ascii="楷体_GB2312" w:eastAsia="楷体_GB2312"/>
          <w:sz w:val="44"/>
          <w:szCs w:val="44"/>
        </w:rPr>
        <w:t>课程整体教学设计</w:t>
      </w:r>
    </w:p>
    <w:p>
      <w:pPr>
        <w:spacing w:line="360" w:lineRule="auto"/>
        <w:rPr>
          <w:rFonts w:ascii="楷体_GB2312" w:hAnsi="宋体" w:eastAsia="楷体_GB2312"/>
          <w:b/>
          <w:bCs/>
          <w:sz w:val="28"/>
        </w:rPr>
      </w:pPr>
      <w:r>
        <w:rPr>
          <w:rFonts w:hint="eastAsia" w:ascii="楷体_GB2312" w:hAnsi="宋体" w:eastAsia="楷体_GB2312"/>
          <w:b/>
          <w:bCs/>
          <w:sz w:val="28"/>
        </w:rPr>
        <w:t>一、课程基本信息</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2733"/>
        <w:gridCol w:w="13"/>
        <w:gridCol w:w="1967"/>
        <w:gridCol w:w="16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5" w:type="dxa"/>
            <w:vAlign w:val="center"/>
          </w:tcPr>
          <w:p>
            <w:pPr>
              <w:spacing w:line="300" w:lineRule="auto"/>
              <w:rPr>
                <w:rFonts w:ascii="楷体_GB2312" w:hAnsi="宋体" w:eastAsia="楷体_GB2312"/>
                <w:bCs/>
                <w:sz w:val="24"/>
              </w:rPr>
            </w:pPr>
            <w:r>
              <w:rPr>
                <w:rFonts w:hint="eastAsia" w:ascii="楷体_GB2312" w:hAnsi="宋体" w:eastAsia="楷体_GB2312"/>
                <w:bCs/>
                <w:sz w:val="24"/>
              </w:rPr>
              <w:t>教师姓名</w:t>
            </w:r>
          </w:p>
        </w:tc>
        <w:tc>
          <w:tcPr>
            <w:tcW w:w="2746" w:type="dxa"/>
            <w:gridSpan w:val="2"/>
            <w:vAlign w:val="center"/>
          </w:tcPr>
          <w:p>
            <w:pPr>
              <w:spacing w:line="300" w:lineRule="auto"/>
              <w:ind w:firstLine="720" w:firstLineChars="300"/>
              <w:rPr>
                <w:rFonts w:ascii="楷体_GB2312" w:hAnsi="宋体" w:eastAsia="楷体_GB2312"/>
                <w:bCs/>
                <w:sz w:val="24"/>
              </w:rPr>
            </w:pPr>
            <w:r>
              <w:rPr>
                <w:rFonts w:hint="eastAsia" w:ascii="楷体_GB2312" w:hAnsi="宋体" w:eastAsia="楷体_GB2312"/>
                <w:bCs/>
                <w:sz w:val="24"/>
              </w:rPr>
              <w:t>殷芳</w:t>
            </w:r>
          </w:p>
        </w:tc>
        <w:tc>
          <w:tcPr>
            <w:tcW w:w="2130" w:type="dxa"/>
            <w:gridSpan w:val="2"/>
            <w:vAlign w:val="center"/>
          </w:tcPr>
          <w:p>
            <w:pPr>
              <w:spacing w:line="300" w:lineRule="auto"/>
              <w:rPr>
                <w:rFonts w:ascii="楷体_GB2312" w:hAnsi="宋体" w:eastAsia="楷体_GB2312"/>
                <w:bCs/>
                <w:sz w:val="24"/>
              </w:rPr>
            </w:pPr>
            <w:r>
              <w:rPr>
                <w:rFonts w:hint="eastAsia" w:ascii="楷体_GB2312" w:hAnsi="宋体" w:eastAsia="楷体_GB2312"/>
                <w:bCs/>
                <w:sz w:val="24"/>
              </w:rPr>
              <w:t>联系电话</w:t>
            </w:r>
          </w:p>
        </w:tc>
        <w:tc>
          <w:tcPr>
            <w:tcW w:w="2131" w:type="dxa"/>
            <w:vAlign w:val="center"/>
          </w:tcPr>
          <w:p>
            <w:pPr>
              <w:spacing w:line="300" w:lineRule="auto"/>
              <w:ind w:firstLine="120" w:firstLineChars="50"/>
              <w:rPr>
                <w:rFonts w:ascii="楷体_GB2312" w:hAnsi="宋体" w:eastAsia="楷体_GB2312"/>
                <w:bCs/>
                <w:sz w:val="24"/>
              </w:rPr>
            </w:pPr>
            <w:r>
              <w:rPr>
                <w:rFonts w:hint="eastAsia" w:ascii="楷体_GB2312" w:hAnsi="宋体" w:eastAsia="楷体_GB2312"/>
                <w:bCs/>
                <w:sz w:val="24"/>
              </w:rPr>
              <w:t>15063319252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gridSpan w:val="3"/>
            <w:vAlign w:val="center"/>
          </w:tcPr>
          <w:p>
            <w:pPr>
              <w:spacing w:line="300" w:lineRule="auto"/>
              <w:rPr>
                <w:rFonts w:ascii="楷体_GB2312" w:hAnsi="宋体" w:eastAsia="楷体_GB2312"/>
                <w:bCs/>
                <w:sz w:val="24"/>
              </w:rPr>
            </w:pPr>
            <w:r>
              <w:rPr>
                <w:rFonts w:hint="eastAsia" w:ascii="楷体_GB2312" w:hAnsi="宋体" w:eastAsia="楷体_GB2312"/>
                <w:bCs/>
                <w:sz w:val="24"/>
              </w:rPr>
              <w:t>课程名称：《</w:t>
            </w:r>
            <w:r>
              <w:rPr>
                <w:rFonts w:hint="eastAsia" w:ascii="楷体_GB2312" w:hAnsi="宋体" w:eastAsia="楷体_GB2312"/>
                <w:bCs/>
                <w:sz w:val="24"/>
                <w:lang w:eastAsia="zh-CN"/>
              </w:rPr>
              <w:t>世界遗产之旅</w:t>
            </w:r>
            <w:r>
              <w:rPr>
                <w:rFonts w:hint="eastAsia" w:ascii="楷体_GB2312" w:hAnsi="宋体" w:eastAsia="楷体_GB2312"/>
                <w:bCs/>
                <w:sz w:val="24"/>
              </w:rPr>
              <w:t>》</w:t>
            </w:r>
          </w:p>
        </w:tc>
        <w:tc>
          <w:tcPr>
            <w:tcW w:w="4261" w:type="dxa"/>
            <w:gridSpan w:val="3"/>
            <w:vAlign w:val="center"/>
          </w:tcPr>
          <w:p>
            <w:pPr>
              <w:spacing w:line="300" w:lineRule="auto"/>
              <w:rPr>
                <w:rFonts w:ascii="楷体_GB2312" w:hAnsi="宋体" w:eastAsia="楷体_GB2312"/>
                <w:bCs/>
                <w:sz w:val="24"/>
              </w:rPr>
            </w:pPr>
            <w:r>
              <w:rPr>
                <w:rFonts w:hint="eastAsia" w:ascii="楷体_GB2312" w:hAnsi="宋体" w:eastAsia="楷体_GB2312"/>
                <w:bCs/>
                <w:sz w:val="24"/>
              </w:rPr>
              <w:t>授课对象：     全院学生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8" w:type="dxa"/>
            <w:gridSpan w:val="2"/>
            <w:vAlign w:val="center"/>
          </w:tcPr>
          <w:p>
            <w:pPr>
              <w:spacing w:line="300" w:lineRule="auto"/>
              <w:rPr>
                <w:rFonts w:hint="default" w:ascii="楷体_GB2312" w:hAnsi="宋体" w:eastAsia="楷体_GB2312"/>
                <w:bCs/>
                <w:sz w:val="24"/>
                <w:lang w:val="en-US" w:eastAsia="zh-CN"/>
              </w:rPr>
            </w:pPr>
            <w:r>
              <w:rPr>
                <w:rFonts w:hint="eastAsia" w:ascii="楷体_GB2312" w:hAnsi="宋体" w:eastAsia="楷体_GB2312"/>
                <w:bCs/>
                <w:sz w:val="24"/>
              </w:rPr>
              <w:t xml:space="preserve">课程代码：     </w:t>
            </w:r>
            <w:r>
              <w:rPr>
                <w:rFonts w:hint="eastAsia" w:ascii="宋体" w:eastAsia="楷体_GB2312"/>
                <w:sz w:val="24"/>
                <w:lang w:val="en-US" w:eastAsia="zh-CN"/>
              </w:rPr>
              <w:t>300257</w:t>
            </w:r>
          </w:p>
        </w:tc>
        <w:tc>
          <w:tcPr>
            <w:tcW w:w="1980" w:type="dxa"/>
            <w:gridSpan w:val="2"/>
            <w:vAlign w:val="center"/>
          </w:tcPr>
          <w:p>
            <w:pPr>
              <w:spacing w:line="300" w:lineRule="auto"/>
              <w:rPr>
                <w:rFonts w:ascii="楷体_GB2312" w:hAnsi="宋体" w:eastAsia="楷体_GB2312"/>
                <w:bCs/>
                <w:sz w:val="24"/>
              </w:rPr>
            </w:pPr>
            <w:r>
              <w:rPr>
                <w:rFonts w:hint="eastAsia" w:ascii="楷体_GB2312" w:hAnsi="宋体" w:eastAsia="楷体_GB2312"/>
                <w:bCs/>
                <w:sz w:val="24"/>
              </w:rPr>
              <w:t>学分：   2</w:t>
            </w:r>
          </w:p>
        </w:tc>
        <w:tc>
          <w:tcPr>
            <w:tcW w:w="2294" w:type="dxa"/>
            <w:gridSpan w:val="2"/>
            <w:vAlign w:val="center"/>
          </w:tcPr>
          <w:p>
            <w:pPr>
              <w:spacing w:line="300" w:lineRule="auto"/>
              <w:rPr>
                <w:rFonts w:ascii="楷体_GB2312" w:hAnsi="宋体" w:eastAsia="楷体_GB2312"/>
                <w:bCs/>
                <w:sz w:val="24"/>
              </w:rPr>
            </w:pPr>
            <w:r>
              <w:rPr>
                <w:rFonts w:hint="eastAsia" w:ascii="楷体_GB2312" w:hAnsi="宋体" w:eastAsia="楷体_GB2312"/>
                <w:bCs/>
                <w:sz w:val="24"/>
              </w:rPr>
              <w:t>学时：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6"/>
            <w:vAlign w:val="center"/>
          </w:tcPr>
          <w:p>
            <w:pPr>
              <w:spacing w:line="300" w:lineRule="auto"/>
              <w:rPr>
                <w:rFonts w:ascii="楷体_GB2312" w:hAnsi="宋体" w:eastAsia="楷体_GB2312"/>
                <w:bCs/>
                <w:sz w:val="24"/>
              </w:rPr>
            </w:pPr>
            <w:r>
              <w:rPr>
                <w:rFonts w:hint="eastAsia" w:ascii="楷体_GB2312" w:hAnsi="宋体" w:eastAsia="楷体_GB2312"/>
                <w:bCs/>
                <w:sz w:val="24"/>
              </w:rPr>
              <w:t>授课时间：20</w:t>
            </w:r>
            <w:r>
              <w:rPr>
                <w:rFonts w:hint="eastAsia" w:ascii="楷体_GB2312" w:hAnsi="宋体" w:eastAsia="楷体_GB2312"/>
                <w:bCs/>
                <w:sz w:val="24"/>
                <w:lang w:val="en-US" w:eastAsia="zh-CN"/>
              </w:rPr>
              <w:t>20</w:t>
            </w:r>
            <w:r>
              <w:rPr>
                <w:rFonts w:hint="eastAsia" w:ascii="楷体_GB2312" w:hAnsi="宋体" w:eastAsia="楷体_GB2312"/>
                <w:bCs/>
                <w:sz w:val="24"/>
              </w:rPr>
              <w:t>-202</w:t>
            </w:r>
            <w:r>
              <w:rPr>
                <w:rFonts w:hint="eastAsia" w:ascii="楷体_GB2312" w:hAnsi="宋体" w:eastAsia="楷体_GB2312"/>
                <w:bCs/>
                <w:sz w:val="24"/>
                <w:lang w:val="en-US" w:eastAsia="zh-CN"/>
              </w:rPr>
              <w:t>1</w:t>
            </w:r>
            <w:r>
              <w:rPr>
                <w:rFonts w:hint="eastAsia" w:ascii="楷体_GB2312" w:hAnsi="宋体" w:eastAsia="楷体_GB2312"/>
                <w:bCs/>
                <w:sz w:val="24"/>
              </w:rPr>
              <w:t>学年（</w:t>
            </w:r>
            <w:r>
              <w:rPr>
                <w:rFonts w:hint="eastAsia" w:ascii="楷体_GB2312" w:hAnsi="宋体" w:eastAsia="楷体_GB2312"/>
                <w:bCs/>
                <w:sz w:val="24"/>
                <w:lang w:eastAsia="zh-CN"/>
              </w:rPr>
              <w:t>一</w:t>
            </w:r>
            <w:r>
              <w:rPr>
                <w:rFonts w:hint="eastAsia" w:ascii="楷体_GB2312" w:hAnsi="宋体" w:eastAsia="楷体_GB2312"/>
                <w:bCs/>
                <w:sz w:val="24"/>
              </w:rPr>
              <w:t>），周一、三7、8节（1—16周</w:t>
            </w:r>
            <w:bookmarkStart w:id="0" w:name="_GoBack"/>
            <w:bookmarkEnd w:id="0"/>
            <w:r>
              <w:rPr>
                <w:rFonts w:hint="eastAsia" w:ascii="楷体_GB2312" w:hAnsi="宋体" w:eastAsia="楷体_GB2312"/>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6"/>
            <w:vAlign w:val="center"/>
          </w:tcPr>
          <w:p>
            <w:pPr>
              <w:spacing w:line="300" w:lineRule="auto"/>
              <w:rPr>
                <w:rFonts w:ascii="楷体_GB2312" w:hAnsi="宋体" w:eastAsia="楷体_GB2312"/>
                <w:bCs/>
                <w:szCs w:val="21"/>
              </w:rPr>
            </w:pPr>
            <w:r>
              <w:rPr>
                <w:rFonts w:hint="eastAsia" w:ascii="楷体_GB2312" w:hAnsi="宋体" w:eastAsia="楷体_GB2312"/>
                <w:bCs/>
                <w:sz w:val="24"/>
              </w:rPr>
              <w:t>课程所属模块：生活与美</w:t>
            </w:r>
          </w:p>
        </w:tc>
      </w:tr>
    </w:tbl>
    <w:p>
      <w:pPr>
        <w:spacing w:line="360" w:lineRule="auto"/>
        <w:rPr>
          <w:rFonts w:ascii="楷体_GB2312" w:hAnsi="宋体" w:eastAsia="楷体_GB2312"/>
          <w:bCs/>
          <w:sz w:val="24"/>
        </w:rPr>
      </w:pPr>
      <w:r>
        <w:rPr>
          <w:rFonts w:hint="eastAsia" w:ascii="楷体_GB2312" w:hAnsi="宋体" w:eastAsia="楷体_GB2312"/>
          <w:b/>
          <w:bCs/>
          <w:sz w:val="28"/>
        </w:rPr>
        <w:t>二、课程目标</w:t>
      </w:r>
    </w:p>
    <w:p>
      <w:pPr>
        <w:spacing w:line="360" w:lineRule="auto"/>
        <w:ind w:left="178" w:leftChars="85" w:firstLine="411" w:firstLineChars="196"/>
        <w:rPr>
          <w:rFonts w:ascii="宋体" w:hAnsi="宋体"/>
          <w:bCs/>
          <w:szCs w:val="21"/>
        </w:rPr>
      </w:pPr>
      <w:r>
        <w:rPr>
          <w:rFonts w:hint="eastAsia" w:ascii="宋体" w:hAnsi="宋体"/>
          <w:bCs/>
          <w:szCs w:val="21"/>
        </w:rPr>
        <w:t>帮助学生了解</w:t>
      </w:r>
      <w:r>
        <w:rPr>
          <w:rFonts w:ascii="宋体" w:hAnsi="宋体"/>
          <w:bCs/>
          <w:szCs w:val="21"/>
        </w:rPr>
        <w:t>中国5000年文明</w:t>
      </w:r>
      <w:r>
        <w:rPr>
          <w:rFonts w:hint="eastAsia" w:ascii="宋体" w:hAnsi="宋体"/>
          <w:bCs/>
          <w:szCs w:val="21"/>
        </w:rPr>
        <w:t>的</w:t>
      </w:r>
      <w:r>
        <w:rPr>
          <w:rFonts w:ascii="宋体" w:hAnsi="宋体"/>
          <w:bCs/>
          <w:szCs w:val="21"/>
        </w:rPr>
        <w:t>悠久的历史赋予中华民族博大而丰富的文化遗产，</w:t>
      </w:r>
      <w:r>
        <w:rPr>
          <w:rFonts w:hint="eastAsia" w:ascii="宋体" w:hAnsi="宋体"/>
          <w:bCs/>
          <w:szCs w:val="21"/>
        </w:rPr>
        <w:t>古典建筑</w:t>
      </w:r>
      <w:r>
        <w:rPr>
          <w:rFonts w:ascii="宋体" w:hAnsi="宋体"/>
          <w:bCs/>
          <w:szCs w:val="21"/>
        </w:rPr>
        <w:t>、</w:t>
      </w:r>
      <w:r>
        <w:rPr>
          <w:rFonts w:hint="eastAsia" w:ascii="宋体" w:hAnsi="宋体"/>
          <w:bCs/>
          <w:szCs w:val="21"/>
        </w:rPr>
        <w:t>石窟壁画、宫殿庙宇、古典园林、古城古村落、名山大川</w:t>
      </w:r>
      <w:r>
        <w:rPr>
          <w:rFonts w:ascii="宋体" w:hAnsi="宋体"/>
          <w:bCs/>
          <w:szCs w:val="21"/>
        </w:rPr>
        <w:t>……以及极具特色的各种民族、民间文化构成</w:t>
      </w:r>
      <w:r>
        <w:rPr>
          <w:rFonts w:hint="eastAsia" w:ascii="宋体" w:hAnsi="宋体"/>
          <w:bCs/>
          <w:szCs w:val="21"/>
        </w:rPr>
        <w:t>的</w:t>
      </w:r>
      <w:r>
        <w:rPr>
          <w:rFonts w:ascii="宋体" w:hAnsi="宋体"/>
          <w:bCs/>
          <w:szCs w:val="21"/>
        </w:rPr>
        <w:t>中华民族独特而灿烂的文明景观</w:t>
      </w:r>
      <w:r>
        <w:rPr>
          <w:rFonts w:hint="eastAsia" w:ascii="宋体" w:hAnsi="宋体"/>
          <w:bCs/>
          <w:szCs w:val="21"/>
        </w:rPr>
        <w:t>，启发学生明白</w:t>
      </w:r>
      <w:r>
        <w:rPr>
          <w:rFonts w:ascii="宋体" w:hAnsi="宋体"/>
          <w:bCs/>
          <w:szCs w:val="21"/>
        </w:rPr>
        <w:t>世界文化遗产是人类祖先和</w:t>
      </w:r>
      <w:r>
        <w:rPr>
          <w:rFonts w:hint="eastAsia" w:ascii="宋体" w:hAnsi="宋体"/>
          <w:bCs/>
          <w:szCs w:val="21"/>
        </w:rPr>
        <w:t>人与</w:t>
      </w:r>
      <w:r>
        <w:rPr>
          <w:rFonts w:ascii="宋体" w:hAnsi="宋体"/>
          <w:bCs/>
          <w:szCs w:val="21"/>
        </w:rPr>
        <w:t>大自然的杰作，有效保护世界文化遗产就是保护人类文明和人类赖以生存的环境</w:t>
      </w:r>
      <w:r>
        <w:rPr>
          <w:rFonts w:hint="eastAsia" w:ascii="宋体" w:hAnsi="宋体"/>
          <w:bCs/>
          <w:szCs w:val="21"/>
        </w:rPr>
        <w:t>；教育学生对于中国的世界文化遗产不能仅仅停留在欣赏的层面，而是要投入更多的关注和关心，自觉地保护、宣扬和传承</w:t>
      </w:r>
      <w:r>
        <w:fldChar w:fldCharType="begin"/>
      </w:r>
      <w:r>
        <w:instrText xml:space="preserve"> HYPERLINK "http://baike.baidu.com/view/139046.htm" \t "_blank" </w:instrText>
      </w:r>
      <w:r>
        <w:fldChar w:fldCharType="separate"/>
      </w:r>
      <w:r>
        <w:rPr>
          <w:rFonts w:hint="eastAsia" w:ascii="宋体" w:hAnsi="宋体"/>
          <w:bCs/>
          <w:szCs w:val="21"/>
        </w:rPr>
        <w:t>中国世界文化遗产</w:t>
      </w:r>
      <w:r>
        <w:rPr>
          <w:rFonts w:hint="eastAsia" w:ascii="宋体" w:hAnsi="宋体"/>
          <w:bCs/>
          <w:szCs w:val="21"/>
        </w:rPr>
        <w:fldChar w:fldCharType="end"/>
      </w:r>
      <w:r>
        <w:rPr>
          <w:rFonts w:hint="eastAsia" w:ascii="宋体" w:hAnsi="宋体"/>
          <w:bCs/>
          <w:szCs w:val="21"/>
        </w:rPr>
        <w:t>以及其他风景名胜；使他们的智慧得到启迪，情操得到陶冶，审美品味得到提升，美育精神得到培养。它是一门在发现生活美的基础上，让学生通晓文化、感知道德，宣扬真善美和谐发展的人文素养通识教育课程。</w:t>
      </w:r>
    </w:p>
    <w:p>
      <w:pPr>
        <w:spacing w:line="360" w:lineRule="auto"/>
        <w:rPr>
          <w:rFonts w:ascii="楷体_GB2312" w:hAnsi="宋体" w:eastAsia="楷体_GB2312"/>
          <w:b/>
          <w:bCs/>
          <w:sz w:val="28"/>
        </w:rPr>
      </w:pPr>
      <w:r>
        <w:rPr>
          <w:rFonts w:hint="eastAsia" w:ascii="宋体" w:hAnsi="宋体"/>
          <w:bCs/>
          <w:szCs w:val="21"/>
        </w:rPr>
        <w:t xml:space="preserve">    </w:t>
      </w:r>
      <w:r>
        <w:rPr>
          <w:rFonts w:hint="eastAsia" w:ascii="楷体_GB2312" w:hAnsi="宋体" w:eastAsia="楷体_GB2312"/>
          <w:b/>
          <w:bCs/>
          <w:sz w:val="28"/>
        </w:rPr>
        <w:t>三、课程进度表(</w:t>
      </w:r>
      <w:r>
        <w:rPr>
          <w:rFonts w:hint="eastAsia" w:ascii="楷体_GB2312" w:hAnsi="宋体" w:eastAsia="楷体_GB2312"/>
          <w:sz w:val="28"/>
        </w:rPr>
        <w:t>可略作调整)</w:t>
      </w:r>
    </w:p>
    <w:p>
      <w:pPr>
        <w:spacing w:line="360" w:lineRule="auto"/>
        <w:rPr>
          <w:rFonts w:ascii="宋体" w:hAnsi="宋体"/>
          <w:bCs/>
          <w:szCs w:val="21"/>
        </w:rPr>
      </w:pPr>
      <w:r>
        <w:rPr>
          <w:rFonts w:hint="eastAsia" w:ascii="宋体" w:hAnsi="宋体"/>
          <w:bCs/>
          <w:szCs w:val="21"/>
        </w:rPr>
        <w:t>“单元”是指一次课。每次课都要结构完整，都要进行“单元设计”。</w:t>
      </w:r>
    </w:p>
    <w:tbl>
      <w:tblPr>
        <w:tblStyle w:val="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692"/>
        <w:gridCol w:w="866"/>
        <w:gridCol w:w="1546"/>
        <w:gridCol w:w="1627"/>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3"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b/>
                <w:sz w:val="28"/>
                <w:szCs w:val="28"/>
              </w:rPr>
            </w:pPr>
            <w:r>
              <w:rPr>
                <w:rFonts w:hint="eastAsia" w:ascii="楷体_GB2312" w:hAnsi="宋体" w:eastAsia="楷体_GB2312"/>
                <w:b/>
                <w:sz w:val="28"/>
                <w:szCs w:val="28"/>
              </w:rPr>
              <w:t>单元</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b/>
                <w:sz w:val="28"/>
                <w:szCs w:val="28"/>
              </w:rPr>
            </w:pPr>
            <w:r>
              <w:rPr>
                <w:rFonts w:hint="eastAsia" w:ascii="楷体_GB2312" w:hAnsi="宋体" w:eastAsia="楷体_GB2312"/>
                <w:b/>
                <w:sz w:val="28"/>
                <w:szCs w:val="28"/>
              </w:rPr>
              <w:t>周次</w:t>
            </w:r>
          </w:p>
        </w:tc>
        <w:tc>
          <w:tcPr>
            <w:tcW w:w="866"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b/>
                <w:sz w:val="28"/>
                <w:szCs w:val="28"/>
              </w:rPr>
            </w:pPr>
            <w:r>
              <w:rPr>
                <w:rFonts w:hint="eastAsia" w:ascii="楷体_GB2312" w:hAnsi="宋体" w:eastAsia="楷体_GB2312"/>
                <w:b/>
                <w:sz w:val="28"/>
                <w:szCs w:val="28"/>
              </w:rPr>
              <w:t>学时</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_GB2312" w:eastAsia="楷体_GB2312"/>
                <w:b/>
                <w:sz w:val="28"/>
                <w:szCs w:val="28"/>
              </w:rPr>
            </w:pPr>
            <w:r>
              <w:rPr>
                <w:rFonts w:hint="eastAsia" w:ascii="楷体_GB2312" w:eastAsia="楷体_GB2312"/>
                <w:b/>
                <w:sz w:val="28"/>
                <w:szCs w:val="28"/>
              </w:rPr>
              <w:t>单元</w:t>
            </w:r>
          </w:p>
          <w:p>
            <w:pPr>
              <w:spacing w:line="360" w:lineRule="auto"/>
              <w:jc w:val="center"/>
              <w:rPr>
                <w:rFonts w:ascii="楷体_GB2312" w:eastAsia="楷体_GB2312"/>
                <w:b/>
                <w:sz w:val="28"/>
                <w:szCs w:val="28"/>
              </w:rPr>
            </w:pPr>
            <w:r>
              <w:rPr>
                <w:rFonts w:hint="eastAsia" w:ascii="楷体_GB2312" w:eastAsia="楷体_GB2312"/>
                <w:b/>
                <w:sz w:val="28"/>
                <w:szCs w:val="28"/>
              </w:rPr>
              <w:t>标题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_GB2312" w:eastAsia="楷体_GB2312"/>
                <w:b/>
                <w:sz w:val="28"/>
                <w:szCs w:val="28"/>
              </w:rPr>
            </w:pPr>
            <w:r>
              <w:rPr>
                <w:rFonts w:hint="eastAsia" w:ascii="楷体_GB2312" w:eastAsia="楷体_GB2312"/>
                <w:b/>
                <w:sz w:val="28"/>
                <w:szCs w:val="28"/>
              </w:rPr>
              <w:t>教学目标</w:t>
            </w:r>
          </w:p>
        </w:tc>
        <w:tc>
          <w:tcPr>
            <w:tcW w:w="27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楷体_GB2312" w:eastAsia="楷体_GB2312"/>
                <w:b/>
                <w:sz w:val="28"/>
                <w:szCs w:val="28"/>
              </w:rPr>
            </w:pPr>
            <w:r>
              <w:rPr>
                <w:rFonts w:hint="eastAsia" w:ascii="楷体_GB2312" w:eastAsia="楷体_GB2312"/>
                <w:b/>
                <w:sz w:val="28"/>
                <w:szCs w:val="28"/>
              </w:rPr>
              <w:t>教学内容（条目性的）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Cs w:val="21"/>
              </w:rPr>
            </w:pPr>
            <w:r>
              <w:rPr>
                <w:rFonts w:hint="eastAsia" w:ascii="宋体" w:hAnsi="宋体"/>
                <w:bCs/>
                <w:szCs w:val="21"/>
              </w:rPr>
              <w:t>《世界文化与自然双遗产——山东泰山》</w:t>
            </w:r>
          </w:p>
        </w:tc>
        <w:tc>
          <w:tcPr>
            <w:tcW w:w="16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Cs w:val="21"/>
              </w:rPr>
            </w:pPr>
            <w:r>
              <w:rPr>
                <w:rFonts w:hint="eastAsia" w:ascii="宋体" w:hAnsi="宋体"/>
                <w:bCs/>
                <w:szCs w:val="21"/>
              </w:rPr>
              <w:t>1、使学生了解泰山为中国著名的</w:t>
            </w:r>
            <w:r>
              <w:fldChar w:fldCharType="begin"/>
            </w:r>
            <w:r>
              <w:instrText xml:space="preserve"> HYPERLINK "https://baike.baidu.com/item/%E4%BA%94%E5%B2%B3/5666" \t "https://baike.baidu.com/item/%E6%B3%B0%E5%B1%B1/_blank" </w:instrText>
            </w:r>
            <w:r>
              <w:fldChar w:fldCharType="separate"/>
            </w:r>
            <w:r>
              <w:rPr>
                <w:rFonts w:ascii="宋体" w:hAnsi="宋体"/>
                <w:bCs/>
                <w:szCs w:val="21"/>
              </w:rPr>
              <w:t>五岳</w:t>
            </w:r>
            <w:r>
              <w:rPr>
                <w:rFonts w:ascii="宋体" w:hAnsi="宋体"/>
                <w:bCs/>
                <w:szCs w:val="21"/>
              </w:rPr>
              <w:fldChar w:fldCharType="end"/>
            </w:r>
            <w:r>
              <w:rPr>
                <w:rFonts w:ascii="宋体" w:hAnsi="宋体"/>
                <w:bCs/>
                <w:szCs w:val="21"/>
              </w:rPr>
              <w:t>之一</w:t>
            </w:r>
            <w:r>
              <w:rPr>
                <w:rFonts w:hint="eastAsia" w:ascii="宋体" w:hAnsi="宋体"/>
                <w:bCs/>
                <w:szCs w:val="21"/>
              </w:rPr>
              <w:t>，有“五岳之首”、“五岳之长”、“五岳之尊”、“天下第一”之称；</w:t>
            </w:r>
          </w:p>
          <w:p>
            <w:pPr>
              <w:spacing w:line="360" w:lineRule="auto"/>
              <w:rPr>
                <w:rFonts w:ascii="宋体" w:hAnsi="宋体"/>
                <w:bCs/>
                <w:szCs w:val="21"/>
              </w:rPr>
            </w:pPr>
            <w:r>
              <w:rPr>
                <w:rFonts w:hint="eastAsia" w:ascii="宋体" w:hAnsi="宋体"/>
                <w:bCs/>
                <w:szCs w:val="21"/>
              </w:rPr>
              <w:t>2、百姓崇拜，帝王告祭的神山；</w:t>
            </w:r>
          </w:p>
          <w:p>
            <w:pPr>
              <w:spacing w:line="360" w:lineRule="auto"/>
              <w:rPr>
                <w:rFonts w:ascii="宋体" w:hAnsi="宋体"/>
                <w:bCs/>
                <w:szCs w:val="21"/>
              </w:rPr>
            </w:pPr>
            <w:r>
              <w:rPr>
                <w:rFonts w:hint="eastAsia" w:ascii="宋体" w:hAnsi="宋体"/>
                <w:bCs/>
                <w:szCs w:val="21"/>
              </w:rPr>
              <w:t>3、古建筑群，2200余处碑碣</w:t>
            </w:r>
            <w:r>
              <w:fldChar w:fldCharType="begin"/>
            </w:r>
            <w:r>
              <w:instrText xml:space="preserve"> HYPERLINK "https://baike.baidu.com/item/%E7%9F%B3%E5%88%BB" \t "https://baike.baidu.com/item/%E6%B3%B0%E5%B1%B1/_blank" </w:instrText>
            </w:r>
            <w:r>
              <w:fldChar w:fldCharType="separate"/>
            </w:r>
            <w:r>
              <w:rPr>
                <w:rFonts w:ascii="宋体" w:hAnsi="宋体"/>
                <w:bCs/>
                <w:szCs w:val="21"/>
              </w:rPr>
              <w:t>石刻</w:t>
            </w:r>
            <w:r>
              <w:rPr>
                <w:rFonts w:ascii="宋体" w:hAnsi="宋体"/>
                <w:bCs/>
                <w:szCs w:val="21"/>
              </w:rPr>
              <w:fldChar w:fldCharType="end"/>
            </w:r>
            <w:r>
              <w:rPr>
                <w:rFonts w:ascii="宋体" w:hAnsi="宋体"/>
                <w:bCs/>
                <w:szCs w:val="21"/>
              </w:rPr>
              <w:t>。</w:t>
            </w:r>
            <w:r>
              <w:fldChar w:fldCharType="begin"/>
            </w:r>
            <w:r>
              <w:instrText xml:space="preserve"> HYPERLINK "https://baike.baidu.com/item/%E9%81%93%E6%95%99/196718" \t "https://baike.baidu.com/item/%E6%B3%B0%E5%B1%B1/_blank" </w:instrText>
            </w:r>
            <w:r>
              <w:fldChar w:fldCharType="separate"/>
            </w:r>
            <w:r>
              <w:rPr>
                <w:rFonts w:ascii="宋体" w:hAnsi="宋体"/>
                <w:bCs/>
                <w:szCs w:val="21"/>
              </w:rPr>
              <w:t>道教</w:t>
            </w:r>
            <w:r>
              <w:rPr>
                <w:rFonts w:ascii="宋体" w:hAnsi="宋体"/>
                <w:bCs/>
                <w:szCs w:val="21"/>
              </w:rPr>
              <w:fldChar w:fldCharType="end"/>
            </w:r>
            <w:r>
              <w:rPr>
                <w:rFonts w:ascii="宋体" w:hAnsi="宋体"/>
                <w:bCs/>
                <w:szCs w:val="21"/>
              </w:rPr>
              <w:t>、</w:t>
            </w:r>
            <w:r>
              <w:fldChar w:fldCharType="begin"/>
            </w:r>
            <w:r>
              <w:instrText xml:space="preserve"> HYPERLINK "https://baike.baidu.com/item/%E4%BD%9B%E6%95%99/163332" \t "https://baike.baidu.com/item/%E6%B3%B0%E5%B1%B1/_blank" </w:instrText>
            </w:r>
            <w:r>
              <w:fldChar w:fldCharType="separate"/>
            </w:r>
            <w:r>
              <w:rPr>
                <w:rFonts w:ascii="宋体" w:hAnsi="宋体"/>
                <w:bCs/>
                <w:szCs w:val="21"/>
              </w:rPr>
              <w:t>佛教</w:t>
            </w:r>
            <w:r>
              <w:rPr>
                <w:rFonts w:ascii="宋体" w:hAnsi="宋体"/>
                <w:bCs/>
                <w:szCs w:val="21"/>
              </w:rPr>
              <w:fldChar w:fldCharType="end"/>
            </w:r>
            <w:r>
              <w:rPr>
                <w:rFonts w:ascii="宋体" w:hAnsi="宋体"/>
                <w:bCs/>
                <w:szCs w:val="21"/>
              </w:rPr>
              <w:t>视泰山为“仙山佛国”，神化泰山</w:t>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4、是中华民族的象征，是东方文化的缩影，是“天人合一”思想的寄托之地，是中华民族精神的家园。</w:t>
            </w:r>
          </w:p>
        </w:tc>
        <w:tc>
          <w:tcPr>
            <w:tcW w:w="2768"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360" w:lineRule="auto"/>
              <w:ind w:firstLineChars="0"/>
              <w:rPr>
                <w:rFonts w:ascii="宋体" w:hAnsi="宋体" w:cs="宋体"/>
                <w:bCs/>
                <w:szCs w:val="21"/>
              </w:rPr>
            </w:pPr>
            <w:r>
              <w:rPr>
                <w:rFonts w:hint="eastAsia" w:ascii="宋体" w:hAnsi="宋体" w:cs="宋体"/>
                <w:bCs/>
                <w:szCs w:val="21"/>
              </w:rPr>
              <w:t>自然资源</w:t>
            </w:r>
          </w:p>
          <w:p>
            <w:pPr>
              <w:pStyle w:val="10"/>
              <w:numPr>
                <w:ilvl w:val="0"/>
                <w:numId w:val="1"/>
              </w:numPr>
              <w:spacing w:line="360" w:lineRule="auto"/>
              <w:ind w:firstLineChars="0"/>
              <w:rPr>
                <w:rFonts w:ascii="宋体" w:hAnsi="宋体" w:cs="宋体"/>
                <w:bCs/>
                <w:szCs w:val="21"/>
              </w:rPr>
            </w:pPr>
            <w:r>
              <w:rPr>
                <w:rFonts w:hint="eastAsia" w:ascii="宋体" w:hAnsi="宋体" w:cs="宋体"/>
                <w:bCs/>
                <w:szCs w:val="21"/>
              </w:rPr>
              <w:t>景点</w:t>
            </w:r>
          </w:p>
          <w:p>
            <w:pPr>
              <w:pStyle w:val="10"/>
              <w:numPr>
                <w:ilvl w:val="0"/>
                <w:numId w:val="1"/>
              </w:numPr>
              <w:spacing w:line="360" w:lineRule="auto"/>
              <w:ind w:firstLineChars="0"/>
              <w:rPr>
                <w:rFonts w:ascii="宋体" w:hAnsi="宋体" w:cs="宋体"/>
                <w:bCs/>
                <w:szCs w:val="21"/>
              </w:rPr>
            </w:pPr>
            <w:r>
              <w:rPr>
                <w:rFonts w:hint="eastAsia" w:ascii="宋体" w:hAnsi="宋体" w:cs="宋体"/>
                <w:bCs/>
                <w:szCs w:val="21"/>
              </w:rPr>
              <w:t>人文历史</w:t>
            </w:r>
          </w:p>
          <w:p>
            <w:pPr>
              <w:pStyle w:val="10"/>
              <w:numPr>
                <w:ilvl w:val="0"/>
                <w:numId w:val="1"/>
              </w:numPr>
              <w:spacing w:line="360" w:lineRule="auto"/>
              <w:ind w:firstLineChars="0"/>
              <w:rPr>
                <w:rFonts w:ascii="宋体" w:hAnsi="宋体" w:cs="宋体"/>
                <w:bCs/>
                <w:szCs w:val="21"/>
              </w:rPr>
            </w:pPr>
            <w:r>
              <w:rPr>
                <w:rFonts w:hint="eastAsia" w:ascii="宋体" w:hAnsi="宋体" w:cs="宋体"/>
                <w:bCs/>
                <w:szCs w:val="21"/>
              </w:rPr>
              <w:t>神话传说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Cs w:val="21"/>
              </w:rPr>
            </w:pPr>
            <w:r>
              <w:rPr>
                <w:rFonts w:hint="eastAsia" w:ascii="宋体" w:hAnsi="宋体"/>
                <w:bCs/>
                <w:szCs w:val="21"/>
              </w:rPr>
              <w:t>《世界文化与自然双遗产——安徽黄山》</w:t>
            </w:r>
          </w:p>
        </w:tc>
        <w:tc>
          <w:tcPr>
            <w:tcW w:w="16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Cs w:val="21"/>
              </w:rPr>
            </w:pPr>
            <w:r>
              <w:rPr>
                <w:rFonts w:hint="eastAsia" w:ascii="宋体" w:hAnsi="宋体"/>
                <w:bCs/>
                <w:szCs w:val="21"/>
              </w:rPr>
              <w:t>1、使学生了解</w:t>
            </w:r>
            <w:r>
              <w:fldChar w:fldCharType="begin"/>
            </w:r>
            <w:r>
              <w:instrText xml:space="preserve"> HYPERLINK "https://baike.baidu.com/item/%E4%B8%AD%E5%8D%8E%E5%8D%81%E5%A4%A7%E5%90%8D%E5%B1%B1/4047358" \t "https://baike.baidu.com/item/%E9%BB%84%E5%B1%B1/_blank" </w:instrText>
            </w:r>
            <w:r>
              <w:fldChar w:fldCharType="separate"/>
            </w:r>
            <w:r>
              <w:rPr>
                <w:rFonts w:ascii="宋体" w:hAnsi="宋体"/>
                <w:bCs/>
                <w:szCs w:val="21"/>
              </w:rPr>
              <w:t>中华十大名山</w:t>
            </w:r>
            <w:r>
              <w:rPr>
                <w:rFonts w:ascii="宋体" w:hAnsi="宋体"/>
                <w:bCs/>
                <w:szCs w:val="21"/>
              </w:rPr>
              <w:fldChar w:fldCharType="end"/>
            </w:r>
            <w:r>
              <w:rPr>
                <w:rFonts w:ascii="宋体" w:hAnsi="宋体"/>
                <w:bCs/>
                <w:szCs w:val="21"/>
              </w:rPr>
              <w:t>，天下第一奇山</w:t>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2、黄山代表景观有“四绝三瀑”；</w:t>
            </w:r>
          </w:p>
          <w:p>
            <w:pPr>
              <w:spacing w:line="360" w:lineRule="auto"/>
              <w:rPr>
                <w:rFonts w:ascii="宋体" w:hAnsi="宋体"/>
                <w:bCs/>
                <w:szCs w:val="21"/>
              </w:rPr>
            </w:pPr>
            <w:r>
              <w:rPr>
                <w:rFonts w:hint="eastAsia" w:ascii="宋体" w:hAnsi="宋体"/>
                <w:bCs/>
                <w:szCs w:val="21"/>
              </w:rPr>
              <w:t>3、</w:t>
            </w:r>
            <w:r>
              <w:fldChar w:fldCharType="begin"/>
            </w:r>
            <w:r>
              <w:instrText xml:space="preserve"> HYPERLINK "https://baike.baidu.com/item/%E9%BB%84%E5%B1%B1%E8%BF%8E%E5%AE%A2%E6%9D%BE/9106803" \t "https://baike.baidu.com/item/%E9%BB%84%E5%B1%B1/_blank" </w:instrText>
            </w:r>
            <w:r>
              <w:fldChar w:fldCharType="separate"/>
            </w:r>
            <w:r>
              <w:rPr>
                <w:rFonts w:ascii="宋体" w:hAnsi="宋体"/>
                <w:bCs/>
                <w:szCs w:val="21"/>
              </w:rPr>
              <w:t>黄山迎客松</w:t>
            </w:r>
            <w:r>
              <w:rPr>
                <w:rFonts w:ascii="宋体" w:hAnsi="宋体"/>
                <w:bCs/>
                <w:szCs w:val="21"/>
              </w:rPr>
              <w:fldChar w:fldCharType="end"/>
            </w:r>
            <w:r>
              <w:rPr>
                <w:rFonts w:ascii="宋体" w:hAnsi="宋体"/>
                <w:bCs/>
                <w:szCs w:val="21"/>
              </w:rPr>
              <w:t>是安徽人民热情友好的象征，承载着拥抱世界的东方礼仪文化</w:t>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4、体会“五岳归来不看山，黄山归来不看岳”。</w:t>
            </w:r>
          </w:p>
        </w:tc>
        <w:tc>
          <w:tcPr>
            <w:tcW w:w="2768"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rPr>
                <w:rFonts w:ascii="宋体" w:hAnsi="宋体" w:cs="宋体"/>
                <w:bCs/>
                <w:szCs w:val="21"/>
              </w:rPr>
            </w:pPr>
            <w:r>
              <w:rPr>
                <w:rFonts w:hint="eastAsia" w:ascii="宋体" w:hAnsi="宋体" w:cs="宋体"/>
                <w:bCs/>
                <w:szCs w:val="21"/>
              </w:rPr>
              <w:t>1、自然资源</w:t>
            </w:r>
          </w:p>
          <w:p>
            <w:pPr>
              <w:pStyle w:val="10"/>
              <w:spacing w:line="360" w:lineRule="auto"/>
              <w:ind w:firstLine="0" w:firstLineChars="0"/>
              <w:rPr>
                <w:rFonts w:ascii="宋体" w:hAnsi="宋体" w:cs="宋体"/>
                <w:bCs/>
                <w:szCs w:val="21"/>
              </w:rPr>
            </w:pPr>
            <w:r>
              <w:rPr>
                <w:rFonts w:hint="eastAsia" w:ascii="宋体" w:hAnsi="宋体" w:cs="宋体"/>
                <w:bCs/>
                <w:szCs w:val="21"/>
              </w:rPr>
              <w:t>2、景区荣誉</w:t>
            </w:r>
          </w:p>
          <w:p>
            <w:pPr>
              <w:pStyle w:val="10"/>
              <w:spacing w:line="360" w:lineRule="auto"/>
              <w:ind w:firstLine="0" w:firstLineChars="0"/>
              <w:rPr>
                <w:rFonts w:ascii="宋体" w:hAnsi="宋体" w:cs="宋体"/>
                <w:bCs/>
                <w:szCs w:val="21"/>
              </w:rPr>
            </w:pPr>
            <w:r>
              <w:rPr>
                <w:rFonts w:hint="eastAsia" w:ascii="宋体" w:hAnsi="宋体" w:cs="宋体"/>
                <w:bCs/>
                <w:szCs w:val="21"/>
              </w:rPr>
              <w:t>3、代表景点</w:t>
            </w:r>
          </w:p>
          <w:p>
            <w:pPr>
              <w:pStyle w:val="10"/>
              <w:spacing w:line="360" w:lineRule="auto"/>
              <w:ind w:firstLine="0" w:firstLineChars="0"/>
              <w:rPr>
                <w:rFonts w:ascii="宋体" w:hAnsi="宋体" w:cs="宋体"/>
                <w:bCs/>
                <w:szCs w:val="21"/>
              </w:rPr>
            </w:pPr>
            <w:r>
              <w:rPr>
                <w:rFonts w:hint="eastAsia" w:ascii="宋体" w:hAnsi="宋体" w:cs="宋体"/>
                <w:bCs/>
                <w:szCs w:val="21"/>
              </w:rPr>
              <w:t>4、景点文化</w:t>
            </w:r>
          </w:p>
          <w:p>
            <w:pPr>
              <w:pStyle w:val="10"/>
              <w:spacing w:line="360" w:lineRule="auto"/>
              <w:ind w:firstLine="0" w:firstLineChars="0"/>
              <w:rPr>
                <w:rFonts w:ascii="宋体" w:hAnsi="宋体" w:cs="宋体"/>
                <w:bCs/>
                <w:szCs w:val="21"/>
              </w:rPr>
            </w:pPr>
            <w:r>
              <w:rPr>
                <w:rFonts w:hint="eastAsia" w:ascii="宋体" w:hAnsi="宋体" w:cs="宋体"/>
                <w:bCs/>
                <w:szCs w:val="21"/>
              </w:rPr>
              <w:t>5、传说故事</w:t>
            </w:r>
          </w:p>
          <w:p>
            <w:pPr>
              <w:pStyle w:val="10"/>
              <w:spacing w:line="360" w:lineRule="auto"/>
              <w:ind w:firstLine="0" w:firstLineChars="0"/>
              <w:rPr>
                <w:rFonts w:ascii="宋体" w:hAnsi="宋体" w:cs="宋体"/>
                <w:bCs/>
                <w:szCs w:val="21"/>
              </w:rPr>
            </w:pPr>
            <w:r>
              <w:rPr>
                <w:rFonts w:hint="eastAsia" w:ascii="宋体" w:hAnsi="宋体" w:cs="宋体"/>
                <w:bCs/>
                <w:szCs w:val="21"/>
              </w:rPr>
              <w:t>6、黄山特产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w:t>
            </w:r>
          </w:p>
        </w:tc>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Cs w:val="21"/>
              </w:rPr>
            </w:pPr>
            <w:r>
              <w:rPr>
                <w:rFonts w:hint="eastAsia" w:ascii="宋体" w:hAnsi="宋体"/>
                <w:bCs/>
                <w:szCs w:val="21"/>
              </w:rPr>
              <w:t>《世界文化与自然双遗产——四川峨眉山》</w:t>
            </w:r>
          </w:p>
        </w:tc>
        <w:tc>
          <w:tcPr>
            <w:tcW w:w="1627"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360" w:lineRule="auto"/>
              <w:rPr>
                <w:rFonts w:ascii="宋体" w:hAnsi="宋体"/>
                <w:bCs/>
                <w:szCs w:val="21"/>
              </w:rPr>
            </w:pPr>
            <w:r>
              <w:rPr>
                <w:rFonts w:hint="eastAsia" w:ascii="宋体" w:hAnsi="宋体"/>
                <w:bCs/>
                <w:szCs w:val="21"/>
              </w:rPr>
              <w:t>使学生了解峨眉山是世界文化与自然双遗产，是是中国“</w:t>
            </w:r>
            <w:r>
              <w:fldChar w:fldCharType="begin"/>
            </w:r>
            <w:r>
              <w:instrText xml:space="preserve"> HYPERLINK "https://baike.baidu.com/item/%E5%9B%9B%E5%A4%A7%E4%BD%9B%E6%95%99%E5%90%8D%E5%B1%B1/1226073" \t "https://baike.baidu.com/item/%E5%B3%A8%E7%9C%89%E5%B1%B1/_blank" </w:instrText>
            </w:r>
            <w:r>
              <w:fldChar w:fldCharType="separate"/>
            </w:r>
            <w:r>
              <w:rPr>
                <w:rFonts w:ascii="宋体" w:hAnsi="宋体"/>
                <w:bCs/>
                <w:szCs w:val="21"/>
              </w:rPr>
              <w:t>四大佛教名山</w:t>
            </w:r>
            <w:r>
              <w:rPr>
                <w:rFonts w:ascii="宋体" w:hAnsi="宋体"/>
                <w:bCs/>
                <w:szCs w:val="21"/>
              </w:rPr>
              <w:fldChar w:fldCharType="end"/>
            </w:r>
            <w:r>
              <w:rPr>
                <w:rFonts w:ascii="宋体" w:hAnsi="宋体"/>
                <w:bCs/>
                <w:szCs w:val="21"/>
              </w:rPr>
              <w:t>”之一</w:t>
            </w:r>
            <w:r>
              <w:rPr>
                <w:rFonts w:hint="eastAsia" w:ascii="宋体" w:hAnsi="宋体"/>
                <w:bCs/>
                <w:szCs w:val="21"/>
              </w:rPr>
              <w:t>，佛教名山；</w:t>
            </w:r>
          </w:p>
          <w:p>
            <w:pPr>
              <w:numPr>
                <w:ilvl w:val="0"/>
                <w:numId w:val="2"/>
              </w:numPr>
              <w:spacing w:line="360" w:lineRule="auto"/>
              <w:rPr>
                <w:rFonts w:ascii="宋体" w:hAnsi="宋体"/>
                <w:bCs/>
                <w:szCs w:val="21"/>
              </w:rPr>
            </w:pPr>
            <w:r>
              <w:rPr>
                <w:rFonts w:hint="eastAsia" w:ascii="宋体" w:hAnsi="宋体"/>
                <w:bCs/>
                <w:szCs w:val="21"/>
              </w:rPr>
              <w:t>是一个集自然风光与佛教文化为一体的中国国家级山岳型风景名胜区。</w:t>
            </w:r>
          </w:p>
        </w:tc>
        <w:tc>
          <w:tcPr>
            <w:tcW w:w="2768" w:type="dxa"/>
            <w:tcBorders>
              <w:top w:val="single" w:color="auto" w:sz="4" w:space="0"/>
              <w:left w:val="single" w:color="auto" w:sz="4" w:space="0"/>
              <w:bottom w:val="single" w:color="auto" w:sz="4" w:space="0"/>
              <w:right w:val="single" w:color="auto" w:sz="4" w:space="0"/>
            </w:tcBorders>
            <w:vAlign w:val="center"/>
          </w:tcPr>
          <w:p>
            <w:pPr>
              <w:pStyle w:val="10"/>
              <w:numPr>
                <w:ilvl w:val="0"/>
                <w:numId w:val="3"/>
              </w:numPr>
              <w:spacing w:line="360" w:lineRule="auto"/>
              <w:ind w:firstLineChars="0"/>
              <w:rPr>
                <w:rFonts w:ascii="宋体" w:hAnsi="宋体" w:cs="宋体"/>
                <w:bCs/>
                <w:szCs w:val="21"/>
              </w:rPr>
            </w:pPr>
            <w:r>
              <w:rPr>
                <w:rFonts w:hint="eastAsia" w:ascii="宋体" w:hAnsi="宋体" w:cs="宋体"/>
                <w:bCs/>
                <w:szCs w:val="21"/>
              </w:rPr>
              <w:t>主要山峰</w:t>
            </w:r>
          </w:p>
          <w:p>
            <w:pPr>
              <w:pStyle w:val="10"/>
              <w:numPr>
                <w:ilvl w:val="0"/>
                <w:numId w:val="3"/>
              </w:numPr>
              <w:spacing w:line="360" w:lineRule="auto"/>
              <w:ind w:firstLineChars="0"/>
              <w:rPr>
                <w:rFonts w:ascii="宋体" w:hAnsi="宋体" w:cs="宋体"/>
                <w:bCs/>
                <w:szCs w:val="21"/>
              </w:rPr>
            </w:pPr>
            <w:r>
              <w:rPr>
                <w:rFonts w:hint="eastAsia" w:ascii="宋体" w:hAnsi="宋体" w:cs="宋体"/>
                <w:bCs/>
                <w:szCs w:val="21"/>
              </w:rPr>
              <w:t>生物资源</w:t>
            </w:r>
          </w:p>
          <w:p>
            <w:pPr>
              <w:pStyle w:val="10"/>
              <w:numPr>
                <w:ilvl w:val="0"/>
                <w:numId w:val="3"/>
              </w:numPr>
              <w:spacing w:line="360" w:lineRule="auto"/>
              <w:ind w:firstLineChars="0"/>
              <w:rPr>
                <w:rFonts w:ascii="宋体" w:hAnsi="宋体" w:cs="宋体"/>
                <w:bCs/>
                <w:szCs w:val="21"/>
              </w:rPr>
            </w:pPr>
            <w:r>
              <w:rPr>
                <w:rFonts w:hint="eastAsia" w:ascii="宋体" w:hAnsi="宋体" w:cs="宋体"/>
                <w:bCs/>
                <w:szCs w:val="21"/>
              </w:rPr>
              <w:t>人文历史</w:t>
            </w:r>
          </w:p>
          <w:p>
            <w:pPr>
              <w:pStyle w:val="10"/>
              <w:spacing w:line="360" w:lineRule="auto"/>
              <w:ind w:firstLine="0" w:firstLineChars="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Cs w:val="21"/>
              </w:rPr>
            </w:pPr>
            <w:r>
              <w:rPr>
                <w:rFonts w:hint="eastAsia" w:ascii="宋体" w:hAnsi="宋体"/>
                <w:bCs/>
                <w:szCs w:val="21"/>
              </w:rPr>
              <w:t>《世界文化与自然双遗产——福建武夷山》</w:t>
            </w:r>
          </w:p>
        </w:tc>
        <w:tc>
          <w:tcPr>
            <w:tcW w:w="1627"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60" w:lineRule="auto"/>
              <w:rPr>
                <w:rFonts w:ascii="宋体" w:hAnsi="宋体"/>
                <w:bCs/>
                <w:szCs w:val="21"/>
              </w:rPr>
            </w:pPr>
            <w:r>
              <w:rPr>
                <w:rFonts w:hint="eastAsia" w:ascii="宋体" w:hAnsi="宋体"/>
                <w:bCs/>
                <w:szCs w:val="21"/>
              </w:rPr>
              <w:t>使学生了解是中国著名的风景旅游区和</w:t>
            </w:r>
            <w:r>
              <w:fldChar w:fldCharType="begin"/>
            </w:r>
            <w:r>
              <w:instrText xml:space="preserve"> HYPERLINK "https://baike.baidu.com/item/%E9%81%BF%E6%9A%91" \t "https://baike.baidu.com/item/%E6%AD%A6%E5%A4%B7%E5%B1%B1/_blank" </w:instrText>
            </w:r>
            <w:r>
              <w:fldChar w:fldCharType="separate"/>
            </w:r>
            <w:r>
              <w:rPr>
                <w:rFonts w:ascii="宋体" w:hAnsi="宋体"/>
                <w:bCs/>
                <w:szCs w:val="21"/>
              </w:rPr>
              <w:t>避暑</w:t>
            </w:r>
            <w:r>
              <w:rPr>
                <w:rFonts w:ascii="宋体" w:hAnsi="宋体"/>
                <w:bCs/>
                <w:szCs w:val="21"/>
              </w:rPr>
              <w:fldChar w:fldCharType="end"/>
            </w:r>
            <w:r>
              <w:rPr>
                <w:rFonts w:ascii="宋体" w:hAnsi="宋体"/>
                <w:bCs/>
                <w:szCs w:val="21"/>
              </w:rPr>
              <w:t>胜地</w:t>
            </w:r>
            <w:r>
              <w:rPr>
                <w:rFonts w:hint="eastAsia" w:ascii="宋体" w:hAnsi="宋体"/>
                <w:bCs/>
                <w:szCs w:val="21"/>
              </w:rPr>
              <w:t>；</w:t>
            </w:r>
          </w:p>
          <w:p>
            <w:pPr>
              <w:numPr>
                <w:ilvl w:val="0"/>
                <w:numId w:val="4"/>
              </w:numPr>
              <w:spacing w:line="360" w:lineRule="auto"/>
              <w:rPr>
                <w:rFonts w:ascii="宋体" w:hAnsi="宋体"/>
                <w:bCs/>
                <w:szCs w:val="21"/>
              </w:rPr>
            </w:pPr>
            <w:r>
              <w:rPr>
                <w:rFonts w:hint="eastAsia" w:ascii="宋体" w:hAnsi="宋体"/>
                <w:bCs/>
                <w:szCs w:val="21"/>
              </w:rPr>
              <w:t>三教名山，</w:t>
            </w:r>
            <w:r>
              <w:fldChar w:fldCharType="begin"/>
            </w:r>
            <w:r>
              <w:instrText xml:space="preserve"> HYPERLINK "https://baike.baidu.com/item/%E6%AD%A6%E5%A4%B7%E5%B1%B1%E8%87%AA%E7%84%B6%E4%BF%9D%E6%8A%A4%E5%8C%BA/6806719" \t "https://baike.baidu.com/item/%E6%AD%A6%E5%A4%B7%E5%B1%B1/_blank" </w:instrText>
            </w:r>
            <w:r>
              <w:fldChar w:fldCharType="separate"/>
            </w:r>
            <w:r>
              <w:rPr>
                <w:rFonts w:ascii="宋体" w:hAnsi="宋体"/>
                <w:bCs/>
                <w:szCs w:val="21"/>
              </w:rPr>
              <w:t>武夷山自然保护区</w:t>
            </w:r>
            <w:r>
              <w:rPr>
                <w:rFonts w:ascii="宋体" w:hAnsi="宋体"/>
                <w:bCs/>
                <w:szCs w:val="21"/>
              </w:rPr>
              <w:fldChar w:fldCharType="end"/>
            </w:r>
            <w:r>
              <w:rPr>
                <w:rFonts w:ascii="宋体" w:hAnsi="宋体"/>
                <w:bCs/>
                <w:szCs w:val="21"/>
              </w:rPr>
              <w:t>，是地球同纬度地区保护最好、物种最丰富的生态系统</w:t>
            </w:r>
            <w:r>
              <w:rPr>
                <w:rFonts w:hint="eastAsia" w:ascii="宋体" w:hAnsi="宋体"/>
                <w:bCs/>
                <w:szCs w:val="21"/>
              </w:rPr>
              <w:t>。</w:t>
            </w:r>
          </w:p>
        </w:tc>
        <w:tc>
          <w:tcPr>
            <w:tcW w:w="2768" w:type="dxa"/>
            <w:tcBorders>
              <w:top w:val="single" w:color="auto" w:sz="4" w:space="0"/>
              <w:left w:val="single" w:color="auto" w:sz="4" w:space="0"/>
              <w:bottom w:val="single" w:color="auto" w:sz="4" w:space="0"/>
              <w:right w:val="single" w:color="auto" w:sz="4" w:space="0"/>
            </w:tcBorders>
            <w:vAlign w:val="center"/>
          </w:tcPr>
          <w:p>
            <w:pPr>
              <w:pStyle w:val="10"/>
              <w:numPr>
                <w:ilvl w:val="0"/>
                <w:numId w:val="5"/>
              </w:numPr>
              <w:spacing w:line="360" w:lineRule="auto"/>
              <w:ind w:left="360"/>
              <w:rPr>
                <w:rFonts w:ascii="宋体" w:hAnsi="宋体" w:cs="宋体"/>
                <w:bCs/>
                <w:szCs w:val="21"/>
              </w:rPr>
            </w:pPr>
            <w:r>
              <w:rPr>
                <w:rFonts w:hint="eastAsia" w:ascii="宋体" w:hAnsi="宋体" w:cs="宋体"/>
                <w:bCs/>
                <w:szCs w:val="21"/>
              </w:rPr>
              <w:t>地理环境、资源情况</w:t>
            </w:r>
          </w:p>
          <w:p>
            <w:pPr>
              <w:pStyle w:val="10"/>
              <w:numPr>
                <w:ilvl w:val="0"/>
                <w:numId w:val="5"/>
              </w:numPr>
              <w:spacing w:line="360" w:lineRule="auto"/>
              <w:ind w:left="360"/>
              <w:rPr>
                <w:rFonts w:ascii="宋体" w:hAnsi="宋体" w:cs="宋体"/>
                <w:bCs/>
                <w:szCs w:val="21"/>
              </w:rPr>
            </w:pPr>
            <w:r>
              <w:rPr>
                <w:rFonts w:hint="eastAsia" w:ascii="宋体" w:hAnsi="宋体" w:cs="宋体"/>
                <w:bCs/>
                <w:szCs w:val="21"/>
              </w:rPr>
              <w:t>景点景观文化遗产和自然遗产</w:t>
            </w:r>
          </w:p>
          <w:p>
            <w:pPr>
              <w:pStyle w:val="10"/>
              <w:numPr>
                <w:ilvl w:val="0"/>
                <w:numId w:val="5"/>
              </w:numPr>
              <w:spacing w:line="360" w:lineRule="auto"/>
              <w:ind w:left="360"/>
              <w:rPr>
                <w:rFonts w:ascii="宋体" w:hAnsi="宋体" w:cs="宋体"/>
                <w:bCs/>
                <w:szCs w:val="21"/>
              </w:rPr>
            </w:pPr>
            <w:r>
              <w:rPr>
                <w:rFonts w:hint="eastAsia" w:ascii="宋体" w:hAnsi="宋体" w:cs="宋体"/>
                <w:color w:val="333333"/>
                <w:szCs w:val="21"/>
              </w:rPr>
              <w:t>武夷山国家自然保护区</w:t>
            </w:r>
          </w:p>
          <w:p>
            <w:pPr>
              <w:pStyle w:val="10"/>
              <w:numPr>
                <w:ilvl w:val="0"/>
                <w:numId w:val="5"/>
              </w:numPr>
              <w:spacing w:line="360" w:lineRule="auto"/>
              <w:ind w:left="360"/>
              <w:rPr>
                <w:rFonts w:ascii="宋体" w:hAnsi="宋体" w:cs="宋体"/>
                <w:bCs/>
                <w:szCs w:val="21"/>
              </w:rPr>
            </w:pPr>
            <w:r>
              <w:rPr>
                <w:rFonts w:hint="eastAsia" w:ascii="宋体" w:hAnsi="宋体" w:cs="宋体"/>
                <w:color w:val="333333"/>
                <w:szCs w:val="21"/>
              </w:rPr>
              <w:t>历史文化</w:t>
            </w:r>
          </w:p>
          <w:p>
            <w:pPr>
              <w:pStyle w:val="10"/>
              <w:numPr>
                <w:ilvl w:val="0"/>
                <w:numId w:val="5"/>
              </w:numPr>
              <w:spacing w:line="360" w:lineRule="auto"/>
              <w:ind w:left="360"/>
              <w:rPr>
                <w:rFonts w:ascii="宋体" w:hAnsi="宋体" w:cs="宋体"/>
                <w:bCs/>
                <w:szCs w:val="21"/>
              </w:rPr>
            </w:pPr>
            <w:r>
              <w:rPr>
                <w:rFonts w:hint="eastAsia" w:ascii="宋体" w:hAnsi="宋体" w:cs="宋体"/>
                <w:color w:val="333333"/>
                <w:szCs w:val="21"/>
              </w:rPr>
              <w:t>旅游指导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w:t>
            </w:r>
          </w:p>
        </w:tc>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Cs w:val="21"/>
              </w:rPr>
            </w:pPr>
            <w:r>
              <w:rPr>
                <w:rFonts w:hint="eastAsia" w:ascii="宋体" w:hAnsi="宋体"/>
                <w:bCs/>
                <w:szCs w:val="21"/>
              </w:rPr>
              <w:t>《世界文化遗产——曲阜济宁孔庙、孔府、孔林》</w:t>
            </w:r>
          </w:p>
        </w:tc>
        <w:tc>
          <w:tcPr>
            <w:tcW w:w="1627" w:type="dxa"/>
            <w:tcBorders>
              <w:top w:val="single" w:color="auto" w:sz="4" w:space="0"/>
              <w:left w:val="single" w:color="auto" w:sz="4" w:space="0"/>
              <w:bottom w:val="single" w:color="auto" w:sz="4" w:space="0"/>
              <w:right w:val="single" w:color="auto" w:sz="4" w:space="0"/>
            </w:tcBorders>
            <w:vAlign w:val="center"/>
          </w:tcPr>
          <w:p>
            <w:pPr>
              <w:numPr>
                <w:ilvl w:val="0"/>
                <w:numId w:val="6"/>
              </w:numPr>
              <w:spacing w:line="360" w:lineRule="auto"/>
              <w:rPr>
                <w:rFonts w:ascii="宋体" w:hAnsi="宋体"/>
                <w:bCs/>
                <w:szCs w:val="21"/>
              </w:rPr>
            </w:pPr>
            <w:r>
              <w:rPr>
                <w:rFonts w:hint="eastAsia" w:ascii="宋体" w:hAnsi="宋体"/>
                <w:bCs/>
                <w:szCs w:val="21"/>
              </w:rPr>
              <w:t>使学生了解中国历代纪念孔子，推崇</w:t>
            </w:r>
            <w:r>
              <w:fldChar w:fldCharType="begin"/>
            </w:r>
            <w:r>
              <w:instrText xml:space="preserve"> HYPERLINK "https://baike.baidu.com/item/%E5%84%92%E5%AD%A6/249474" \t "https://baike.baidu.com/item/%E4%B8%89%E5%AD%94/_blank" </w:instrText>
            </w:r>
            <w:r>
              <w:fldChar w:fldCharType="separate"/>
            </w:r>
            <w:r>
              <w:rPr>
                <w:rFonts w:ascii="宋体" w:hAnsi="宋体"/>
                <w:bCs/>
                <w:szCs w:val="21"/>
              </w:rPr>
              <w:t>儒学</w:t>
            </w:r>
            <w:r>
              <w:rPr>
                <w:rFonts w:ascii="宋体" w:hAnsi="宋体"/>
                <w:bCs/>
                <w:szCs w:val="21"/>
              </w:rPr>
              <w:fldChar w:fldCharType="end"/>
            </w:r>
            <w:r>
              <w:rPr>
                <w:rFonts w:ascii="宋体" w:hAnsi="宋体"/>
                <w:bCs/>
                <w:szCs w:val="21"/>
              </w:rPr>
              <w:t>的表征，以丰厚的文化积淀、悠久历史、宏大规模、丰富文物珍藏，以及科学艺术价值</w:t>
            </w:r>
            <w:r>
              <w:rPr>
                <w:rFonts w:hint="eastAsia" w:ascii="宋体" w:hAnsi="宋体"/>
                <w:bCs/>
                <w:szCs w:val="21"/>
              </w:rPr>
              <w:t>；</w:t>
            </w:r>
          </w:p>
          <w:p>
            <w:pPr>
              <w:numPr>
                <w:ilvl w:val="0"/>
                <w:numId w:val="6"/>
              </w:numPr>
              <w:spacing w:line="360" w:lineRule="auto"/>
              <w:rPr>
                <w:rFonts w:ascii="宋体" w:hAnsi="宋体"/>
                <w:bCs/>
                <w:szCs w:val="21"/>
              </w:rPr>
            </w:pPr>
            <w:r>
              <w:rPr>
                <w:rFonts w:hint="eastAsia" w:ascii="宋体" w:hAnsi="宋体"/>
                <w:bCs/>
                <w:szCs w:val="21"/>
              </w:rPr>
              <w:t>以孔子为代表的儒家文化，按照自己的理想塑造了整个中国的思想、政治和社会体系，成为整个中国文化的基石。</w:t>
            </w:r>
          </w:p>
          <w:p>
            <w:pPr>
              <w:spacing w:line="360" w:lineRule="auto"/>
              <w:rPr>
                <w:rFonts w:ascii="宋体" w:hAnsi="宋体"/>
                <w:bCs/>
                <w:szCs w:val="21"/>
              </w:rPr>
            </w:pPr>
          </w:p>
        </w:tc>
        <w:tc>
          <w:tcPr>
            <w:tcW w:w="2768" w:type="dxa"/>
            <w:tcBorders>
              <w:top w:val="single" w:color="auto" w:sz="4" w:space="0"/>
              <w:left w:val="single" w:color="auto" w:sz="4" w:space="0"/>
              <w:bottom w:val="single" w:color="auto" w:sz="4" w:space="0"/>
              <w:right w:val="single" w:color="auto" w:sz="4" w:space="0"/>
            </w:tcBorders>
            <w:vAlign w:val="center"/>
          </w:tcPr>
          <w:p>
            <w:pPr>
              <w:pStyle w:val="10"/>
              <w:numPr>
                <w:ilvl w:val="0"/>
                <w:numId w:val="7"/>
              </w:numPr>
              <w:spacing w:line="360" w:lineRule="auto"/>
              <w:ind w:left="360"/>
              <w:rPr>
                <w:rFonts w:ascii="宋体" w:hAnsi="宋体" w:cs="宋体"/>
                <w:bCs/>
                <w:szCs w:val="21"/>
              </w:rPr>
            </w:pPr>
            <w:r>
              <w:rPr>
                <w:rFonts w:hint="eastAsia" w:ascii="宋体" w:hAnsi="宋体" w:cs="宋体"/>
                <w:bCs/>
                <w:szCs w:val="21"/>
              </w:rPr>
              <w:t>先圣孔子</w:t>
            </w:r>
          </w:p>
          <w:p>
            <w:pPr>
              <w:pStyle w:val="10"/>
              <w:numPr>
                <w:ilvl w:val="0"/>
                <w:numId w:val="7"/>
              </w:numPr>
              <w:spacing w:line="360" w:lineRule="auto"/>
              <w:ind w:left="360"/>
              <w:rPr>
                <w:rFonts w:ascii="宋体" w:hAnsi="宋体" w:cs="宋体"/>
                <w:bCs/>
                <w:szCs w:val="21"/>
              </w:rPr>
            </w:pPr>
            <w:r>
              <w:rPr>
                <w:rFonts w:hint="eastAsia" w:ascii="宋体" w:hAnsi="宋体" w:cs="宋体"/>
                <w:bCs/>
                <w:szCs w:val="21"/>
              </w:rPr>
              <w:t>孔府</w:t>
            </w:r>
          </w:p>
          <w:p>
            <w:pPr>
              <w:pStyle w:val="10"/>
              <w:numPr>
                <w:ilvl w:val="0"/>
                <w:numId w:val="7"/>
              </w:numPr>
              <w:spacing w:line="360" w:lineRule="auto"/>
              <w:ind w:left="360"/>
              <w:rPr>
                <w:rFonts w:ascii="宋体" w:hAnsi="宋体" w:cs="宋体"/>
                <w:bCs/>
                <w:szCs w:val="21"/>
              </w:rPr>
            </w:pPr>
            <w:r>
              <w:rPr>
                <w:rFonts w:hint="eastAsia" w:ascii="宋体" w:hAnsi="宋体" w:cs="宋体"/>
                <w:bCs/>
                <w:szCs w:val="21"/>
              </w:rPr>
              <w:t>孔庙</w:t>
            </w:r>
          </w:p>
          <w:p>
            <w:pPr>
              <w:pStyle w:val="10"/>
              <w:numPr>
                <w:ilvl w:val="0"/>
                <w:numId w:val="7"/>
              </w:numPr>
              <w:spacing w:line="360" w:lineRule="auto"/>
              <w:ind w:left="360"/>
              <w:rPr>
                <w:rFonts w:ascii="宋体" w:hAnsi="宋体" w:cs="宋体"/>
                <w:bCs/>
                <w:szCs w:val="21"/>
              </w:rPr>
            </w:pPr>
            <w:r>
              <w:rPr>
                <w:rFonts w:hint="eastAsia" w:ascii="宋体" w:hAnsi="宋体" w:cs="宋体"/>
                <w:bCs/>
                <w:szCs w:val="21"/>
              </w:rPr>
              <w:t>孔林</w:t>
            </w:r>
          </w:p>
          <w:p>
            <w:pPr>
              <w:pStyle w:val="10"/>
              <w:numPr>
                <w:ilvl w:val="0"/>
                <w:numId w:val="7"/>
              </w:numPr>
              <w:spacing w:line="360" w:lineRule="auto"/>
              <w:ind w:left="360"/>
              <w:rPr>
                <w:rFonts w:ascii="宋体" w:hAnsi="宋体" w:cs="宋体"/>
                <w:bCs/>
                <w:szCs w:val="21"/>
              </w:rPr>
            </w:pPr>
            <w:r>
              <w:rPr>
                <w:rFonts w:hint="eastAsia" w:ascii="宋体" w:hAnsi="宋体" w:cs="宋体"/>
                <w:bCs/>
                <w:szCs w:val="21"/>
              </w:rPr>
              <w:t>旅游指导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6</w:t>
            </w:r>
          </w:p>
        </w:tc>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Cs w:val="21"/>
              </w:rPr>
            </w:pPr>
            <w:r>
              <w:rPr>
                <w:rFonts w:hint="eastAsia" w:ascii="宋体" w:hAnsi="宋体"/>
                <w:bCs/>
                <w:szCs w:val="21"/>
              </w:rPr>
              <w:t>《世界文化遗产——北京故宫》</w:t>
            </w:r>
          </w:p>
        </w:tc>
        <w:tc>
          <w:tcPr>
            <w:tcW w:w="1627" w:type="dxa"/>
            <w:tcBorders>
              <w:top w:val="single" w:color="auto" w:sz="4" w:space="0"/>
              <w:left w:val="single" w:color="auto" w:sz="4" w:space="0"/>
              <w:bottom w:val="single" w:color="auto" w:sz="4" w:space="0"/>
              <w:right w:val="single" w:color="auto" w:sz="4" w:space="0"/>
            </w:tcBorders>
            <w:vAlign w:val="center"/>
          </w:tcPr>
          <w:p>
            <w:pPr>
              <w:numPr>
                <w:ilvl w:val="0"/>
                <w:numId w:val="8"/>
              </w:numPr>
              <w:spacing w:line="360" w:lineRule="auto"/>
              <w:rPr>
                <w:rFonts w:ascii="宋体" w:hAnsi="宋体"/>
                <w:bCs/>
                <w:szCs w:val="21"/>
              </w:rPr>
            </w:pPr>
            <w:r>
              <w:rPr>
                <w:rFonts w:hint="eastAsia" w:ascii="宋体" w:hAnsi="宋体"/>
                <w:bCs/>
                <w:szCs w:val="21"/>
              </w:rPr>
              <w:t>使学生了解是中国</w:t>
            </w:r>
            <w:r>
              <w:fldChar w:fldCharType="begin"/>
            </w:r>
            <w:r>
              <w:instrText xml:space="preserve"> HYPERLINK "https://baike.baidu.com/item/%E6%98%8E%E6%B8%85/22266403" \t "https://baike.baidu.com/item/%E5%8C%97%E4%BA%AC%E6%95%85%E5%AE%AB/_blank" </w:instrText>
            </w:r>
            <w:r>
              <w:fldChar w:fldCharType="separate"/>
            </w:r>
            <w:r>
              <w:rPr>
                <w:rFonts w:ascii="宋体" w:hAnsi="宋体"/>
                <w:bCs/>
                <w:szCs w:val="21"/>
              </w:rPr>
              <w:t>明清</w:t>
            </w:r>
            <w:r>
              <w:rPr>
                <w:rFonts w:ascii="宋体" w:hAnsi="宋体"/>
                <w:bCs/>
                <w:szCs w:val="21"/>
              </w:rPr>
              <w:fldChar w:fldCharType="end"/>
            </w:r>
            <w:r>
              <w:rPr>
                <w:rFonts w:ascii="宋体" w:hAnsi="宋体"/>
                <w:bCs/>
                <w:szCs w:val="21"/>
              </w:rPr>
              <w:t>两代的皇家宫殿，旧称紫禁城，位于</w:t>
            </w:r>
            <w:r>
              <w:fldChar w:fldCharType="begin"/>
            </w:r>
            <w:r>
              <w:instrText xml:space="preserve"> HYPERLINK "https://baike.baidu.com/item/%E5%8C%97%E4%BA%AC%E4%B8%AD%E8%BD%B4%E7%BA%BF" \t "https://baike.baidu.com/item/%E5%8C%97%E4%BA%AC%E6%95%85%E5%AE%AB/_blank" </w:instrText>
            </w:r>
            <w:r>
              <w:fldChar w:fldCharType="separate"/>
            </w:r>
            <w:r>
              <w:rPr>
                <w:rFonts w:ascii="宋体" w:hAnsi="宋体"/>
                <w:bCs/>
                <w:szCs w:val="21"/>
              </w:rPr>
              <w:t>北京中轴线</w:t>
            </w:r>
            <w:r>
              <w:rPr>
                <w:rFonts w:ascii="宋体" w:hAnsi="宋体"/>
                <w:bCs/>
                <w:szCs w:val="21"/>
              </w:rPr>
              <w:fldChar w:fldCharType="end"/>
            </w:r>
            <w:r>
              <w:rPr>
                <w:rFonts w:ascii="宋体" w:hAnsi="宋体"/>
                <w:bCs/>
                <w:szCs w:val="21"/>
              </w:rPr>
              <w:t>的中心，是中国古代宫廷建筑之精华</w:t>
            </w:r>
            <w:r>
              <w:rPr>
                <w:rFonts w:hint="eastAsia" w:ascii="宋体" w:hAnsi="宋体"/>
                <w:bCs/>
                <w:szCs w:val="21"/>
              </w:rPr>
              <w:t>；</w:t>
            </w:r>
          </w:p>
          <w:p>
            <w:pPr>
              <w:numPr>
                <w:ilvl w:val="0"/>
                <w:numId w:val="8"/>
              </w:numPr>
              <w:spacing w:line="360" w:lineRule="auto"/>
              <w:rPr>
                <w:rFonts w:ascii="宋体" w:hAnsi="宋体"/>
                <w:bCs/>
                <w:szCs w:val="21"/>
              </w:rPr>
            </w:pPr>
            <w:r>
              <w:rPr>
                <w:rFonts w:hint="eastAsia" w:ascii="宋体" w:hAnsi="宋体"/>
                <w:bCs/>
                <w:szCs w:val="21"/>
              </w:rPr>
              <w:t>是世界上现存规模最大、保存最为完整的木质结构古建筑之一；</w:t>
            </w:r>
          </w:p>
          <w:p>
            <w:pPr>
              <w:numPr>
                <w:ilvl w:val="0"/>
                <w:numId w:val="8"/>
              </w:numPr>
              <w:spacing w:line="360" w:lineRule="auto"/>
              <w:rPr>
                <w:rFonts w:ascii="宋体" w:hAnsi="宋体"/>
                <w:bCs/>
                <w:szCs w:val="21"/>
              </w:rPr>
            </w:pPr>
            <w:r>
              <w:rPr>
                <w:rFonts w:hint="eastAsia" w:ascii="宋体" w:hAnsi="宋体"/>
                <w:bCs/>
                <w:szCs w:val="21"/>
              </w:rPr>
              <w:t>被誉为世界五大宫之首（</w:t>
            </w:r>
            <w:r>
              <w:fldChar w:fldCharType="begin"/>
            </w:r>
            <w:r>
              <w:instrText xml:space="preserve"> HYPERLINK "https://baike.baidu.com/item/%E6%B3%95%E5%9B%BD%E5%87%A1%E5%B0%94%E8%B5%9B%E5%AE%AB" \t "https://baike.baidu.com/item/%E5%8C%97%E4%BA%AC%E6%95%85%E5%AE%AB/_blank" </w:instrText>
            </w:r>
            <w:r>
              <w:fldChar w:fldCharType="separate"/>
            </w:r>
            <w:r>
              <w:rPr>
                <w:rFonts w:ascii="宋体" w:hAnsi="宋体"/>
                <w:bCs/>
                <w:szCs w:val="21"/>
              </w:rPr>
              <w:t>法国凡尔赛宫</w:t>
            </w:r>
            <w:r>
              <w:rPr>
                <w:rFonts w:ascii="宋体" w:hAnsi="宋体"/>
                <w:bCs/>
                <w:szCs w:val="21"/>
              </w:rPr>
              <w:fldChar w:fldCharType="end"/>
            </w:r>
            <w:r>
              <w:rPr>
                <w:rFonts w:ascii="宋体" w:hAnsi="宋体"/>
                <w:bCs/>
                <w:szCs w:val="21"/>
              </w:rPr>
              <w:t>、</w:t>
            </w:r>
            <w:r>
              <w:fldChar w:fldCharType="begin"/>
            </w:r>
            <w:r>
              <w:instrText xml:space="preserve"> HYPERLINK "https://baike.baidu.com/item/%E8%8B%B1%E5%9B%BD%E7%99%BD%E9%87%91%E6%B1%89%E5%AE%AB" \t "https://baike.baidu.com/item/%E5%8C%97%E4%BA%AC%E6%95%85%E5%AE%AB/_blank" </w:instrText>
            </w:r>
            <w:r>
              <w:fldChar w:fldCharType="separate"/>
            </w:r>
            <w:r>
              <w:rPr>
                <w:rFonts w:ascii="宋体" w:hAnsi="宋体"/>
                <w:bCs/>
                <w:szCs w:val="21"/>
              </w:rPr>
              <w:t>英国白金汉宫</w:t>
            </w:r>
            <w:r>
              <w:rPr>
                <w:rFonts w:ascii="宋体" w:hAnsi="宋体"/>
                <w:bCs/>
                <w:szCs w:val="21"/>
              </w:rPr>
              <w:fldChar w:fldCharType="end"/>
            </w:r>
            <w:r>
              <w:rPr>
                <w:rFonts w:ascii="宋体" w:hAnsi="宋体"/>
                <w:bCs/>
                <w:szCs w:val="21"/>
              </w:rPr>
              <w:t>、</w:t>
            </w:r>
            <w:r>
              <w:fldChar w:fldCharType="begin"/>
            </w:r>
            <w:r>
              <w:instrText xml:space="preserve"> HYPERLINK "https://baike.baidu.com/item/%E7%BE%8E%E5%9B%BD%E7%99%BD%E5%AE%AB" \t "https://baike.baidu.com/item/%E5%8C%97%E4%BA%AC%E6%95%85%E5%AE%AB/_blank" </w:instrText>
            </w:r>
            <w:r>
              <w:fldChar w:fldCharType="separate"/>
            </w:r>
            <w:r>
              <w:rPr>
                <w:rFonts w:ascii="宋体" w:hAnsi="宋体"/>
                <w:bCs/>
                <w:szCs w:val="21"/>
              </w:rPr>
              <w:t>美国白宫</w:t>
            </w:r>
            <w:r>
              <w:rPr>
                <w:rFonts w:ascii="宋体" w:hAnsi="宋体"/>
                <w:bCs/>
                <w:szCs w:val="21"/>
              </w:rPr>
              <w:fldChar w:fldCharType="end"/>
            </w:r>
            <w:r>
              <w:rPr>
                <w:rFonts w:ascii="宋体" w:hAnsi="宋体"/>
                <w:bCs/>
                <w:szCs w:val="21"/>
              </w:rPr>
              <w:t>、</w:t>
            </w:r>
            <w:r>
              <w:fldChar w:fldCharType="begin"/>
            </w:r>
            <w:r>
              <w:instrText xml:space="preserve"> HYPERLINK "https://baike.baidu.com/item/%E4%BF%84%E7%BD%97%E6%96%AF%E5%85%8B%E9%87%8C%E5%A7%86%E6%9E%97%E5%AE%AB" \t "https://baike.baidu.com/item/%E5%8C%97%E4%BA%AC%E6%95%85%E5%AE%AB/_blank" </w:instrText>
            </w:r>
            <w:r>
              <w:fldChar w:fldCharType="separate"/>
            </w:r>
            <w:r>
              <w:rPr>
                <w:rFonts w:ascii="宋体" w:hAnsi="宋体"/>
                <w:bCs/>
                <w:szCs w:val="21"/>
              </w:rPr>
              <w:t>俄罗斯克里姆林宫</w:t>
            </w:r>
            <w:r>
              <w:rPr>
                <w:rFonts w:ascii="宋体" w:hAnsi="宋体"/>
                <w:bCs/>
                <w:szCs w:val="21"/>
              </w:rPr>
              <w:fldChar w:fldCharType="end"/>
            </w:r>
            <w:r>
              <w:rPr>
                <w:rFonts w:ascii="宋体" w:hAnsi="宋体"/>
                <w:bCs/>
                <w:szCs w:val="21"/>
              </w:rPr>
              <w:t>）</w:t>
            </w:r>
            <w:r>
              <w:rPr>
                <w:rFonts w:hint="eastAsia" w:ascii="宋体" w:hAnsi="宋体"/>
                <w:bCs/>
                <w:szCs w:val="21"/>
              </w:rPr>
              <w:t>。</w:t>
            </w:r>
          </w:p>
        </w:tc>
        <w:tc>
          <w:tcPr>
            <w:tcW w:w="2768" w:type="dxa"/>
            <w:tcBorders>
              <w:top w:val="single" w:color="auto" w:sz="4" w:space="0"/>
              <w:left w:val="single" w:color="auto" w:sz="4" w:space="0"/>
              <w:bottom w:val="single" w:color="auto" w:sz="4" w:space="0"/>
              <w:right w:val="single" w:color="auto" w:sz="4" w:space="0"/>
            </w:tcBorders>
            <w:vAlign w:val="center"/>
          </w:tcPr>
          <w:p>
            <w:pPr>
              <w:pStyle w:val="10"/>
              <w:numPr>
                <w:ilvl w:val="0"/>
                <w:numId w:val="9"/>
              </w:numPr>
              <w:spacing w:line="360" w:lineRule="auto"/>
              <w:rPr>
                <w:rFonts w:ascii="宋体" w:hAnsi="宋体" w:cs="宋体"/>
                <w:bCs/>
                <w:szCs w:val="21"/>
              </w:rPr>
            </w:pPr>
            <w:r>
              <w:rPr>
                <w:rFonts w:hint="eastAsia" w:ascii="宋体" w:hAnsi="宋体" w:cs="宋体"/>
                <w:bCs/>
                <w:szCs w:val="21"/>
              </w:rPr>
              <w:t>建造过程</w:t>
            </w:r>
          </w:p>
          <w:p>
            <w:pPr>
              <w:pStyle w:val="10"/>
              <w:numPr>
                <w:ilvl w:val="0"/>
                <w:numId w:val="9"/>
              </w:numPr>
              <w:spacing w:line="360" w:lineRule="auto"/>
              <w:rPr>
                <w:rFonts w:ascii="宋体" w:hAnsi="宋体" w:cs="宋体"/>
                <w:bCs/>
                <w:szCs w:val="21"/>
              </w:rPr>
            </w:pPr>
            <w:r>
              <w:rPr>
                <w:rFonts w:hint="eastAsia" w:ascii="宋体" w:hAnsi="宋体" w:cs="宋体"/>
                <w:bCs/>
                <w:szCs w:val="21"/>
              </w:rPr>
              <w:t>建筑形制</w:t>
            </w:r>
          </w:p>
          <w:p>
            <w:pPr>
              <w:pStyle w:val="10"/>
              <w:numPr>
                <w:ilvl w:val="0"/>
                <w:numId w:val="9"/>
              </w:numPr>
              <w:spacing w:line="360" w:lineRule="auto"/>
              <w:rPr>
                <w:rFonts w:ascii="宋体" w:hAnsi="宋体" w:cs="宋体"/>
                <w:bCs/>
                <w:szCs w:val="21"/>
              </w:rPr>
            </w:pPr>
            <w:r>
              <w:rPr>
                <w:rFonts w:hint="eastAsia" w:ascii="宋体" w:hAnsi="宋体" w:cs="宋体"/>
                <w:bCs/>
                <w:szCs w:val="21"/>
              </w:rPr>
              <w:t>建筑布局</w:t>
            </w:r>
          </w:p>
          <w:p>
            <w:pPr>
              <w:pStyle w:val="10"/>
              <w:numPr>
                <w:ilvl w:val="0"/>
                <w:numId w:val="9"/>
              </w:numPr>
              <w:spacing w:line="360" w:lineRule="auto"/>
              <w:rPr>
                <w:rFonts w:ascii="宋体" w:hAnsi="宋体" w:cs="宋体"/>
                <w:bCs/>
                <w:szCs w:val="21"/>
              </w:rPr>
            </w:pPr>
            <w:r>
              <w:rPr>
                <w:rFonts w:hint="eastAsia" w:ascii="宋体" w:hAnsi="宋体" w:cs="宋体"/>
                <w:bCs/>
                <w:szCs w:val="21"/>
              </w:rPr>
              <w:t>主要建筑</w:t>
            </w:r>
          </w:p>
          <w:p>
            <w:pPr>
              <w:pStyle w:val="10"/>
              <w:numPr>
                <w:ilvl w:val="0"/>
                <w:numId w:val="9"/>
              </w:numPr>
              <w:spacing w:line="360" w:lineRule="auto"/>
              <w:rPr>
                <w:rFonts w:ascii="宋体" w:hAnsi="宋体" w:cs="宋体"/>
                <w:bCs/>
                <w:szCs w:val="21"/>
              </w:rPr>
            </w:pPr>
            <w:r>
              <w:rPr>
                <w:rFonts w:hint="eastAsia" w:ascii="宋体" w:hAnsi="宋体" w:cs="宋体"/>
                <w:bCs/>
                <w:szCs w:val="21"/>
              </w:rPr>
              <w:t>馆藏文物</w:t>
            </w:r>
          </w:p>
          <w:p>
            <w:pPr>
              <w:pStyle w:val="10"/>
              <w:numPr>
                <w:ilvl w:val="0"/>
                <w:numId w:val="9"/>
              </w:numPr>
              <w:spacing w:line="360" w:lineRule="auto"/>
              <w:rPr>
                <w:rFonts w:ascii="宋体" w:hAnsi="宋体" w:cs="宋体"/>
                <w:bCs/>
                <w:szCs w:val="21"/>
              </w:rPr>
            </w:pPr>
            <w:r>
              <w:rPr>
                <w:rFonts w:hint="eastAsia" w:ascii="宋体" w:hAnsi="宋体" w:cs="宋体"/>
                <w:bCs/>
                <w:szCs w:val="21"/>
              </w:rPr>
              <w:t>文物保护</w:t>
            </w:r>
          </w:p>
          <w:p>
            <w:pPr>
              <w:pStyle w:val="10"/>
              <w:numPr>
                <w:ilvl w:val="0"/>
                <w:numId w:val="9"/>
              </w:numPr>
              <w:spacing w:line="360" w:lineRule="auto"/>
              <w:rPr>
                <w:rFonts w:ascii="宋体" w:hAnsi="宋体" w:cs="宋体"/>
                <w:bCs/>
                <w:szCs w:val="21"/>
              </w:rPr>
            </w:pPr>
            <w:r>
              <w:rPr>
                <w:rFonts w:hint="eastAsia" w:ascii="宋体" w:hAnsi="宋体" w:cs="宋体"/>
                <w:bCs/>
                <w:szCs w:val="21"/>
              </w:rPr>
              <w:t>作用价值</w:t>
            </w:r>
          </w:p>
          <w:p>
            <w:pPr>
              <w:pStyle w:val="10"/>
              <w:numPr>
                <w:ilvl w:val="0"/>
                <w:numId w:val="9"/>
              </w:numPr>
              <w:spacing w:line="360" w:lineRule="auto"/>
              <w:rPr>
                <w:rFonts w:ascii="宋体" w:hAnsi="宋体" w:cs="宋体"/>
                <w:bCs/>
                <w:szCs w:val="21"/>
              </w:rPr>
            </w:pPr>
            <w:r>
              <w:rPr>
                <w:rFonts w:hint="eastAsia" w:ascii="宋体" w:hAnsi="宋体" w:cs="宋体"/>
                <w:bCs/>
                <w:szCs w:val="21"/>
              </w:rPr>
              <w:t>旅游指导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7</w:t>
            </w:r>
          </w:p>
        </w:tc>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Cs w:val="21"/>
              </w:rPr>
            </w:pPr>
            <w:r>
              <w:rPr>
                <w:rFonts w:hint="eastAsia" w:ascii="宋体" w:hAnsi="宋体"/>
                <w:bCs/>
                <w:szCs w:val="21"/>
              </w:rPr>
              <w:t>《世界文化遗产——北京天坛》</w:t>
            </w:r>
          </w:p>
        </w:tc>
        <w:tc>
          <w:tcPr>
            <w:tcW w:w="1627" w:type="dxa"/>
            <w:tcBorders>
              <w:top w:val="single" w:color="auto" w:sz="4" w:space="0"/>
              <w:left w:val="single" w:color="auto" w:sz="4" w:space="0"/>
              <w:bottom w:val="single" w:color="auto" w:sz="4" w:space="0"/>
              <w:right w:val="single" w:color="auto" w:sz="4" w:space="0"/>
            </w:tcBorders>
            <w:vAlign w:val="center"/>
          </w:tcPr>
          <w:p>
            <w:pPr>
              <w:numPr>
                <w:ilvl w:val="0"/>
                <w:numId w:val="10"/>
              </w:numPr>
              <w:spacing w:line="360" w:lineRule="auto"/>
              <w:rPr>
                <w:rFonts w:ascii="宋体" w:hAnsi="宋体"/>
                <w:bCs/>
                <w:szCs w:val="21"/>
              </w:rPr>
            </w:pPr>
            <w:r>
              <w:rPr>
                <w:rFonts w:hint="eastAsia" w:ascii="宋体" w:hAnsi="宋体"/>
                <w:bCs/>
                <w:szCs w:val="21"/>
              </w:rPr>
              <w:t>使学生了解为明、清两代帝王祭祀皇天、祈五谷丰登之场所；</w:t>
            </w:r>
          </w:p>
          <w:p>
            <w:pPr>
              <w:numPr>
                <w:ilvl w:val="0"/>
                <w:numId w:val="10"/>
              </w:numPr>
              <w:spacing w:line="360" w:lineRule="auto"/>
              <w:rPr>
                <w:rFonts w:ascii="宋体" w:hAnsi="宋体"/>
                <w:bCs/>
                <w:szCs w:val="21"/>
              </w:rPr>
            </w:pPr>
            <w:r>
              <w:rPr>
                <w:rFonts w:hint="eastAsia" w:ascii="宋体" w:hAnsi="宋体"/>
                <w:bCs/>
                <w:szCs w:val="21"/>
              </w:rPr>
              <w:t>了解建筑特点。</w:t>
            </w:r>
          </w:p>
        </w:tc>
        <w:tc>
          <w:tcPr>
            <w:tcW w:w="2768" w:type="dxa"/>
            <w:tcBorders>
              <w:top w:val="single" w:color="auto" w:sz="4" w:space="0"/>
              <w:left w:val="single" w:color="auto" w:sz="4" w:space="0"/>
              <w:bottom w:val="single" w:color="auto" w:sz="4" w:space="0"/>
              <w:right w:val="single" w:color="auto" w:sz="4" w:space="0"/>
            </w:tcBorders>
            <w:vAlign w:val="center"/>
          </w:tcPr>
          <w:p>
            <w:pPr>
              <w:pStyle w:val="10"/>
              <w:numPr>
                <w:ilvl w:val="0"/>
                <w:numId w:val="11"/>
              </w:numPr>
              <w:spacing w:line="360" w:lineRule="auto"/>
              <w:ind w:left="360"/>
              <w:rPr>
                <w:rFonts w:ascii="宋体" w:hAnsi="宋体" w:cs="宋体"/>
                <w:bCs/>
                <w:szCs w:val="21"/>
              </w:rPr>
            </w:pPr>
            <w:r>
              <w:rPr>
                <w:rFonts w:hint="eastAsia" w:ascii="宋体" w:hAnsi="宋体" w:cs="宋体"/>
                <w:bCs/>
                <w:szCs w:val="21"/>
              </w:rPr>
              <w:t>建筑特点</w:t>
            </w:r>
          </w:p>
          <w:p>
            <w:pPr>
              <w:pStyle w:val="10"/>
              <w:numPr>
                <w:ilvl w:val="0"/>
                <w:numId w:val="11"/>
              </w:numPr>
              <w:spacing w:line="360" w:lineRule="auto"/>
              <w:ind w:left="360"/>
              <w:rPr>
                <w:rFonts w:ascii="宋体" w:hAnsi="宋体" w:cs="宋体"/>
                <w:bCs/>
                <w:szCs w:val="21"/>
              </w:rPr>
            </w:pPr>
            <w:r>
              <w:rPr>
                <w:rFonts w:hint="eastAsia" w:ascii="宋体" w:hAnsi="宋体" w:cs="宋体"/>
                <w:bCs/>
                <w:szCs w:val="21"/>
              </w:rPr>
              <w:t>主要景点</w:t>
            </w:r>
          </w:p>
          <w:p>
            <w:pPr>
              <w:pStyle w:val="10"/>
              <w:numPr>
                <w:ilvl w:val="0"/>
                <w:numId w:val="11"/>
              </w:numPr>
              <w:spacing w:line="360" w:lineRule="auto"/>
              <w:ind w:left="360"/>
              <w:rPr>
                <w:rFonts w:ascii="宋体" w:hAnsi="宋体" w:cs="宋体"/>
                <w:bCs/>
                <w:szCs w:val="21"/>
              </w:rPr>
            </w:pPr>
            <w:r>
              <w:rPr>
                <w:rFonts w:hint="eastAsia" w:ascii="宋体" w:hAnsi="宋体" w:cs="宋体"/>
                <w:bCs/>
                <w:szCs w:val="21"/>
              </w:rPr>
              <w:t>祭天礼仪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8</w:t>
            </w:r>
          </w:p>
        </w:tc>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Cs w:val="21"/>
              </w:rPr>
            </w:pPr>
            <w:r>
              <w:rPr>
                <w:rFonts w:hint="eastAsia" w:ascii="宋体" w:hAnsi="宋体"/>
                <w:bCs/>
                <w:szCs w:val="21"/>
              </w:rPr>
              <w:t>《世界文化遗产——河北承德避暑山庄》</w:t>
            </w:r>
          </w:p>
        </w:tc>
        <w:tc>
          <w:tcPr>
            <w:tcW w:w="1627" w:type="dxa"/>
            <w:tcBorders>
              <w:top w:val="single" w:color="auto" w:sz="4" w:space="0"/>
              <w:left w:val="single" w:color="auto" w:sz="4" w:space="0"/>
              <w:bottom w:val="single" w:color="auto" w:sz="4" w:space="0"/>
              <w:right w:val="single" w:color="auto" w:sz="4" w:space="0"/>
            </w:tcBorders>
            <w:vAlign w:val="center"/>
          </w:tcPr>
          <w:p>
            <w:pPr>
              <w:numPr>
                <w:ilvl w:val="0"/>
                <w:numId w:val="12"/>
              </w:numPr>
              <w:spacing w:line="360" w:lineRule="auto"/>
              <w:rPr>
                <w:rFonts w:ascii="宋体" w:hAnsi="宋体"/>
                <w:bCs/>
                <w:szCs w:val="21"/>
              </w:rPr>
            </w:pPr>
            <w:r>
              <w:rPr>
                <w:rFonts w:hint="eastAsia" w:ascii="宋体" w:hAnsi="宋体"/>
                <w:bCs/>
                <w:szCs w:val="21"/>
              </w:rPr>
              <w:t>使学生了解是清代皇帝夏天避暑和处理政务的场所；2、避暑山庄以朴素淡雅的山村野趣为格调，取自然山水之本色，吸收江南塞北之风光，是中国现存占地最大的古代帝王宫苑；</w:t>
            </w:r>
          </w:p>
          <w:p>
            <w:pPr>
              <w:spacing w:line="360" w:lineRule="auto"/>
              <w:rPr>
                <w:rFonts w:ascii="宋体" w:hAnsi="宋体"/>
                <w:bCs/>
                <w:szCs w:val="21"/>
              </w:rPr>
            </w:pPr>
            <w:r>
              <w:rPr>
                <w:rFonts w:hint="eastAsia" w:ascii="宋体" w:hAnsi="宋体"/>
                <w:bCs/>
                <w:szCs w:val="21"/>
              </w:rPr>
              <w:t>3、是中国自然地貌的缩影，是中国园林史上一个辉煌的里程碑，是</w:t>
            </w:r>
            <w:r>
              <w:fldChar w:fldCharType="begin"/>
            </w:r>
            <w:r>
              <w:instrText xml:space="preserve"> HYPERLINK "https://baike.baidu.com/item/%E4%B8%AD%E5%9B%BD%E5%8F%A4%E5%85%B8%E5%9B%AD%E6%9E%97/4862120" \t "https://baike.baidu.com/item/%E6%89%BF%E5%BE%B7%E9%81%BF%E6%9A%91%E5%B1%B1%E5%BA%84/_blank" </w:instrText>
            </w:r>
            <w:r>
              <w:fldChar w:fldCharType="separate"/>
            </w:r>
            <w:r>
              <w:rPr>
                <w:rFonts w:ascii="宋体" w:hAnsi="宋体"/>
                <w:bCs/>
                <w:szCs w:val="21"/>
              </w:rPr>
              <w:t>中国古典园林</w:t>
            </w:r>
            <w:r>
              <w:rPr>
                <w:rFonts w:ascii="宋体" w:hAnsi="宋体"/>
                <w:bCs/>
                <w:szCs w:val="21"/>
              </w:rPr>
              <w:fldChar w:fldCharType="end"/>
            </w:r>
            <w:r>
              <w:rPr>
                <w:rFonts w:ascii="宋体" w:hAnsi="宋体"/>
                <w:bCs/>
                <w:szCs w:val="21"/>
              </w:rPr>
              <w:t>艺术的杰作，是中国古典园林之最高范例。</w:t>
            </w:r>
          </w:p>
        </w:tc>
        <w:tc>
          <w:tcPr>
            <w:tcW w:w="2768" w:type="dxa"/>
            <w:tcBorders>
              <w:top w:val="single" w:color="auto" w:sz="4" w:space="0"/>
              <w:left w:val="single" w:color="auto" w:sz="4" w:space="0"/>
              <w:bottom w:val="single" w:color="auto" w:sz="4" w:space="0"/>
              <w:right w:val="single" w:color="auto" w:sz="4" w:space="0"/>
            </w:tcBorders>
            <w:vAlign w:val="center"/>
          </w:tcPr>
          <w:p>
            <w:pPr>
              <w:pStyle w:val="10"/>
              <w:numPr>
                <w:ilvl w:val="0"/>
                <w:numId w:val="13"/>
              </w:numPr>
              <w:spacing w:line="360" w:lineRule="auto"/>
              <w:ind w:left="360"/>
              <w:rPr>
                <w:rFonts w:ascii="宋体" w:hAnsi="宋体" w:cs="宋体"/>
                <w:bCs/>
                <w:szCs w:val="21"/>
              </w:rPr>
            </w:pPr>
            <w:r>
              <w:rPr>
                <w:rFonts w:hint="eastAsia" w:ascii="宋体" w:hAnsi="宋体" w:cs="宋体"/>
                <w:bCs/>
                <w:szCs w:val="21"/>
              </w:rPr>
              <w:t>建筑格局</w:t>
            </w:r>
          </w:p>
          <w:p>
            <w:pPr>
              <w:pStyle w:val="10"/>
              <w:numPr>
                <w:ilvl w:val="0"/>
                <w:numId w:val="13"/>
              </w:numPr>
              <w:spacing w:line="360" w:lineRule="auto"/>
              <w:ind w:left="360"/>
              <w:rPr>
                <w:rFonts w:ascii="宋体" w:hAnsi="宋体" w:cs="宋体"/>
                <w:bCs/>
                <w:szCs w:val="21"/>
              </w:rPr>
            </w:pPr>
            <w:r>
              <w:rPr>
                <w:rFonts w:hint="eastAsia" w:ascii="宋体" w:hAnsi="宋体" w:cs="宋体"/>
                <w:bCs/>
                <w:szCs w:val="21"/>
              </w:rPr>
              <w:t>七十二景</w:t>
            </w:r>
          </w:p>
          <w:p>
            <w:pPr>
              <w:pStyle w:val="10"/>
              <w:numPr>
                <w:ilvl w:val="0"/>
                <w:numId w:val="13"/>
              </w:numPr>
              <w:spacing w:line="360" w:lineRule="auto"/>
              <w:ind w:left="360"/>
              <w:rPr>
                <w:rFonts w:ascii="宋体" w:hAnsi="宋体" w:cs="宋体"/>
                <w:bCs/>
                <w:szCs w:val="21"/>
              </w:rPr>
            </w:pPr>
            <w:r>
              <w:rPr>
                <w:rFonts w:hint="eastAsia" w:ascii="宋体" w:hAnsi="宋体" w:cs="宋体"/>
                <w:bCs/>
                <w:szCs w:val="21"/>
              </w:rPr>
              <w:t>周围庙宇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9</w:t>
            </w:r>
          </w:p>
        </w:tc>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Cs w:val="21"/>
              </w:rPr>
            </w:pPr>
            <w:r>
              <w:rPr>
                <w:rFonts w:hint="eastAsia" w:ascii="宋体" w:hAnsi="宋体"/>
                <w:bCs/>
                <w:szCs w:val="21"/>
              </w:rPr>
              <w:t>《世界文化遗产——西藏布达拉宫》</w:t>
            </w:r>
          </w:p>
        </w:tc>
        <w:tc>
          <w:tcPr>
            <w:tcW w:w="16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Cs w:val="21"/>
              </w:rPr>
            </w:pPr>
            <w:r>
              <w:rPr>
                <w:rFonts w:hint="eastAsia" w:ascii="宋体" w:hAnsi="宋体"/>
                <w:bCs/>
                <w:szCs w:val="21"/>
              </w:rPr>
              <w:t>1、使学生了解是世界上海拔最高，集宫殿、城堡和寺院于一体的宏伟建筑，也是西藏最庞大、最完整的古代宫堡建筑群；</w:t>
            </w:r>
          </w:p>
          <w:p>
            <w:pPr>
              <w:spacing w:line="360" w:lineRule="auto"/>
              <w:rPr>
                <w:rFonts w:ascii="宋体" w:hAnsi="宋体"/>
                <w:bCs/>
                <w:szCs w:val="21"/>
              </w:rPr>
            </w:pPr>
            <w:r>
              <w:rPr>
                <w:rFonts w:hint="eastAsia" w:ascii="宋体" w:hAnsi="宋体"/>
                <w:bCs/>
                <w:szCs w:val="21"/>
              </w:rPr>
              <w:t>2、布达拉宫依山垒砌，群楼重叠，是藏式古建筑的杰出代表，是世界上海拔最高的城市广场</w:t>
            </w:r>
            <w:r>
              <w:rPr>
                <w:rFonts w:ascii="宋体" w:hAnsi="宋体"/>
                <w:bCs/>
                <w:szCs w:val="21"/>
              </w:rPr>
              <w:t>，中华民族古建筑的精华之作</w:t>
            </w:r>
            <w:r>
              <w:rPr>
                <w:rFonts w:hint="eastAsia" w:ascii="宋体" w:hAnsi="宋体"/>
                <w:bCs/>
                <w:szCs w:val="21"/>
              </w:rPr>
              <w:t>。</w:t>
            </w:r>
          </w:p>
        </w:tc>
        <w:tc>
          <w:tcPr>
            <w:tcW w:w="2768"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left="360" w:firstLine="0" w:firstLineChars="0"/>
              <w:rPr>
                <w:rFonts w:ascii="宋体" w:hAnsi="宋体" w:cs="宋体"/>
                <w:bCs/>
                <w:szCs w:val="21"/>
              </w:rPr>
            </w:pPr>
            <w:r>
              <w:rPr>
                <w:rFonts w:hint="eastAsia" w:ascii="宋体" w:hAnsi="宋体" w:cs="宋体"/>
                <w:bCs/>
                <w:szCs w:val="21"/>
              </w:rPr>
              <w:t>1、历史沿革</w:t>
            </w:r>
          </w:p>
          <w:p>
            <w:pPr>
              <w:pStyle w:val="10"/>
              <w:spacing w:line="360" w:lineRule="auto"/>
              <w:ind w:left="360" w:firstLine="0" w:firstLineChars="0"/>
              <w:rPr>
                <w:rFonts w:ascii="宋体" w:hAnsi="宋体" w:cs="宋体"/>
                <w:bCs/>
                <w:szCs w:val="21"/>
              </w:rPr>
            </w:pPr>
            <w:r>
              <w:rPr>
                <w:rFonts w:hint="eastAsia" w:ascii="宋体" w:hAnsi="宋体" w:cs="宋体"/>
                <w:bCs/>
                <w:szCs w:val="21"/>
              </w:rPr>
              <w:t>2、地理环境</w:t>
            </w:r>
          </w:p>
          <w:p>
            <w:pPr>
              <w:pStyle w:val="10"/>
              <w:spacing w:line="360" w:lineRule="auto"/>
              <w:ind w:left="360" w:firstLine="0" w:firstLineChars="0"/>
              <w:rPr>
                <w:rFonts w:ascii="宋体" w:hAnsi="宋体" w:cs="宋体"/>
                <w:bCs/>
                <w:szCs w:val="21"/>
              </w:rPr>
            </w:pPr>
            <w:r>
              <w:rPr>
                <w:rFonts w:hint="eastAsia" w:ascii="宋体" w:hAnsi="宋体" w:cs="宋体"/>
                <w:bCs/>
                <w:szCs w:val="21"/>
              </w:rPr>
              <w:t>3、建筑结构</w:t>
            </w:r>
          </w:p>
          <w:p>
            <w:pPr>
              <w:pStyle w:val="10"/>
              <w:spacing w:line="360" w:lineRule="auto"/>
              <w:ind w:left="360" w:firstLine="0" w:firstLineChars="0"/>
              <w:rPr>
                <w:rFonts w:ascii="宋体" w:hAnsi="宋体" w:cs="宋体"/>
                <w:bCs/>
                <w:szCs w:val="21"/>
              </w:rPr>
            </w:pPr>
            <w:r>
              <w:rPr>
                <w:rFonts w:hint="eastAsia" w:ascii="宋体" w:hAnsi="宋体" w:cs="宋体"/>
                <w:bCs/>
                <w:szCs w:val="21"/>
              </w:rPr>
              <w:t>4、主要景观</w:t>
            </w:r>
          </w:p>
          <w:p>
            <w:pPr>
              <w:pStyle w:val="10"/>
              <w:spacing w:line="360" w:lineRule="auto"/>
              <w:ind w:left="360" w:firstLine="0" w:firstLineChars="0"/>
              <w:rPr>
                <w:rFonts w:ascii="宋体" w:hAnsi="宋体" w:cs="宋体"/>
                <w:bCs/>
                <w:szCs w:val="21"/>
              </w:rPr>
            </w:pPr>
            <w:r>
              <w:rPr>
                <w:rFonts w:hint="eastAsia" w:ascii="宋体" w:hAnsi="宋体" w:cs="宋体"/>
                <w:bCs/>
                <w:szCs w:val="21"/>
              </w:rPr>
              <w:t>5、艺术特点</w:t>
            </w:r>
          </w:p>
          <w:p>
            <w:pPr>
              <w:pStyle w:val="10"/>
              <w:spacing w:line="360" w:lineRule="auto"/>
              <w:ind w:left="360" w:firstLine="0" w:firstLineChars="0"/>
              <w:rPr>
                <w:rFonts w:ascii="宋体" w:hAnsi="宋体" w:cs="宋体"/>
                <w:bCs/>
                <w:szCs w:val="21"/>
              </w:rPr>
            </w:pPr>
            <w:r>
              <w:rPr>
                <w:rFonts w:hint="eastAsia" w:ascii="宋体" w:hAnsi="宋体" w:cs="宋体"/>
                <w:bCs/>
                <w:szCs w:val="21"/>
              </w:rPr>
              <w:t>6、珍宝馆藏</w:t>
            </w:r>
          </w:p>
          <w:p>
            <w:pPr>
              <w:pStyle w:val="10"/>
              <w:spacing w:line="360" w:lineRule="auto"/>
              <w:ind w:left="360" w:firstLine="0" w:firstLineChars="0"/>
              <w:rPr>
                <w:rFonts w:ascii="宋体" w:hAnsi="宋体" w:cs="宋体"/>
                <w:bCs/>
                <w:szCs w:val="21"/>
              </w:rPr>
            </w:pPr>
            <w:r>
              <w:rPr>
                <w:rFonts w:hint="eastAsia" w:ascii="宋体" w:hAnsi="宋体" w:cs="宋体"/>
                <w:bCs/>
                <w:szCs w:val="21"/>
              </w:rPr>
              <w:t>7、遗产保护</w:t>
            </w:r>
          </w:p>
          <w:p>
            <w:pPr>
              <w:pStyle w:val="10"/>
              <w:spacing w:line="360" w:lineRule="auto"/>
              <w:ind w:left="360" w:firstLine="0" w:firstLineChars="0"/>
              <w:rPr>
                <w:rFonts w:ascii="宋体" w:hAnsi="宋体" w:cs="宋体"/>
                <w:bCs/>
                <w:szCs w:val="21"/>
              </w:rPr>
            </w:pPr>
            <w:r>
              <w:rPr>
                <w:rFonts w:hint="eastAsia" w:ascii="宋体" w:hAnsi="宋体" w:cs="宋体"/>
                <w:bCs/>
                <w:szCs w:val="21"/>
              </w:rPr>
              <w:t>8、旅游指导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w:t>
            </w:r>
          </w:p>
        </w:tc>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Cs w:val="21"/>
              </w:rPr>
            </w:pPr>
            <w:r>
              <w:rPr>
                <w:rFonts w:hint="eastAsia" w:ascii="宋体" w:hAnsi="宋体"/>
                <w:bCs/>
                <w:szCs w:val="21"/>
              </w:rPr>
              <w:t>《世界文化遗产——长城》</w:t>
            </w:r>
          </w:p>
        </w:tc>
        <w:tc>
          <w:tcPr>
            <w:tcW w:w="16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Cs w:val="21"/>
              </w:rPr>
            </w:pPr>
            <w:r>
              <w:rPr>
                <w:rFonts w:hint="eastAsia" w:ascii="宋体" w:hAnsi="宋体"/>
                <w:bCs/>
                <w:szCs w:val="21"/>
              </w:rPr>
              <w:t>1、使学生了解是中国古代的军事防御工程，是一道高大、坚固而连绵不断的长垣，用以限隔敌骑的行动；</w:t>
            </w:r>
          </w:p>
          <w:p>
            <w:pPr>
              <w:spacing w:line="360" w:lineRule="auto"/>
              <w:rPr>
                <w:rFonts w:ascii="宋体" w:hAnsi="宋体"/>
                <w:bCs/>
                <w:szCs w:val="21"/>
              </w:rPr>
            </w:pPr>
            <w:r>
              <w:rPr>
                <w:rFonts w:hint="eastAsia" w:ascii="宋体" w:hAnsi="宋体"/>
                <w:bCs/>
                <w:szCs w:val="21"/>
              </w:rPr>
              <w:t>2、长城不是一道单纯孤立的城墙，而是以城墙为主体，同大量的城、障、亭、标相结合的防御体系。</w:t>
            </w:r>
          </w:p>
        </w:tc>
        <w:tc>
          <w:tcPr>
            <w:tcW w:w="2768" w:type="dxa"/>
            <w:tcBorders>
              <w:top w:val="single" w:color="auto" w:sz="4" w:space="0"/>
              <w:left w:val="single" w:color="auto" w:sz="4" w:space="0"/>
              <w:bottom w:val="single" w:color="auto" w:sz="4" w:space="0"/>
              <w:right w:val="single" w:color="auto" w:sz="4" w:space="0"/>
            </w:tcBorders>
            <w:vAlign w:val="center"/>
          </w:tcPr>
          <w:p>
            <w:pPr>
              <w:pStyle w:val="10"/>
              <w:numPr>
                <w:ilvl w:val="0"/>
                <w:numId w:val="14"/>
              </w:numPr>
              <w:spacing w:line="360" w:lineRule="auto"/>
              <w:ind w:left="360"/>
              <w:rPr>
                <w:rFonts w:ascii="宋体" w:hAnsi="宋体" w:cs="宋体"/>
                <w:bCs/>
                <w:szCs w:val="21"/>
              </w:rPr>
            </w:pPr>
            <w:r>
              <w:rPr>
                <w:rFonts w:hint="eastAsia" w:ascii="宋体" w:hAnsi="宋体" w:cs="宋体"/>
                <w:bCs/>
                <w:szCs w:val="21"/>
              </w:rPr>
              <w:t>历史沿革</w:t>
            </w:r>
          </w:p>
          <w:p>
            <w:pPr>
              <w:pStyle w:val="10"/>
              <w:numPr>
                <w:ilvl w:val="0"/>
                <w:numId w:val="14"/>
              </w:numPr>
              <w:spacing w:line="360" w:lineRule="auto"/>
              <w:ind w:left="360"/>
              <w:rPr>
                <w:rFonts w:ascii="宋体" w:hAnsi="宋体" w:cs="宋体"/>
                <w:bCs/>
                <w:szCs w:val="21"/>
              </w:rPr>
            </w:pPr>
            <w:r>
              <w:rPr>
                <w:rFonts w:hint="eastAsia" w:ascii="宋体" w:hAnsi="宋体" w:cs="宋体"/>
                <w:bCs/>
                <w:szCs w:val="21"/>
              </w:rPr>
              <w:t>建筑方法</w:t>
            </w:r>
          </w:p>
          <w:p>
            <w:pPr>
              <w:pStyle w:val="10"/>
              <w:numPr>
                <w:ilvl w:val="0"/>
                <w:numId w:val="14"/>
              </w:numPr>
              <w:spacing w:line="360" w:lineRule="auto"/>
              <w:ind w:left="360"/>
              <w:rPr>
                <w:rFonts w:ascii="宋体" w:hAnsi="宋体" w:cs="宋体"/>
                <w:bCs/>
                <w:szCs w:val="21"/>
              </w:rPr>
            </w:pPr>
            <w:r>
              <w:rPr>
                <w:rFonts w:hint="eastAsia" w:ascii="宋体" w:hAnsi="宋体" w:cs="宋体"/>
                <w:bCs/>
                <w:szCs w:val="21"/>
              </w:rPr>
              <w:t>建筑结构</w:t>
            </w:r>
          </w:p>
          <w:p>
            <w:pPr>
              <w:pStyle w:val="10"/>
              <w:numPr>
                <w:ilvl w:val="0"/>
                <w:numId w:val="14"/>
              </w:numPr>
              <w:spacing w:line="360" w:lineRule="auto"/>
              <w:ind w:left="360"/>
              <w:rPr>
                <w:rFonts w:ascii="宋体" w:hAnsi="宋体" w:cs="宋体"/>
                <w:bCs/>
                <w:szCs w:val="21"/>
              </w:rPr>
            </w:pPr>
            <w:r>
              <w:rPr>
                <w:rFonts w:hint="eastAsia" w:ascii="宋体" w:hAnsi="宋体" w:cs="宋体"/>
                <w:bCs/>
                <w:szCs w:val="21"/>
              </w:rPr>
              <w:t>代表地段</w:t>
            </w:r>
          </w:p>
          <w:p>
            <w:pPr>
              <w:pStyle w:val="10"/>
              <w:numPr>
                <w:ilvl w:val="0"/>
                <w:numId w:val="14"/>
              </w:numPr>
              <w:spacing w:line="360" w:lineRule="auto"/>
              <w:ind w:left="360"/>
              <w:rPr>
                <w:rFonts w:ascii="宋体" w:hAnsi="宋体" w:cs="宋体"/>
                <w:bCs/>
                <w:szCs w:val="21"/>
              </w:rPr>
            </w:pPr>
            <w:r>
              <w:rPr>
                <w:rFonts w:hint="eastAsia" w:ascii="宋体" w:hAnsi="宋体" w:cs="宋体"/>
                <w:bCs/>
                <w:szCs w:val="21"/>
              </w:rPr>
              <w:t>文物保护</w:t>
            </w:r>
          </w:p>
          <w:p>
            <w:pPr>
              <w:pStyle w:val="10"/>
              <w:numPr>
                <w:ilvl w:val="0"/>
                <w:numId w:val="14"/>
              </w:numPr>
              <w:spacing w:line="360" w:lineRule="auto"/>
              <w:ind w:left="360"/>
              <w:rPr>
                <w:rFonts w:ascii="宋体" w:hAnsi="宋体" w:cs="宋体"/>
                <w:bCs/>
                <w:szCs w:val="21"/>
              </w:rPr>
            </w:pPr>
            <w:r>
              <w:rPr>
                <w:rFonts w:hint="eastAsia" w:ascii="宋体" w:hAnsi="宋体" w:cs="宋体"/>
                <w:bCs/>
                <w:szCs w:val="21"/>
              </w:rPr>
              <w:t>影响意义</w:t>
            </w:r>
          </w:p>
          <w:p>
            <w:pPr>
              <w:pStyle w:val="10"/>
              <w:numPr>
                <w:ilvl w:val="0"/>
                <w:numId w:val="14"/>
              </w:numPr>
              <w:spacing w:line="360" w:lineRule="auto"/>
              <w:ind w:left="360"/>
              <w:rPr>
                <w:rFonts w:ascii="宋体" w:hAnsi="宋体" w:cs="宋体"/>
                <w:bCs/>
                <w:szCs w:val="21"/>
              </w:rPr>
            </w:pPr>
            <w:r>
              <w:rPr>
                <w:rFonts w:hint="eastAsia" w:ascii="宋体" w:hAnsi="宋体" w:cs="宋体"/>
                <w:bCs/>
                <w:szCs w:val="21"/>
              </w:rPr>
              <w:t>长城的诗词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w:t>
            </w:r>
          </w:p>
        </w:tc>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Cs w:val="21"/>
              </w:rPr>
            </w:pPr>
            <w:r>
              <w:rPr>
                <w:rFonts w:hint="eastAsia" w:ascii="宋体" w:hAnsi="宋体"/>
                <w:bCs/>
                <w:szCs w:val="21"/>
              </w:rPr>
              <w:t>《世界文化遗产——甘肃敦煌莫高窟》</w:t>
            </w:r>
          </w:p>
        </w:tc>
        <w:tc>
          <w:tcPr>
            <w:tcW w:w="16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Cs w:val="21"/>
              </w:rPr>
            </w:pPr>
            <w:r>
              <w:rPr>
                <w:rFonts w:hint="eastAsia" w:ascii="宋体" w:hAnsi="宋体"/>
                <w:bCs/>
                <w:szCs w:val="21"/>
              </w:rPr>
              <w:t>1、使学生了解洞窟735个，壁画4.5万</w:t>
            </w:r>
            <w:r>
              <w:fldChar w:fldCharType="begin"/>
            </w:r>
            <w:r>
              <w:instrText xml:space="preserve"> HYPERLINK "https://baike.baidu.com/item/%E5%B9%B3%E6%96%B9%E7%B1%B3" \t "https://baike.baidu.com/item/%E8%8E%AB%E9%AB%98%E7%AA%9F/_blank" </w:instrText>
            </w:r>
            <w:r>
              <w:fldChar w:fldCharType="separate"/>
            </w:r>
            <w:r>
              <w:rPr>
                <w:rFonts w:ascii="宋体" w:hAnsi="宋体"/>
                <w:bCs/>
                <w:szCs w:val="21"/>
              </w:rPr>
              <w:t>平方米</w:t>
            </w:r>
            <w:r>
              <w:rPr>
                <w:rFonts w:ascii="宋体" w:hAnsi="宋体"/>
                <w:bCs/>
                <w:szCs w:val="21"/>
              </w:rPr>
              <w:fldChar w:fldCharType="end"/>
            </w:r>
            <w:r>
              <w:rPr>
                <w:rFonts w:ascii="宋体" w:hAnsi="宋体"/>
                <w:bCs/>
                <w:szCs w:val="21"/>
              </w:rPr>
              <w:t>、泥质彩塑2415尊</w:t>
            </w:r>
            <w:r>
              <w:rPr>
                <w:rFonts w:hint="eastAsia" w:ascii="宋体" w:hAnsi="宋体"/>
                <w:bCs/>
                <w:szCs w:val="21"/>
              </w:rPr>
              <w:t>，</w:t>
            </w:r>
            <w:r>
              <w:rPr>
                <w:rFonts w:ascii="宋体" w:hAnsi="宋体"/>
                <w:bCs/>
                <w:szCs w:val="21"/>
              </w:rPr>
              <w:t>是</w:t>
            </w:r>
            <w:r>
              <w:fldChar w:fldCharType="begin"/>
            </w:r>
            <w:r>
              <w:instrText xml:space="preserve"> HYPERLINK "https://baike.baidu.com/item/%E4%B8%96%E7%95%8C" \t "https://baike.baidu.com/item/%E8%8E%AB%E9%AB%98%E7%AA%9F/_blank" </w:instrText>
            </w:r>
            <w:r>
              <w:fldChar w:fldCharType="separate"/>
            </w:r>
            <w:r>
              <w:rPr>
                <w:rFonts w:ascii="宋体" w:hAnsi="宋体"/>
                <w:bCs/>
                <w:szCs w:val="21"/>
              </w:rPr>
              <w:t>世界</w:t>
            </w:r>
            <w:r>
              <w:rPr>
                <w:rFonts w:ascii="宋体" w:hAnsi="宋体"/>
                <w:bCs/>
                <w:szCs w:val="21"/>
              </w:rPr>
              <w:fldChar w:fldCharType="end"/>
            </w:r>
            <w:r>
              <w:rPr>
                <w:rFonts w:ascii="宋体" w:hAnsi="宋体"/>
                <w:bCs/>
                <w:szCs w:val="21"/>
              </w:rPr>
              <w:t>上现存规模最大、内容最丰富的</w:t>
            </w:r>
            <w:r>
              <w:fldChar w:fldCharType="begin"/>
            </w:r>
            <w:r>
              <w:instrText xml:space="preserve"> HYPERLINK "https://baike.baidu.com/item/%E4%BD%9B%E6%95%99%E8%89%BA%E6%9C%AF" \t "https://baike.baidu.com/item/%E8%8E%AB%E9%AB%98%E7%AA%9F/_blank" </w:instrText>
            </w:r>
            <w:r>
              <w:fldChar w:fldCharType="separate"/>
            </w:r>
            <w:r>
              <w:rPr>
                <w:rFonts w:ascii="宋体" w:hAnsi="宋体"/>
                <w:bCs/>
                <w:szCs w:val="21"/>
              </w:rPr>
              <w:t>佛教艺术</w:t>
            </w:r>
            <w:r>
              <w:rPr>
                <w:rFonts w:ascii="宋体" w:hAnsi="宋体"/>
                <w:bCs/>
                <w:szCs w:val="21"/>
              </w:rPr>
              <w:fldChar w:fldCharType="end"/>
            </w:r>
            <w:r>
              <w:rPr>
                <w:rFonts w:ascii="宋体" w:hAnsi="宋体"/>
                <w:bCs/>
                <w:szCs w:val="21"/>
              </w:rPr>
              <w:t>地</w:t>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2、莫高窟与山西大同</w:t>
            </w:r>
            <w:r>
              <w:fldChar w:fldCharType="begin"/>
            </w:r>
            <w:r>
              <w:instrText xml:space="preserve"> HYPERLINK "https://baike.baidu.com/item/%E4%BA%91%E5%86%88%E7%9F%B3%E7%AA%9F/1252" \t "https://baike.baidu.com/item/%E8%8E%AB%E9%AB%98%E7%AA%9F/_blank" </w:instrText>
            </w:r>
            <w:r>
              <w:fldChar w:fldCharType="separate"/>
            </w:r>
            <w:r>
              <w:rPr>
                <w:rFonts w:ascii="宋体" w:hAnsi="宋体"/>
                <w:bCs/>
                <w:szCs w:val="21"/>
              </w:rPr>
              <w:t>云冈石窟</w:t>
            </w:r>
            <w:r>
              <w:rPr>
                <w:rFonts w:ascii="宋体" w:hAnsi="宋体"/>
                <w:bCs/>
                <w:szCs w:val="21"/>
              </w:rPr>
              <w:fldChar w:fldCharType="end"/>
            </w:r>
            <w:r>
              <w:rPr>
                <w:rFonts w:ascii="宋体" w:hAnsi="宋体"/>
                <w:bCs/>
                <w:szCs w:val="21"/>
              </w:rPr>
              <w:t>、河南洛阳</w:t>
            </w:r>
            <w:r>
              <w:fldChar w:fldCharType="begin"/>
            </w:r>
            <w:r>
              <w:instrText xml:space="preserve"> HYPERLINK "https://baike.baidu.com/item/%E9%BE%99%E9%97%A8%E7%9F%B3%E7%AA%9F" \t "https://baike.baidu.com/item/%E8%8E%AB%E9%AB%98%E7%AA%9F/_blank" </w:instrText>
            </w:r>
            <w:r>
              <w:fldChar w:fldCharType="separate"/>
            </w:r>
            <w:r>
              <w:rPr>
                <w:rFonts w:ascii="宋体" w:hAnsi="宋体"/>
                <w:bCs/>
                <w:szCs w:val="21"/>
              </w:rPr>
              <w:t>龙门石窟</w:t>
            </w:r>
            <w:r>
              <w:rPr>
                <w:rFonts w:ascii="宋体" w:hAnsi="宋体"/>
                <w:bCs/>
                <w:szCs w:val="21"/>
              </w:rPr>
              <w:fldChar w:fldCharType="end"/>
            </w:r>
            <w:r>
              <w:rPr>
                <w:rFonts w:ascii="宋体" w:hAnsi="宋体"/>
                <w:bCs/>
                <w:szCs w:val="21"/>
              </w:rPr>
              <w:t>、甘肃天水</w:t>
            </w:r>
            <w:r>
              <w:fldChar w:fldCharType="begin"/>
            </w:r>
            <w:r>
              <w:instrText xml:space="preserve"> HYPERLINK "https://baike.baidu.com/item/%E9%BA%A6%E7%A7%AF%E5%B1%B1%E7%9F%B3%E7%AA%9F/703484" \t "https://baike.baidu.com/item/%E8%8E%AB%E9%AB%98%E7%AA%9F/_blank" </w:instrText>
            </w:r>
            <w:r>
              <w:fldChar w:fldCharType="separate"/>
            </w:r>
            <w:r>
              <w:rPr>
                <w:rFonts w:ascii="宋体" w:hAnsi="宋体"/>
                <w:bCs/>
                <w:szCs w:val="21"/>
              </w:rPr>
              <w:t>麦积山石窟</w:t>
            </w:r>
            <w:r>
              <w:rPr>
                <w:rFonts w:ascii="宋体" w:hAnsi="宋体"/>
                <w:bCs/>
                <w:szCs w:val="21"/>
              </w:rPr>
              <w:fldChar w:fldCharType="end"/>
            </w:r>
            <w:r>
              <w:rPr>
                <w:rFonts w:ascii="宋体" w:hAnsi="宋体"/>
                <w:bCs/>
                <w:szCs w:val="21"/>
              </w:rPr>
              <w:t>并称为中国</w:t>
            </w:r>
            <w:r>
              <w:fldChar w:fldCharType="begin"/>
            </w:r>
            <w:r>
              <w:instrText xml:space="preserve"> HYPERLINK "https://baike.baidu.com/item/%E5%9B%9B%E5%A4%A7%E7%9F%B3%E7%AA%9F" \t "https://baike.baidu.com/item/%E8%8E%AB%E9%AB%98%E7%AA%9F/_blank" </w:instrText>
            </w:r>
            <w:r>
              <w:fldChar w:fldCharType="separate"/>
            </w:r>
            <w:r>
              <w:rPr>
                <w:rFonts w:ascii="宋体" w:hAnsi="宋体"/>
                <w:bCs/>
                <w:szCs w:val="21"/>
              </w:rPr>
              <w:t>四大石窟</w:t>
            </w:r>
            <w:r>
              <w:rPr>
                <w:rFonts w:ascii="宋体" w:hAnsi="宋体"/>
                <w:bCs/>
                <w:szCs w:val="21"/>
              </w:rPr>
              <w:fldChar w:fldCharType="end"/>
            </w:r>
            <w:r>
              <w:rPr>
                <w:rFonts w:hint="eastAsia" w:ascii="宋体" w:hAnsi="宋体"/>
                <w:bCs/>
                <w:szCs w:val="21"/>
              </w:rPr>
              <w:t>。</w:t>
            </w:r>
          </w:p>
        </w:tc>
        <w:tc>
          <w:tcPr>
            <w:tcW w:w="2768" w:type="dxa"/>
            <w:tcBorders>
              <w:top w:val="single" w:color="auto" w:sz="4" w:space="0"/>
              <w:left w:val="single" w:color="auto" w:sz="4" w:space="0"/>
              <w:bottom w:val="single" w:color="auto" w:sz="4" w:space="0"/>
              <w:right w:val="single" w:color="auto" w:sz="4" w:space="0"/>
            </w:tcBorders>
            <w:vAlign w:val="center"/>
          </w:tcPr>
          <w:p>
            <w:pPr>
              <w:pStyle w:val="10"/>
              <w:numPr>
                <w:ilvl w:val="0"/>
                <w:numId w:val="15"/>
              </w:numPr>
              <w:spacing w:line="360" w:lineRule="auto"/>
              <w:ind w:left="360"/>
              <w:rPr>
                <w:rFonts w:ascii="宋体" w:hAnsi="宋体" w:cs="宋体"/>
                <w:bCs/>
                <w:szCs w:val="21"/>
              </w:rPr>
            </w:pPr>
            <w:r>
              <w:rPr>
                <w:rFonts w:hint="eastAsia" w:ascii="宋体" w:hAnsi="宋体" w:cs="宋体"/>
                <w:bCs/>
                <w:szCs w:val="21"/>
              </w:rPr>
              <w:t>历史沿革</w:t>
            </w:r>
          </w:p>
          <w:p>
            <w:pPr>
              <w:pStyle w:val="10"/>
              <w:numPr>
                <w:ilvl w:val="0"/>
                <w:numId w:val="15"/>
              </w:numPr>
              <w:spacing w:line="360" w:lineRule="auto"/>
              <w:ind w:left="360"/>
              <w:rPr>
                <w:rFonts w:ascii="宋体" w:hAnsi="宋体" w:cs="宋体"/>
                <w:bCs/>
                <w:szCs w:val="21"/>
              </w:rPr>
            </w:pPr>
            <w:r>
              <w:rPr>
                <w:rFonts w:hint="eastAsia" w:ascii="宋体" w:hAnsi="宋体" w:cs="宋体"/>
                <w:bCs/>
                <w:szCs w:val="21"/>
              </w:rPr>
              <w:t>建设沿革</w:t>
            </w:r>
          </w:p>
          <w:p>
            <w:pPr>
              <w:pStyle w:val="10"/>
              <w:numPr>
                <w:ilvl w:val="0"/>
                <w:numId w:val="15"/>
              </w:numPr>
              <w:spacing w:line="360" w:lineRule="auto"/>
              <w:ind w:left="360"/>
              <w:rPr>
                <w:rFonts w:ascii="宋体" w:hAnsi="宋体" w:cs="宋体"/>
                <w:bCs/>
                <w:szCs w:val="21"/>
              </w:rPr>
            </w:pPr>
            <w:r>
              <w:rPr>
                <w:rFonts w:hint="eastAsia" w:ascii="宋体" w:hAnsi="宋体" w:cs="宋体"/>
                <w:bCs/>
                <w:szCs w:val="21"/>
              </w:rPr>
              <w:t>结构</w:t>
            </w:r>
          </w:p>
          <w:p>
            <w:pPr>
              <w:pStyle w:val="10"/>
              <w:numPr>
                <w:ilvl w:val="0"/>
                <w:numId w:val="15"/>
              </w:numPr>
              <w:spacing w:line="360" w:lineRule="auto"/>
              <w:ind w:left="360"/>
              <w:rPr>
                <w:rFonts w:ascii="宋体" w:hAnsi="宋体" w:cs="宋体"/>
                <w:bCs/>
                <w:szCs w:val="21"/>
              </w:rPr>
            </w:pPr>
            <w:r>
              <w:rPr>
                <w:rFonts w:hint="eastAsia" w:ascii="宋体" w:hAnsi="宋体" w:cs="宋体"/>
                <w:bCs/>
                <w:szCs w:val="21"/>
              </w:rPr>
              <w:t>艺术</w:t>
            </w:r>
          </w:p>
          <w:p>
            <w:pPr>
              <w:pStyle w:val="10"/>
              <w:numPr>
                <w:ilvl w:val="0"/>
                <w:numId w:val="15"/>
              </w:numPr>
              <w:spacing w:line="360" w:lineRule="auto"/>
              <w:ind w:left="360"/>
              <w:rPr>
                <w:rFonts w:ascii="宋体" w:hAnsi="宋体" w:cs="宋体"/>
                <w:bCs/>
                <w:szCs w:val="21"/>
              </w:rPr>
            </w:pPr>
            <w:r>
              <w:rPr>
                <w:rFonts w:hint="eastAsia" w:ascii="宋体" w:hAnsi="宋体" w:cs="宋体"/>
                <w:bCs/>
                <w:szCs w:val="21"/>
              </w:rPr>
              <w:t>价值</w:t>
            </w:r>
          </w:p>
          <w:p>
            <w:pPr>
              <w:pStyle w:val="10"/>
              <w:numPr>
                <w:ilvl w:val="0"/>
                <w:numId w:val="15"/>
              </w:numPr>
              <w:spacing w:line="360" w:lineRule="auto"/>
              <w:ind w:left="360"/>
              <w:rPr>
                <w:rFonts w:ascii="宋体" w:hAnsi="宋体" w:cs="宋体"/>
                <w:bCs/>
                <w:szCs w:val="21"/>
              </w:rPr>
            </w:pPr>
            <w:r>
              <w:rPr>
                <w:rFonts w:hint="eastAsia" w:ascii="宋体" w:hAnsi="宋体" w:cs="宋体"/>
                <w:bCs/>
                <w:szCs w:val="21"/>
              </w:rPr>
              <w:t>主要景点</w:t>
            </w:r>
          </w:p>
          <w:p>
            <w:pPr>
              <w:pStyle w:val="10"/>
              <w:numPr>
                <w:ilvl w:val="0"/>
                <w:numId w:val="15"/>
              </w:numPr>
              <w:spacing w:line="360" w:lineRule="auto"/>
              <w:ind w:left="360"/>
              <w:rPr>
                <w:rFonts w:ascii="宋体" w:hAnsi="宋体" w:cs="宋体"/>
                <w:bCs/>
                <w:szCs w:val="21"/>
              </w:rPr>
            </w:pPr>
            <w:r>
              <w:rPr>
                <w:rFonts w:hint="eastAsia" w:ascii="宋体" w:hAnsi="宋体" w:cs="宋体"/>
                <w:bCs/>
                <w:szCs w:val="21"/>
              </w:rPr>
              <w:t>破坏情况</w:t>
            </w:r>
          </w:p>
          <w:p>
            <w:pPr>
              <w:pStyle w:val="10"/>
              <w:numPr>
                <w:ilvl w:val="0"/>
                <w:numId w:val="15"/>
              </w:numPr>
              <w:spacing w:line="360" w:lineRule="auto"/>
              <w:ind w:left="360"/>
              <w:rPr>
                <w:rFonts w:ascii="宋体" w:hAnsi="宋体" w:cs="宋体"/>
                <w:bCs/>
                <w:szCs w:val="21"/>
              </w:rPr>
            </w:pPr>
            <w:r>
              <w:rPr>
                <w:rFonts w:hint="eastAsia" w:ascii="宋体" w:hAnsi="宋体" w:cs="宋体"/>
                <w:bCs/>
                <w:szCs w:val="21"/>
              </w:rPr>
              <w:t>保护现状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12</w:t>
            </w:r>
          </w:p>
        </w:tc>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Cs w:val="21"/>
              </w:rPr>
            </w:pPr>
            <w:r>
              <w:rPr>
                <w:rFonts w:hint="eastAsia" w:ascii="宋体" w:hAnsi="宋体"/>
                <w:bCs/>
                <w:szCs w:val="21"/>
              </w:rPr>
              <w:t>《世界文化遗产——河南洛阳龙门石窟》</w:t>
            </w:r>
          </w:p>
        </w:tc>
        <w:tc>
          <w:tcPr>
            <w:tcW w:w="16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Cs w:val="21"/>
              </w:rPr>
            </w:pPr>
            <w:r>
              <w:rPr>
                <w:rFonts w:hint="eastAsia" w:ascii="宋体" w:hAnsi="宋体"/>
                <w:bCs/>
                <w:szCs w:val="21"/>
              </w:rPr>
              <w:t>1、使学生了解是中国石刻艺术宝库之一，与</w:t>
            </w:r>
            <w:r>
              <w:fldChar w:fldCharType="begin"/>
            </w:r>
            <w:r>
              <w:instrText xml:space="preserve"> HYPERLINK "https://baike.baidu.com/item/%E8%8E%AB%E9%AB%98%E7%AA%9F/303038" \t "https://baike.baidu.com/item/%E9%BE%99%E9%97%A8%E7%9F%B3%E7%AA%9F/_blank" </w:instrText>
            </w:r>
            <w:r>
              <w:fldChar w:fldCharType="separate"/>
            </w:r>
            <w:r>
              <w:rPr>
                <w:rFonts w:ascii="宋体" w:hAnsi="宋体"/>
                <w:bCs/>
                <w:szCs w:val="21"/>
              </w:rPr>
              <w:t>莫高窟</w:t>
            </w:r>
            <w:r>
              <w:rPr>
                <w:rFonts w:ascii="宋体" w:hAnsi="宋体"/>
                <w:bCs/>
                <w:szCs w:val="21"/>
              </w:rPr>
              <w:fldChar w:fldCharType="end"/>
            </w:r>
            <w:r>
              <w:rPr>
                <w:rFonts w:ascii="宋体" w:hAnsi="宋体"/>
                <w:bCs/>
                <w:szCs w:val="21"/>
              </w:rPr>
              <w:t>、</w:t>
            </w:r>
            <w:r>
              <w:fldChar w:fldCharType="begin"/>
            </w:r>
            <w:r>
              <w:instrText xml:space="preserve"> HYPERLINK "https://baike.baidu.com/item/%E4%BA%91%E5%86%88%E7%9F%B3%E7%AA%9F/1252" \t "https://baike.baidu.com/item/%E9%BE%99%E9%97%A8%E7%9F%B3%E7%AA%9F/_blank" </w:instrText>
            </w:r>
            <w:r>
              <w:fldChar w:fldCharType="separate"/>
            </w:r>
            <w:r>
              <w:rPr>
                <w:rFonts w:ascii="宋体" w:hAnsi="宋体"/>
                <w:bCs/>
                <w:szCs w:val="21"/>
              </w:rPr>
              <w:t>云冈石窟</w:t>
            </w:r>
            <w:r>
              <w:rPr>
                <w:rFonts w:ascii="宋体" w:hAnsi="宋体"/>
                <w:bCs/>
                <w:szCs w:val="21"/>
              </w:rPr>
              <w:fldChar w:fldCharType="end"/>
            </w:r>
            <w:r>
              <w:rPr>
                <w:rFonts w:ascii="宋体" w:hAnsi="宋体"/>
                <w:bCs/>
                <w:szCs w:val="21"/>
              </w:rPr>
              <w:t>、</w:t>
            </w:r>
            <w:r>
              <w:fldChar w:fldCharType="begin"/>
            </w:r>
            <w:r>
              <w:instrText xml:space="preserve"> HYPERLINK "https://baike.baidu.com/item/%E9%BA%A6%E7%A7%AF%E5%B1%B1%E7%9F%B3%E7%AA%9F/703484" \t "https://baike.baidu.com/item/%E9%BE%99%E9%97%A8%E7%9F%B3%E7%AA%9F/_blank" </w:instrText>
            </w:r>
            <w:r>
              <w:fldChar w:fldCharType="separate"/>
            </w:r>
            <w:r>
              <w:rPr>
                <w:rFonts w:ascii="宋体" w:hAnsi="宋体"/>
                <w:bCs/>
                <w:szCs w:val="21"/>
              </w:rPr>
              <w:t>麦积山石窟</w:t>
            </w:r>
            <w:r>
              <w:rPr>
                <w:rFonts w:ascii="宋体" w:hAnsi="宋体"/>
                <w:bCs/>
                <w:szCs w:val="21"/>
              </w:rPr>
              <w:fldChar w:fldCharType="end"/>
            </w:r>
            <w:r>
              <w:rPr>
                <w:rFonts w:ascii="宋体" w:hAnsi="宋体"/>
                <w:bCs/>
                <w:szCs w:val="21"/>
              </w:rPr>
              <w:t>并称中国四大石窟</w:t>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2、窟龛，造像，</w:t>
            </w:r>
            <w:r>
              <w:fldChar w:fldCharType="begin"/>
            </w:r>
            <w:r>
              <w:instrText xml:space="preserve"> HYPERLINK "https://baike.baidu.com/item/%E7%A2%91%E5%88%BB/1382094" \t "https://baike.baidu.com/item/%E9%BE%99%E9%97%A8%E7%9F%B3%E7%AA%9F/_blank" </w:instrText>
            </w:r>
            <w:r>
              <w:fldChar w:fldCharType="separate"/>
            </w:r>
            <w:r>
              <w:rPr>
                <w:rFonts w:ascii="宋体" w:hAnsi="宋体"/>
                <w:bCs/>
                <w:szCs w:val="21"/>
              </w:rPr>
              <w:t>碑刻</w:t>
            </w:r>
            <w:r>
              <w:rPr>
                <w:rFonts w:ascii="宋体" w:hAnsi="宋体"/>
                <w:bCs/>
                <w:szCs w:val="21"/>
              </w:rPr>
              <w:fldChar w:fldCharType="end"/>
            </w:r>
            <w:r>
              <w:rPr>
                <w:rFonts w:ascii="宋体" w:hAnsi="宋体"/>
                <w:bCs/>
                <w:szCs w:val="21"/>
              </w:rPr>
              <w:t>题记</w:t>
            </w:r>
            <w:r>
              <w:rPr>
                <w:rFonts w:hint="eastAsia" w:ascii="宋体" w:hAnsi="宋体"/>
                <w:bCs/>
                <w:szCs w:val="21"/>
              </w:rPr>
              <w:t>不计其数</w:t>
            </w:r>
            <w:r>
              <w:rPr>
                <w:rFonts w:ascii="宋体" w:hAnsi="宋体"/>
                <w:bCs/>
                <w:szCs w:val="21"/>
              </w:rPr>
              <w:t>。“</w:t>
            </w:r>
            <w:r>
              <w:fldChar w:fldCharType="begin"/>
            </w:r>
            <w:r>
              <w:instrText xml:space="preserve"> HYPERLINK "https://baike.baidu.com/item/%E9%BE%99%E9%97%A8%E4%BA%8C%E5%8D%81%E5%93%81" \t "https://baike.baidu.com/item/%E9%BE%99%E9%97%A8%E7%9F%B3%E7%AA%9F/_blank" </w:instrText>
            </w:r>
            <w:r>
              <w:fldChar w:fldCharType="separate"/>
            </w:r>
            <w:r>
              <w:rPr>
                <w:rFonts w:ascii="宋体" w:hAnsi="宋体"/>
                <w:bCs/>
                <w:szCs w:val="21"/>
              </w:rPr>
              <w:t>龙门二十品</w:t>
            </w:r>
            <w:r>
              <w:rPr>
                <w:rFonts w:ascii="宋体" w:hAnsi="宋体"/>
                <w:bCs/>
                <w:szCs w:val="21"/>
              </w:rPr>
              <w:fldChar w:fldCharType="end"/>
            </w:r>
            <w:r>
              <w:rPr>
                <w:rFonts w:ascii="宋体" w:hAnsi="宋体"/>
                <w:bCs/>
                <w:szCs w:val="21"/>
              </w:rPr>
              <w:t>”是书法</w:t>
            </w:r>
            <w:r>
              <w:fldChar w:fldCharType="begin"/>
            </w:r>
            <w:r>
              <w:instrText xml:space="preserve"> HYPERLINK "https://baike.baidu.com/item/%E9%AD%8F%E7%A2%91/7187676" \t "https://baike.baidu.com/item/%E9%BE%99%E9%97%A8%E7%9F%B3%E7%AA%9F/_blank" </w:instrText>
            </w:r>
            <w:r>
              <w:fldChar w:fldCharType="separate"/>
            </w:r>
            <w:r>
              <w:rPr>
                <w:rFonts w:ascii="宋体" w:hAnsi="宋体"/>
                <w:bCs/>
                <w:szCs w:val="21"/>
              </w:rPr>
              <w:t>魏碑</w:t>
            </w:r>
            <w:r>
              <w:rPr>
                <w:rFonts w:ascii="宋体" w:hAnsi="宋体"/>
                <w:bCs/>
                <w:szCs w:val="21"/>
              </w:rPr>
              <w:fldChar w:fldCharType="end"/>
            </w:r>
            <w:r>
              <w:rPr>
                <w:rFonts w:ascii="宋体" w:hAnsi="宋体"/>
                <w:bCs/>
                <w:szCs w:val="21"/>
              </w:rPr>
              <w:t>精华，</w:t>
            </w:r>
            <w:r>
              <w:fldChar w:fldCharType="begin"/>
            </w:r>
            <w:r>
              <w:instrText xml:space="preserve"> HYPERLINK "https://baike.baidu.com/item/%E8%A4%9A%E9%81%82%E8%89%AF/1261769" \t "https://baike.baidu.com/item/%E9%BE%99%E9%97%A8%E7%9F%B3%E7%AA%9F/_blank" </w:instrText>
            </w:r>
            <w:r>
              <w:fldChar w:fldCharType="separate"/>
            </w:r>
            <w:r>
              <w:rPr>
                <w:rFonts w:ascii="宋体" w:hAnsi="宋体"/>
                <w:bCs/>
                <w:szCs w:val="21"/>
              </w:rPr>
              <w:t>褚遂良</w:t>
            </w:r>
            <w:r>
              <w:rPr>
                <w:rFonts w:ascii="宋体" w:hAnsi="宋体"/>
                <w:bCs/>
                <w:szCs w:val="21"/>
              </w:rPr>
              <w:fldChar w:fldCharType="end"/>
            </w:r>
            <w:r>
              <w:rPr>
                <w:rFonts w:ascii="宋体" w:hAnsi="宋体"/>
                <w:bCs/>
                <w:szCs w:val="21"/>
              </w:rPr>
              <w:t>所书的“</w:t>
            </w:r>
            <w:r>
              <w:fldChar w:fldCharType="begin"/>
            </w:r>
            <w:r>
              <w:instrText xml:space="preserve"> HYPERLINK "https://baike.baidu.com/item/%E4%BC%8A%E9%98%99" \t "https://baike.baidu.com/item/%E9%BE%99%E9%97%A8%E7%9F%B3%E7%AA%9F/_blank" </w:instrText>
            </w:r>
            <w:r>
              <w:fldChar w:fldCharType="separate"/>
            </w:r>
            <w:r>
              <w:rPr>
                <w:rFonts w:ascii="宋体" w:hAnsi="宋体"/>
                <w:bCs/>
                <w:szCs w:val="21"/>
              </w:rPr>
              <w:t>伊阙</w:t>
            </w:r>
            <w:r>
              <w:rPr>
                <w:rFonts w:ascii="宋体" w:hAnsi="宋体"/>
                <w:bCs/>
                <w:szCs w:val="21"/>
              </w:rPr>
              <w:fldChar w:fldCharType="end"/>
            </w:r>
            <w:r>
              <w:rPr>
                <w:rFonts w:ascii="宋体" w:hAnsi="宋体"/>
                <w:bCs/>
                <w:szCs w:val="21"/>
              </w:rPr>
              <w:t>佛龛之碑”则是初唐楷书艺术的典范</w:t>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3、大量的实物形象和文字资料从不同侧面反映了中国古代政治、经济、宗教、文化等许多领域的发展变化，对中国石窟艺术的创新与发展做出了重大贡献。</w:t>
            </w:r>
          </w:p>
        </w:tc>
        <w:tc>
          <w:tcPr>
            <w:tcW w:w="2768" w:type="dxa"/>
            <w:tcBorders>
              <w:top w:val="single" w:color="auto" w:sz="4" w:space="0"/>
              <w:left w:val="single" w:color="auto" w:sz="4" w:space="0"/>
              <w:bottom w:val="single" w:color="auto" w:sz="4" w:space="0"/>
              <w:right w:val="single" w:color="auto" w:sz="4" w:space="0"/>
            </w:tcBorders>
            <w:vAlign w:val="center"/>
          </w:tcPr>
          <w:p>
            <w:pPr>
              <w:pStyle w:val="10"/>
              <w:numPr>
                <w:ilvl w:val="0"/>
                <w:numId w:val="16"/>
              </w:numPr>
              <w:spacing w:line="360" w:lineRule="auto"/>
              <w:ind w:left="360"/>
              <w:rPr>
                <w:rFonts w:ascii="宋体" w:hAnsi="宋体" w:cs="宋体"/>
                <w:bCs/>
                <w:szCs w:val="21"/>
              </w:rPr>
            </w:pPr>
            <w:r>
              <w:rPr>
                <w:rFonts w:hint="eastAsia" w:ascii="宋体" w:hAnsi="宋体" w:cs="宋体"/>
                <w:bCs/>
                <w:szCs w:val="21"/>
              </w:rPr>
              <w:t>主要景点</w:t>
            </w:r>
          </w:p>
          <w:p>
            <w:pPr>
              <w:pStyle w:val="10"/>
              <w:numPr>
                <w:ilvl w:val="0"/>
                <w:numId w:val="16"/>
              </w:numPr>
              <w:spacing w:line="360" w:lineRule="auto"/>
              <w:ind w:left="360"/>
              <w:rPr>
                <w:rFonts w:ascii="宋体" w:hAnsi="宋体" w:cs="宋体"/>
                <w:bCs/>
                <w:szCs w:val="21"/>
              </w:rPr>
            </w:pPr>
            <w:r>
              <w:rPr>
                <w:rFonts w:hint="eastAsia" w:ascii="宋体" w:hAnsi="宋体" w:cs="宋体"/>
                <w:bCs/>
                <w:szCs w:val="21"/>
              </w:rPr>
              <w:t>历史沿革</w:t>
            </w:r>
          </w:p>
          <w:p>
            <w:pPr>
              <w:pStyle w:val="10"/>
              <w:numPr>
                <w:ilvl w:val="0"/>
                <w:numId w:val="16"/>
              </w:numPr>
              <w:spacing w:line="360" w:lineRule="auto"/>
              <w:ind w:left="360"/>
              <w:rPr>
                <w:rFonts w:ascii="宋体" w:hAnsi="宋体" w:cs="宋体"/>
                <w:bCs/>
                <w:szCs w:val="21"/>
              </w:rPr>
            </w:pPr>
            <w:r>
              <w:rPr>
                <w:rFonts w:hint="eastAsia" w:ascii="宋体" w:hAnsi="宋体" w:cs="宋体"/>
                <w:bCs/>
                <w:szCs w:val="21"/>
              </w:rPr>
              <w:t>景点价值</w:t>
            </w:r>
          </w:p>
          <w:p>
            <w:pPr>
              <w:pStyle w:val="10"/>
              <w:numPr>
                <w:ilvl w:val="0"/>
                <w:numId w:val="16"/>
              </w:numPr>
              <w:spacing w:line="360" w:lineRule="auto"/>
              <w:ind w:left="360"/>
              <w:rPr>
                <w:rFonts w:ascii="宋体" w:hAnsi="宋体" w:cs="宋体"/>
                <w:bCs/>
                <w:szCs w:val="21"/>
              </w:rPr>
            </w:pPr>
            <w:r>
              <w:rPr>
                <w:rFonts w:hint="eastAsia" w:ascii="宋体" w:hAnsi="宋体" w:cs="宋体"/>
                <w:bCs/>
                <w:szCs w:val="21"/>
              </w:rPr>
              <w:t>外界评价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w:t>
            </w:r>
          </w:p>
        </w:tc>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Cs w:val="21"/>
              </w:rPr>
            </w:pPr>
            <w:r>
              <w:rPr>
                <w:rFonts w:hint="eastAsia" w:ascii="宋体" w:hAnsi="宋体"/>
                <w:bCs/>
                <w:szCs w:val="21"/>
              </w:rPr>
              <w:t>《世界文化遗产——山西云冈石窟》</w:t>
            </w:r>
          </w:p>
        </w:tc>
        <w:tc>
          <w:tcPr>
            <w:tcW w:w="16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Cs w:val="21"/>
              </w:rPr>
            </w:pPr>
            <w:r>
              <w:rPr>
                <w:rFonts w:hint="eastAsia" w:ascii="宋体" w:hAnsi="宋体"/>
                <w:bCs/>
                <w:szCs w:val="21"/>
              </w:rPr>
              <w:t>1、使学生了解中国规模最大的古代石窟群之一，与敦煌</w:t>
            </w:r>
            <w:r>
              <w:fldChar w:fldCharType="begin"/>
            </w:r>
            <w:r>
              <w:instrText xml:space="preserve"> HYPERLINK "https://baike.baidu.com/item/%E8%8E%AB%E9%AB%98%E7%AA%9F" \t "https://baike.baidu.com/item/%E4%BA%91%E5%86%88%E7%9F%B3%E7%AA%9F/_blank" </w:instrText>
            </w:r>
            <w:r>
              <w:fldChar w:fldCharType="separate"/>
            </w:r>
            <w:r>
              <w:rPr>
                <w:rFonts w:ascii="宋体" w:hAnsi="宋体"/>
                <w:bCs/>
                <w:szCs w:val="21"/>
              </w:rPr>
              <w:t>莫高窟</w:t>
            </w:r>
            <w:r>
              <w:rPr>
                <w:rFonts w:ascii="宋体" w:hAnsi="宋体"/>
                <w:bCs/>
                <w:szCs w:val="21"/>
              </w:rPr>
              <w:fldChar w:fldCharType="end"/>
            </w:r>
            <w:r>
              <w:rPr>
                <w:rFonts w:ascii="宋体" w:hAnsi="宋体"/>
                <w:bCs/>
                <w:szCs w:val="21"/>
              </w:rPr>
              <w:t>、洛阳</w:t>
            </w:r>
            <w:r>
              <w:fldChar w:fldCharType="begin"/>
            </w:r>
            <w:r>
              <w:instrText xml:space="preserve"> HYPERLINK "https://baike.baidu.com/item/%E9%BE%99%E9%97%A8%E7%9F%B3%E7%AA%9F" \t "https://baike.baidu.com/item/%E4%BA%91%E5%86%88%E7%9F%B3%E7%AA%9F/_blank" </w:instrText>
            </w:r>
            <w:r>
              <w:fldChar w:fldCharType="separate"/>
            </w:r>
            <w:r>
              <w:rPr>
                <w:rFonts w:ascii="宋体" w:hAnsi="宋体"/>
                <w:bCs/>
                <w:szCs w:val="21"/>
              </w:rPr>
              <w:t>龙门石窟</w:t>
            </w:r>
            <w:r>
              <w:rPr>
                <w:rFonts w:ascii="宋体" w:hAnsi="宋体"/>
                <w:bCs/>
                <w:szCs w:val="21"/>
              </w:rPr>
              <w:fldChar w:fldCharType="end"/>
            </w:r>
            <w:r>
              <w:rPr>
                <w:rFonts w:ascii="宋体" w:hAnsi="宋体"/>
                <w:bCs/>
                <w:szCs w:val="21"/>
              </w:rPr>
              <w:t>和天水</w:t>
            </w:r>
            <w:r>
              <w:fldChar w:fldCharType="begin"/>
            </w:r>
            <w:r>
              <w:instrText xml:space="preserve"> HYPERLINK "https://baike.baidu.com/item/%E9%BA%A6%E7%A7%AF%E5%B1%B1%E7%9F%B3%E7%AA%9F" \t "https://baike.baidu.com/item/%E4%BA%91%E5%86%88%E7%9F%B3%E7%AA%9F/_blank" </w:instrText>
            </w:r>
            <w:r>
              <w:fldChar w:fldCharType="separate"/>
            </w:r>
            <w:r>
              <w:rPr>
                <w:rFonts w:ascii="宋体" w:hAnsi="宋体"/>
                <w:bCs/>
                <w:szCs w:val="21"/>
              </w:rPr>
              <w:t>麦积山石窟</w:t>
            </w:r>
            <w:r>
              <w:rPr>
                <w:rFonts w:ascii="宋体" w:hAnsi="宋体"/>
                <w:bCs/>
                <w:szCs w:val="21"/>
              </w:rPr>
              <w:fldChar w:fldCharType="end"/>
            </w:r>
            <w:r>
              <w:rPr>
                <w:rFonts w:ascii="宋体" w:hAnsi="宋体"/>
                <w:bCs/>
                <w:szCs w:val="21"/>
              </w:rPr>
              <w:t>并称为</w:t>
            </w:r>
            <w:r>
              <w:fldChar w:fldCharType="begin"/>
            </w:r>
            <w:r>
              <w:instrText xml:space="preserve"> HYPERLINK "https://baike.baidu.com/item/%E4%B8%AD%E5%9B%BD%E5%9B%9B%E5%A4%A7%E7%9F%B3%E7%AA%9F/6877290" \t "https://baike.baidu.com/item/%E4%BA%91%E5%86%88%E7%9F%B3%E7%AA%9F/_blank" </w:instrText>
            </w:r>
            <w:r>
              <w:fldChar w:fldCharType="separate"/>
            </w:r>
            <w:r>
              <w:rPr>
                <w:rFonts w:ascii="宋体" w:hAnsi="宋体"/>
                <w:bCs/>
                <w:szCs w:val="21"/>
              </w:rPr>
              <w:t>中国四大石窟</w:t>
            </w:r>
            <w:r>
              <w:rPr>
                <w:rFonts w:ascii="宋体" w:hAnsi="宋体"/>
                <w:bCs/>
                <w:szCs w:val="21"/>
              </w:rPr>
              <w:fldChar w:fldCharType="end"/>
            </w:r>
            <w:r>
              <w:rPr>
                <w:rFonts w:ascii="宋体" w:hAnsi="宋体"/>
                <w:bCs/>
                <w:szCs w:val="21"/>
              </w:rPr>
              <w:t>艺术宝库</w:t>
            </w:r>
          </w:p>
        </w:tc>
        <w:tc>
          <w:tcPr>
            <w:tcW w:w="2768"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rPr>
                <w:rFonts w:ascii="宋体" w:hAnsi="宋体" w:cs="宋体"/>
                <w:bCs/>
                <w:szCs w:val="21"/>
              </w:rPr>
            </w:pPr>
            <w:r>
              <w:rPr>
                <w:rFonts w:hint="eastAsia" w:ascii="宋体" w:hAnsi="宋体" w:cs="宋体"/>
                <w:bCs/>
                <w:szCs w:val="21"/>
              </w:rPr>
              <w:t>1、历史沿革</w:t>
            </w:r>
          </w:p>
          <w:p>
            <w:pPr>
              <w:pStyle w:val="10"/>
              <w:spacing w:line="360" w:lineRule="auto"/>
              <w:ind w:firstLine="0" w:firstLineChars="0"/>
              <w:rPr>
                <w:rFonts w:ascii="宋体" w:hAnsi="宋体" w:cs="宋体"/>
                <w:bCs/>
                <w:szCs w:val="21"/>
              </w:rPr>
            </w:pPr>
            <w:r>
              <w:rPr>
                <w:rFonts w:hint="eastAsia" w:ascii="宋体" w:hAnsi="宋体" w:cs="宋体"/>
                <w:bCs/>
                <w:szCs w:val="21"/>
              </w:rPr>
              <w:t>2、分窟介绍</w:t>
            </w:r>
          </w:p>
          <w:p>
            <w:pPr>
              <w:pStyle w:val="10"/>
              <w:spacing w:line="360" w:lineRule="auto"/>
              <w:ind w:firstLine="0" w:firstLineChars="0"/>
              <w:rPr>
                <w:rFonts w:ascii="宋体" w:hAnsi="宋体" w:cs="宋体"/>
                <w:bCs/>
                <w:szCs w:val="21"/>
              </w:rPr>
            </w:pPr>
            <w:r>
              <w:rPr>
                <w:rFonts w:hint="eastAsia" w:ascii="宋体" w:hAnsi="宋体" w:cs="宋体"/>
                <w:bCs/>
                <w:szCs w:val="21"/>
              </w:rPr>
              <w:t>3、遗产价值</w:t>
            </w:r>
          </w:p>
          <w:p>
            <w:pPr>
              <w:pStyle w:val="10"/>
              <w:spacing w:line="360" w:lineRule="auto"/>
              <w:ind w:firstLine="0" w:firstLineChars="0"/>
              <w:rPr>
                <w:rFonts w:ascii="宋体" w:hAnsi="宋体" w:cs="宋体"/>
                <w:bCs/>
                <w:szCs w:val="21"/>
              </w:rPr>
            </w:pPr>
            <w:r>
              <w:rPr>
                <w:rFonts w:hint="eastAsia" w:ascii="宋体" w:hAnsi="宋体" w:cs="宋体"/>
                <w:bCs/>
                <w:szCs w:val="21"/>
              </w:rPr>
              <w:t>4、遗产保护</w:t>
            </w:r>
          </w:p>
          <w:p>
            <w:pPr>
              <w:pStyle w:val="10"/>
              <w:spacing w:line="360" w:lineRule="auto"/>
              <w:ind w:firstLine="0" w:firstLineChars="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14</w:t>
            </w:r>
          </w:p>
        </w:tc>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楷体_GB2312" w:eastAsia="楷体_GB2312"/>
                <w:szCs w:val="21"/>
              </w:rPr>
            </w:pPr>
            <w:r>
              <w:rPr>
                <w:rFonts w:hint="eastAsia" w:ascii="宋体" w:hAnsi="宋体"/>
                <w:bCs/>
                <w:szCs w:val="21"/>
              </w:rPr>
              <w:t>《世界文化遗产——苏州古典园林》</w:t>
            </w:r>
          </w:p>
        </w:tc>
        <w:tc>
          <w:tcPr>
            <w:tcW w:w="16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Cs w:val="21"/>
              </w:rPr>
            </w:pPr>
            <w:r>
              <w:rPr>
                <w:rFonts w:hint="eastAsia" w:ascii="宋体" w:hAnsi="宋体"/>
                <w:bCs/>
                <w:szCs w:val="21"/>
              </w:rPr>
              <w:t>1、使学生了解私家园林，宅园合一，可赏，可游，可居的建筑形态；</w:t>
            </w:r>
          </w:p>
          <w:p>
            <w:pPr>
              <w:spacing w:line="360" w:lineRule="auto"/>
              <w:rPr>
                <w:rFonts w:ascii="宋体" w:hAnsi="宋体"/>
                <w:bCs/>
                <w:szCs w:val="21"/>
              </w:rPr>
            </w:pPr>
            <w:r>
              <w:rPr>
                <w:rFonts w:hint="eastAsia" w:ascii="宋体" w:hAnsi="宋体"/>
                <w:bCs/>
                <w:szCs w:val="21"/>
              </w:rPr>
              <w:t>2、拙政园、留园、网师园、环秀山庄这四座古典园林，曾影响到整个江南城市的建筑格调，带动民间建筑的设计、构思、布局、审美以及施工技术向其靠拢，体现了当时城市建设科学技术水平和艺术成就。</w:t>
            </w:r>
          </w:p>
        </w:tc>
        <w:tc>
          <w:tcPr>
            <w:tcW w:w="2768" w:type="dxa"/>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rPr>
                <w:rFonts w:ascii="宋体" w:hAnsi="宋体" w:cs="宋体"/>
                <w:szCs w:val="21"/>
              </w:rPr>
            </w:pPr>
            <w:r>
              <w:rPr>
                <w:rFonts w:hint="eastAsia" w:ascii="宋体" w:hAnsi="宋体" w:cs="宋体"/>
                <w:szCs w:val="21"/>
              </w:rPr>
              <w:t>发展历史</w:t>
            </w:r>
          </w:p>
          <w:p>
            <w:pPr>
              <w:numPr>
                <w:ilvl w:val="0"/>
                <w:numId w:val="17"/>
              </w:numPr>
              <w:spacing w:line="360" w:lineRule="auto"/>
              <w:rPr>
                <w:rFonts w:ascii="宋体" w:hAnsi="宋体" w:cs="宋体"/>
                <w:szCs w:val="21"/>
              </w:rPr>
            </w:pPr>
            <w:r>
              <w:rPr>
                <w:rFonts w:hint="eastAsia" w:ascii="宋体" w:hAnsi="宋体" w:cs="宋体"/>
                <w:szCs w:val="21"/>
              </w:rPr>
              <w:t>主要景点</w:t>
            </w:r>
          </w:p>
          <w:p>
            <w:pPr>
              <w:numPr>
                <w:ilvl w:val="0"/>
                <w:numId w:val="17"/>
              </w:numPr>
              <w:spacing w:line="360" w:lineRule="auto"/>
              <w:rPr>
                <w:rFonts w:ascii="宋体" w:hAnsi="宋体" w:cs="宋体"/>
                <w:szCs w:val="21"/>
              </w:rPr>
            </w:pPr>
            <w:r>
              <w:rPr>
                <w:rFonts w:hint="eastAsia" w:ascii="宋体" w:hAnsi="宋体" w:cs="宋体"/>
                <w:szCs w:val="21"/>
              </w:rPr>
              <w:t>建筑特色</w:t>
            </w:r>
          </w:p>
          <w:p>
            <w:pPr>
              <w:numPr>
                <w:ilvl w:val="0"/>
                <w:numId w:val="17"/>
              </w:numPr>
              <w:spacing w:line="360" w:lineRule="auto"/>
              <w:rPr>
                <w:rFonts w:ascii="宋体" w:hAnsi="宋体" w:cs="宋体"/>
                <w:szCs w:val="21"/>
              </w:rPr>
            </w:pPr>
            <w:r>
              <w:rPr>
                <w:rFonts w:hint="eastAsia" w:ascii="宋体" w:hAnsi="宋体" w:cs="宋体"/>
                <w:szCs w:val="21"/>
              </w:rPr>
              <w:t>所获荣誉</w:t>
            </w:r>
          </w:p>
          <w:p>
            <w:pPr>
              <w:numPr>
                <w:ilvl w:val="0"/>
                <w:numId w:val="17"/>
              </w:numPr>
              <w:spacing w:line="360" w:lineRule="auto"/>
              <w:rPr>
                <w:rFonts w:ascii="宋体" w:hAnsi="宋体" w:cs="宋体"/>
                <w:szCs w:val="21"/>
              </w:rPr>
            </w:pPr>
            <w:r>
              <w:rPr>
                <w:rFonts w:hint="eastAsia" w:ascii="宋体" w:hAnsi="宋体" w:cs="宋体"/>
                <w:szCs w:val="21"/>
              </w:rPr>
              <w:t>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15</w:t>
            </w:r>
          </w:p>
        </w:tc>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楷体_GB2312" w:eastAsia="楷体_GB2312"/>
                <w:szCs w:val="21"/>
              </w:rPr>
            </w:pPr>
            <w:r>
              <w:rPr>
                <w:rFonts w:hint="eastAsia" w:ascii="宋体" w:hAnsi="宋体"/>
                <w:bCs/>
                <w:szCs w:val="21"/>
              </w:rPr>
              <w:t>《世界文化遗产——北京颐和园》</w:t>
            </w:r>
          </w:p>
        </w:tc>
        <w:tc>
          <w:tcPr>
            <w:tcW w:w="16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Cs w:val="21"/>
              </w:rPr>
            </w:pPr>
            <w:r>
              <w:rPr>
                <w:rFonts w:hint="eastAsia" w:ascii="宋体" w:hAnsi="宋体"/>
                <w:bCs/>
                <w:szCs w:val="21"/>
              </w:rPr>
              <w:t>1、使学生了解中国</w:t>
            </w:r>
            <w:r>
              <w:fldChar w:fldCharType="begin"/>
            </w:r>
            <w:r>
              <w:instrText xml:space="preserve"> HYPERLINK "https://baike.baidu.com/item/%E6%B8%85%E6%9C%9D/175141" \t "https://baike.baidu.com/item/%E9%A2%90%E5%92%8C%E5%9B%AD/_blank" </w:instrText>
            </w:r>
            <w:r>
              <w:fldChar w:fldCharType="separate"/>
            </w:r>
            <w:r>
              <w:rPr>
                <w:rFonts w:ascii="宋体" w:hAnsi="宋体"/>
                <w:bCs/>
                <w:szCs w:val="21"/>
              </w:rPr>
              <w:t>清朝</w:t>
            </w:r>
            <w:r>
              <w:rPr>
                <w:rFonts w:ascii="宋体" w:hAnsi="宋体"/>
                <w:bCs/>
                <w:szCs w:val="21"/>
              </w:rPr>
              <w:fldChar w:fldCharType="end"/>
            </w:r>
            <w:r>
              <w:rPr>
                <w:rFonts w:ascii="宋体" w:hAnsi="宋体"/>
                <w:bCs/>
                <w:szCs w:val="21"/>
              </w:rPr>
              <w:t>时期</w:t>
            </w:r>
            <w:r>
              <w:fldChar w:fldCharType="begin"/>
            </w:r>
            <w:r>
              <w:instrText xml:space="preserve"> HYPERLINK "https://baike.baidu.com/item/%E7%9A%87%E5%AE%B6%E5%9B%AD%E6%9E%97/10902614" \t "https://baike.baidu.com/item/%E9%A2%90%E5%92%8C%E5%9B%AD/_blank" </w:instrText>
            </w:r>
            <w:r>
              <w:fldChar w:fldCharType="separate"/>
            </w:r>
            <w:r>
              <w:rPr>
                <w:rFonts w:ascii="宋体" w:hAnsi="宋体"/>
                <w:bCs/>
                <w:szCs w:val="21"/>
              </w:rPr>
              <w:t>皇家园林</w:t>
            </w:r>
            <w:r>
              <w:rPr>
                <w:rFonts w:ascii="宋体" w:hAnsi="宋体"/>
                <w:bCs/>
                <w:szCs w:val="21"/>
              </w:rPr>
              <w:fldChar w:fldCharType="end"/>
            </w:r>
            <w:r>
              <w:rPr>
                <w:rFonts w:hint="eastAsia" w:ascii="宋体" w:hAnsi="宋体"/>
                <w:bCs/>
                <w:szCs w:val="21"/>
              </w:rPr>
              <w:t>，是以</w:t>
            </w:r>
            <w:r>
              <w:fldChar w:fldCharType="begin"/>
            </w:r>
            <w:r>
              <w:instrText xml:space="preserve"> HYPERLINK "https://baike.baidu.com/item/%E6%98%86%E6%98%8E%E6%B9%96/1619" \t "https://baike.baidu.com/item/%E9%A2%90%E5%92%8C%E5%9B%AD/_blank" </w:instrText>
            </w:r>
            <w:r>
              <w:fldChar w:fldCharType="separate"/>
            </w:r>
            <w:r>
              <w:rPr>
                <w:rFonts w:ascii="宋体" w:hAnsi="宋体"/>
                <w:bCs/>
                <w:szCs w:val="21"/>
              </w:rPr>
              <w:t>昆明湖</w:t>
            </w:r>
            <w:r>
              <w:rPr>
                <w:rFonts w:ascii="宋体" w:hAnsi="宋体"/>
                <w:bCs/>
                <w:szCs w:val="21"/>
              </w:rPr>
              <w:fldChar w:fldCharType="end"/>
            </w:r>
            <w:r>
              <w:rPr>
                <w:rFonts w:ascii="宋体" w:hAnsi="宋体"/>
                <w:bCs/>
                <w:szCs w:val="21"/>
              </w:rPr>
              <w:t>、</w:t>
            </w:r>
            <w:r>
              <w:fldChar w:fldCharType="begin"/>
            </w:r>
            <w:r>
              <w:instrText xml:space="preserve"> HYPERLINK "https://baike.baidu.com/item/%E4%B8%87%E5%AF%BF%E5%B1%B1/13211" \t "https://baike.baidu.com/item/%E9%A2%90%E5%92%8C%E5%9B%AD/_blank" </w:instrText>
            </w:r>
            <w:r>
              <w:fldChar w:fldCharType="separate"/>
            </w:r>
            <w:r>
              <w:rPr>
                <w:rFonts w:ascii="宋体" w:hAnsi="宋体"/>
                <w:bCs/>
                <w:szCs w:val="21"/>
              </w:rPr>
              <w:t>万寿山</w:t>
            </w:r>
            <w:r>
              <w:rPr>
                <w:rFonts w:ascii="宋体" w:hAnsi="宋体"/>
                <w:bCs/>
                <w:szCs w:val="21"/>
              </w:rPr>
              <w:fldChar w:fldCharType="end"/>
            </w:r>
            <w:r>
              <w:rPr>
                <w:rFonts w:ascii="宋体" w:hAnsi="宋体"/>
                <w:bCs/>
                <w:szCs w:val="21"/>
              </w:rPr>
              <w:t>为基址，以杭州</w:t>
            </w:r>
            <w:r>
              <w:fldChar w:fldCharType="begin"/>
            </w:r>
            <w:r>
              <w:instrText xml:space="preserve"> HYPERLINK "https://baike.baidu.com/item/%E8%A5%BF%E6%B9%96" \t "https://baike.baidu.com/item/%E9%A2%90%E5%92%8C%E5%9B%AD/_blank" </w:instrText>
            </w:r>
            <w:r>
              <w:fldChar w:fldCharType="separate"/>
            </w:r>
            <w:r>
              <w:rPr>
                <w:rFonts w:ascii="宋体" w:hAnsi="宋体"/>
                <w:bCs/>
                <w:szCs w:val="21"/>
              </w:rPr>
              <w:t>西湖</w:t>
            </w:r>
            <w:r>
              <w:rPr>
                <w:rFonts w:ascii="宋体" w:hAnsi="宋体"/>
                <w:bCs/>
                <w:szCs w:val="21"/>
              </w:rPr>
              <w:fldChar w:fldCharType="end"/>
            </w:r>
            <w:r>
              <w:rPr>
                <w:rFonts w:ascii="宋体" w:hAnsi="宋体"/>
                <w:bCs/>
                <w:szCs w:val="21"/>
              </w:rPr>
              <w:t>为蓝本，汲取江南园林的设计手法而建成的一座大型山水园林，也是保存最完整的一座皇家行宫御苑，被誉为“皇家园林博物馆”，也是国家重点旅游景点。</w:t>
            </w:r>
          </w:p>
          <w:p>
            <w:pPr>
              <w:spacing w:line="360" w:lineRule="auto"/>
              <w:rPr>
                <w:rFonts w:ascii="宋体" w:hAnsi="宋体"/>
                <w:bCs/>
                <w:szCs w:val="21"/>
              </w:rPr>
            </w:pPr>
            <w:r>
              <w:rPr>
                <w:rFonts w:hint="eastAsia" w:ascii="宋体" w:hAnsi="宋体"/>
                <w:bCs/>
                <w:szCs w:val="21"/>
              </w:rPr>
              <w:t>1、</w:t>
            </w:r>
            <w:r>
              <w:fldChar w:fldCharType="begin"/>
            </w:r>
            <w:r>
              <w:instrText xml:space="preserve"> HYPERLINK "https://baike.baidu.com/item/%E6%89%BF%E5%BE%B7%E9%81%BF%E6%9A%91%E5%B1%B1%E5%BA%84/302784" \t "https://baike.baidu.com/item/%E9%A2%90%E5%92%8C%E5%9B%AD/_blank" </w:instrText>
            </w:r>
            <w:r>
              <w:fldChar w:fldCharType="separate"/>
            </w:r>
            <w:r>
              <w:rPr>
                <w:rFonts w:ascii="宋体" w:hAnsi="宋体"/>
                <w:bCs/>
                <w:szCs w:val="21"/>
              </w:rPr>
              <w:t>承德避暑山庄</w:t>
            </w:r>
            <w:r>
              <w:rPr>
                <w:rFonts w:ascii="宋体" w:hAnsi="宋体"/>
                <w:bCs/>
                <w:szCs w:val="21"/>
              </w:rPr>
              <w:fldChar w:fldCharType="end"/>
            </w:r>
            <w:r>
              <w:rPr>
                <w:rFonts w:ascii="宋体" w:hAnsi="宋体"/>
                <w:bCs/>
                <w:szCs w:val="21"/>
              </w:rPr>
              <w:t>、</w:t>
            </w:r>
            <w:r>
              <w:fldChar w:fldCharType="begin"/>
            </w:r>
            <w:r>
              <w:instrText xml:space="preserve"> HYPERLINK "https://baike.baidu.com/item/%E6%8B%99%E6%94%BF%E5%9B%AD/154079" \t "https://baike.baidu.com/item/%E9%A2%90%E5%92%8C%E5%9B%AD/_blank" </w:instrText>
            </w:r>
            <w:r>
              <w:fldChar w:fldCharType="separate"/>
            </w:r>
            <w:r>
              <w:rPr>
                <w:rFonts w:ascii="宋体" w:hAnsi="宋体"/>
                <w:bCs/>
                <w:szCs w:val="21"/>
              </w:rPr>
              <w:t>拙政园</w:t>
            </w:r>
            <w:r>
              <w:rPr>
                <w:rFonts w:ascii="宋体" w:hAnsi="宋体"/>
                <w:bCs/>
                <w:szCs w:val="21"/>
              </w:rPr>
              <w:fldChar w:fldCharType="end"/>
            </w:r>
            <w:r>
              <w:rPr>
                <w:rFonts w:ascii="宋体" w:hAnsi="宋体"/>
                <w:bCs/>
                <w:szCs w:val="21"/>
              </w:rPr>
              <w:t>、</w:t>
            </w:r>
            <w:r>
              <w:fldChar w:fldCharType="begin"/>
            </w:r>
            <w:r>
              <w:instrText xml:space="preserve"> HYPERLINK "https://baike.baidu.com/item/%E7%95%99%E5%9B%AD/453654" \t "https://baike.baidu.com/item/%E9%A2%90%E5%92%8C%E5%9B%AD/_blank" </w:instrText>
            </w:r>
            <w:r>
              <w:fldChar w:fldCharType="separate"/>
            </w:r>
            <w:r>
              <w:rPr>
                <w:rFonts w:ascii="宋体" w:hAnsi="宋体"/>
                <w:bCs/>
                <w:szCs w:val="21"/>
              </w:rPr>
              <w:t>留园</w:t>
            </w:r>
            <w:r>
              <w:rPr>
                <w:rFonts w:ascii="宋体" w:hAnsi="宋体"/>
                <w:bCs/>
                <w:szCs w:val="21"/>
              </w:rPr>
              <w:fldChar w:fldCharType="end"/>
            </w:r>
            <w:r>
              <w:rPr>
                <w:rFonts w:ascii="宋体" w:hAnsi="宋体"/>
                <w:bCs/>
                <w:szCs w:val="21"/>
              </w:rPr>
              <w:t>并称为</w:t>
            </w:r>
            <w:r>
              <w:fldChar w:fldCharType="begin"/>
            </w:r>
            <w:r>
              <w:instrText xml:space="preserve"> HYPERLINK "https://baike.baidu.com/item/%E4%B8%AD%E5%9B%BD%E5%9B%9B%E5%A4%A7%E5%90%8D%E5%9B%AD/7277537" \t "https://baike.baidu.com/item/%E9%A2%90%E5%92%8C%E5%9B%AD/_blank" </w:instrText>
            </w:r>
            <w:r>
              <w:fldChar w:fldCharType="separate"/>
            </w:r>
            <w:r>
              <w:rPr>
                <w:rFonts w:ascii="宋体" w:hAnsi="宋体"/>
                <w:bCs/>
                <w:szCs w:val="21"/>
              </w:rPr>
              <w:t>中国四大名园</w:t>
            </w:r>
            <w:r>
              <w:rPr>
                <w:rFonts w:ascii="宋体" w:hAnsi="宋体"/>
                <w:bCs/>
                <w:szCs w:val="21"/>
              </w:rPr>
              <w:fldChar w:fldCharType="end"/>
            </w:r>
            <w:r>
              <w:rPr>
                <w:rFonts w:hint="eastAsia" w:ascii="宋体" w:hAnsi="宋体"/>
                <w:bCs/>
                <w:szCs w:val="21"/>
              </w:rPr>
              <w:t>。</w:t>
            </w:r>
          </w:p>
        </w:tc>
        <w:tc>
          <w:tcPr>
            <w:tcW w:w="2768" w:type="dxa"/>
            <w:tcBorders>
              <w:top w:val="single" w:color="auto" w:sz="4" w:space="0"/>
              <w:left w:val="single" w:color="auto" w:sz="4" w:space="0"/>
              <w:bottom w:val="single" w:color="auto" w:sz="4" w:space="0"/>
              <w:right w:val="single" w:color="auto" w:sz="4" w:space="0"/>
            </w:tcBorders>
            <w:vAlign w:val="center"/>
          </w:tcPr>
          <w:p>
            <w:pPr>
              <w:numPr>
                <w:ilvl w:val="0"/>
                <w:numId w:val="18"/>
              </w:numPr>
              <w:spacing w:line="360" w:lineRule="auto"/>
              <w:rPr>
                <w:rFonts w:ascii="宋体" w:hAnsi="宋体" w:cs="宋体"/>
                <w:szCs w:val="21"/>
              </w:rPr>
            </w:pPr>
            <w:r>
              <w:rPr>
                <w:rFonts w:hint="eastAsia" w:ascii="宋体" w:hAnsi="宋体" w:cs="宋体"/>
                <w:szCs w:val="21"/>
              </w:rPr>
              <w:t>历史沿革</w:t>
            </w:r>
          </w:p>
          <w:p>
            <w:pPr>
              <w:numPr>
                <w:ilvl w:val="0"/>
                <w:numId w:val="18"/>
              </w:numPr>
              <w:spacing w:line="360" w:lineRule="auto"/>
              <w:rPr>
                <w:rFonts w:ascii="宋体" w:hAnsi="宋体" w:cs="宋体"/>
                <w:szCs w:val="21"/>
              </w:rPr>
            </w:pPr>
            <w:r>
              <w:rPr>
                <w:rFonts w:hint="eastAsia" w:ascii="宋体" w:hAnsi="宋体" w:cs="宋体"/>
                <w:szCs w:val="21"/>
              </w:rPr>
              <w:t>建筑格局</w:t>
            </w:r>
          </w:p>
          <w:p>
            <w:pPr>
              <w:numPr>
                <w:ilvl w:val="0"/>
                <w:numId w:val="18"/>
              </w:numPr>
              <w:spacing w:line="360" w:lineRule="auto"/>
              <w:rPr>
                <w:rFonts w:ascii="宋体" w:hAnsi="宋体" w:cs="宋体"/>
                <w:szCs w:val="21"/>
              </w:rPr>
            </w:pPr>
            <w:r>
              <w:rPr>
                <w:rFonts w:hint="eastAsia" w:ascii="宋体" w:hAnsi="宋体" w:cs="宋体"/>
                <w:szCs w:val="21"/>
              </w:rPr>
              <w:t>主要景点</w:t>
            </w:r>
          </w:p>
          <w:p>
            <w:pPr>
              <w:numPr>
                <w:ilvl w:val="0"/>
                <w:numId w:val="18"/>
              </w:numPr>
              <w:spacing w:line="360" w:lineRule="auto"/>
              <w:rPr>
                <w:rFonts w:ascii="宋体" w:hAnsi="宋体" w:cs="宋体"/>
                <w:szCs w:val="21"/>
              </w:rPr>
            </w:pPr>
            <w:r>
              <w:rPr>
                <w:rFonts w:hint="eastAsia" w:ascii="宋体" w:hAnsi="宋体" w:cs="宋体"/>
                <w:szCs w:val="21"/>
              </w:rPr>
              <w:t>文物收藏</w:t>
            </w:r>
          </w:p>
          <w:p>
            <w:pPr>
              <w:numPr>
                <w:ilvl w:val="0"/>
                <w:numId w:val="18"/>
              </w:numPr>
              <w:spacing w:line="360" w:lineRule="auto"/>
              <w:rPr>
                <w:rFonts w:ascii="宋体" w:hAnsi="宋体" w:cs="宋体"/>
                <w:szCs w:val="21"/>
              </w:rPr>
            </w:pPr>
            <w:r>
              <w:rPr>
                <w:rFonts w:hint="eastAsia" w:ascii="宋体" w:hAnsi="宋体" w:cs="宋体"/>
                <w:szCs w:val="21"/>
              </w:rPr>
              <w:t>文化建设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16</w:t>
            </w:r>
          </w:p>
        </w:tc>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楷体_GB2312" w:eastAsia="楷体_GB2312"/>
                <w:szCs w:val="21"/>
              </w:rPr>
            </w:pPr>
            <w:r>
              <w:rPr>
                <w:rFonts w:hint="eastAsia" w:ascii="宋体" w:hAnsi="宋体"/>
                <w:bCs/>
                <w:szCs w:val="21"/>
              </w:rPr>
              <w:t>《世界文化遗产——皖南古村落》</w:t>
            </w:r>
          </w:p>
        </w:tc>
        <w:tc>
          <w:tcPr>
            <w:tcW w:w="16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Cs w:val="21"/>
              </w:rPr>
            </w:pPr>
            <w:r>
              <w:rPr>
                <w:rFonts w:hint="eastAsia" w:ascii="宋体" w:hAnsi="宋体"/>
                <w:bCs/>
                <w:szCs w:val="21"/>
              </w:rPr>
              <w:t>1、使学生了解西递村至今完好地保存着典型的明清古村落风格，有"活的古民居博物馆"之称；</w:t>
            </w:r>
          </w:p>
          <w:p>
            <w:pPr>
              <w:spacing w:line="360" w:lineRule="auto"/>
              <w:rPr>
                <w:rFonts w:ascii="宋体" w:hAnsi="宋体"/>
                <w:bCs/>
                <w:szCs w:val="21"/>
              </w:rPr>
            </w:pPr>
            <w:r>
              <w:rPr>
                <w:rFonts w:hint="eastAsia" w:ascii="宋体" w:hAnsi="宋体"/>
                <w:bCs/>
                <w:szCs w:val="21"/>
              </w:rPr>
              <w:t>2、是</w:t>
            </w:r>
            <w:r>
              <w:fldChar w:fldCharType="begin"/>
            </w:r>
            <w:r>
              <w:instrText xml:space="preserve"> HYPERLINK "https://baike.baidu.com/item/%E4%B8%AD%E5%9B%BD%E5%B0%81%E5%BB%BA%E7%A4%BE%E4%BC%9A/12072430" \t "https://baike.baidu.com/item/%E7%9A%96%E5%8D%97%E5%8F%A4%E6%9D%91%E8%90%BD/_blank" </w:instrText>
            </w:r>
            <w:r>
              <w:fldChar w:fldCharType="separate"/>
            </w:r>
            <w:r>
              <w:rPr>
                <w:rFonts w:ascii="宋体" w:hAnsi="宋体"/>
                <w:bCs/>
                <w:szCs w:val="21"/>
              </w:rPr>
              <w:t>中国封建社会</w:t>
            </w:r>
            <w:r>
              <w:rPr>
                <w:rFonts w:ascii="宋体" w:hAnsi="宋体"/>
                <w:bCs/>
                <w:szCs w:val="21"/>
              </w:rPr>
              <w:fldChar w:fldCharType="end"/>
            </w:r>
            <w:r>
              <w:rPr>
                <w:rFonts w:ascii="宋体" w:hAnsi="宋体"/>
                <w:bCs/>
                <w:szCs w:val="21"/>
              </w:rPr>
              <w:t>后期文化的典型代表——</w:t>
            </w:r>
            <w:r>
              <w:fldChar w:fldCharType="begin"/>
            </w:r>
            <w:r>
              <w:instrText xml:space="preserve"> HYPERLINK "https://baike.baidu.com/item/%E5%BE%BD%E5%B7%9E%E6%96%87%E5%8C%96/4879962" \t "https://baike.baidu.com/item/%E7%9A%96%E5%8D%97%E5%8F%A4%E6%9D%91%E8%90%BD/_blank" </w:instrText>
            </w:r>
            <w:r>
              <w:fldChar w:fldCharType="separate"/>
            </w:r>
            <w:r>
              <w:rPr>
                <w:rFonts w:ascii="宋体" w:hAnsi="宋体"/>
                <w:bCs/>
                <w:szCs w:val="21"/>
              </w:rPr>
              <w:t>徽州文化</w:t>
            </w:r>
            <w:r>
              <w:rPr>
                <w:rFonts w:ascii="宋体" w:hAnsi="宋体"/>
                <w:bCs/>
                <w:szCs w:val="21"/>
              </w:rPr>
              <w:fldChar w:fldCharType="end"/>
            </w:r>
            <w:r>
              <w:rPr>
                <w:rFonts w:ascii="宋体" w:hAnsi="宋体"/>
                <w:bCs/>
                <w:szCs w:val="21"/>
              </w:rPr>
              <w:t>的载体，集中体现了工艺精湛的</w:t>
            </w:r>
            <w:r>
              <w:fldChar w:fldCharType="begin"/>
            </w:r>
            <w:r>
              <w:instrText xml:space="preserve"> HYPERLINK "https://baike.baidu.com/item/%E5%BE%BD%E6%B4%BE%E6%B0%91%E5%B1%85/851084" \t "https://baike.baidu.com/item/%E7%9A%96%E5%8D%97%E5%8F%A4%E6%9D%91%E8%90%BD/_blank" </w:instrText>
            </w:r>
            <w:r>
              <w:fldChar w:fldCharType="separate"/>
            </w:r>
            <w:r>
              <w:rPr>
                <w:rFonts w:ascii="宋体" w:hAnsi="宋体"/>
                <w:bCs/>
                <w:szCs w:val="21"/>
              </w:rPr>
              <w:t>徽派民居</w:t>
            </w:r>
            <w:r>
              <w:rPr>
                <w:rFonts w:ascii="宋体" w:hAnsi="宋体"/>
                <w:bCs/>
                <w:szCs w:val="21"/>
              </w:rPr>
              <w:fldChar w:fldCharType="end"/>
            </w:r>
            <w:r>
              <w:rPr>
                <w:rFonts w:ascii="宋体" w:hAnsi="宋体"/>
                <w:bCs/>
                <w:szCs w:val="21"/>
              </w:rPr>
              <w:t>特色。</w:t>
            </w:r>
          </w:p>
        </w:tc>
        <w:tc>
          <w:tcPr>
            <w:tcW w:w="2768" w:type="dxa"/>
            <w:tcBorders>
              <w:top w:val="single" w:color="auto" w:sz="4" w:space="0"/>
              <w:left w:val="single" w:color="auto" w:sz="4" w:space="0"/>
              <w:bottom w:val="single" w:color="auto" w:sz="4" w:space="0"/>
              <w:right w:val="single" w:color="auto" w:sz="4" w:space="0"/>
            </w:tcBorders>
            <w:vAlign w:val="center"/>
          </w:tcPr>
          <w:p>
            <w:pPr>
              <w:numPr>
                <w:ilvl w:val="0"/>
                <w:numId w:val="19"/>
              </w:numPr>
              <w:spacing w:line="360" w:lineRule="auto"/>
              <w:rPr>
                <w:rFonts w:ascii="宋体" w:hAnsi="宋体" w:cs="宋体"/>
                <w:szCs w:val="21"/>
              </w:rPr>
            </w:pPr>
            <w:r>
              <w:rPr>
                <w:rFonts w:hint="eastAsia" w:ascii="宋体" w:hAnsi="宋体" w:cs="宋体"/>
                <w:szCs w:val="21"/>
              </w:rPr>
              <w:t>古村特色</w:t>
            </w:r>
          </w:p>
          <w:p>
            <w:pPr>
              <w:numPr>
                <w:ilvl w:val="0"/>
                <w:numId w:val="19"/>
              </w:numPr>
              <w:spacing w:line="360" w:lineRule="auto"/>
              <w:rPr>
                <w:rFonts w:ascii="宋体" w:hAnsi="宋体" w:cs="宋体"/>
                <w:szCs w:val="21"/>
              </w:rPr>
            </w:pPr>
            <w:r>
              <w:rPr>
                <w:rFonts w:hint="eastAsia" w:ascii="宋体" w:hAnsi="宋体" w:cs="宋体"/>
                <w:szCs w:val="21"/>
              </w:rPr>
              <w:t>主要景点</w:t>
            </w:r>
          </w:p>
          <w:p>
            <w:pPr>
              <w:numPr>
                <w:ilvl w:val="0"/>
                <w:numId w:val="19"/>
              </w:numPr>
              <w:spacing w:line="360" w:lineRule="auto"/>
              <w:rPr>
                <w:rFonts w:ascii="宋体" w:hAnsi="宋体" w:cs="宋体"/>
                <w:szCs w:val="21"/>
              </w:rPr>
            </w:pPr>
            <w:r>
              <w:rPr>
                <w:rFonts w:hint="eastAsia" w:ascii="宋体" w:hAnsi="宋体" w:cs="宋体"/>
                <w:szCs w:val="21"/>
              </w:rPr>
              <w:t>文物价值</w:t>
            </w:r>
          </w:p>
          <w:p>
            <w:pPr>
              <w:numPr>
                <w:ilvl w:val="0"/>
                <w:numId w:val="19"/>
              </w:numPr>
              <w:spacing w:line="360" w:lineRule="auto"/>
              <w:rPr>
                <w:rFonts w:ascii="宋体" w:hAnsi="宋体" w:cs="宋体"/>
                <w:szCs w:val="21"/>
              </w:rPr>
            </w:pPr>
            <w:r>
              <w:rPr>
                <w:rFonts w:hint="eastAsia" w:ascii="宋体" w:hAnsi="宋体" w:cs="宋体"/>
                <w:szCs w:val="21"/>
              </w:rPr>
              <w:t>文物保护</w:t>
            </w:r>
          </w:p>
        </w:tc>
      </w:tr>
    </w:tbl>
    <w:p>
      <w:pPr>
        <w:spacing w:line="360" w:lineRule="auto"/>
        <w:rPr>
          <w:rFonts w:ascii="楷体_GB2312" w:hAnsi="宋体" w:eastAsia="楷体_GB2312"/>
          <w:b/>
          <w:bCs/>
          <w:sz w:val="28"/>
        </w:rPr>
      </w:pPr>
      <w:r>
        <w:rPr>
          <w:rFonts w:hint="eastAsia" w:ascii="楷体_GB2312" w:hAnsi="宋体" w:eastAsia="楷体_GB2312"/>
          <w:b/>
          <w:bCs/>
          <w:sz w:val="28"/>
        </w:rPr>
        <w:t>五、考核方案</w:t>
      </w:r>
    </w:p>
    <w:p>
      <w:pPr>
        <w:spacing w:line="360" w:lineRule="auto"/>
        <w:rPr>
          <w:rFonts w:ascii="宋体" w:hAnsi="宋体"/>
          <w:bCs/>
          <w:szCs w:val="21"/>
        </w:rPr>
      </w:pPr>
      <w:r>
        <w:rPr>
          <w:rFonts w:hint="eastAsia" w:ascii="宋体" w:hAnsi="宋体"/>
          <w:bCs/>
          <w:szCs w:val="21"/>
        </w:rPr>
        <w:t>1. 期末成绩=考勤40%+课堂答题20%+考试论文40%</w:t>
      </w:r>
    </w:p>
    <w:p>
      <w:pPr>
        <w:spacing w:line="360" w:lineRule="auto"/>
        <w:rPr>
          <w:rFonts w:ascii="宋体" w:hAnsi="宋体"/>
          <w:szCs w:val="21"/>
        </w:rPr>
      </w:pPr>
      <w:r>
        <w:rPr>
          <w:rFonts w:hint="eastAsia" w:ascii="楷体_GB2312" w:hAnsi="宋体" w:eastAsia="楷体_GB2312"/>
          <w:b/>
          <w:bCs/>
          <w:sz w:val="28"/>
        </w:rPr>
        <w:t>六、教学资源</w:t>
      </w:r>
      <w:r>
        <w:rPr>
          <w:rFonts w:hint="eastAsia" w:ascii="宋体" w:hAnsi="宋体"/>
          <w:szCs w:val="21"/>
        </w:rPr>
        <w:t>（指教材或讲义、参考资料、所需仪器、设备、网络学习资源等）</w:t>
      </w:r>
    </w:p>
    <w:p>
      <w:pPr>
        <w:spacing w:line="360" w:lineRule="auto"/>
        <w:rPr>
          <w:rFonts w:ascii="宋体" w:hAnsi="宋体"/>
          <w:szCs w:val="21"/>
        </w:rPr>
      </w:pPr>
      <w:r>
        <w:rPr>
          <w:rFonts w:hint="eastAsia" w:ascii="宋体" w:hAnsi="宋体"/>
          <w:szCs w:val="21"/>
        </w:rPr>
        <w:t>采用网上相关图片，资源辅助讲解</w:t>
      </w:r>
    </w:p>
    <w:p>
      <w:pPr>
        <w:spacing w:line="360" w:lineRule="auto"/>
        <w:rPr>
          <w:rFonts w:ascii="楷体_GB2312" w:hAnsi="宋体" w:eastAsia="楷体_GB2312"/>
          <w:b/>
          <w:bCs/>
          <w:sz w:val="28"/>
        </w:rPr>
      </w:pPr>
      <w:r>
        <w:rPr>
          <w:rFonts w:hint="eastAsia" w:ascii="楷体_GB2312" w:hAnsi="宋体" w:eastAsia="楷体_GB2312"/>
          <w:b/>
          <w:bCs/>
          <w:sz w:val="28"/>
        </w:rPr>
        <w:t>七、需要说明的其他问题</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60A690"/>
    <w:multiLevelType w:val="singleLevel"/>
    <w:tmpl w:val="9B60A690"/>
    <w:lvl w:ilvl="0" w:tentative="0">
      <w:start w:val="1"/>
      <w:numFmt w:val="decimal"/>
      <w:suff w:val="nothing"/>
      <w:lvlText w:val="%1、"/>
      <w:lvlJc w:val="left"/>
    </w:lvl>
  </w:abstractNum>
  <w:abstractNum w:abstractNumId="1">
    <w:nsid w:val="A0163F2A"/>
    <w:multiLevelType w:val="singleLevel"/>
    <w:tmpl w:val="A0163F2A"/>
    <w:lvl w:ilvl="0" w:tentative="0">
      <w:start w:val="1"/>
      <w:numFmt w:val="decimal"/>
      <w:suff w:val="nothing"/>
      <w:lvlText w:val="%1、"/>
      <w:lvlJc w:val="left"/>
    </w:lvl>
  </w:abstractNum>
  <w:abstractNum w:abstractNumId="2">
    <w:nsid w:val="A14B0603"/>
    <w:multiLevelType w:val="singleLevel"/>
    <w:tmpl w:val="A14B0603"/>
    <w:lvl w:ilvl="0" w:tentative="0">
      <w:start w:val="1"/>
      <w:numFmt w:val="decimal"/>
      <w:suff w:val="nothing"/>
      <w:lvlText w:val="%1、"/>
      <w:lvlJc w:val="left"/>
    </w:lvl>
  </w:abstractNum>
  <w:abstractNum w:abstractNumId="3">
    <w:nsid w:val="BB569BFB"/>
    <w:multiLevelType w:val="singleLevel"/>
    <w:tmpl w:val="BB569BFB"/>
    <w:lvl w:ilvl="0" w:tentative="0">
      <w:start w:val="1"/>
      <w:numFmt w:val="decimal"/>
      <w:suff w:val="nothing"/>
      <w:lvlText w:val="%1、"/>
      <w:lvlJc w:val="left"/>
    </w:lvl>
  </w:abstractNum>
  <w:abstractNum w:abstractNumId="4">
    <w:nsid w:val="CBD8D206"/>
    <w:multiLevelType w:val="singleLevel"/>
    <w:tmpl w:val="CBD8D206"/>
    <w:lvl w:ilvl="0" w:tentative="0">
      <w:start w:val="1"/>
      <w:numFmt w:val="decimal"/>
      <w:suff w:val="nothing"/>
      <w:lvlText w:val="%1、"/>
      <w:lvlJc w:val="left"/>
    </w:lvl>
  </w:abstractNum>
  <w:abstractNum w:abstractNumId="5">
    <w:nsid w:val="D7BBC953"/>
    <w:multiLevelType w:val="singleLevel"/>
    <w:tmpl w:val="D7BBC953"/>
    <w:lvl w:ilvl="0" w:tentative="0">
      <w:start w:val="1"/>
      <w:numFmt w:val="decimal"/>
      <w:suff w:val="nothing"/>
      <w:lvlText w:val="%1、"/>
      <w:lvlJc w:val="left"/>
    </w:lvl>
  </w:abstractNum>
  <w:abstractNum w:abstractNumId="6">
    <w:nsid w:val="13489A36"/>
    <w:multiLevelType w:val="singleLevel"/>
    <w:tmpl w:val="13489A36"/>
    <w:lvl w:ilvl="0" w:tentative="0">
      <w:start w:val="1"/>
      <w:numFmt w:val="decimal"/>
      <w:suff w:val="nothing"/>
      <w:lvlText w:val="%1、"/>
      <w:lvlJc w:val="left"/>
    </w:lvl>
  </w:abstractNum>
  <w:abstractNum w:abstractNumId="7">
    <w:nsid w:val="1D5CC2C2"/>
    <w:multiLevelType w:val="singleLevel"/>
    <w:tmpl w:val="1D5CC2C2"/>
    <w:lvl w:ilvl="0" w:tentative="0">
      <w:start w:val="1"/>
      <w:numFmt w:val="decimal"/>
      <w:suff w:val="nothing"/>
      <w:lvlText w:val="%1、"/>
      <w:lvlJc w:val="left"/>
    </w:lvl>
  </w:abstractNum>
  <w:abstractNum w:abstractNumId="8">
    <w:nsid w:val="1EE4D8A5"/>
    <w:multiLevelType w:val="singleLevel"/>
    <w:tmpl w:val="1EE4D8A5"/>
    <w:lvl w:ilvl="0" w:tentative="0">
      <w:start w:val="1"/>
      <w:numFmt w:val="decimal"/>
      <w:suff w:val="nothing"/>
      <w:lvlText w:val="%1、"/>
      <w:lvlJc w:val="left"/>
    </w:lvl>
  </w:abstractNum>
  <w:abstractNum w:abstractNumId="9">
    <w:nsid w:val="3A5B92DC"/>
    <w:multiLevelType w:val="singleLevel"/>
    <w:tmpl w:val="3A5B92DC"/>
    <w:lvl w:ilvl="0" w:tentative="0">
      <w:start w:val="1"/>
      <w:numFmt w:val="decimal"/>
      <w:suff w:val="nothing"/>
      <w:lvlText w:val="%1、"/>
      <w:lvlJc w:val="left"/>
    </w:lvl>
  </w:abstractNum>
  <w:abstractNum w:abstractNumId="10">
    <w:nsid w:val="3BC5BF4C"/>
    <w:multiLevelType w:val="singleLevel"/>
    <w:tmpl w:val="3BC5BF4C"/>
    <w:lvl w:ilvl="0" w:tentative="0">
      <w:start w:val="1"/>
      <w:numFmt w:val="decimal"/>
      <w:suff w:val="nothing"/>
      <w:lvlText w:val="%1、"/>
      <w:lvlJc w:val="left"/>
    </w:lvl>
  </w:abstractNum>
  <w:abstractNum w:abstractNumId="11">
    <w:nsid w:val="3C6F73E9"/>
    <w:multiLevelType w:val="singleLevel"/>
    <w:tmpl w:val="3C6F73E9"/>
    <w:lvl w:ilvl="0" w:tentative="0">
      <w:start w:val="1"/>
      <w:numFmt w:val="decimal"/>
      <w:suff w:val="nothing"/>
      <w:lvlText w:val="%1、"/>
      <w:lvlJc w:val="left"/>
    </w:lvl>
  </w:abstractNum>
  <w:abstractNum w:abstractNumId="12">
    <w:nsid w:val="42ACAAF3"/>
    <w:multiLevelType w:val="singleLevel"/>
    <w:tmpl w:val="42ACAAF3"/>
    <w:lvl w:ilvl="0" w:tentative="0">
      <w:start w:val="1"/>
      <w:numFmt w:val="decimal"/>
      <w:suff w:val="nothing"/>
      <w:lvlText w:val="%1、"/>
      <w:lvlJc w:val="left"/>
    </w:lvl>
  </w:abstractNum>
  <w:abstractNum w:abstractNumId="13">
    <w:nsid w:val="52A8D66D"/>
    <w:multiLevelType w:val="singleLevel"/>
    <w:tmpl w:val="52A8D66D"/>
    <w:lvl w:ilvl="0" w:tentative="0">
      <w:start w:val="1"/>
      <w:numFmt w:val="decimal"/>
      <w:suff w:val="nothing"/>
      <w:lvlText w:val="%1、"/>
      <w:lvlJc w:val="left"/>
    </w:lvl>
  </w:abstractNum>
  <w:abstractNum w:abstractNumId="14">
    <w:nsid w:val="571E38F7"/>
    <w:multiLevelType w:val="singleLevel"/>
    <w:tmpl w:val="571E38F7"/>
    <w:lvl w:ilvl="0" w:tentative="0">
      <w:start w:val="1"/>
      <w:numFmt w:val="decimal"/>
      <w:suff w:val="nothing"/>
      <w:lvlText w:val="%1、"/>
      <w:lvlJc w:val="left"/>
    </w:lvl>
  </w:abstractNum>
  <w:abstractNum w:abstractNumId="15">
    <w:nsid w:val="5B0306BE"/>
    <w:multiLevelType w:val="singleLevel"/>
    <w:tmpl w:val="5B0306BE"/>
    <w:lvl w:ilvl="0" w:tentative="0">
      <w:start w:val="1"/>
      <w:numFmt w:val="decimal"/>
      <w:suff w:val="nothing"/>
      <w:lvlText w:val="%1、"/>
      <w:lvlJc w:val="left"/>
    </w:lvl>
  </w:abstractNum>
  <w:abstractNum w:abstractNumId="16">
    <w:nsid w:val="5BF7578F"/>
    <w:multiLevelType w:val="multilevel"/>
    <w:tmpl w:val="5BF7578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EA235C3"/>
    <w:multiLevelType w:val="singleLevel"/>
    <w:tmpl w:val="5EA235C3"/>
    <w:lvl w:ilvl="0" w:tentative="0">
      <w:start w:val="1"/>
      <w:numFmt w:val="decimal"/>
      <w:suff w:val="nothing"/>
      <w:lvlText w:val="%1、"/>
      <w:lvlJc w:val="left"/>
    </w:lvl>
  </w:abstractNum>
  <w:abstractNum w:abstractNumId="18">
    <w:nsid w:val="66D37349"/>
    <w:multiLevelType w:val="multilevel"/>
    <w:tmpl w:val="66D37349"/>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16"/>
  </w:num>
  <w:num w:numId="2">
    <w:abstractNumId w:val="3"/>
  </w:num>
  <w:num w:numId="3">
    <w:abstractNumId w:val="18"/>
  </w:num>
  <w:num w:numId="4">
    <w:abstractNumId w:val="7"/>
  </w:num>
  <w:num w:numId="5">
    <w:abstractNumId w:val="9"/>
  </w:num>
  <w:num w:numId="6">
    <w:abstractNumId w:val="15"/>
  </w:num>
  <w:num w:numId="7">
    <w:abstractNumId w:val="12"/>
  </w:num>
  <w:num w:numId="8">
    <w:abstractNumId w:val="1"/>
  </w:num>
  <w:num w:numId="9">
    <w:abstractNumId w:val="13"/>
  </w:num>
  <w:num w:numId="10">
    <w:abstractNumId w:val="4"/>
  </w:num>
  <w:num w:numId="11">
    <w:abstractNumId w:val="6"/>
  </w:num>
  <w:num w:numId="12">
    <w:abstractNumId w:val="11"/>
  </w:num>
  <w:num w:numId="13">
    <w:abstractNumId w:val="10"/>
  </w:num>
  <w:num w:numId="14">
    <w:abstractNumId w:val="17"/>
  </w:num>
  <w:num w:numId="15">
    <w:abstractNumId w:val="2"/>
  </w:num>
  <w:num w:numId="16">
    <w:abstractNumId w:val="5"/>
  </w:num>
  <w:num w:numId="17">
    <w:abstractNumId w:val="14"/>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856E98"/>
    <w:rsid w:val="000121AB"/>
    <w:rsid w:val="0001776C"/>
    <w:rsid w:val="000C3098"/>
    <w:rsid w:val="000C4F63"/>
    <w:rsid w:val="000E78B7"/>
    <w:rsid w:val="0010662B"/>
    <w:rsid w:val="00143FC9"/>
    <w:rsid w:val="001748BB"/>
    <w:rsid w:val="001A1EB3"/>
    <w:rsid w:val="001E4000"/>
    <w:rsid w:val="00241317"/>
    <w:rsid w:val="00244A2D"/>
    <w:rsid w:val="00326D9E"/>
    <w:rsid w:val="00352CEB"/>
    <w:rsid w:val="0048386B"/>
    <w:rsid w:val="004B3ECA"/>
    <w:rsid w:val="004C4B4D"/>
    <w:rsid w:val="004F622B"/>
    <w:rsid w:val="005330CC"/>
    <w:rsid w:val="0055063E"/>
    <w:rsid w:val="00551964"/>
    <w:rsid w:val="005A4E0F"/>
    <w:rsid w:val="005B6360"/>
    <w:rsid w:val="00602781"/>
    <w:rsid w:val="00646784"/>
    <w:rsid w:val="00690B69"/>
    <w:rsid w:val="006A5DD5"/>
    <w:rsid w:val="006F4EBD"/>
    <w:rsid w:val="00712A1C"/>
    <w:rsid w:val="00745707"/>
    <w:rsid w:val="0076795A"/>
    <w:rsid w:val="007958A8"/>
    <w:rsid w:val="009402DA"/>
    <w:rsid w:val="00965D20"/>
    <w:rsid w:val="0096752F"/>
    <w:rsid w:val="00991F29"/>
    <w:rsid w:val="00A04C62"/>
    <w:rsid w:val="00A65CB7"/>
    <w:rsid w:val="00A8410B"/>
    <w:rsid w:val="00A977CF"/>
    <w:rsid w:val="00AA162C"/>
    <w:rsid w:val="00AE07BC"/>
    <w:rsid w:val="00B9745D"/>
    <w:rsid w:val="00BA5345"/>
    <w:rsid w:val="00BE4E29"/>
    <w:rsid w:val="00C21E94"/>
    <w:rsid w:val="00C524A2"/>
    <w:rsid w:val="00C53460"/>
    <w:rsid w:val="00C7340A"/>
    <w:rsid w:val="00C94A21"/>
    <w:rsid w:val="00D05524"/>
    <w:rsid w:val="00D06D88"/>
    <w:rsid w:val="00D22A7D"/>
    <w:rsid w:val="00DD31F3"/>
    <w:rsid w:val="00DE2B1E"/>
    <w:rsid w:val="00E24702"/>
    <w:rsid w:val="00E36B3F"/>
    <w:rsid w:val="00E643D9"/>
    <w:rsid w:val="00E8717E"/>
    <w:rsid w:val="00EE4792"/>
    <w:rsid w:val="00F059DC"/>
    <w:rsid w:val="00F14241"/>
    <w:rsid w:val="00FB64DE"/>
    <w:rsid w:val="00FD0AF0"/>
    <w:rsid w:val="00FD274D"/>
    <w:rsid w:val="065B35AF"/>
    <w:rsid w:val="079C0CAE"/>
    <w:rsid w:val="0EC51648"/>
    <w:rsid w:val="121A6828"/>
    <w:rsid w:val="12DB113D"/>
    <w:rsid w:val="1576676F"/>
    <w:rsid w:val="1621105A"/>
    <w:rsid w:val="17E83811"/>
    <w:rsid w:val="18B67C3F"/>
    <w:rsid w:val="196F1C06"/>
    <w:rsid w:val="1A75582B"/>
    <w:rsid w:val="1C2A40B6"/>
    <w:rsid w:val="1E602B76"/>
    <w:rsid w:val="1F900415"/>
    <w:rsid w:val="20C5647D"/>
    <w:rsid w:val="221D3E69"/>
    <w:rsid w:val="22C35DD3"/>
    <w:rsid w:val="2988361D"/>
    <w:rsid w:val="2BA316AA"/>
    <w:rsid w:val="2C790FFD"/>
    <w:rsid w:val="2E8C4F7E"/>
    <w:rsid w:val="2ECC10A7"/>
    <w:rsid w:val="317D1618"/>
    <w:rsid w:val="32D40B14"/>
    <w:rsid w:val="337C58AD"/>
    <w:rsid w:val="35336945"/>
    <w:rsid w:val="35BC6163"/>
    <w:rsid w:val="3A856E98"/>
    <w:rsid w:val="3AC61639"/>
    <w:rsid w:val="3B0E5B21"/>
    <w:rsid w:val="3BE63644"/>
    <w:rsid w:val="3E3D596C"/>
    <w:rsid w:val="42AB3E6A"/>
    <w:rsid w:val="44815147"/>
    <w:rsid w:val="45083212"/>
    <w:rsid w:val="4712243A"/>
    <w:rsid w:val="4E3670FB"/>
    <w:rsid w:val="4E4660DB"/>
    <w:rsid w:val="4F3B4E34"/>
    <w:rsid w:val="509F59F8"/>
    <w:rsid w:val="525C1A92"/>
    <w:rsid w:val="52906C6D"/>
    <w:rsid w:val="52ED3DD3"/>
    <w:rsid w:val="5323536F"/>
    <w:rsid w:val="53A774EB"/>
    <w:rsid w:val="5AB16E14"/>
    <w:rsid w:val="5D580CDE"/>
    <w:rsid w:val="5E4B4BB7"/>
    <w:rsid w:val="60870AA2"/>
    <w:rsid w:val="62C1137A"/>
    <w:rsid w:val="63E1693D"/>
    <w:rsid w:val="66466F81"/>
    <w:rsid w:val="6A031AA9"/>
    <w:rsid w:val="6A52259E"/>
    <w:rsid w:val="6AFD7424"/>
    <w:rsid w:val="6BBF1DA5"/>
    <w:rsid w:val="6C1E41F5"/>
    <w:rsid w:val="6D331267"/>
    <w:rsid w:val="71E026CA"/>
    <w:rsid w:val="73073F54"/>
    <w:rsid w:val="74400D1D"/>
    <w:rsid w:val="76D173FC"/>
    <w:rsid w:val="785B65AF"/>
    <w:rsid w:val="7DFA1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unhideWhenUsed/>
    <w:uiPriority w:val="99"/>
    <w:rPr>
      <w:color w:val="0000FF"/>
      <w:u w:val="single"/>
    </w:rPr>
  </w:style>
  <w:style w:type="character" w:customStyle="1" w:styleId="9">
    <w:name w:val="font41"/>
    <w:basedOn w:val="6"/>
    <w:qFormat/>
    <w:uiPriority w:val="0"/>
    <w:rPr>
      <w:rFonts w:hint="default" w:ascii="楷体_GB2312" w:eastAsia="楷体_GB2312" w:cs="楷体_GB2312"/>
      <w:color w:val="000000"/>
      <w:sz w:val="21"/>
      <w:szCs w:val="21"/>
      <w:u w:val="none"/>
    </w:rPr>
  </w:style>
  <w:style w:type="paragraph" w:styleId="10">
    <w:name w:val="List Paragraph"/>
    <w:basedOn w:val="1"/>
    <w:unhideWhenUsed/>
    <w:qFormat/>
    <w:uiPriority w:val="99"/>
    <w:pPr>
      <w:ind w:firstLine="420" w:firstLineChars="200"/>
    </w:pPr>
  </w:style>
  <w:style w:type="character" w:customStyle="1" w:styleId="11">
    <w:name w:val="页眉 Char"/>
    <w:basedOn w:val="6"/>
    <w:link w:val="4"/>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BF0F09-531C-47BB-BB2E-14E1D7B211E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1612</Words>
  <Characters>9192</Characters>
  <Lines>76</Lines>
  <Paragraphs>21</Paragraphs>
  <TotalTime>9</TotalTime>
  <ScaleCrop>false</ScaleCrop>
  <LinksUpToDate>false</LinksUpToDate>
  <CharactersWithSpaces>10783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2019-11-04T01:44:00Z</dcterms:created>
  <dc:creator>trggkxb</dc:creator>
  <cp:lastModifiedBy>Administrator</cp:lastModifiedBy>
  <cp:lastPrinted>2017-10-10T08:39:00Z</cp:lastPrinted>
  <dcterms:modified xsi:type="dcterms:W3CDTF">2020-05-27T01:23:26Z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