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（一）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E13C8D" w:rsidP="00E13C8D">
      <w:r w:rsidRPr="00E13C8D">
        <w:rPr>
          <w:rFonts w:hint="eastAsia"/>
        </w:rPr>
        <w:t> </w:t>
      </w:r>
      <w:r w:rsidR="00074A4C" w:rsidRPr="00074A4C">
        <w:rPr>
          <w:rFonts w:hint="eastAsia"/>
        </w:rPr>
        <w:t>宋词概况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074A4C" w:rsidRPr="00074A4C">
        <w:rPr>
          <w:rFonts w:hint="eastAsia"/>
        </w:rPr>
        <w:t>宋词概况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8853BF">
        <w:rPr>
          <w:rFonts w:hint="eastAsia"/>
        </w:rPr>
        <w:t>了解宋词概况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8853BF">
        <w:rPr>
          <w:rFonts w:hint="eastAsia"/>
        </w:rPr>
        <w:t>了解本土词人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EB3267" w:rsidRPr="00EB3267">
              <w:rPr>
                <w:rFonts w:hint="eastAsia"/>
              </w:rPr>
              <w:t>人生三境界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EB3267" w:rsidRDefault="00D22BFF" w:rsidP="00EB3267">
            <w:r>
              <w:rPr>
                <w:rFonts w:hint="eastAsia"/>
              </w:rPr>
              <w:t>1.</w:t>
            </w:r>
            <w:r w:rsidR="00EB3267">
              <w:rPr>
                <w:rFonts w:hint="eastAsia"/>
              </w:rPr>
              <w:t>晏殊《蝶恋花榄剪愁烟兰泣露》昨夜西风凋碧树，独上高楼，望尽天涯路。</w:t>
            </w:r>
          </w:p>
          <w:p w:rsidR="00EB3267" w:rsidRDefault="00D22BFF" w:rsidP="00EB3267">
            <w:r>
              <w:rPr>
                <w:rFonts w:hint="eastAsia"/>
              </w:rPr>
              <w:t>2.</w:t>
            </w:r>
            <w:r w:rsidR="00EB3267">
              <w:rPr>
                <w:rFonts w:hint="eastAsia"/>
              </w:rPr>
              <w:t>柳永《蝶恋花》衣带渐宽终不悔，为伊消得人憔悴。</w:t>
            </w:r>
          </w:p>
          <w:p w:rsidR="007C7B6C" w:rsidRPr="00E13C8D" w:rsidRDefault="00D22BFF" w:rsidP="00EB3267">
            <w:r>
              <w:rPr>
                <w:rFonts w:hint="eastAsia"/>
              </w:rPr>
              <w:t>3.</w:t>
            </w:r>
            <w:r w:rsidR="00EB3267">
              <w:rPr>
                <w:rFonts w:hint="eastAsia"/>
              </w:rPr>
              <w:t>辛弃疾《青玉案》众里寻他千百度，蓦然回首，那人却在，灯火阑珊处。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t> </w:t>
            </w:r>
            <w:r w:rsidRPr="00E13C8D">
              <w:rPr>
                <w:rFonts w:hint="eastAsia"/>
              </w:rPr>
              <w:t>让学生了解</w:t>
            </w:r>
            <w:r w:rsidR="00EB3267">
              <w:rPr>
                <w:rFonts w:hint="eastAsia"/>
              </w:rPr>
              <w:t>词的含义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D22BFF">
              <w:rPr>
                <w:b/>
                <w:bCs/>
              </w:rPr>
              <w:t>介绍</w:t>
            </w:r>
            <w:r w:rsidR="00D22BFF">
              <w:rPr>
                <w:rFonts w:hint="eastAsia"/>
                <w:b/>
                <w:bCs/>
              </w:rPr>
              <w:t>宋词</w:t>
            </w:r>
            <w:r w:rsidR="00D22BFF">
              <w:rPr>
                <w:b/>
                <w:bCs/>
              </w:rPr>
              <w:t>概况</w:t>
            </w:r>
          </w:p>
          <w:p w:rsidR="00E13C8D" w:rsidRPr="00E13C8D" w:rsidRDefault="00E93181" w:rsidP="00E13C8D">
            <w:r>
              <w:rPr>
                <w:b/>
                <w:bCs/>
              </w:rPr>
              <w:t>（一）分类</w:t>
            </w:r>
          </w:p>
          <w:p w:rsidR="00D56FCF" w:rsidRDefault="00E13C8D" w:rsidP="00D56FCF">
            <w:r w:rsidRPr="00E13C8D">
              <w:rPr>
                <w:rFonts w:hint="eastAsia"/>
              </w:rPr>
              <w:t>1.</w:t>
            </w:r>
            <w:r w:rsidRPr="00E13C8D">
              <w:t> </w:t>
            </w:r>
            <w:r w:rsidR="00D56FCF">
              <w:rPr>
                <w:rFonts w:hint="eastAsia"/>
              </w:rPr>
              <w:t>按长短规模分</w:t>
            </w:r>
          </w:p>
          <w:p w:rsidR="00D56FCF" w:rsidRDefault="00D56FCF" w:rsidP="00D56FCF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按音乐性质分</w:t>
            </w:r>
          </w:p>
          <w:p w:rsidR="007C7B6C" w:rsidRPr="00E13C8D" w:rsidRDefault="00D56FCF" w:rsidP="00D56FCF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词牌来源划分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谈谈对宋词的了解</w:t>
            </w:r>
          </w:p>
          <w:p w:rsidR="00E93181" w:rsidRDefault="00E93181" w:rsidP="00E93181">
            <w:r>
              <w:rPr>
                <w:rFonts w:hint="eastAsia"/>
              </w:rPr>
              <w:t>2.</w:t>
            </w:r>
            <w:r w:rsidR="00346E90">
              <w:rPr>
                <w:rFonts w:hint="eastAsia"/>
              </w:rPr>
              <w:t>谈谈自己最喜欢的宋词</w:t>
            </w:r>
          </w:p>
          <w:p w:rsidR="00346E90" w:rsidRPr="00E13C8D" w:rsidRDefault="00346E90" w:rsidP="00E9318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朗诵喜欢的宋词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  <w:tr w:rsidR="00E13C8D" w:rsidRPr="00E13C8D" w:rsidTr="00E13C8D">
        <w:trPr>
          <w:trHeight w:val="410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t> </w:t>
            </w:r>
          </w:p>
          <w:p w:rsidR="00E13C8D" w:rsidRPr="00E13C8D" w:rsidRDefault="006C3956" w:rsidP="00E13C8D">
            <w:r>
              <w:rPr>
                <w:rFonts w:hint="eastAsia"/>
                <w:b/>
                <w:bCs/>
              </w:rPr>
              <w:t>三、</w:t>
            </w:r>
            <w:r w:rsidR="0028655A">
              <w:rPr>
                <w:rFonts w:hint="eastAsia"/>
                <w:b/>
                <w:bCs/>
              </w:rPr>
              <w:t>介绍</w:t>
            </w:r>
            <w:r w:rsidR="0028655A">
              <w:rPr>
                <w:b/>
                <w:bCs/>
              </w:rPr>
              <w:t>山东籍爱国词人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1.</w:t>
            </w:r>
            <w:r w:rsidRPr="00E13C8D">
              <w:t> </w:t>
            </w:r>
            <w:r w:rsidR="0028655A">
              <w:rPr>
                <w:rFonts w:hint="eastAsia"/>
              </w:rPr>
              <w:t>李清照</w:t>
            </w:r>
          </w:p>
          <w:p w:rsidR="0028655A" w:rsidRPr="00E13C8D" w:rsidRDefault="00E13C8D" w:rsidP="00E13C8D">
            <w:r w:rsidRPr="00E13C8D">
              <w:rPr>
                <w:rFonts w:hint="eastAsia"/>
              </w:rPr>
              <w:t> </w:t>
            </w:r>
            <w:r w:rsidR="0028655A">
              <w:rPr>
                <w:rFonts w:hint="eastAsia"/>
              </w:rPr>
              <w:t>2.</w:t>
            </w:r>
            <w:r w:rsidR="0028655A">
              <w:rPr>
                <w:rFonts w:hint="eastAsia"/>
              </w:rPr>
              <w:t>辛弃疾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</w:rPr>
              <w:t>1.</w:t>
            </w:r>
            <w:r w:rsidR="0028655A">
              <w:rPr>
                <w:rFonts w:hint="eastAsia"/>
              </w:rPr>
              <w:t>请</w:t>
            </w:r>
            <w:r w:rsidRPr="00E13C8D">
              <w:rPr>
                <w:rFonts w:hint="eastAsia"/>
              </w:rPr>
              <w:t>学生</w:t>
            </w:r>
            <w:r w:rsidR="0028655A">
              <w:rPr>
                <w:rFonts w:hint="eastAsia"/>
              </w:rPr>
              <w:t>谈谈各自家乡的著名词人</w:t>
            </w:r>
            <w:r w:rsidRPr="00E13C8D">
              <w:rPr>
                <w:rFonts w:hint="eastAsia"/>
              </w:rPr>
              <w:t>。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2.</w:t>
            </w:r>
            <w:r w:rsidR="00380D4F">
              <w:rPr>
                <w:rFonts w:hint="eastAsia"/>
              </w:rPr>
              <w:t>朗诵代表宋词。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28655A">
            <w:r w:rsidRPr="00E13C8D">
              <w:rPr>
                <w:rFonts w:hint="eastAsia"/>
              </w:rPr>
              <w:t> </w:t>
            </w:r>
            <w:r w:rsidR="0028655A">
              <w:rPr>
                <w:rFonts w:hint="eastAsia"/>
              </w:rPr>
              <w:t>1.</w:t>
            </w:r>
            <w:r w:rsidR="0028655A">
              <w:rPr>
                <w:rFonts w:hint="eastAsia"/>
              </w:rPr>
              <w:t>从本土词人的爱国热情及杰出作品中启发学生的学习热情。</w:t>
            </w:r>
          </w:p>
          <w:p w:rsidR="009A27AF" w:rsidRPr="00E13C8D" w:rsidRDefault="009A27AF" w:rsidP="0028655A">
            <w:r>
              <w:rPr>
                <w:rFonts w:hint="eastAsia"/>
              </w:rPr>
              <w:t>2.</w:t>
            </w:r>
            <w:r w:rsidR="007602CB">
              <w:rPr>
                <w:rFonts w:hint="eastAsia"/>
              </w:rPr>
              <w:t>初步了解宋词的语言美、意境美。</w:t>
            </w:r>
          </w:p>
        </w:tc>
      </w:tr>
    </w:tbl>
    <w:p w:rsidR="00AA7A8A" w:rsidRDefault="00AA7A8A">
      <w:bookmarkStart w:id="0" w:name="_GoBack"/>
      <w:bookmarkEnd w:id="0"/>
    </w:p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170EA6"/>
    <w:rsid w:val="0028655A"/>
    <w:rsid w:val="002B6899"/>
    <w:rsid w:val="00346E90"/>
    <w:rsid w:val="00380D4F"/>
    <w:rsid w:val="00553E16"/>
    <w:rsid w:val="006C3956"/>
    <w:rsid w:val="007602CB"/>
    <w:rsid w:val="007C7B6C"/>
    <w:rsid w:val="008358EE"/>
    <w:rsid w:val="008853BF"/>
    <w:rsid w:val="008868C5"/>
    <w:rsid w:val="009A27AF"/>
    <w:rsid w:val="00AA7A8A"/>
    <w:rsid w:val="00AF7149"/>
    <w:rsid w:val="00D22BFF"/>
    <w:rsid w:val="00D56FCF"/>
    <w:rsid w:val="00DB27A2"/>
    <w:rsid w:val="00DE3AAA"/>
    <w:rsid w:val="00E13C8D"/>
    <w:rsid w:val="00E93181"/>
    <w:rsid w:val="00EB3267"/>
    <w:rsid w:val="00F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23</cp:revision>
  <dcterms:created xsi:type="dcterms:W3CDTF">2020-03-12T07:50:00Z</dcterms:created>
  <dcterms:modified xsi:type="dcterms:W3CDTF">2020-03-12T12:19:00Z</dcterms:modified>
</cp:coreProperties>
</file>