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A"/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8F8FA"/>
        </w:rPr>
        <w:t>工程数学A授课计划</w:t>
      </w:r>
      <w:r>
        <w:rPr>
          <w:rStyle w:val="4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8F8FA"/>
        </w:rPr>
        <w:t>(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8F8FA"/>
        </w:rPr>
        <w:t>第一学期</w:t>
      </w:r>
      <w:r>
        <w:rPr>
          <w:rStyle w:val="4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8F8FA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A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452"/>
        <w:gridCol w:w="3750"/>
        <w:gridCol w:w="540"/>
        <w:gridCol w:w="1061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节</w:t>
            </w:r>
          </w:p>
        </w:tc>
        <w:tc>
          <w:tcPr>
            <w:tcW w:w="3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章节内容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</w:t>
            </w: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第一章函数及其应用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函数概念及性质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作业：阶梯电价问题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初等函数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复习提问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作业：基本初等函数图像及性质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第二章极限及其概念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极限的概念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极限运算法则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两个重要极限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函数的连续性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第三章一元函数微分学及其应用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导数的概念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求导的方法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第三节导数的应用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洛必达法则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微分中值定理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函数的单调性与极值、最值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曲线的凹凸性与拐点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函数的微分及其应用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数学在物理中的应用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多媒体、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讨论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谈一谈关于数学的认识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第四章一元函数积分学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定积分的概念与性质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提问讨论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牛顿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莱布尼兹公式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直接积分法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复习第一章内容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知识点串讲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作业：第一章节知识点汇总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复习第二章内容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知识点串讲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作业：极限知识点思维导图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复习第三章内容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知识点串讲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作业：导数及应用知识点思维导图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复习第四章内容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知识点串讲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作业：定积分与不定积分定义及性质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A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8F8FA"/>
        </w:rPr>
        <w:t>工程数学A授课计划</w:t>
      </w:r>
      <w:r>
        <w:rPr>
          <w:rStyle w:val="4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8F8FA"/>
        </w:rPr>
        <w:t>(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8F8FA"/>
        </w:rPr>
        <w:t>第二学期</w:t>
      </w:r>
      <w:r>
        <w:rPr>
          <w:rStyle w:val="4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8F8FA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A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92"/>
        <w:gridCol w:w="3643"/>
        <w:gridCol w:w="539"/>
        <w:gridCol w:w="1149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节</w:t>
            </w:r>
          </w:p>
        </w:tc>
        <w:tc>
          <w:tcPr>
            <w:tcW w:w="3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章节内容</w:t>
            </w:r>
          </w:p>
        </w:tc>
        <w:tc>
          <w:tcPr>
            <w:tcW w:w="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</w:t>
            </w:r>
          </w:p>
        </w:tc>
        <w:tc>
          <w:tcPr>
            <w:tcW w:w="11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2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第四章一元函数积分学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复习回顾定积分及不定积分的定义性质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复习回顾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换元积分法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复习提问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第五节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分部积分法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第六节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积分的应用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作业：旋转体的体积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第五章常微分方程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微分方程的概念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可分离变量的微分方程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一阶线性微分方程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可降阶的二阶微分方程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第五节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二阶常系数线性微分方程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多媒体、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讨论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作业：微分方程的应用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第六章向量与空间解析几何（建工）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向量及向量的坐标表示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提问讨论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向量的数量积与向量积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平面的方程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空间直线的方程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课堂讲授习题讲解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第五节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空间曲面及方程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课堂讲授习题讲解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第七章多元函数微分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 多元函数的概念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 偏导数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第三节 复合函数与隐函数的偏导数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第四节 全微分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第五节  多元优化模型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第八章拉普拉斯变化（机电）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  拉普拉斯变换的概念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  拉普拉斯变换的性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第三节  拉普拉斯变换的逆变换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第四节  拉普拉斯变换的应用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第九章无穷级数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  常数项级数的概念和性质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  常数项级数的审敛法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第三节  幂级数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第四节  函数展开成幂级数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例题讲解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作业：习题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数学建模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第一节数学建模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作业：建模小例子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第二节数学建模过程与实例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课堂讲授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实例讲解</w:t>
            </w: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复习第四章内容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知识点串讲习题讲解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知识点思维导图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复习第五章内容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复习第六、七章内容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知识点串讲习题讲解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知识点思维导图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复习第八、九章内容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2020-03-11T09:09:09Z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