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bCs/>
          <w:sz w:val="24"/>
          <w:szCs w:val="24"/>
        </w:rPr>
      </w:pPr>
      <w:r>
        <w:rPr>
          <w:rFonts w:hint="eastAsia" w:ascii="宋体" w:hAnsi="宋体" w:cs="Times New Roman"/>
          <w:b/>
          <w:bCs/>
          <w:sz w:val="24"/>
          <w:szCs w:val="24"/>
        </w:rPr>
        <w:t>4.1.2</w:t>
      </w:r>
      <w:r>
        <w:rPr>
          <w:rFonts w:ascii="宋体" w:hAnsi="宋体" w:cs="Times New Roman"/>
          <w:b/>
          <w:bCs/>
          <w:sz w:val="24"/>
          <w:szCs w:val="24"/>
        </w:rPr>
        <w:t xml:space="preserve"> </w:t>
      </w:r>
      <w:r>
        <w:rPr>
          <w:rFonts w:hint="eastAsia" w:ascii="宋体" w:hAnsi="宋体" w:cs="宋体"/>
          <w:b/>
          <w:bCs/>
          <w:sz w:val="24"/>
          <w:szCs w:val="24"/>
        </w:rPr>
        <w:t>安置行李</w:t>
      </w:r>
    </w:p>
    <w:p>
      <w:pPr>
        <w:spacing w:line="360" w:lineRule="auto"/>
        <w:jc w:val="both"/>
        <w:rPr>
          <w:rFonts w:hint="eastAsia" w:ascii="宋体" w:hAnsi="宋体"/>
          <w:bCs/>
          <w:sz w:val="24"/>
          <w:szCs w:val="24"/>
          <w:lang w:eastAsia="zh-CN"/>
        </w:rPr>
      </w:pPr>
      <w:r>
        <w:rPr>
          <w:rFonts w:hint="eastAsia" w:ascii="宋体" w:hAnsi="宋体"/>
          <w:bCs/>
          <w:sz w:val="24"/>
          <w:szCs w:val="24"/>
          <w:lang w:eastAsia="zh-CN"/>
        </w:rPr>
        <w:t>教学目标：</w:t>
      </w:r>
    </w:p>
    <w:p>
      <w:pPr>
        <w:numPr>
          <w:ilvl w:val="0"/>
          <w:numId w:val="0"/>
        </w:numPr>
        <w:spacing w:line="360" w:lineRule="auto"/>
        <w:jc w:val="both"/>
        <w:rPr>
          <w:rFonts w:hint="eastAsia" w:ascii="宋体" w:hAnsi="宋体" w:eastAsia="宋体" w:cs="宋体"/>
          <w:b w:val="0"/>
          <w:bCs w:val="0"/>
          <w:color w:val="000000"/>
          <w:sz w:val="21"/>
          <w:szCs w:val="21"/>
          <w:lang w:val="en-US" w:eastAsia="zh-CN"/>
        </w:rPr>
      </w:pPr>
      <w:r>
        <w:rPr>
          <w:rFonts w:hint="eastAsia" w:ascii="宋体" w:hAnsi="宋体" w:cs="宋体"/>
          <w:b w:val="0"/>
          <w:bCs w:val="0"/>
          <w:color w:val="000000"/>
          <w:sz w:val="21"/>
          <w:szCs w:val="21"/>
          <w:lang w:val="en-US" w:eastAsia="zh-CN"/>
        </w:rPr>
        <w:t>1.让学生掌握关</w:t>
      </w:r>
      <w:r>
        <w:rPr>
          <w:rFonts w:hint="eastAsia" w:ascii="宋体" w:hAnsi="宋体" w:eastAsia="宋体" w:cs="宋体"/>
          <w:b w:val="0"/>
          <w:bCs w:val="0"/>
          <w:color w:val="000000"/>
          <w:sz w:val="21"/>
          <w:szCs w:val="21"/>
          <w:lang w:val="en-US" w:eastAsia="zh-CN"/>
        </w:rPr>
        <w:t>于</w:t>
      </w:r>
      <w:r>
        <w:rPr>
          <w:rFonts w:hint="eastAsia" w:ascii="宋体" w:hAnsi="宋体" w:cs="宋体"/>
          <w:b w:val="0"/>
          <w:bCs w:val="0"/>
          <w:color w:val="000000"/>
          <w:sz w:val="21"/>
          <w:szCs w:val="21"/>
          <w:lang w:val="en-US" w:eastAsia="zh-CN"/>
        </w:rPr>
        <w:t>办理</w:t>
      </w:r>
      <w:r>
        <w:rPr>
          <w:rFonts w:hint="default" w:ascii="Arial" w:hAnsi="Arial" w:eastAsia="宋体" w:cs="Arial"/>
          <w:b w:val="0"/>
          <w:bCs/>
          <w:kern w:val="2"/>
          <w:sz w:val="21"/>
          <w:szCs w:val="21"/>
          <w:lang w:val="en-US" w:eastAsia="zh-CN" w:bidi="ar"/>
        </w:rPr>
        <w:t>安置行李</w:t>
      </w:r>
      <w:r>
        <w:rPr>
          <w:rFonts w:hint="eastAsia" w:ascii="Arial" w:hAnsi="Arial" w:cs="Arial"/>
          <w:b w:val="0"/>
          <w:bCs/>
          <w:kern w:val="2"/>
          <w:sz w:val="21"/>
          <w:szCs w:val="21"/>
          <w:lang w:val="en-US" w:eastAsia="zh-CN" w:bidi="ar"/>
        </w:rPr>
        <w:t>时的</w:t>
      </w:r>
      <w:r>
        <w:rPr>
          <w:rFonts w:hint="eastAsia" w:ascii="宋体" w:hAnsi="宋体" w:eastAsia="宋体" w:cs="宋体"/>
          <w:b w:val="0"/>
          <w:bCs w:val="0"/>
          <w:color w:val="000000"/>
          <w:sz w:val="21"/>
          <w:szCs w:val="21"/>
          <w:lang w:val="en-US" w:eastAsia="zh-CN"/>
        </w:rPr>
        <w:t>相关文化知识</w:t>
      </w:r>
    </w:p>
    <w:p>
      <w:pPr>
        <w:spacing w:line="360" w:lineRule="auto"/>
        <w:jc w:val="both"/>
        <w:rPr>
          <w:rFonts w:hint="eastAsia" w:ascii="宋体" w:hAnsi="宋体"/>
          <w:bCs/>
          <w:sz w:val="24"/>
          <w:szCs w:val="24"/>
          <w:lang w:eastAsia="zh-CN"/>
        </w:rPr>
      </w:pPr>
      <w:r>
        <w:rPr>
          <w:rFonts w:hint="eastAsia" w:ascii="宋体" w:hAnsi="宋体" w:eastAsia="宋体" w:cs="宋体"/>
          <w:b w:val="0"/>
          <w:bCs w:val="0"/>
          <w:color w:val="000000"/>
          <w:sz w:val="21"/>
          <w:szCs w:val="21"/>
          <w:lang w:val="en-US" w:eastAsia="zh-CN"/>
        </w:rPr>
        <w:t xml:space="preserve">2. </w:t>
      </w:r>
      <w:r>
        <w:rPr>
          <w:rFonts w:hint="eastAsia" w:ascii="宋体" w:hAnsi="宋体" w:cs="宋体"/>
          <w:b w:val="0"/>
          <w:bCs w:val="0"/>
          <w:color w:val="000000"/>
          <w:sz w:val="21"/>
          <w:szCs w:val="21"/>
          <w:lang w:val="en-US" w:eastAsia="zh-CN"/>
        </w:rPr>
        <w:t>让学生掌握关</w:t>
      </w:r>
      <w:r>
        <w:rPr>
          <w:rFonts w:hint="eastAsia" w:ascii="宋体" w:hAnsi="宋体" w:eastAsia="宋体" w:cs="宋体"/>
          <w:b w:val="0"/>
          <w:bCs w:val="0"/>
          <w:color w:val="000000"/>
          <w:sz w:val="21"/>
          <w:szCs w:val="21"/>
          <w:lang w:val="en-US" w:eastAsia="zh-CN"/>
        </w:rPr>
        <w:t>于</w:t>
      </w:r>
      <w:r>
        <w:rPr>
          <w:rFonts w:hint="eastAsia" w:ascii="宋体" w:hAnsi="宋体" w:cs="宋体"/>
          <w:b w:val="0"/>
          <w:bCs w:val="0"/>
          <w:color w:val="000000"/>
          <w:sz w:val="21"/>
          <w:szCs w:val="21"/>
          <w:lang w:val="en-US" w:eastAsia="zh-CN"/>
        </w:rPr>
        <w:t>办理</w:t>
      </w:r>
      <w:r>
        <w:rPr>
          <w:rFonts w:hint="default" w:ascii="Arial" w:hAnsi="Arial" w:eastAsia="宋体" w:cs="Arial"/>
          <w:b w:val="0"/>
          <w:bCs/>
          <w:kern w:val="2"/>
          <w:sz w:val="21"/>
          <w:szCs w:val="21"/>
          <w:lang w:val="en-US" w:eastAsia="zh-CN" w:bidi="ar"/>
        </w:rPr>
        <w:t>安置行李</w:t>
      </w:r>
      <w:bookmarkStart w:id="0" w:name="_GoBack"/>
      <w:bookmarkEnd w:id="0"/>
      <w:r>
        <w:rPr>
          <w:rFonts w:hint="default" w:ascii="宋体" w:hAnsi="宋体" w:eastAsia="宋体" w:cs="宋体"/>
          <w:b w:val="0"/>
          <w:bCs w:val="0"/>
          <w:color w:val="000000"/>
          <w:sz w:val="21"/>
          <w:szCs w:val="21"/>
          <w:lang w:val="en-US" w:eastAsia="zh-CN"/>
        </w:rPr>
        <w:t>服务</w:t>
      </w:r>
      <w:r>
        <w:rPr>
          <w:rFonts w:hint="eastAsia" w:ascii="Arial" w:hAnsi="Arial" w:cs="Arial"/>
          <w:b w:val="0"/>
          <w:bCs/>
          <w:kern w:val="2"/>
          <w:sz w:val="21"/>
          <w:szCs w:val="21"/>
          <w:lang w:val="en-US" w:eastAsia="zh-CN" w:bidi="ar"/>
        </w:rPr>
        <w:t>时</w:t>
      </w:r>
      <w:r>
        <w:rPr>
          <w:rFonts w:hint="eastAsia" w:ascii="宋体" w:hAnsi="宋体" w:eastAsia="宋体" w:cs="宋体"/>
          <w:b w:val="0"/>
          <w:bCs w:val="0"/>
          <w:color w:val="000000"/>
          <w:sz w:val="21"/>
          <w:szCs w:val="21"/>
          <w:lang w:val="en-US" w:eastAsia="zh-CN"/>
        </w:rPr>
        <w:t>常用的英语表达用语。</w:t>
      </w:r>
    </w:p>
    <w:p>
      <w:pPr>
        <w:spacing w:line="360" w:lineRule="auto"/>
        <w:jc w:val="both"/>
        <w:rPr>
          <w:rFonts w:hint="eastAsia" w:ascii="宋体" w:hAnsi="宋体" w:eastAsia="宋体"/>
          <w:bCs/>
          <w:sz w:val="24"/>
          <w:szCs w:val="24"/>
          <w:lang w:eastAsia="zh-CN"/>
        </w:rPr>
      </w:pPr>
      <w:r>
        <w:rPr>
          <w:rFonts w:hint="eastAsia" w:ascii="宋体" w:hAnsi="宋体"/>
          <w:bCs/>
          <w:sz w:val="24"/>
          <w:szCs w:val="24"/>
          <w:lang w:eastAsia="zh-CN"/>
        </w:rPr>
        <w:t>教学步骤：</w:t>
      </w:r>
    </w:p>
    <w:p>
      <w:pPr>
        <w:spacing w:line="360" w:lineRule="auto"/>
        <w:jc w:val="both"/>
        <w:rPr>
          <w:rFonts w:hint="eastAsia" w:ascii="宋体" w:hAnsi="宋体" w:cs="宋体"/>
          <w:b/>
          <w:bCs/>
          <w:sz w:val="24"/>
          <w:szCs w:val="24"/>
        </w:rPr>
      </w:pPr>
    </w:p>
    <w:p>
      <w:pPr>
        <w:spacing w:line="360" w:lineRule="auto"/>
        <w:rPr>
          <w:rFonts w:ascii="宋体" w:hAnsi="宋体"/>
          <w:color w:val="000000"/>
          <w:kern w:val="0"/>
          <w:sz w:val="24"/>
          <w:szCs w:val="24"/>
        </w:rPr>
      </w:pPr>
      <w:r>
        <w:rPr>
          <w:rFonts w:hint="eastAsia" w:ascii="宋体" w:hAnsi="宋体"/>
          <w:color w:val="000000"/>
          <w:kern w:val="0"/>
          <w:sz w:val="24"/>
          <w:szCs w:val="24"/>
        </w:rPr>
        <w:t>I.导入+文化背景知识</w:t>
      </w:r>
    </w:p>
    <w:p>
      <w:pPr>
        <w:spacing w:line="360" w:lineRule="auto"/>
        <w:ind w:firstLine="480" w:firstLineChars="200"/>
        <w:rPr>
          <w:rFonts w:ascii="宋体" w:hAnsi="宋体" w:cs="仿宋"/>
          <w:sz w:val="24"/>
          <w:szCs w:val="24"/>
        </w:rPr>
      </w:pPr>
      <w:r>
        <w:rPr>
          <w:rFonts w:hint="eastAsia" w:ascii="宋体" w:hAnsi="宋体" w:cs="仿宋"/>
          <w:sz w:val="24"/>
          <w:szCs w:val="24"/>
        </w:rPr>
        <w:t>同学，你好！今天我们来学习安置行李相关的内容。</w:t>
      </w:r>
      <w:r>
        <w:rPr>
          <w:rFonts w:hint="eastAsia" w:ascii="宋体" w:hAnsi="宋体" w:cs="仿宋"/>
          <w:sz w:val="24"/>
          <w:szCs w:val="24"/>
          <w:highlight w:val="yellow"/>
        </w:rPr>
        <w:t>首先，我们先来了解一下入住国外宾馆时，携带行李需要注意的事项吧。</w:t>
      </w:r>
    </w:p>
    <w:p>
      <w:pPr>
        <w:spacing w:line="360" w:lineRule="auto"/>
        <w:rPr>
          <w:rFonts w:hint="eastAsia" w:ascii="宋体" w:hAnsi="宋体" w:cs="Times New Roman"/>
          <w:sz w:val="24"/>
          <w:szCs w:val="24"/>
        </w:rPr>
      </w:pPr>
      <w:r>
        <w:fldChar w:fldCharType="begin"/>
      </w:r>
      <w:r>
        <w:instrText xml:space="preserve"> INCLUDEPICTURE "https://timgsa.baidu.com/timg?image&amp;quality=80&amp;size=b9999_10000&amp;sec=1563728966973&amp;di=117b78f20b5a153bae6e951609e107cf&amp;imgtype=0&amp;src=http%3A%2F%2Fwww.juimg.com%2Ftuku%2Fyulantu%2F140214%2F330687-14021410044353.jpg" \* MERGEFORMATINET </w:instrText>
      </w:r>
      <w:r>
        <w:fldChar w:fldCharType="separate"/>
      </w:r>
      <w:r>
        <w:pict>
          <v:shape id="_x0000_i1025" o:spt="75" type="#_x0000_t75" style="height:90pt;width:102.75pt;" filled="f" o:preferrelative="t" stroked="f" coordsize="21600,21600">
            <v:path/>
            <v:fill on="f" focussize="0,0"/>
            <v:stroke on="f" joinstyle="miter"/>
            <v:imagedata r:id="rId7" r:href="rId8" o:title=""/>
            <o:lock v:ext="edit" aspectratio="t"/>
            <w10:wrap type="none"/>
            <w10:anchorlock/>
          </v:shape>
        </w:pict>
      </w:r>
      <w:r>
        <w:fldChar w:fldCharType="end"/>
      </w:r>
    </w:p>
    <w:p>
      <w:pPr>
        <w:spacing w:line="360" w:lineRule="auto"/>
        <w:ind w:firstLine="480" w:firstLineChars="200"/>
        <w:rPr>
          <w:rFonts w:ascii="宋体" w:hAnsi="宋体" w:cs="Times New Roman"/>
          <w:sz w:val="24"/>
          <w:szCs w:val="24"/>
        </w:rPr>
      </w:pPr>
      <w:r>
        <w:rPr>
          <w:rFonts w:hint="eastAsia" w:ascii="宋体" w:hAnsi="宋体" w:cs="仿宋"/>
          <w:sz w:val="24"/>
          <w:szCs w:val="24"/>
        </w:rPr>
        <w:t>国外宾馆房间内的设施、物品和提供的服务与国内的宾馆大不相同，主要有以下几点：</w:t>
      </w:r>
    </w:p>
    <w:p>
      <w:pPr>
        <w:spacing w:line="360" w:lineRule="auto"/>
        <w:ind w:firstLine="480" w:firstLineChars="200"/>
        <w:rPr>
          <w:rFonts w:ascii="宋体" w:hAnsi="宋体" w:cs="仿宋"/>
          <w:sz w:val="24"/>
          <w:szCs w:val="24"/>
        </w:rPr>
      </w:pPr>
      <w:commentRangeStart w:id="0"/>
      <w:r>
        <w:rPr>
          <w:rFonts w:hint="eastAsia" w:ascii="宋体" w:hAnsi="宋体" w:cs="仿宋"/>
          <w:sz w:val="24"/>
          <w:szCs w:val="24"/>
        </w:rPr>
        <w:t>首先，各国的电压标准和插座设计不同，因此要携带符合目的地国家标准的电压转换器和转换插头。</w:t>
      </w:r>
      <w:commentRangeEnd w:id="0"/>
      <w:r>
        <w:rPr>
          <w:rStyle w:val="13"/>
        </w:rPr>
        <w:commentReference w:id="0"/>
      </w:r>
    </w:p>
    <w:p>
      <w:pPr>
        <w:spacing w:line="360" w:lineRule="auto"/>
        <w:ind w:firstLine="480" w:firstLineChars="200"/>
        <w:rPr>
          <w:rFonts w:ascii="宋体" w:hAnsi="宋体" w:cs="仿宋"/>
          <w:sz w:val="24"/>
          <w:szCs w:val="24"/>
        </w:rPr>
      </w:pPr>
      <w:r>
        <w:rPr>
          <w:rFonts w:hint="eastAsia" w:ascii="宋体" w:hAnsi="宋体" w:cs="仿宋"/>
          <w:sz w:val="24"/>
          <w:szCs w:val="24"/>
        </w:rPr>
        <w:t>其次，</w:t>
      </w:r>
      <w:commentRangeStart w:id="1"/>
      <w:r>
        <w:rPr>
          <w:rFonts w:hint="eastAsia" w:ascii="宋体" w:hAnsi="宋体" w:cs="仿宋"/>
          <w:sz w:val="24"/>
          <w:szCs w:val="24"/>
          <w:highlight w:val="yellow"/>
        </w:rPr>
        <w:t>酒店一般不提供牙膏、牙刷、拖鞋、剃须刀等个人物品；</w:t>
      </w:r>
      <w:commentRangeEnd w:id="1"/>
      <w:r>
        <w:rPr>
          <w:rStyle w:val="13"/>
        </w:rPr>
        <w:commentReference w:id="1"/>
      </w:r>
    </w:p>
    <w:p>
      <w:pPr>
        <w:spacing w:line="360" w:lineRule="auto"/>
        <w:rPr>
          <w:rFonts w:hint="eastAsia" w:ascii="宋体" w:hAnsi="宋体" w:cs="仿宋"/>
          <w:sz w:val="24"/>
          <w:szCs w:val="24"/>
        </w:rPr>
      </w:pPr>
      <w:r>
        <w:pict>
          <v:shape id="_x0000_i1026" o:spt="75" type="#_x0000_t75" style="height:91.5pt;width:98.25pt;" filled="f" o:preferrelative="t" stroked="f" coordsize="21600,21600">
            <v:path/>
            <v:fill on="f" focussize="0,0"/>
            <v:stroke on="f" joinstyle="miter"/>
            <v:imagedata r:id="rId9" o:title=""/>
            <o:lock v:ext="edit" aspectratio="t"/>
            <w10:wrap type="none"/>
            <w10:anchorlock/>
          </v:shape>
        </w:pict>
      </w:r>
      <w:r>
        <w:fldChar w:fldCharType="begin"/>
      </w:r>
      <w:r>
        <w:instrText xml:space="preserve"> INCLUDEPICTURE "https://timgsa.baidu.com/timg?image&amp;quality=80&amp;size=b9999_10000&amp;sec=1563729057019&amp;di=61da00842b19a8da25812d3b46824245&amp;imgtype=0&amp;src=http%3A%2F%2Fimg5.duitang.com%2Fuploads%2Fitem%2F201303%2F15%2F20130315214743_CKUv5.thumb.700_0.jpeg" \* MERGEFORMATINET </w:instrText>
      </w:r>
      <w:r>
        <w:fldChar w:fldCharType="separate"/>
      </w:r>
      <w:r>
        <w:pict>
          <v:shape id="_x0000_i1027" o:spt="75" type="#_x0000_t75" style="height:90.75pt;width:131.25pt;" filled="f" o:preferrelative="t" stroked="f" coordsize="21600,21600">
            <v:path/>
            <v:fill on="f" focussize="0,0"/>
            <v:stroke on="f" joinstyle="miter"/>
            <v:imagedata r:id="rId10" r:href="rId11" o:title=""/>
            <o:lock v:ext="edit" aspectratio="t"/>
            <w10:wrap type="none"/>
            <w10:anchorlock/>
          </v:shape>
        </w:pict>
      </w:r>
      <w:r>
        <w:fldChar w:fldCharType="end"/>
      </w:r>
      <w:r>
        <w:pict>
          <v:shape id="_x0000_i1028" o:spt="75" type="#_x0000_t75" style="height:91.5pt;width:96pt;" filled="f" o:preferrelative="t" stroked="f" coordsize="21600,21600">
            <v:path/>
            <v:fill on="f" focussize="0,0"/>
            <v:stroke on="f" joinstyle="miter"/>
            <v:imagedata r:id="rId12" o:title=""/>
            <o:lock v:ext="edit" aspectratio="t"/>
            <w10:wrap type="none"/>
            <w10:anchorlock/>
          </v:shape>
        </w:pict>
      </w:r>
    </w:p>
    <w:p>
      <w:pPr>
        <w:spacing w:line="360" w:lineRule="auto"/>
        <w:ind w:firstLine="480" w:firstLineChars="200"/>
        <w:rPr>
          <w:rFonts w:ascii="宋体" w:hAnsi="宋体" w:cs="仿宋"/>
          <w:sz w:val="24"/>
          <w:szCs w:val="24"/>
        </w:rPr>
      </w:pPr>
      <w:r>
        <w:rPr>
          <w:rFonts w:hint="eastAsia" w:ascii="宋体" w:hAnsi="宋体" w:cs="仿宋"/>
          <w:sz w:val="24"/>
          <w:szCs w:val="24"/>
        </w:rPr>
        <w:t>如果你忘记带了，可以向酒店前台询问，部分酒店前台可以有偿提供。</w:t>
      </w:r>
    </w:p>
    <w:p>
      <w:pPr>
        <w:spacing w:line="360" w:lineRule="auto"/>
        <w:ind w:firstLine="480" w:firstLineChars="200"/>
        <w:rPr>
          <w:rFonts w:ascii="宋体" w:hAnsi="宋体" w:cs="仿宋"/>
          <w:sz w:val="24"/>
          <w:szCs w:val="24"/>
        </w:rPr>
      </w:pPr>
      <w:r>
        <w:rPr>
          <w:rFonts w:hint="eastAsia" w:ascii="宋体" w:hAnsi="宋体" w:cs="仿宋"/>
          <w:sz w:val="24"/>
          <w:szCs w:val="24"/>
        </w:rPr>
        <w:t>再次，</w:t>
      </w:r>
      <w:commentRangeStart w:id="2"/>
      <w:r>
        <w:rPr>
          <w:rFonts w:hint="eastAsia" w:ascii="宋体" w:hAnsi="宋体" w:cs="仿宋"/>
          <w:sz w:val="24"/>
          <w:szCs w:val="24"/>
        </w:rPr>
        <w:t>为了卫生安全起见，</w:t>
      </w:r>
      <w:r>
        <w:rPr>
          <w:rFonts w:hint="eastAsia" w:ascii="宋体" w:hAnsi="宋体" w:cs="仿宋"/>
          <w:sz w:val="24"/>
          <w:szCs w:val="24"/>
          <w:highlight w:val="yellow"/>
        </w:rPr>
        <w:t>你还可以准备一件长袖睡衣和简易的卫生消毒物品，尤其注意要给房间里的马桶垫和杯具消毒。</w:t>
      </w:r>
      <w:commentRangeEnd w:id="2"/>
      <w:r>
        <w:rPr>
          <w:rStyle w:val="13"/>
        </w:rPr>
        <w:commentReference w:id="2"/>
      </w:r>
    </w:p>
    <w:p>
      <w:pPr>
        <w:spacing w:line="360" w:lineRule="auto"/>
        <w:rPr>
          <w:rFonts w:hint="eastAsia" w:ascii="宋体" w:hAnsi="宋体" w:cs="仿宋"/>
          <w:sz w:val="24"/>
          <w:szCs w:val="24"/>
        </w:rPr>
      </w:pPr>
      <w:r>
        <w:fldChar w:fldCharType="begin"/>
      </w:r>
      <w:r>
        <w:instrText xml:space="preserve"> INCLUDEPICTURE "https://timgsa.baidu.com/timg?image&amp;quality=80&amp;size=b9999_10000&amp;sec=1563729112434&amp;di=634743122c93478a652f566c3f9ae808&amp;imgtype=0&amp;src=http%3A%2F%2Fimg.alicdn.com%2Fimgextra%2Fi4%2F2239126873%2FTB21EMDXTgX61BjSspmXXaFcFXa_%2521%25212239126873.jpg" \* MERGEFORMATINET </w:instrText>
      </w:r>
      <w:r>
        <w:fldChar w:fldCharType="separate"/>
      </w:r>
      <w:r>
        <w:pict>
          <v:shape id="_x0000_i1029" o:spt="75" type="#_x0000_t75" style="height:95.25pt;width:95.25pt;" filled="f" o:preferrelative="t" stroked="f" coordsize="21600,21600">
            <v:path/>
            <v:fill on="f" focussize="0,0"/>
            <v:stroke on="f" joinstyle="miter"/>
            <v:imagedata r:id="rId13" r:href="rId14" o:title=""/>
            <o:lock v:ext="edit" aspectratio="t"/>
            <w10:wrap type="none"/>
            <w10:anchorlock/>
          </v:shape>
        </w:pict>
      </w:r>
      <w:r>
        <w:fldChar w:fldCharType="end"/>
      </w:r>
      <w:r>
        <w:fldChar w:fldCharType="begin"/>
      </w:r>
      <w:r>
        <w:instrText xml:space="preserve"> INCLUDEPICTURE "https://timgsa.baidu.com/timg?image&amp;quality=80&amp;size=b9999_10000&amp;sec=1563729169469&amp;di=cce33f62067a2a62321ad3f71bdc54f3&amp;imgtype=0&amp;src=http%3A%2F%2Fpic4.360img.cn%2Fimgs%2Fitem%2F20151008%2F22082496760500.jpg" \* MERGEFORMATINET </w:instrText>
      </w:r>
      <w:r>
        <w:fldChar w:fldCharType="separate"/>
      </w:r>
      <w:r>
        <w:pict>
          <v:shape id="_x0000_i1030" o:spt="75" type="#_x0000_t75" style="height:96.75pt;width:96.75pt;" filled="f" o:preferrelative="t" stroked="f" coordsize="21600,21600">
            <v:path/>
            <v:fill on="f" focussize="0,0"/>
            <v:stroke on="f" joinstyle="miter"/>
            <v:imagedata r:id="rId15" r:href="rId16" o:title=""/>
            <o:lock v:ext="edit" aspectratio="t"/>
            <w10:wrap type="none"/>
            <w10:anchorlock/>
          </v:shape>
        </w:pict>
      </w:r>
      <w:r>
        <w:fldChar w:fldCharType="end"/>
      </w:r>
    </w:p>
    <w:p>
      <w:pPr>
        <w:spacing w:line="360" w:lineRule="auto"/>
        <w:ind w:firstLine="480" w:firstLineChars="200"/>
        <w:rPr>
          <w:rFonts w:ascii="宋体" w:hAnsi="宋体" w:cs="仿宋"/>
          <w:sz w:val="24"/>
          <w:szCs w:val="24"/>
        </w:rPr>
      </w:pPr>
      <w:r>
        <w:rPr>
          <w:rFonts w:hint="eastAsia" w:ascii="宋体" w:hAnsi="宋体" w:cs="仿宋"/>
          <w:sz w:val="24"/>
          <w:szCs w:val="24"/>
        </w:rPr>
        <w:t>此外，需要提醒的一点是：</w:t>
      </w:r>
      <w:commentRangeStart w:id="3"/>
      <w:r>
        <w:rPr>
          <w:rFonts w:hint="eastAsia" w:ascii="宋体" w:hAnsi="宋体" w:cs="仿宋"/>
          <w:sz w:val="24"/>
          <w:szCs w:val="24"/>
        </w:rPr>
        <w:t>酒店房间里的自来水一般可以直接饮用，而且一般不提供饮用热水，</w:t>
      </w:r>
      <w:r>
        <w:rPr>
          <w:rFonts w:hint="eastAsia" w:ascii="宋体" w:hAnsi="宋体" w:cs="仿宋"/>
          <w:sz w:val="24"/>
          <w:szCs w:val="24"/>
          <w:highlight w:val="yellow"/>
        </w:rPr>
        <w:t>但有的酒店提供电热水壶或者咖啡壶。</w:t>
      </w:r>
      <w:commentRangeEnd w:id="3"/>
      <w:r>
        <w:rPr>
          <w:rStyle w:val="13"/>
        </w:rPr>
        <w:commentReference w:id="3"/>
      </w:r>
    </w:p>
    <w:p>
      <w:pPr>
        <w:spacing w:line="360" w:lineRule="auto"/>
        <w:rPr>
          <w:rFonts w:hint="eastAsia" w:ascii="宋体" w:hAnsi="宋体" w:cs="仿宋"/>
          <w:sz w:val="24"/>
          <w:szCs w:val="24"/>
        </w:rPr>
      </w:pPr>
      <w:r>
        <w:fldChar w:fldCharType="begin"/>
      </w:r>
      <w:r>
        <w:instrText xml:space="preserve"> INCLUDEPICTURE "https://timgsa.baidu.com/timg?image&amp;quality=80&amp;size=b9999_10000&amp;sec=1563729206292&amp;di=452dfbbe214b93d81f9bd1aee3217618&amp;imgtype=0&amp;src=http%3A%2F%2Fimg000.hc360.cn%2Fm1%2FM04%2FD8%2FC7%2FwKhQb1RV8GCEBrHEAAAAAGHD3tQ676.jpg" \* MERGEFORMATINET </w:instrText>
      </w:r>
      <w:r>
        <w:fldChar w:fldCharType="separate"/>
      </w:r>
      <w:r>
        <w:pict>
          <v:shape id="_x0000_i1031" o:spt="75" type="#_x0000_t75" style="height:94.5pt;width:99pt;" filled="f" o:preferrelative="t" stroked="f" coordsize="21600,21600">
            <v:path/>
            <v:fill on="f" focussize="0,0"/>
            <v:stroke on="f" joinstyle="miter"/>
            <v:imagedata r:id="rId17" r:href="rId18" o:title=""/>
            <o:lock v:ext="edit" aspectratio="t"/>
            <w10:wrap type="none"/>
            <w10:anchorlock/>
          </v:shape>
        </w:pict>
      </w:r>
      <w:r>
        <w:fldChar w:fldCharType="end"/>
      </w:r>
    </w:p>
    <w:p>
      <w:pPr>
        <w:spacing w:line="360" w:lineRule="auto"/>
        <w:ind w:firstLine="480" w:firstLineChars="200"/>
        <w:rPr>
          <w:rFonts w:ascii="宋体" w:hAnsi="宋体" w:cs="仿宋"/>
          <w:sz w:val="24"/>
          <w:szCs w:val="24"/>
        </w:rPr>
      </w:pPr>
      <w:r>
        <w:rPr>
          <w:rFonts w:hint="eastAsia" w:ascii="宋体" w:hAnsi="宋体" w:cs="仿宋"/>
          <w:sz w:val="24"/>
          <w:szCs w:val="24"/>
        </w:rPr>
        <w:t>你也可以向服务人员要热水，但注意要给小费；还有在到达宾馆办理入住登记、进行行李安置时，会有行李员、门卫和服务员给你提供帮助，也不要忘记给他们小费哟。</w:t>
      </w:r>
    </w:p>
    <w:p>
      <w:pPr>
        <w:spacing w:line="360" w:lineRule="auto"/>
        <w:ind w:firstLine="480" w:firstLineChars="200"/>
        <w:rPr>
          <w:rFonts w:ascii="宋体" w:hAnsi="宋体"/>
          <w:b/>
          <w:bCs/>
          <w:sz w:val="24"/>
          <w:szCs w:val="24"/>
        </w:rPr>
      </w:pPr>
      <w:r>
        <w:rPr>
          <w:rFonts w:hint="eastAsia" w:ascii="宋体" w:hAnsi="宋体" w:cs="仿宋"/>
          <w:sz w:val="24"/>
          <w:szCs w:val="24"/>
        </w:rPr>
        <w:t>那么在安置行李这个过程中，该如何与服务人员交流呢？现在让我们跟随</w:t>
      </w:r>
      <w:r>
        <w:rPr>
          <w:rFonts w:ascii="宋体" w:hAnsi="宋体" w:cs="Times New Roman"/>
          <w:sz w:val="24"/>
          <w:szCs w:val="24"/>
        </w:rPr>
        <w:t>Sarah</w:t>
      </w:r>
      <w:r>
        <w:rPr>
          <w:rFonts w:hint="eastAsia" w:ascii="宋体" w:hAnsi="宋体" w:cs="仿宋"/>
          <w:sz w:val="24"/>
          <w:szCs w:val="24"/>
        </w:rPr>
        <w:t>来看一段视频吧。</w:t>
      </w:r>
    </w:p>
    <w:p>
      <w:pPr>
        <w:spacing w:line="360" w:lineRule="auto"/>
        <w:rPr>
          <w:rFonts w:ascii="宋体" w:hAnsi="宋体"/>
          <w:color w:val="000000"/>
          <w:kern w:val="0"/>
          <w:sz w:val="24"/>
          <w:szCs w:val="24"/>
        </w:rPr>
      </w:pPr>
      <w:r>
        <w:rPr>
          <w:rFonts w:hint="eastAsia" w:ascii="宋体" w:hAnsi="宋体"/>
          <w:color w:val="000000"/>
          <w:kern w:val="0"/>
          <w:sz w:val="24"/>
          <w:szCs w:val="24"/>
        </w:rPr>
        <w:t>II.学生情景剧</w:t>
      </w:r>
    </w:p>
    <w:p>
      <w:pPr>
        <w:spacing w:line="360" w:lineRule="auto"/>
        <w:rPr>
          <w:rFonts w:ascii="宋体" w:hAnsi="宋体"/>
          <w:kern w:val="0"/>
          <w:sz w:val="24"/>
          <w:szCs w:val="24"/>
        </w:rPr>
      </w:pPr>
      <w:r>
        <w:rPr>
          <w:rFonts w:hint="eastAsia" w:ascii="宋体" w:hAnsi="宋体"/>
          <w:kern w:val="0"/>
          <w:sz w:val="24"/>
          <w:szCs w:val="24"/>
        </w:rPr>
        <w:t>（插入情景剧:32安置行李）</w:t>
      </w:r>
    </w:p>
    <w:p>
      <w:pPr>
        <w:spacing w:line="360" w:lineRule="auto"/>
        <w:rPr>
          <w:rFonts w:ascii="宋体" w:hAnsi="宋体"/>
          <w:b/>
          <w:bCs/>
          <w:color w:val="000000"/>
          <w:sz w:val="24"/>
          <w:szCs w:val="24"/>
        </w:rPr>
      </w:pPr>
      <w:r>
        <w:rPr>
          <w:rFonts w:hint="eastAsia" w:ascii="宋体" w:hAnsi="宋体" w:cs="Arial"/>
          <w:color w:val="000000"/>
          <w:sz w:val="24"/>
          <w:szCs w:val="24"/>
          <w:shd w:val="clear" w:color="auto" w:fill="FFFFFF"/>
        </w:rPr>
        <w:t>III.语言讲解</w:t>
      </w:r>
    </w:p>
    <w:p>
      <w:pPr>
        <w:spacing w:line="360" w:lineRule="auto"/>
        <w:ind w:firstLine="480" w:firstLineChars="200"/>
        <w:rPr>
          <w:rFonts w:ascii="宋体" w:hAnsi="宋体" w:cs="仿宋"/>
          <w:sz w:val="24"/>
          <w:szCs w:val="24"/>
        </w:rPr>
      </w:pPr>
      <w:r>
        <w:rPr>
          <w:rFonts w:hint="eastAsia" w:ascii="宋体" w:hAnsi="宋体" w:cs="仿宋"/>
          <w:sz w:val="24"/>
          <w:szCs w:val="24"/>
        </w:rPr>
        <w:t>看完视频，再让我们一起来学习一下与行李员交流时常用到的表达方式吧。</w:t>
      </w:r>
    </w:p>
    <w:p>
      <w:pPr>
        <w:numPr>
          <w:ilvl w:val="0"/>
          <w:numId w:val="1"/>
        </w:numPr>
        <w:spacing w:line="360" w:lineRule="auto"/>
        <w:ind w:firstLine="480" w:firstLineChars="200"/>
        <w:rPr>
          <w:rFonts w:hint="eastAsia" w:ascii="宋体" w:hAnsi="宋体" w:cs="仿宋"/>
          <w:sz w:val="24"/>
          <w:szCs w:val="24"/>
        </w:rPr>
      </w:pPr>
      <w:r>
        <w:rPr>
          <w:rFonts w:hint="eastAsia" w:ascii="宋体" w:hAnsi="宋体" w:cs="仿宋"/>
          <w:sz w:val="24"/>
          <w:szCs w:val="24"/>
        </w:rPr>
        <w:t>当</w:t>
      </w:r>
      <w:r>
        <w:rPr>
          <w:rFonts w:ascii="宋体" w:hAnsi="宋体" w:cs="Times New Roman"/>
          <w:sz w:val="24"/>
          <w:szCs w:val="24"/>
        </w:rPr>
        <w:t>Sarah</w:t>
      </w:r>
      <w:r>
        <w:rPr>
          <w:rFonts w:hint="eastAsia" w:ascii="宋体" w:hAnsi="宋体" w:cs="仿宋"/>
          <w:sz w:val="24"/>
          <w:szCs w:val="24"/>
        </w:rPr>
        <w:t>进入酒店时，</w:t>
      </w:r>
      <w:r>
        <w:rPr>
          <w:rFonts w:hint="eastAsia" w:ascii="宋体" w:hAnsi="宋体" w:cs="仿宋"/>
          <w:sz w:val="24"/>
          <w:szCs w:val="24"/>
          <w:highlight w:val="yellow"/>
        </w:rPr>
        <w:t>行李员主动迎接上</w:t>
      </w:r>
      <w:r>
        <w:rPr>
          <w:rFonts w:hint="eastAsia" w:ascii="宋体" w:hAnsi="宋体" w:cs="仿宋"/>
          <w:sz w:val="24"/>
          <w:szCs w:val="24"/>
        </w:rPr>
        <w:t>来，说</w:t>
      </w:r>
    </w:p>
    <w:p>
      <w:pPr>
        <w:keepNext w:val="0"/>
        <w:keepLines w:val="0"/>
        <w:widowControl/>
        <w:suppressLineNumbers w:val="0"/>
        <w:jc w:val="left"/>
        <w:rPr>
          <w:rFonts w:hint="eastAsia" w:ascii="宋体" w:hAnsi="宋体" w:cs="仿宋"/>
          <w:sz w:val="24"/>
          <w:szCs w:val="24"/>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"C:\\Users\\Administrator\\AppData\\Roaming\\Tencent\\Users\\57020435\\QQ\\WinTemp\\RichOle\\JHAKFAMZ8X8H_I1~{ZM(5JE.png"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32" o:spt="75" alt="IMG_256" type="#_x0000_t75" style="height:111.75pt;width:199.6pt;" filled="f" o:preferrelative="t" stroked="f" coordsize="21600,21600">
            <v:path/>
            <v:fill on="f" focussize="0,0"/>
            <v:stroke on="f"/>
            <v:imagedata r:id="rId19" o:title="IMG_256"/>
            <o:lock v:ext="edit" aspectratio="t"/>
            <w10:wrap type="none"/>
            <w10:anchorlock/>
          </v:shape>
        </w:pict>
      </w:r>
      <w:r>
        <w:rPr>
          <w:rFonts w:ascii="宋体" w:hAnsi="宋体" w:eastAsia="宋体" w:cs="宋体"/>
          <w:kern w:val="0"/>
          <w:sz w:val="24"/>
          <w:szCs w:val="24"/>
          <w:lang w:val="en-US" w:eastAsia="zh-CN" w:bidi="ar"/>
        </w:rPr>
        <w:fldChar w:fldCharType="end"/>
      </w:r>
    </w:p>
    <w:p>
      <w:pPr>
        <w:spacing w:line="360" w:lineRule="auto"/>
        <w:ind w:firstLine="480" w:firstLineChars="200"/>
        <w:rPr>
          <w:rFonts w:ascii="宋体" w:hAnsi="宋体" w:cs="Times New Roman"/>
          <w:color w:val="FF0000"/>
          <w:sz w:val="24"/>
          <w:szCs w:val="24"/>
        </w:rPr>
      </w:pPr>
      <w:r>
        <w:rPr>
          <w:rFonts w:ascii="宋体" w:hAnsi="宋体" w:cs="Times New Roman"/>
          <w:color w:val="FF0000"/>
          <w:sz w:val="24"/>
          <w:szCs w:val="24"/>
        </w:rPr>
        <w:t>May</w:t>
      </w:r>
      <w:r>
        <w:rPr>
          <w:rFonts w:hint="eastAsia" w:ascii="宋体" w:hAnsi="宋体" w:cs="Times New Roman"/>
          <w:color w:val="FF0000"/>
          <w:sz w:val="24"/>
          <w:szCs w:val="24"/>
        </w:rPr>
        <w:t xml:space="preserve"> </w:t>
      </w:r>
      <w:r>
        <w:rPr>
          <w:rFonts w:ascii="宋体" w:hAnsi="宋体" w:cs="Times New Roman"/>
          <w:color w:val="FF0000"/>
          <w:sz w:val="24"/>
          <w:szCs w:val="24"/>
        </w:rPr>
        <w:t>I help you with your luggage?</w:t>
      </w:r>
      <w:r>
        <w:rPr>
          <w:rFonts w:hint="eastAsia" w:ascii="宋体" w:hAnsi="宋体" w:cs="Times New Roman"/>
          <w:color w:val="FF0000"/>
          <w:sz w:val="24"/>
          <w:szCs w:val="24"/>
        </w:rPr>
        <w:t>（我可以帮您拿行李吗</w:t>
      </w:r>
      <w:r>
        <w:rPr>
          <w:rFonts w:ascii="宋体" w:hAnsi="宋体" w:cs="Times New Roman"/>
          <w:color w:val="FF0000"/>
          <w:sz w:val="24"/>
          <w:szCs w:val="24"/>
        </w:rPr>
        <w:t>?</w:t>
      </w:r>
      <w:r>
        <w:rPr>
          <w:rFonts w:hint="eastAsia" w:ascii="宋体" w:hAnsi="宋体" w:cs="Times New Roman"/>
          <w:color w:val="FF0000"/>
          <w:sz w:val="24"/>
          <w:szCs w:val="24"/>
        </w:rPr>
        <w:t xml:space="preserve"> ）</w:t>
      </w:r>
    </w:p>
    <w:p>
      <w:pPr>
        <w:spacing w:line="360" w:lineRule="auto"/>
        <w:ind w:firstLine="480" w:firstLineChars="200"/>
        <w:rPr>
          <w:rFonts w:ascii="宋体" w:hAnsi="宋体" w:cs="仿宋"/>
          <w:sz w:val="24"/>
          <w:szCs w:val="24"/>
        </w:rPr>
      </w:pPr>
      <w:r>
        <w:rPr>
          <w:rFonts w:hint="eastAsia" w:ascii="宋体" w:hAnsi="宋体" w:cs="仿宋"/>
          <w:sz w:val="24"/>
          <w:szCs w:val="24"/>
        </w:rPr>
        <w:t>如果需要帮忙，你可以这样来回答：</w:t>
      </w:r>
    </w:p>
    <w:p>
      <w:pPr>
        <w:spacing w:line="360" w:lineRule="auto"/>
        <w:ind w:firstLine="480" w:firstLineChars="200"/>
        <w:rPr>
          <w:rFonts w:ascii="宋体" w:hAnsi="宋体" w:cs="Times New Roman"/>
          <w:color w:val="FF0000"/>
          <w:sz w:val="24"/>
          <w:szCs w:val="24"/>
        </w:rPr>
      </w:pPr>
      <w:r>
        <w:rPr>
          <w:rFonts w:hint="eastAsia" w:ascii="宋体" w:hAnsi="宋体" w:cs="Times New Roman"/>
          <w:color w:val="FF0000"/>
          <w:sz w:val="24"/>
          <w:szCs w:val="24"/>
        </w:rPr>
        <w:t>Please help carry my luggage to my room．=Please bring my bags straight up．（请帮我把行李送到房间。）</w:t>
      </w:r>
    </w:p>
    <w:p>
      <w:pPr>
        <w:spacing w:line="360" w:lineRule="auto"/>
        <w:ind w:firstLine="480" w:firstLineChars="200"/>
        <w:rPr>
          <w:rFonts w:ascii="宋体" w:hAnsi="宋体" w:cs="Times New Roman"/>
          <w:color w:val="FF0000"/>
          <w:sz w:val="24"/>
          <w:szCs w:val="24"/>
        </w:rPr>
      </w:pPr>
      <w:r>
        <w:rPr>
          <w:rFonts w:hint="eastAsia" w:ascii="宋体" w:hAnsi="宋体" w:cs="仿宋"/>
          <w:sz w:val="24"/>
          <w:szCs w:val="24"/>
        </w:rPr>
        <w:t>你还可以回答：</w:t>
      </w:r>
      <w:r>
        <w:rPr>
          <w:rFonts w:hint="eastAsia" w:ascii="宋体" w:hAnsi="宋体" w:cs="Times New Roman"/>
          <w:color w:val="FF0000"/>
          <w:sz w:val="24"/>
          <w:szCs w:val="24"/>
        </w:rPr>
        <w:t xml:space="preserve"> </w:t>
      </w:r>
    </w:p>
    <w:p>
      <w:pPr>
        <w:spacing w:line="360" w:lineRule="auto"/>
        <w:ind w:firstLine="480" w:firstLineChars="200"/>
        <w:rPr>
          <w:rFonts w:ascii="宋体" w:hAnsi="宋体" w:cs="Times New Roman"/>
          <w:color w:val="FF0000"/>
          <w:sz w:val="24"/>
          <w:szCs w:val="24"/>
        </w:rPr>
      </w:pPr>
      <w:r>
        <w:rPr>
          <w:rFonts w:hint="eastAsia" w:ascii="宋体" w:hAnsi="宋体" w:cs="Times New Roman"/>
          <w:color w:val="FF0000"/>
          <w:sz w:val="24"/>
          <w:szCs w:val="24"/>
        </w:rPr>
        <w:t>It's very kind of you to do so．（您这样做真是太好了。）</w:t>
      </w:r>
    </w:p>
    <w:p>
      <w:pPr>
        <w:spacing w:line="360" w:lineRule="auto"/>
        <w:ind w:left="480"/>
        <w:rPr>
          <w:rFonts w:ascii="宋体" w:hAnsi="宋体" w:cs="仿宋"/>
          <w:sz w:val="24"/>
          <w:szCs w:val="24"/>
        </w:rPr>
      </w:pPr>
      <w:r>
        <w:rPr>
          <w:rFonts w:hint="eastAsia" w:ascii="宋体" w:hAnsi="宋体" w:cs="仿宋"/>
          <w:sz w:val="24"/>
          <w:szCs w:val="24"/>
        </w:rPr>
        <w:t>如果不需要帮忙，你可以说：</w:t>
      </w:r>
    </w:p>
    <w:p>
      <w:pPr>
        <w:spacing w:line="360" w:lineRule="auto"/>
        <w:ind w:left="480"/>
        <w:rPr>
          <w:rFonts w:ascii="宋体" w:hAnsi="宋体" w:cs="Times New Roman"/>
          <w:color w:val="FF0000"/>
          <w:sz w:val="24"/>
          <w:szCs w:val="24"/>
        </w:rPr>
      </w:pPr>
      <w:r>
        <w:rPr>
          <w:rFonts w:hint="eastAsia" w:ascii="宋体" w:hAnsi="宋体" w:cs="Times New Roman"/>
          <w:color w:val="FF0000"/>
          <w:sz w:val="24"/>
          <w:szCs w:val="24"/>
        </w:rPr>
        <w:t>No，thanks．I'll take it myself．（不，谢谢。我自己来吧。）</w:t>
      </w:r>
    </w:p>
    <w:p>
      <w:pPr>
        <w:spacing w:line="360" w:lineRule="auto"/>
        <w:ind w:firstLine="480" w:firstLineChars="200"/>
        <w:rPr>
          <w:rFonts w:ascii="宋体" w:hAnsi="宋体" w:cs="仿宋"/>
          <w:sz w:val="24"/>
          <w:szCs w:val="24"/>
        </w:rPr>
      </w:pPr>
      <w:r>
        <w:rPr>
          <w:rFonts w:hint="eastAsia" w:ascii="宋体" w:hAnsi="宋体" w:cs="仿宋"/>
          <w:sz w:val="24"/>
          <w:szCs w:val="24"/>
        </w:rPr>
        <w:t>当别人为你帮忙后，你应该这么说：</w:t>
      </w:r>
    </w:p>
    <w:p>
      <w:pPr>
        <w:spacing w:line="360" w:lineRule="auto"/>
        <w:ind w:firstLine="480" w:firstLineChars="200"/>
        <w:rPr>
          <w:rFonts w:ascii="宋体" w:hAnsi="宋体" w:cs="Times New Roman"/>
          <w:color w:val="FF0000"/>
          <w:sz w:val="24"/>
          <w:szCs w:val="24"/>
        </w:rPr>
      </w:pPr>
      <w:r>
        <w:rPr>
          <w:rFonts w:hint="eastAsia" w:ascii="宋体" w:hAnsi="宋体" w:cs="Times New Roman"/>
          <w:color w:val="FF0000"/>
          <w:sz w:val="24"/>
          <w:szCs w:val="24"/>
        </w:rPr>
        <w:t>Thank you for your help．（多谢帮忙。）</w:t>
      </w:r>
    </w:p>
    <w:p>
      <w:pPr>
        <w:spacing w:line="360" w:lineRule="auto"/>
        <w:ind w:firstLine="480" w:firstLineChars="200"/>
        <w:rPr>
          <w:rFonts w:ascii="宋体" w:hAnsi="宋体" w:cs="仿宋"/>
          <w:sz w:val="24"/>
          <w:szCs w:val="24"/>
        </w:rPr>
      </w:pPr>
      <w:r>
        <w:rPr>
          <w:rFonts w:hint="eastAsia" w:ascii="宋体" w:hAnsi="宋体" w:cs="仿宋"/>
          <w:sz w:val="24"/>
          <w:szCs w:val="24"/>
        </w:rPr>
        <w:t>如果没有行李员主动上前，客人可以这样说：</w:t>
      </w:r>
    </w:p>
    <w:p>
      <w:pPr>
        <w:spacing w:line="360" w:lineRule="auto"/>
        <w:ind w:firstLine="480" w:firstLineChars="200"/>
        <w:rPr>
          <w:rFonts w:ascii="宋体" w:hAnsi="宋体" w:cs="Times New Roman"/>
          <w:color w:val="FF0000"/>
          <w:sz w:val="24"/>
          <w:szCs w:val="24"/>
        </w:rPr>
      </w:pPr>
      <w:r>
        <w:rPr>
          <w:rFonts w:hint="eastAsia" w:ascii="宋体" w:hAnsi="宋体" w:cs="Times New Roman"/>
          <w:color w:val="FF0000"/>
          <w:sz w:val="24"/>
          <w:szCs w:val="24"/>
        </w:rPr>
        <w:t xml:space="preserve">Could I have a </w:t>
      </w:r>
      <w:r>
        <w:rPr>
          <w:rFonts w:hint="eastAsia" w:ascii="宋体" w:hAnsi="宋体" w:cs="Times New Roman"/>
          <w:color w:val="FF0000"/>
          <w:sz w:val="24"/>
          <w:szCs w:val="24"/>
          <w:highlight w:val="none"/>
          <w:u w:val="single"/>
        </w:rPr>
        <w:t>bellboy</w:t>
      </w:r>
      <w:r>
        <w:rPr>
          <w:rFonts w:hint="eastAsia" w:ascii="宋体" w:hAnsi="宋体" w:cs="Times New Roman"/>
          <w:color w:val="FF0000"/>
          <w:sz w:val="24"/>
          <w:szCs w:val="24"/>
          <w:highlight w:val="none"/>
        </w:rPr>
        <w:t xml:space="preserve"> </w:t>
      </w:r>
      <w:r>
        <w:rPr>
          <w:rFonts w:hint="eastAsia" w:ascii="宋体" w:hAnsi="宋体" w:cs="Times New Roman"/>
          <w:color w:val="FF0000"/>
          <w:sz w:val="24"/>
          <w:szCs w:val="24"/>
        </w:rPr>
        <w:t>help with my bags?（可以派一个</w:t>
      </w:r>
      <w:r>
        <w:rPr>
          <w:rFonts w:hint="eastAsia" w:ascii="宋体" w:hAnsi="宋体" w:cs="Times New Roman"/>
          <w:color w:val="FF0000"/>
          <w:sz w:val="24"/>
          <w:szCs w:val="24"/>
          <w:highlight w:val="yellow"/>
        </w:rPr>
        <w:t>服务生</w:t>
      </w:r>
      <w:r>
        <w:rPr>
          <w:rFonts w:hint="eastAsia" w:ascii="宋体" w:hAnsi="宋体" w:cs="Times New Roman"/>
          <w:color w:val="FF0000"/>
          <w:sz w:val="24"/>
          <w:szCs w:val="24"/>
        </w:rPr>
        <w:t>帮我拿包吗? ）</w:t>
      </w:r>
    </w:p>
    <w:p>
      <w:pPr>
        <w:spacing w:line="360" w:lineRule="auto"/>
        <w:ind w:firstLine="480" w:firstLineChars="200"/>
        <w:rPr>
          <w:rFonts w:ascii="宋体" w:hAnsi="宋体" w:cs="Times New Roman"/>
          <w:sz w:val="24"/>
          <w:szCs w:val="24"/>
        </w:rPr>
      </w:pPr>
      <w:commentRangeStart w:id="4"/>
      <w:r>
        <w:rPr>
          <w:rFonts w:hint="eastAsia" w:ascii="宋体" w:hAnsi="宋体" w:cs="仿宋"/>
          <w:sz w:val="24"/>
          <w:szCs w:val="24"/>
        </w:rPr>
        <w:t>句中</w:t>
      </w:r>
      <w:r>
        <w:rPr>
          <w:rFonts w:hint="eastAsia" w:ascii="宋体" w:hAnsi="宋体" w:cs="Times New Roman"/>
          <w:sz w:val="24"/>
          <w:szCs w:val="24"/>
          <w:highlight w:val="yellow"/>
        </w:rPr>
        <w:t>bellboy</w:t>
      </w:r>
      <w:r>
        <w:rPr>
          <w:rFonts w:ascii="宋体" w:hAnsi="宋体" w:cs="微软雅黑"/>
          <w:sz w:val="24"/>
          <w:szCs w:val="24"/>
          <w:highlight w:val="yellow"/>
          <w:shd w:val="clear" w:color="auto" w:fill="FFFFFF"/>
        </w:rPr>
        <w:t> </w:t>
      </w:r>
      <w:r>
        <w:rPr>
          <w:rFonts w:ascii="宋体" w:hAnsi="宋体" w:cs="Arial"/>
          <w:sz w:val="24"/>
          <w:szCs w:val="24"/>
          <w:highlight w:val="yellow"/>
          <w:shd w:val="clear" w:color="auto" w:fill="FFFFFF"/>
        </w:rPr>
        <w:t>['belb</w:t>
      </w:r>
      <w:r>
        <w:rPr>
          <w:rFonts w:hint="eastAsia" w:ascii="MS Mincho" w:hAnsi="MS Mincho" w:eastAsia="MS Mincho" w:cs="MS Mincho"/>
          <w:sz w:val="24"/>
          <w:szCs w:val="24"/>
          <w:highlight w:val="yellow"/>
          <w:shd w:val="clear" w:color="auto" w:fill="FFFFFF"/>
        </w:rPr>
        <w:t>ɒɪ</w:t>
      </w:r>
      <w:r>
        <w:rPr>
          <w:rFonts w:ascii="宋体" w:hAnsi="宋体" w:cs="Arial"/>
          <w:sz w:val="24"/>
          <w:szCs w:val="24"/>
          <w:highlight w:val="yellow"/>
          <w:shd w:val="clear" w:color="auto" w:fill="FFFFFF"/>
        </w:rPr>
        <w:t>]</w:t>
      </w:r>
      <w:r>
        <w:rPr>
          <w:rFonts w:hint="eastAsia" w:ascii="宋体" w:hAnsi="宋体" w:cs="Arial"/>
          <w:sz w:val="24"/>
          <w:szCs w:val="24"/>
          <w:highlight w:val="yellow"/>
          <w:shd w:val="clear" w:color="auto" w:fill="FFFFFF"/>
        </w:rPr>
        <w:t>n.</w:t>
      </w:r>
      <w:r>
        <w:rPr>
          <w:rFonts w:hint="eastAsia" w:ascii="宋体" w:hAnsi="宋体" w:cs="Times New Roman"/>
          <w:sz w:val="24"/>
          <w:szCs w:val="24"/>
          <w:highlight w:val="yellow"/>
        </w:rPr>
        <w:t>男服务生</w:t>
      </w:r>
      <w:r>
        <w:rPr>
          <w:rFonts w:hint="eastAsia" w:ascii="宋体" w:hAnsi="宋体" w:cs="Times New Roman"/>
          <w:sz w:val="24"/>
          <w:szCs w:val="24"/>
        </w:rPr>
        <w:t>(特指为房客搬运行李的服务生)</w:t>
      </w:r>
      <w:r>
        <w:rPr>
          <w:rFonts w:hint="eastAsia" w:ascii="宋体" w:hAnsi="宋体" w:cs="仿宋"/>
          <w:sz w:val="24"/>
          <w:szCs w:val="24"/>
        </w:rPr>
        <w:t>。</w:t>
      </w:r>
      <w:r>
        <w:rPr>
          <w:rFonts w:ascii="宋体" w:hAnsi="宋体" w:cs="Times New Roman"/>
          <w:sz w:val="24"/>
          <w:szCs w:val="24"/>
        </w:rPr>
        <w:t>“bellboy”</w:t>
      </w:r>
      <w:r>
        <w:rPr>
          <w:rFonts w:hint="eastAsia" w:ascii="宋体" w:hAnsi="宋体" w:cs="仿宋"/>
          <w:sz w:val="24"/>
          <w:szCs w:val="24"/>
        </w:rPr>
        <w:t>主要在美国和加拿大使用，与</w:t>
      </w:r>
      <w:r>
        <w:rPr>
          <w:rFonts w:ascii="宋体" w:hAnsi="宋体" w:cs="Times New Roman"/>
          <w:sz w:val="24"/>
          <w:szCs w:val="24"/>
        </w:rPr>
        <w:t>“bellhop</w:t>
      </w:r>
      <w:r>
        <w:rPr>
          <w:rFonts w:hint="eastAsia" w:ascii="宋体" w:hAnsi="宋体" w:cs="仿宋"/>
          <w:sz w:val="24"/>
          <w:szCs w:val="24"/>
        </w:rPr>
        <w:t>、</w:t>
      </w:r>
      <w:r>
        <w:rPr>
          <w:rFonts w:ascii="宋体" w:hAnsi="宋体" w:cs="Times New Roman"/>
          <w:sz w:val="24"/>
          <w:szCs w:val="24"/>
        </w:rPr>
        <w:t>bellman”</w:t>
      </w:r>
      <w:r>
        <w:rPr>
          <w:rFonts w:hint="eastAsia" w:ascii="宋体" w:hAnsi="宋体" w:cs="仿宋"/>
          <w:sz w:val="24"/>
          <w:szCs w:val="24"/>
        </w:rPr>
        <w:t>意思相同。</w:t>
      </w:r>
      <w:commentRangeEnd w:id="4"/>
      <w:r>
        <w:rPr>
          <w:rStyle w:val="13"/>
        </w:rPr>
        <w:commentReference w:id="4"/>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"C:\\Users\\Administrator\\AppData\\Roaming\\Tencent\\Users\\57020435\\QQ\\WinTemp\\RichOle\\B{CX7TI8SJD{`Z0FSA6Z}N3.png"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33" o:spt="75" alt="IMG_256" type="#_x0000_t75" style="height:160.55pt;width:114pt;" filled="f" o:preferrelative="t" stroked="f" coordsize="21600,21600">
            <v:path/>
            <v:fill on="f" focussize="0,0"/>
            <v:stroke on="f"/>
            <v:imagedata r:id="rId20" o:title="IMG_256"/>
            <o:lock v:ext="edit" aspectratio="t"/>
            <w10:wrap type="none"/>
            <w10:anchorlock/>
          </v:shape>
        </w:pict>
      </w:r>
      <w:r>
        <w:rPr>
          <w:rFonts w:ascii="宋体" w:hAnsi="宋体" w:eastAsia="宋体" w:cs="宋体"/>
          <w:kern w:val="0"/>
          <w:sz w:val="24"/>
          <w:szCs w:val="24"/>
          <w:lang w:val="en-US" w:eastAsia="zh-CN" w:bidi="ar"/>
        </w:rPr>
        <w:fldChar w:fldCharType="end"/>
      </w:r>
    </w:p>
    <w:p>
      <w:pPr>
        <w:spacing w:line="360" w:lineRule="auto"/>
        <w:ind w:firstLine="480" w:firstLineChars="200"/>
        <w:rPr>
          <w:rFonts w:hint="eastAsia" w:ascii="宋体" w:hAnsi="宋体" w:cs="Times New Roman"/>
          <w:sz w:val="24"/>
          <w:szCs w:val="24"/>
        </w:rPr>
      </w:pPr>
    </w:p>
    <w:p>
      <w:pPr>
        <w:spacing w:line="360" w:lineRule="auto"/>
        <w:ind w:firstLine="480" w:firstLineChars="200"/>
        <w:rPr>
          <w:rFonts w:ascii="宋体" w:hAnsi="宋体" w:cs="仿宋"/>
          <w:sz w:val="24"/>
          <w:szCs w:val="24"/>
        </w:rPr>
      </w:pPr>
      <w:r>
        <w:rPr>
          <w:rFonts w:hint="eastAsia" w:ascii="宋体" w:hAnsi="宋体" w:cs="Times New Roman"/>
          <w:sz w:val="24"/>
          <w:szCs w:val="24"/>
        </w:rPr>
        <w:t>2.</w:t>
      </w:r>
      <w:r>
        <w:rPr>
          <w:rFonts w:ascii="宋体" w:hAnsi="宋体" w:cs="Times New Roman"/>
          <w:sz w:val="24"/>
          <w:szCs w:val="24"/>
        </w:rPr>
        <w:t>Sarah</w:t>
      </w:r>
      <w:r>
        <w:rPr>
          <w:rFonts w:hint="eastAsia" w:ascii="宋体" w:hAnsi="宋体" w:cs="仿宋"/>
          <w:sz w:val="24"/>
          <w:szCs w:val="24"/>
        </w:rPr>
        <w:t>对</w:t>
      </w:r>
      <w:r>
        <w:rPr>
          <w:rFonts w:hint="eastAsia" w:ascii="宋体" w:hAnsi="宋体" w:cs="仿宋"/>
          <w:sz w:val="24"/>
          <w:szCs w:val="24"/>
          <w:highlight w:val="yellow"/>
        </w:rPr>
        <w:t>行李员</w:t>
      </w:r>
      <w:r>
        <w:rPr>
          <w:rFonts w:hint="eastAsia" w:ascii="宋体" w:hAnsi="宋体" w:cs="仿宋"/>
          <w:sz w:val="24"/>
          <w:szCs w:val="24"/>
        </w:rPr>
        <w:t>说：</w:t>
      </w:r>
    </w:p>
    <w:p>
      <w:pPr>
        <w:spacing w:line="360" w:lineRule="auto"/>
        <w:ind w:firstLine="480" w:firstLineChars="200"/>
        <w:rPr>
          <w:rFonts w:hint="eastAsia" w:ascii="宋体" w:hAnsi="宋体" w:cs="仿宋"/>
          <w:color w:val="FF0000"/>
          <w:sz w:val="24"/>
          <w:szCs w:val="24"/>
        </w:rPr>
      </w:pPr>
      <w:r>
        <w:rPr>
          <w:rFonts w:ascii="宋体" w:hAnsi="宋体" w:cs="Times New Roman"/>
          <w:color w:val="FF0000"/>
          <w:sz w:val="24"/>
          <w:szCs w:val="24"/>
        </w:rPr>
        <w:t>You will probably</w:t>
      </w:r>
      <w:r>
        <w:rPr>
          <w:rFonts w:hint="eastAsia" w:ascii="宋体" w:hAnsi="宋体" w:cs="Times New Roman"/>
          <w:color w:val="FF0000"/>
          <w:sz w:val="24"/>
          <w:szCs w:val="24"/>
        </w:rPr>
        <w:t xml:space="preserve"> </w:t>
      </w:r>
      <w:r>
        <w:rPr>
          <w:rFonts w:ascii="宋体" w:hAnsi="宋体" w:cs="Times New Roman"/>
          <w:color w:val="FF0000"/>
          <w:sz w:val="24"/>
          <w:szCs w:val="24"/>
        </w:rPr>
        <w:t xml:space="preserve">need a </w:t>
      </w:r>
      <w:r>
        <w:rPr>
          <w:rFonts w:ascii="宋体" w:hAnsi="宋体" w:cs="Times New Roman"/>
          <w:color w:val="FF0000"/>
          <w:sz w:val="24"/>
          <w:szCs w:val="24"/>
          <w:u w:val="single"/>
        </w:rPr>
        <w:t>trolley</w:t>
      </w:r>
      <w:r>
        <w:rPr>
          <w:rFonts w:ascii="宋体" w:hAnsi="宋体" w:cs="Times New Roman"/>
          <w:color w:val="FF0000"/>
          <w:sz w:val="24"/>
          <w:szCs w:val="24"/>
        </w:rPr>
        <w:t xml:space="preserve"> as I have a</w:t>
      </w:r>
      <w:r>
        <w:rPr>
          <w:rFonts w:ascii="宋体" w:hAnsi="宋体" w:cs="Times New Roman"/>
          <w:color w:val="FF0000"/>
          <w:sz w:val="24"/>
          <w:szCs w:val="24"/>
          <w:u w:val="single"/>
        </w:rPr>
        <w:t xml:space="preserve"> fair </w:t>
      </w:r>
      <w:r>
        <w:rPr>
          <w:rFonts w:ascii="宋体" w:hAnsi="宋体" w:cs="Times New Roman"/>
          <w:color w:val="FF0000"/>
          <w:sz w:val="24"/>
          <w:szCs w:val="24"/>
        </w:rPr>
        <w:t>few bags</w:t>
      </w:r>
      <w:r>
        <w:rPr>
          <w:rFonts w:hint="eastAsia" w:ascii="宋体" w:hAnsi="宋体" w:cs="仿宋"/>
          <w:color w:val="FF0000"/>
          <w:sz w:val="24"/>
          <w:szCs w:val="24"/>
        </w:rPr>
        <w:t>．（</w:t>
      </w:r>
      <w:r>
        <w:rPr>
          <w:rFonts w:hint="eastAsia" w:ascii="宋体" w:hAnsi="宋体" w:cs="Times New Roman"/>
          <w:color w:val="FF0000"/>
          <w:sz w:val="24"/>
          <w:szCs w:val="24"/>
        </w:rPr>
        <w:t>您可能需要一辆推车，因为我有好几个包。</w:t>
      </w:r>
      <w:r>
        <w:rPr>
          <w:rFonts w:hint="eastAsia" w:ascii="宋体" w:hAnsi="宋体" w:cs="仿宋"/>
          <w:color w:val="FF0000"/>
          <w:sz w:val="24"/>
          <w:szCs w:val="24"/>
        </w:rPr>
        <w:t>）</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"C:\\Users\\Administrator\\AppData\\Roaming\\Tencent\\Users\\57020435\\QQ\\WinTemp\\RichOle\\U1Z833GIZ$XH}IR%$R]ANSD.png"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34" o:spt="75" alt="IMG_256" type="#_x0000_t75" style="height:115.55pt;width:137.3pt;" filled="f" o:preferrelative="t" stroked="f" coordsize="21600,21600">
            <v:path/>
            <v:fill on="f" focussize="0,0"/>
            <v:stroke on="f"/>
            <v:imagedata r:id="rId21" o:title="IMG_256"/>
            <o:lock v:ext="edit" aspectratio="t"/>
            <w10:wrap type="none"/>
            <w10:anchorlock/>
          </v:shape>
        </w:pict>
      </w:r>
      <w:r>
        <w:rPr>
          <w:rFonts w:ascii="宋体" w:hAnsi="宋体" w:eastAsia="宋体" w:cs="宋体"/>
          <w:kern w:val="0"/>
          <w:sz w:val="24"/>
          <w:szCs w:val="24"/>
          <w:lang w:val="en-US" w:eastAsia="zh-CN" w:bidi="ar"/>
        </w:rPr>
        <w:fldChar w:fldCharType="end"/>
      </w:r>
    </w:p>
    <w:p>
      <w:pPr>
        <w:spacing w:line="360" w:lineRule="auto"/>
        <w:ind w:firstLine="480" w:firstLineChars="200"/>
        <w:rPr>
          <w:rFonts w:hint="eastAsia" w:ascii="宋体" w:hAnsi="宋体" w:cs="仿宋"/>
          <w:color w:val="FF0000"/>
          <w:sz w:val="24"/>
          <w:szCs w:val="24"/>
        </w:rPr>
      </w:pPr>
    </w:p>
    <w:p>
      <w:pPr>
        <w:spacing w:line="360" w:lineRule="auto"/>
        <w:ind w:firstLine="480" w:firstLineChars="200"/>
        <w:rPr>
          <w:rFonts w:ascii="宋体" w:hAnsi="宋体" w:cs="仿宋"/>
          <w:sz w:val="24"/>
          <w:szCs w:val="24"/>
        </w:rPr>
      </w:pPr>
      <w:commentRangeStart w:id="5"/>
      <w:r>
        <w:rPr>
          <w:rFonts w:hint="eastAsia" w:ascii="宋体" w:hAnsi="宋体" w:cs="仿宋"/>
          <w:sz w:val="24"/>
          <w:szCs w:val="24"/>
        </w:rPr>
        <w:t>句中</w:t>
      </w:r>
      <w:r>
        <w:rPr>
          <w:rFonts w:hint="eastAsia" w:ascii="宋体" w:hAnsi="宋体" w:cs="Times New Roman"/>
          <w:sz w:val="24"/>
          <w:szCs w:val="24"/>
        </w:rPr>
        <w:t>fair</w:t>
      </w:r>
      <w:r>
        <w:rPr>
          <w:rFonts w:ascii="宋体" w:hAnsi="宋体" w:cs="Times New Roman"/>
          <w:sz w:val="24"/>
          <w:szCs w:val="24"/>
        </w:rPr>
        <w:t xml:space="preserve"> </w:t>
      </w:r>
      <w:r>
        <w:rPr>
          <w:rFonts w:hint="eastAsia" w:ascii="宋体" w:hAnsi="宋体" w:cs="Times New Roman"/>
          <w:sz w:val="24"/>
          <w:szCs w:val="24"/>
        </w:rPr>
        <w:t>[fe</w:t>
      </w:r>
      <w:r>
        <w:rPr>
          <w:rFonts w:hint="eastAsia" w:ascii="MS Mincho" w:hAnsi="MS Mincho" w:eastAsia="MS Mincho" w:cs="MS Mincho"/>
          <w:sz w:val="24"/>
          <w:szCs w:val="24"/>
        </w:rPr>
        <w:t>ə</w:t>
      </w:r>
      <w:r>
        <w:rPr>
          <w:rFonts w:hint="eastAsia" w:ascii="宋体" w:hAnsi="宋体" w:cs="Times New Roman"/>
          <w:sz w:val="24"/>
          <w:szCs w:val="24"/>
        </w:rPr>
        <w:t>(r)]：adv.相当地</w:t>
      </w:r>
      <w:r>
        <w:rPr>
          <w:rFonts w:hint="eastAsia" w:ascii="宋体" w:hAnsi="宋体" w:cs="仿宋"/>
          <w:sz w:val="24"/>
          <w:szCs w:val="24"/>
        </w:rPr>
        <w:t>此外，作为副词还可以表示“</w:t>
      </w:r>
      <w:r>
        <w:rPr>
          <w:rFonts w:hint="eastAsia" w:ascii="宋体" w:hAnsi="宋体" w:cs="Times New Roman"/>
          <w:sz w:val="24"/>
          <w:szCs w:val="24"/>
        </w:rPr>
        <w:t>公平地； 直接地； 清楚地； 正大光明地</w:t>
      </w:r>
      <w:r>
        <w:rPr>
          <w:rFonts w:hint="eastAsia" w:ascii="宋体" w:hAnsi="宋体" w:cs="仿宋"/>
          <w:sz w:val="24"/>
          <w:szCs w:val="24"/>
        </w:rPr>
        <w:t>”</w:t>
      </w:r>
      <w:commentRangeEnd w:id="5"/>
      <w:r>
        <w:rPr>
          <w:rStyle w:val="13"/>
        </w:rPr>
        <w:commentReference w:id="5"/>
      </w:r>
      <w:r>
        <w:rPr>
          <w:rFonts w:hint="eastAsia" w:ascii="宋体" w:hAnsi="宋体" w:cs="仿宋"/>
          <w:sz w:val="24"/>
          <w:szCs w:val="24"/>
        </w:rPr>
        <w:t>。</w:t>
      </w:r>
    </w:p>
    <w:p>
      <w:pPr>
        <w:spacing w:line="360" w:lineRule="auto"/>
        <w:ind w:firstLine="480" w:firstLineChars="200"/>
        <w:rPr>
          <w:rFonts w:ascii="宋体" w:hAnsi="宋体" w:cs="Times New Roman"/>
          <w:sz w:val="24"/>
          <w:szCs w:val="24"/>
        </w:rPr>
      </w:pPr>
      <w:commentRangeStart w:id="6"/>
      <w:r>
        <w:rPr>
          <w:rFonts w:ascii="宋体" w:hAnsi="宋体" w:cs="Times New Roman"/>
          <w:sz w:val="24"/>
          <w:szCs w:val="24"/>
        </w:rPr>
        <w:t>“a few”</w:t>
      </w:r>
      <w:r>
        <w:rPr>
          <w:rFonts w:hint="eastAsia" w:ascii="宋体" w:hAnsi="宋体" w:cs="仿宋"/>
          <w:sz w:val="24"/>
          <w:szCs w:val="24"/>
        </w:rPr>
        <w:t>表示“</w:t>
      </w:r>
      <w:r>
        <w:rPr>
          <w:rFonts w:hint="eastAsia" w:ascii="宋体" w:hAnsi="宋体" w:cs="Times New Roman"/>
          <w:sz w:val="24"/>
          <w:szCs w:val="24"/>
        </w:rPr>
        <w:t>少数，几个</w:t>
      </w:r>
      <w:r>
        <w:rPr>
          <w:rFonts w:hint="eastAsia" w:ascii="宋体" w:hAnsi="宋体" w:cs="仿宋"/>
          <w:sz w:val="24"/>
          <w:szCs w:val="24"/>
        </w:rPr>
        <w:t>”，后接可数名词复数。表示强调时，一般用</w:t>
      </w:r>
      <w:r>
        <w:rPr>
          <w:rFonts w:ascii="宋体" w:hAnsi="宋体" w:cs="Times New Roman"/>
          <w:sz w:val="24"/>
          <w:szCs w:val="24"/>
        </w:rPr>
        <w:t>“quite a few”</w:t>
      </w:r>
      <w:r>
        <w:rPr>
          <w:rFonts w:hint="eastAsia" w:ascii="宋体" w:hAnsi="宋体" w:cs="仿宋"/>
          <w:sz w:val="24"/>
          <w:szCs w:val="24"/>
        </w:rPr>
        <w:t>或者</w:t>
      </w:r>
      <w:r>
        <w:rPr>
          <w:rFonts w:ascii="宋体" w:hAnsi="宋体" w:cs="Times New Roman"/>
          <w:sz w:val="24"/>
          <w:szCs w:val="24"/>
        </w:rPr>
        <w:t>“a fair few”</w:t>
      </w:r>
      <w:r>
        <w:rPr>
          <w:rFonts w:hint="eastAsia" w:ascii="宋体" w:hAnsi="宋体" w:cs="仿宋"/>
          <w:sz w:val="24"/>
          <w:szCs w:val="24"/>
        </w:rPr>
        <w:t>。例如：He has traveled a fair few places．他去过好几个地方了。另外，表示否定含义时，一般直接用“few</w:t>
      </w:r>
      <w:r>
        <w:rPr>
          <w:rFonts w:ascii="宋体" w:hAnsi="宋体" w:cs="Times New Roman"/>
          <w:sz w:val="24"/>
          <w:szCs w:val="24"/>
        </w:rPr>
        <w:t>”</w:t>
      </w:r>
      <w:r>
        <w:rPr>
          <w:rFonts w:hint="eastAsia" w:ascii="宋体" w:hAnsi="宋体" w:cs="仿宋"/>
          <w:sz w:val="24"/>
          <w:szCs w:val="24"/>
        </w:rPr>
        <w:t>，意思是“很少的，几乎没有的”；而</w:t>
      </w:r>
      <w:r>
        <w:rPr>
          <w:rFonts w:ascii="宋体" w:hAnsi="宋体" w:cs="Times New Roman"/>
          <w:sz w:val="24"/>
          <w:szCs w:val="24"/>
        </w:rPr>
        <w:t>“</w:t>
      </w:r>
      <w:r>
        <w:rPr>
          <w:rFonts w:hint="eastAsia" w:ascii="宋体" w:hAnsi="宋体" w:cs="仿宋"/>
          <w:sz w:val="24"/>
          <w:szCs w:val="24"/>
        </w:rPr>
        <w:t>not a few</w:t>
      </w:r>
      <w:r>
        <w:rPr>
          <w:rFonts w:ascii="宋体" w:hAnsi="宋体" w:cs="Times New Roman"/>
          <w:sz w:val="24"/>
          <w:szCs w:val="24"/>
        </w:rPr>
        <w:t>”</w:t>
      </w:r>
      <w:r>
        <w:rPr>
          <w:rFonts w:hint="eastAsia" w:ascii="宋体" w:hAnsi="宋体" w:cs="仿宋"/>
          <w:sz w:val="24"/>
          <w:szCs w:val="24"/>
        </w:rPr>
        <w:t>表示“不少。相当多”。</w:t>
      </w:r>
      <w:commentRangeEnd w:id="6"/>
      <w:r>
        <w:rPr>
          <w:rStyle w:val="13"/>
        </w:rPr>
        <w:commentReference w:id="6"/>
      </w:r>
    </w:p>
    <w:p>
      <w:pPr>
        <w:spacing w:line="360" w:lineRule="auto"/>
        <w:ind w:firstLine="480" w:firstLineChars="200"/>
        <w:rPr>
          <w:rFonts w:ascii="宋体" w:hAnsi="宋体" w:cs="仿宋"/>
          <w:color w:val="FF0000"/>
          <w:sz w:val="24"/>
          <w:szCs w:val="24"/>
        </w:rPr>
      </w:pPr>
      <w:r>
        <w:rPr>
          <w:rFonts w:hint="eastAsia" w:ascii="宋体" w:hAnsi="宋体" w:cs="仿宋"/>
          <w:sz w:val="24"/>
          <w:szCs w:val="24"/>
        </w:rPr>
        <w:t>句中</w:t>
      </w:r>
      <w:commentRangeStart w:id="7"/>
      <w:r>
        <w:rPr>
          <w:rFonts w:hint="eastAsia" w:ascii="宋体" w:hAnsi="宋体" w:cs="仿宋"/>
          <w:sz w:val="24"/>
          <w:szCs w:val="24"/>
        </w:rPr>
        <w:t>trolley[</w:t>
      </w:r>
      <w:r>
        <w:rPr>
          <w:rFonts w:hint="eastAsia" w:ascii="MS Mincho" w:hAnsi="MS Mincho" w:eastAsia="MS Mincho" w:cs="MS Mincho"/>
          <w:sz w:val="24"/>
          <w:szCs w:val="24"/>
        </w:rPr>
        <w:t>ˈ</w:t>
      </w:r>
      <w:r>
        <w:rPr>
          <w:rFonts w:hint="eastAsia" w:ascii="宋体" w:hAnsi="宋体" w:cs="仿宋"/>
          <w:sz w:val="24"/>
          <w:szCs w:val="24"/>
        </w:rPr>
        <w:t>tr</w:t>
      </w:r>
      <w:r>
        <w:rPr>
          <w:rFonts w:hint="eastAsia" w:ascii="MS Mincho" w:hAnsi="MS Mincho" w:eastAsia="MS Mincho" w:cs="MS Mincho"/>
          <w:sz w:val="24"/>
          <w:szCs w:val="24"/>
        </w:rPr>
        <w:t>ɒ</w:t>
      </w:r>
      <w:r>
        <w:rPr>
          <w:rFonts w:hint="eastAsia" w:ascii="宋体" w:hAnsi="宋体" w:cs="仿宋"/>
          <w:sz w:val="24"/>
          <w:szCs w:val="24"/>
        </w:rPr>
        <w:t>li]n.手推车。其复数名词是： </w:t>
      </w:r>
      <w:r>
        <w:fldChar w:fldCharType="begin"/>
      </w:r>
      <w:r>
        <w:instrText xml:space="preserve"> HYPERLINK "http://www.iciba.com/trolleys" </w:instrText>
      </w:r>
      <w:r>
        <w:fldChar w:fldCharType="separate"/>
      </w:r>
      <w:r>
        <w:rPr>
          <w:rFonts w:hint="eastAsia" w:ascii="宋体" w:hAnsi="宋体" w:cs="仿宋"/>
          <w:sz w:val="24"/>
          <w:szCs w:val="24"/>
        </w:rPr>
        <w:t>trolleys</w:t>
      </w:r>
      <w:r>
        <w:rPr>
          <w:rFonts w:hint="eastAsia" w:ascii="宋体" w:hAnsi="宋体" w:cs="仿宋"/>
          <w:sz w:val="24"/>
          <w:szCs w:val="24"/>
        </w:rPr>
        <w:fldChar w:fldCharType="end"/>
      </w:r>
      <w:r>
        <w:rPr>
          <w:rFonts w:hint="eastAsia" w:ascii="宋体" w:hAnsi="宋体" w:cs="仿宋"/>
          <w:sz w:val="24"/>
          <w:szCs w:val="24"/>
        </w:rPr>
        <w:t>。</w:t>
      </w:r>
      <w:commentRangeEnd w:id="7"/>
      <w:r>
        <w:rPr>
          <w:rStyle w:val="13"/>
        </w:rPr>
        <w:commentReference w:id="7"/>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"C:\\Users\\Administrator\\AppData\\Roaming\\Tencent\\Users\\57020435\\QQ\\WinTemp\\RichOle\\IJH{SZ29]W)Z5NDQ2WP~2%G.png"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35" o:spt="75" alt="IMG_256" type="#_x0000_t75" style="height:126.05pt;width:80.25pt;" filled="f" o:preferrelative="t" stroked="f" coordsize="21600,21600">
            <v:path/>
            <v:fill on="f" focussize="0,0"/>
            <v:stroke on="f"/>
            <v:imagedata r:id="rId22" o:title="IMG_256"/>
            <o:lock v:ext="edit" aspectratio="t"/>
            <w10:wrap type="none"/>
            <w10:anchorlock/>
          </v:shape>
        </w:pict>
      </w:r>
      <w:r>
        <w:rPr>
          <w:rFonts w:ascii="宋体" w:hAnsi="宋体" w:eastAsia="宋体" w:cs="宋体"/>
          <w:kern w:val="0"/>
          <w:sz w:val="24"/>
          <w:szCs w:val="24"/>
          <w:lang w:val="en-US" w:eastAsia="zh-CN" w:bidi="ar"/>
        </w:rPr>
        <w:fldChar w:fldCharType="end"/>
      </w:r>
    </w:p>
    <w:p>
      <w:pPr>
        <w:spacing w:line="360" w:lineRule="auto"/>
        <w:ind w:firstLine="480" w:firstLineChars="200"/>
        <w:rPr>
          <w:rFonts w:hint="eastAsia" w:ascii="宋体" w:hAnsi="宋体" w:cs="仿宋"/>
          <w:sz w:val="24"/>
          <w:szCs w:val="24"/>
        </w:rPr>
      </w:pPr>
    </w:p>
    <w:p>
      <w:pPr>
        <w:spacing w:line="360" w:lineRule="auto"/>
        <w:ind w:firstLine="480" w:firstLineChars="200"/>
        <w:rPr>
          <w:rFonts w:ascii="宋体" w:hAnsi="宋体" w:cs="仿宋"/>
          <w:sz w:val="24"/>
          <w:szCs w:val="24"/>
        </w:rPr>
      </w:pPr>
      <w:r>
        <w:rPr>
          <w:rFonts w:hint="eastAsia" w:ascii="宋体" w:hAnsi="宋体" w:cs="仿宋"/>
          <w:sz w:val="24"/>
          <w:szCs w:val="24"/>
        </w:rPr>
        <w:t>在表示需要</w:t>
      </w:r>
      <w:r>
        <w:rPr>
          <w:rFonts w:hint="eastAsia" w:ascii="宋体" w:hAnsi="宋体" w:cs="仿宋"/>
          <w:sz w:val="24"/>
          <w:szCs w:val="24"/>
          <w:highlight w:val="none"/>
        </w:rPr>
        <w:t>行李车</w:t>
      </w:r>
      <w:r>
        <w:rPr>
          <w:rFonts w:hint="eastAsia" w:ascii="宋体" w:hAnsi="宋体" w:cs="仿宋"/>
          <w:sz w:val="24"/>
          <w:szCs w:val="24"/>
        </w:rPr>
        <w:t>并说明行李数量时还可以用这样的句子：</w:t>
      </w:r>
    </w:p>
    <w:p>
      <w:pPr>
        <w:spacing w:line="360" w:lineRule="auto"/>
        <w:ind w:firstLine="480" w:firstLineChars="200"/>
        <w:rPr>
          <w:rFonts w:ascii="宋体" w:hAnsi="宋体" w:cs="仿宋"/>
          <w:color w:val="FF0000"/>
          <w:sz w:val="24"/>
          <w:szCs w:val="24"/>
        </w:rPr>
      </w:pPr>
      <w:r>
        <w:rPr>
          <w:rFonts w:hint="eastAsia" w:ascii="宋体" w:hAnsi="宋体" w:cs="仿宋"/>
          <w:color w:val="FF0000"/>
          <w:sz w:val="24"/>
          <w:szCs w:val="24"/>
        </w:rPr>
        <w:t>You may need a luggage cart．I have three pieces(of luggage)．（您可能需要一辆行李车。我有三件(行李)。）</w:t>
      </w:r>
    </w:p>
    <w:p>
      <w:pPr>
        <w:spacing w:line="360" w:lineRule="auto"/>
        <w:ind w:firstLine="480" w:firstLineChars="200"/>
        <w:rPr>
          <w:rFonts w:ascii="宋体" w:hAnsi="宋体" w:cs="仿宋"/>
          <w:sz w:val="24"/>
          <w:szCs w:val="24"/>
        </w:rPr>
      </w:pPr>
      <w:commentRangeStart w:id="8"/>
      <w:r>
        <w:rPr>
          <w:rFonts w:hint="eastAsia" w:ascii="宋体" w:hAnsi="宋体" w:cs="仿宋"/>
          <w:sz w:val="24"/>
          <w:szCs w:val="24"/>
        </w:rPr>
        <w:t>请注意piece作为量词，表示</w:t>
      </w:r>
      <w:r>
        <w:rPr>
          <w:rFonts w:ascii="宋体" w:hAnsi="宋体" w:cs="Times New Roman"/>
          <w:sz w:val="24"/>
          <w:szCs w:val="24"/>
        </w:rPr>
        <w:t>“</w:t>
      </w:r>
      <w:r>
        <w:rPr>
          <w:rFonts w:hint="eastAsia" w:ascii="宋体" w:hAnsi="宋体" w:cs="仿宋"/>
          <w:sz w:val="24"/>
          <w:szCs w:val="24"/>
        </w:rPr>
        <w:t>块、件</w:t>
      </w:r>
      <w:r>
        <w:rPr>
          <w:rFonts w:ascii="宋体" w:hAnsi="宋体" w:cs="Times New Roman"/>
          <w:sz w:val="24"/>
          <w:szCs w:val="24"/>
        </w:rPr>
        <w:t>”</w:t>
      </w:r>
      <w:r>
        <w:rPr>
          <w:rFonts w:hint="eastAsia" w:ascii="宋体" w:hAnsi="宋体" w:cs="仿宋"/>
          <w:sz w:val="24"/>
          <w:szCs w:val="24"/>
        </w:rPr>
        <w:t>，通常修饰不可数名词。例如：a piece of cake(一块蛋糕)、a piece of furniture(一件家具)、a piece of advice(一条建议)等。</w:t>
      </w:r>
      <w:commentRangeEnd w:id="8"/>
      <w:r>
        <w:rPr>
          <w:rStyle w:val="13"/>
        </w:rPr>
        <w:commentReference w:id="8"/>
      </w:r>
    </w:p>
    <w:p>
      <w:pPr>
        <w:spacing w:line="360" w:lineRule="auto"/>
        <w:ind w:firstLine="480" w:firstLineChars="200"/>
        <w:rPr>
          <w:rFonts w:ascii="宋体" w:hAnsi="宋体" w:cs="仿宋"/>
          <w:sz w:val="24"/>
          <w:szCs w:val="24"/>
        </w:rPr>
      </w:pPr>
      <w:r>
        <w:rPr>
          <w:rFonts w:hint="eastAsia" w:ascii="宋体" w:hAnsi="宋体" w:cs="仿宋"/>
          <w:sz w:val="24"/>
          <w:szCs w:val="24"/>
        </w:rPr>
        <w:t>3.行李员询问</w:t>
      </w:r>
      <w:r>
        <w:rPr>
          <w:rFonts w:ascii="宋体" w:hAnsi="宋体" w:cs="Times New Roman"/>
          <w:sz w:val="24"/>
          <w:szCs w:val="24"/>
        </w:rPr>
        <w:t>Sarah</w:t>
      </w:r>
      <w:r>
        <w:rPr>
          <w:rFonts w:hint="eastAsia" w:ascii="宋体" w:hAnsi="宋体" w:cs="Times New Roman"/>
          <w:sz w:val="24"/>
          <w:szCs w:val="24"/>
        </w:rPr>
        <w:t>：</w:t>
      </w:r>
    </w:p>
    <w:p>
      <w:pPr>
        <w:spacing w:line="360" w:lineRule="auto"/>
        <w:ind w:firstLine="480" w:firstLineChars="200"/>
        <w:rPr>
          <w:rFonts w:ascii="宋体" w:hAnsi="宋体" w:cs="仿宋"/>
          <w:color w:val="FF0000"/>
          <w:sz w:val="24"/>
          <w:szCs w:val="24"/>
        </w:rPr>
      </w:pPr>
      <w:r>
        <w:rPr>
          <w:rFonts w:hint="eastAsia" w:ascii="宋体" w:hAnsi="宋体" w:cs="仿宋"/>
          <w:color w:val="FF0000"/>
          <w:sz w:val="24"/>
          <w:szCs w:val="24"/>
        </w:rPr>
        <w:t xml:space="preserve">How many bags do you have </w:t>
      </w:r>
      <w:r>
        <w:rPr>
          <w:rFonts w:hint="eastAsia" w:ascii="宋体" w:hAnsi="宋体" w:cs="仿宋"/>
          <w:color w:val="FF0000"/>
          <w:sz w:val="24"/>
          <w:szCs w:val="24"/>
          <w:u w:val="single"/>
        </w:rPr>
        <w:t>in all</w:t>
      </w:r>
      <w:r>
        <w:rPr>
          <w:rFonts w:hint="eastAsia" w:ascii="宋体" w:hAnsi="宋体" w:cs="仿宋"/>
          <w:color w:val="FF0000"/>
          <w:sz w:val="24"/>
          <w:szCs w:val="24"/>
        </w:rPr>
        <w:t>?（您一共有几个包? ）</w:t>
      </w:r>
    </w:p>
    <w:p>
      <w:pPr>
        <w:spacing w:line="360" w:lineRule="auto"/>
        <w:ind w:firstLine="480" w:firstLineChars="200"/>
        <w:rPr>
          <w:rFonts w:ascii="宋体" w:hAnsi="宋体" w:cs="仿宋"/>
          <w:sz w:val="24"/>
          <w:szCs w:val="24"/>
        </w:rPr>
      </w:pPr>
      <w:commentRangeStart w:id="9"/>
      <w:r>
        <w:rPr>
          <w:rFonts w:hint="eastAsia" w:ascii="宋体" w:hAnsi="宋体" w:cs="仿宋"/>
          <w:sz w:val="24"/>
          <w:szCs w:val="24"/>
        </w:rPr>
        <w:t>句中“in all”在这里表示“总共，合计”。又如：There were 100 people in all．总共有100个人。“in all”还可以表示“总之，简言之”，例如：In all，this is an interesting trip．总之，这次旅程很有趣。</w:t>
      </w:r>
      <w:commentRangeEnd w:id="9"/>
      <w:r>
        <w:rPr>
          <w:rStyle w:val="13"/>
        </w:rPr>
        <w:commentReference w:id="9"/>
      </w:r>
    </w:p>
    <w:p>
      <w:pPr>
        <w:spacing w:line="360" w:lineRule="auto"/>
        <w:ind w:firstLine="480" w:firstLineChars="200"/>
        <w:rPr>
          <w:rFonts w:ascii="宋体" w:hAnsi="宋体" w:cs="仿宋"/>
          <w:sz w:val="24"/>
          <w:szCs w:val="24"/>
        </w:rPr>
      </w:pPr>
      <w:r>
        <w:rPr>
          <w:rFonts w:hint="eastAsia" w:ascii="宋体" w:hAnsi="宋体" w:cs="仿宋"/>
          <w:sz w:val="24"/>
          <w:szCs w:val="24"/>
        </w:rPr>
        <w:t>在回答行李数量时，您可以说：</w:t>
      </w:r>
    </w:p>
    <w:p>
      <w:pPr>
        <w:spacing w:line="360" w:lineRule="auto"/>
        <w:ind w:firstLine="480" w:firstLineChars="200"/>
        <w:rPr>
          <w:rFonts w:ascii="宋体" w:hAnsi="宋体" w:cs="仿宋"/>
          <w:color w:val="FF0000"/>
          <w:sz w:val="24"/>
          <w:szCs w:val="24"/>
        </w:rPr>
      </w:pPr>
      <w:r>
        <w:rPr>
          <w:rFonts w:hint="eastAsia" w:ascii="宋体" w:hAnsi="宋体" w:cs="仿宋"/>
          <w:color w:val="FF0000"/>
          <w:sz w:val="24"/>
          <w:szCs w:val="24"/>
        </w:rPr>
        <w:t>Two large suitcases and one smaller bag．（两个大箱子，一个小点的包。）</w:t>
      </w:r>
    </w:p>
    <w:p>
      <w:pPr>
        <w:numPr>
          <w:ilvl w:val="0"/>
          <w:numId w:val="2"/>
        </w:numPr>
        <w:spacing w:line="360" w:lineRule="auto"/>
        <w:ind w:firstLine="480" w:firstLineChars="200"/>
        <w:rPr>
          <w:rFonts w:hint="eastAsia" w:ascii="宋体" w:hAnsi="宋体" w:cs="仿宋"/>
          <w:sz w:val="24"/>
          <w:szCs w:val="24"/>
        </w:rPr>
      </w:pPr>
      <w:r>
        <w:rPr>
          <w:rFonts w:ascii="宋体" w:hAnsi="宋体" w:cs="Times New Roman"/>
          <w:sz w:val="24"/>
          <w:szCs w:val="24"/>
        </w:rPr>
        <w:t>Sarah</w:t>
      </w:r>
      <w:r>
        <w:rPr>
          <w:rFonts w:hint="eastAsia" w:ascii="宋体" w:hAnsi="宋体" w:cs="仿宋"/>
          <w:sz w:val="24"/>
          <w:szCs w:val="24"/>
        </w:rPr>
        <w:t>想知道</w:t>
      </w:r>
      <w:r>
        <w:rPr>
          <w:rFonts w:hint="eastAsia" w:ascii="宋体" w:hAnsi="宋体" w:cs="仿宋"/>
          <w:sz w:val="24"/>
          <w:szCs w:val="24"/>
          <w:highlight w:val="yellow"/>
        </w:rPr>
        <w:t>电梯</w:t>
      </w:r>
      <w:r>
        <w:rPr>
          <w:rFonts w:hint="eastAsia" w:ascii="宋体" w:hAnsi="宋体" w:cs="仿宋"/>
          <w:sz w:val="24"/>
          <w:szCs w:val="24"/>
        </w:rPr>
        <w:t>在哪里，问行李员</w:t>
      </w:r>
    </w:p>
    <w:p>
      <w:pPr>
        <w:keepNext w:val="0"/>
        <w:keepLines w:val="0"/>
        <w:widowControl/>
        <w:suppressLineNumbers w:val="0"/>
        <w:jc w:val="left"/>
        <w:rPr>
          <w:rFonts w:hint="eastAsia" w:ascii="宋体" w:hAnsi="宋体" w:cs="仿宋"/>
          <w:sz w:val="24"/>
          <w:szCs w:val="24"/>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"C:\\Users\\Administrator\\AppData\\Roaming\\Tencent\\Users\\57020435\\QQ\\WinTemp\\RichOle\\%A73%$WNS66`}42]3(8T4G0.png"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36" o:spt="75" alt="IMG_256" type="#_x0000_t75" style="height:110.25pt;width:198.9pt;" filled="f" o:preferrelative="t" stroked="f" coordsize="21600,21600">
            <v:path/>
            <v:fill on="f" focussize="0,0"/>
            <v:stroke on="f"/>
            <v:imagedata r:id="rId23" o:title="IMG_256"/>
            <o:lock v:ext="edit" aspectratio="t"/>
            <w10:wrap type="none"/>
            <w10:anchorlock/>
          </v:shape>
        </w:pict>
      </w:r>
      <w:r>
        <w:rPr>
          <w:rFonts w:ascii="宋体" w:hAnsi="宋体" w:eastAsia="宋体" w:cs="宋体"/>
          <w:kern w:val="0"/>
          <w:sz w:val="24"/>
          <w:szCs w:val="24"/>
          <w:lang w:val="en-US" w:eastAsia="zh-CN" w:bidi="ar"/>
        </w:rPr>
        <w:fldChar w:fldCharType="end"/>
      </w:r>
    </w:p>
    <w:p>
      <w:pPr>
        <w:spacing w:line="360" w:lineRule="auto"/>
        <w:ind w:firstLine="480" w:firstLineChars="200"/>
        <w:rPr>
          <w:rFonts w:ascii="宋体" w:hAnsi="宋体" w:cs="Times New Roman"/>
          <w:color w:val="FF0000"/>
          <w:sz w:val="24"/>
          <w:szCs w:val="24"/>
        </w:rPr>
      </w:pPr>
      <w:r>
        <w:rPr>
          <w:rFonts w:ascii="宋体" w:hAnsi="宋体" w:cs="Times New Roman"/>
          <w:color w:val="FF0000"/>
          <w:sz w:val="24"/>
          <w:szCs w:val="24"/>
        </w:rPr>
        <w:t xml:space="preserve">Actually, can you tell me where the </w:t>
      </w:r>
      <w:r>
        <w:rPr>
          <w:rFonts w:ascii="宋体" w:hAnsi="宋体" w:cs="Times New Roman"/>
          <w:color w:val="FF0000"/>
          <w:sz w:val="24"/>
          <w:szCs w:val="24"/>
          <w:u w:val="single"/>
        </w:rPr>
        <w:t>elevator</w:t>
      </w:r>
      <w:r>
        <w:rPr>
          <w:rFonts w:ascii="宋体" w:hAnsi="宋体" w:cs="Times New Roman"/>
          <w:color w:val="FF0000"/>
          <w:sz w:val="24"/>
          <w:szCs w:val="24"/>
        </w:rPr>
        <w:t xml:space="preserve"> is?</w:t>
      </w:r>
      <w:r>
        <w:rPr>
          <w:rFonts w:hint="eastAsia" w:ascii="宋体" w:hAnsi="宋体" w:cs="仿宋"/>
          <w:color w:val="FF0000"/>
          <w:sz w:val="24"/>
          <w:szCs w:val="24"/>
        </w:rPr>
        <w:t>（</w:t>
      </w:r>
      <w:r>
        <w:rPr>
          <w:rFonts w:hint="eastAsia" w:ascii="宋体" w:hAnsi="宋体" w:cs="Times New Roman"/>
          <w:color w:val="FF0000"/>
          <w:sz w:val="24"/>
          <w:szCs w:val="24"/>
        </w:rPr>
        <w:t>实际上，您能告诉我电梯在哪里吗</w:t>
      </w:r>
      <w:r>
        <w:rPr>
          <w:rFonts w:ascii="宋体" w:hAnsi="宋体" w:cs="Times New Roman"/>
          <w:color w:val="FF0000"/>
          <w:sz w:val="24"/>
          <w:szCs w:val="24"/>
        </w:rPr>
        <w:t>?</w:t>
      </w:r>
      <w:r>
        <w:rPr>
          <w:rFonts w:hint="eastAsia" w:ascii="宋体" w:hAnsi="宋体" w:cs="仿宋"/>
          <w:color w:val="FF0000"/>
          <w:sz w:val="24"/>
          <w:szCs w:val="24"/>
        </w:rPr>
        <w:t xml:space="preserve"> ）</w:t>
      </w:r>
    </w:p>
    <w:p>
      <w:pPr>
        <w:spacing w:line="360" w:lineRule="auto"/>
        <w:ind w:firstLine="480" w:firstLineChars="200"/>
        <w:rPr>
          <w:rFonts w:ascii="宋体" w:hAnsi="宋体" w:cs="Times New Roman"/>
          <w:sz w:val="24"/>
          <w:szCs w:val="24"/>
        </w:rPr>
      </w:pPr>
      <w:r>
        <w:rPr>
          <w:rFonts w:hint="eastAsia" w:ascii="宋体" w:hAnsi="宋体" w:cs="仿宋"/>
          <w:sz w:val="24"/>
          <w:szCs w:val="24"/>
        </w:rPr>
        <w:t>询问电梯在哪里，还可以说</w:t>
      </w:r>
    </w:p>
    <w:p>
      <w:pPr>
        <w:spacing w:line="360" w:lineRule="auto"/>
        <w:ind w:firstLine="480" w:firstLineChars="200"/>
        <w:rPr>
          <w:rFonts w:ascii="宋体" w:hAnsi="宋体" w:cs="Times New Roman"/>
          <w:sz w:val="24"/>
          <w:szCs w:val="24"/>
        </w:rPr>
      </w:pPr>
      <w:r>
        <w:rPr>
          <w:rFonts w:hint="eastAsia" w:ascii="宋体" w:hAnsi="宋体" w:cs="Times New Roman"/>
          <w:color w:val="FF0000"/>
          <w:sz w:val="24"/>
          <w:szCs w:val="24"/>
        </w:rPr>
        <w:t>Where is the elevator?</w:t>
      </w:r>
    </w:p>
    <w:p>
      <w:pPr>
        <w:spacing w:line="360" w:lineRule="auto"/>
        <w:ind w:firstLine="480" w:firstLineChars="200"/>
        <w:rPr>
          <w:rFonts w:ascii="宋体" w:hAnsi="宋体" w:cs="Times New Roman"/>
          <w:sz w:val="24"/>
          <w:szCs w:val="24"/>
        </w:rPr>
      </w:pPr>
      <w:r>
        <w:rPr>
          <w:rFonts w:hint="eastAsia" w:ascii="宋体" w:hAnsi="宋体" w:cs="仿宋"/>
          <w:sz w:val="24"/>
          <w:szCs w:val="24"/>
        </w:rPr>
        <w:t>或者</w:t>
      </w:r>
    </w:p>
    <w:p>
      <w:pPr>
        <w:spacing w:line="360" w:lineRule="auto"/>
        <w:ind w:firstLine="480" w:firstLineChars="200"/>
        <w:rPr>
          <w:rFonts w:ascii="宋体" w:hAnsi="宋体" w:cs="仿宋"/>
          <w:sz w:val="24"/>
          <w:szCs w:val="24"/>
        </w:rPr>
      </w:pPr>
      <w:r>
        <w:rPr>
          <w:rFonts w:hint="eastAsia" w:ascii="宋体" w:hAnsi="宋体" w:cs="Times New Roman"/>
          <w:color w:val="FF0000"/>
          <w:sz w:val="24"/>
          <w:szCs w:val="24"/>
        </w:rPr>
        <w:t xml:space="preserve">Please show me where the </w:t>
      </w:r>
      <w:r>
        <w:rPr>
          <w:rFonts w:hint="eastAsia" w:ascii="宋体" w:hAnsi="宋体" w:cs="Times New Roman"/>
          <w:color w:val="FF0000"/>
          <w:sz w:val="24"/>
          <w:szCs w:val="24"/>
          <w:u w:val="single"/>
        </w:rPr>
        <w:t>staircase</w:t>
      </w:r>
      <w:r>
        <w:rPr>
          <w:rFonts w:hint="eastAsia" w:ascii="宋体" w:hAnsi="宋体" w:cs="Times New Roman"/>
          <w:color w:val="FF0000"/>
          <w:sz w:val="24"/>
          <w:szCs w:val="24"/>
        </w:rPr>
        <w:t xml:space="preserve"> is．（请告诉我楼梯在哪里。）</w:t>
      </w:r>
    </w:p>
    <w:p>
      <w:pPr>
        <w:spacing w:line="360" w:lineRule="auto"/>
        <w:ind w:firstLine="480" w:firstLineChars="200"/>
        <w:rPr>
          <w:rFonts w:ascii="宋体" w:hAnsi="宋体" w:cs="Times New Roman"/>
          <w:sz w:val="24"/>
          <w:szCs w:val="24"/>
        </w:rPr>
      </w:pPr>
      <w:commentRangeStart w:id="10"/>
      <w:r>
        <w:rPr>
          <w:rFonts w:hint="eastAsia" w:ascii="宋体" w:hAnsi="宋体" w:cs="仿宋"/>
          <w:sz w:val="24"/>
          <w:szCs w:val="24"/>
        </w:rPr>
        <w:t>句中</w:t>
      </w:r>
      <w:r>
        <w:rPr>
          <w:rFonts w:hint="eastAsia" w:ascii="宋体" w:hAnsi="宋体" w:cs="Times New Roman"/>
          <w:sz w:val="24"/>
          <w:szCs w:val="24"/>
        </w:rPr>
        <w:t>staircase [</w:t>
      </w:r>
      <w:r>
        <w:rPr>
          <w:rFonts w:hint="eastAsia" w:ascii="MS Mincho" w:hAnsi="MS Mincho" w:eastAsia="MS Mincho" w:cs="MS Mincho"/>
          <w:sz w:val="24"/>
          <w:szCs w:val="24"/>
        </w:rPr>
        <w:t>ˈ</w:t>
      </w:r>
      <w:r>
        <w:rPr>
          <w:rFonts w:hint="eastAsia" w:ascii="宋体" w:hAnsi="宋体" w:cs="Times New Roman"/>
          <w:sz w:val="24"/>
          <w:szCs w:val="24"/>
        </w:rPr>
        <w:t>ste</w:t>
      </w:r>
      <w:r>
        <w:rPr>
          <w:rFonts w:hint="eastAsia" w:ascii="MS Mincho" w:hAnsi="MS Mincho" w:eastAsia="MS Mincho" w:cs="MS Mincho"/>
          <w:sz w:val="24"/>
          <w:szCs w:val="24"/>
        </w:rPr>
        <w:t>ə</w:t>
      </w:r>
      <w:r>
        <w:rPr>
          <w:rFonts w:hint="eastAsia" w:ascii="宋体" w:hAnsi="宋体" w:cs="Times New Roman"/>
          <w:sz w:val="24"/>
          <w:szCs w:val="24"/>
        </w:rPr>
        <w:t>ke</w:t>
      </w:r>
      <w:r>
        <w:rPr>
          <w:rFonts w:hint="eastAsia" w:ascii="MS Mincho" w:hAnsi="MS Mincho" w:eastAsia="MS Mincho" w:cs="MS Mincho"/>
          <w:sz w:val="24"/>
          <w:szCs w:val="24"/>
        </w:rPr>
        <w:t>ɪ</w:t>
      </w:r>
      <w:r>
        <w:rPr>
          <w:rFonts w:hint="eastAsia" w:ascii="宋体" w:hAnsi="宋体" w:cs="Times New Roman"/>
          <w:sz w:val="24"/>
          <w:szCs w:val="24"/>
        </w:rPr>
        <w:t>s] </w:t>
      </w:r>
      <w:r>
        <w:rPr>
          <w:rFonts w:hint="eastAsia" w:ascii="宋体" w:hAnsi="宋体" w:cs="仿宋"/>
          <w:sz w:val="24"/>
          <w:szCs w:val="24"/>
        </w:rPr>
        <w:t>n.</w:t>
      </w:r>
      <w:r>
        <w:rPr>
          <w:rFonts w:hint="eastAsia" w:ascii="宋体" w:hAnsi="宋体" w:cs="Times New Roman"/>
          <w:sz w:val="24"/>
          <w:szCs w:val="24"/>
        </w:rPr>
        <w:t xml:space="preserve"> 楼梯</w:t>
      </w:r>
      <w:r>
        <w:rPr>
          <w:rFonts w:hint="eastAsia" w:ascii="宋体" w:hAnsi="宋体" w:cs="仿宋"/>
          <w:sz w:val="24"/>
          <w:szCs w:val="24"/>
        </w:rPr>
        <w:t>； 楼梯间，其复数名词是： </w:t>
      </w:r>
      <w:r>
        <w:fldChar w:fldCharType="begin"/>
      </w:r>
      <w:r>
        <w:instrText xml:space="preserve"> HYPERLINK "http://www.iciba.com/staircases" </w:instrText>
      </w:r>
      <w:r>
        <w:fldChar w:fldCharType="separate"/>
      </w:r>
      <w:r>
        <w:rPr>
          <w:rFonts w:hint="eastAsia" w:ascii="宋体" w:hAnsi="宋体" w:cs="仿宋"/>
          <w:sz w:val="24"/>
          <w:szCs w:val="24"/>
        </w:rPr>
        <w:t>staircases</w:t>
      </w:r>
      <w:r>
        <w:rPr>
          <w:rFonts w:hint="eastAsia" w:ascii="宋体" w:hAnsi="宋体" w:cs="仿宋"/>
          <w:sz w:val="24"/>
          <w:szCs w:val="24"/>
        </w:rPr>
        <w:fldChar w:fldCharType="end"/>
      </w:r>
      <w:r>
        <w:rPr>
          <w:rFonts w:hint="eastAsia" w:ascii="宋体" w:hAnsi="宋体" w:cs="Times New Roman"/>
          <w:sz w:val="24"/>
          <w:szCs w:val="24"/>
        </w:rPr>
        <w:t>。“楼梯”也可以表示为“stairway、stairs”。</w:t>
      </w:r>
      <w:commentRangeEnd w:id="10"/>
      <w:r>
        <w:rPr>
          <w:rStyle w:val="13"/>
        </w:rPr>
        <w:commentReference w:id="10"/>
      </w:r>
    </w:p>
    <w:p>
      <w:pPr>
        <w:spacing w:line="360" w:lineRule="auto"/>
        <w:ind w:firstLine="480" w:firstLineChars="200"/>
        <w:rPr>
          <w:rFonts w:ascii="宋体" w:hAnsi="宋体" w:cs="Times New Roman"/>
          <w:sz w:val="24"/>
          <w:szCs w:val="24"/>
        </w:rPr>
      </w:pPr>
      <w:r>
        <w:rPr>
          <w:rFonts w:hint="eastAsia" w:ascii="宋体" w:hAnsi="宋体" w:cs="仿宋"/>
          <w:sz w:val="24"/>
          <w:szCs w:val="24"/>
        </w:rPr>
        <w:t>5</w:t>
      </w:r>
      <w:r>
        <w:rPr>
          <w:rFonts w:hint="eastAsia" w:ascii="宋体" w:hAnsi="宋体" w:cs="仿宋"/>
          <w:sz w:val="24"/>
          <w:szCs w:val="24"/>
          <w:highlight w:val="none"/>
        </w:rPr>
        <w:t>.行李员引路</w:t>
      </w:r>
      <w:r>
        <w:rPr>
          <w:rFonts w:hint="eastAsia" w:ascii="宋体" w:hAnsi="宋体" w:cs="仿宋"/>
          <w:sz w:val="24"/>
          <w:szCs w:val="24"/>
        </w:rPr>
        <w:t>时说：</w:t>
      </w:r>
    </w:p>
    <w:p>
      <w:pPr>
        <w:spacing w:line="360" w:lineRule="auto"/>
        <w:ind w:firstLine="480" w:firstLineChars="200"/>
        <w:rPr>
          <w:rFonts w:ascii="宋体" w:hAnsi="宋体" w:cs="仿宋"/>
          <w:sz w:val="24"/>
          <w:szCs w:val="24"/>
        </w:rPr>
      </w:pPr>
      <w:r>
        <w:rPr>
          <w:rFonts w:ascii="宋体" w:hAnsi="宋体" w:cs="Times New Roman"/>
          <w:color w:val="FF0000"/>
          <w:sz w:val="24"/>
          <w:szCs w:val="24"/>
        </w:rPr>
        <w:t>This way</w:t>
      </w:r>
      <w:r>
        <w:rPr>
          <w:rFonts w:hint="eastAsia" w:ascii="宋体" w:hAnsi="宋体" w:cs="仿宋"/>
          <w:color w:val="FF0000"/>
          <w:sz w:val="24"/>
          <w:szCs w:val="24"/>
        </w:rPr>
        <w:t>，</w:t>
      </w:r>
      <w:r>
        <w:rPr>
          <w:rFonts w:ascii="宋体" w:hAnsi="宋体" w:cs="Times New Roman"/>
          <w:color w:val="FF0000"/>
          <w:sz w:val="24"/>
          <w:szCs w:val="24"/>
        </w:rPr>
        <w:t>please</w:t>
      </w:r>
      <w:r>
        <w:rPr>
          <w:rFonts w:hint="eastAsia" w:ascii="宋体" w:hAnsi="宋体" w:cs="Times New Roman"/>
          <w:color w:val="FF0000"/>
          <w:sz w:val="24"/>
          <w:szCs w:val="24"/>
        </w:rPr>
        <w:t>.（</w:t>
      </w:r>
      <w:r>
        <w:rPr>
          <w:rFonts w:hint="eastAsia" w:ascii="宋体" w:hAnsi="宋体" w:cs="仿宋"/>
          <w:color w:val="FF0000"/>
          <w:sz w:val="24"/>
          <w:szCs w:val="24"/>
        </w:rPr>
        <w:t>这边请。</w:t>
      </w:r>
      <w:r>
        <w:rPr>
          <w:rFonts w:hint="eastAsia" w:ascii="宋体" w:hAnsi="宋体" w:cs="Times New Roman"/>
          <w:color w:val="FF0000"/>
          <w:sz w:val="24"/>
          <w:szCs w:val="24"/>
        </w:rPr>
        <w:t>）</w:t>
      </w:r>
    </w:p>
    <w:p>
      <w:pPr>
        <w:spacing w:line="360" w:lineRule="auto"/>
        <w:ind w:firstLine="480" w:firstLineChars="200"/>
        <w:rPr>
          <w:rFonts w:ascii="宋体" w:hAnsi="宋体" w:cs="仿宋"/>
          <w:sz w:val="24"/>
          <w:szCs w:val="24"/>
        </w:rPr>
      </w:pPr>
      <w:r>
        <w:rPr>
          <w:rFonts w:hint="eastAsia" w:ascii="宋体" w:hAnsi="宋体" w:cs="仿宋"/>
          <w:sz w:val="24"/>
          <w:szCs w:val="24"/>
        </w:rPr>
        <w:t>这是常用的口语表达方式，一般是在给别人带路时说的。</w:t>
      </w:r>
    </w:p>
    <w:p>
      <w:pPr>
        <w:spacing w:line="360" w:lineRule="auto"/>
        <w:ind w:firstLine="480" w:firstLineChars="200"/>
        <w:rPr>
          <w:rFonts w:ascii="宋体" w:hAnsi="宋体" w:cs="仿宋"/>
          <w:sz w:val="24"/>
          <w:szCs w:val="24"/>
        </w:rPr>
      </w:pPr>
      <w:r>
        <w:rPr>
          <w:rFonts w:hint="eastAsia" w:ascii="宋体" w:hAnsi="宋体" w:cs="仿宋"/>
          <w:sz w:val="24"/>
          <w:szCs w:val="24"/>
        </w:rPr>
        <w:t>除了视频中出现的这些句子，我们再来看一下其他常用到的表达方式吧。</w:t>
      </w:r>
    </w:p>
    <w:p>
      <w:pPr>
        <w:numPr>
          <w:ilvl w:val="0"/>
          <w:numId w:val="3"/>
        </w:numPr>
        <w:spacing w:line="360" w:lineRule="auto"/>
        <w:ind w:firstLine="480" w:firstLineChars="200"/>
        <w:rPr>
          <w:rFonts w:hint="eastAsia" w:ascii="宋体" w:hAnsi="宋体" w:cs="仿宋"/>
          <w:sz w:val="24"/>
          <w:szCs w:val="24"/>
        </w:rPr>
      </w:pPr>
      <w:r>
        <w:rPr>
          <w:rFonts w:hint="eastAsia" w:ascii="宋体" w:hAnsi="宋体" w:cs="仿宋"/>
          <w:sz w:val="24"/>
          <w:szCs w:val="24"/>
        </w:rPr>
        <w:t>在</w:t>
      </w:r>
      <w:r>
        <w:rPr>
          <w:rFonts w:hint="eastAsia" w:ascii="宋体" w:hAnsi="宋体" w:cs="仿宋"/>
          <w:sz w:val="24"/>
          <w:szCs w:val="24"/>
          <w:highlight w:val="yellow"/>
        </w:rPr>
        <w:t>付小费</w:t>
      </w:r>
      <w:r>
        <w:rPr>
          <w:rFonts w:hint="eastAsia" w:ascii="宋体" w:hAnsi="宋体" w:cs="仿宋"/>
          <w:sz w:val="24"/>
          <w:szCs w:val="24"/>
        </w:rPr>
        <w:t>时，我们可以说：</w:t>
      </w:r>
    </w:p>
    <w:p>
      <w:pPr>
        <w:keepNext w:val="0"/>
        <w:keepLines w:val="0"/>
        <w:widowControl/>
        <w:suppressLineNumbers w:val="0"/>
        <w:jc w:val="left"/>
        <w:rPr>
          <w:rFonts w:hint="eastAsia" w:ascii="宋体" w:hAnsi="宋体" w:eastAsia="宋体" w:cs="仿宋"/>
          <w:sz w:val="24"/>
          <w:szCs w:val="24"/>
          <w:lang w:val="en-US" w:eastAsia="zh-CN"/>
        </w:rPr>
      </w:pPr>
      <w:r>
        <w:rPr>
          <w:rFonts w:hint="eastAsia" w:ascii="宋体" w:hAnsi="宋体" w:cs="仿宋"/>
          <w:sz w:val="24"/>
          <w:szCs w:val="24"/>
          <w:lang w:val="en-US" w:eastAsia="zh-CN"/>
        </w:rPr>
        <w:t xml:space="preserve"> </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"C:\\Users\\Administrator\\AppData\\Roaming\\Tencent\\Users\\57020435\\QQ\\WinTemp\\RichOle\\45$)Q4_H}5BDEJNM0AOS(YC.png"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37" o:spt="75" alt="IMG_256" type="#_x0000_t75" style="height:108.8pt;width:163.5pt;" filled="f" o:preferrelative="t" stroked="f" coordsize="21600,21600">
            <v:path/>
            <v:fill on="f" focussize="0,0"/>
            <v:stroke on="f"/>
            <v:imagedata r:id="rId24" o:title="IMG_256"/>
            <o:lock v:ext="edit" aspectratio="t"/>
            <w10:wrap type="none"/>
            <w10:anchorlock/>
          </v:shape>
        </w:pict>
      </w:r>
      <w:r>
        <w:rPr>
          <w:rFonts w:ascii="宋体" w:hAnsi="宋体" w:eastAsia="宋体" w:cs="宋体"/>
          <w:kern w:val="0"/>
          <w:sz w:val="24"/>
          <w:szCs w:val="24"/>
          <w:lang w:val="en-US" w:eastAsia="zh-CN" w:bidi="ar"/>
        </w:rPr>
        <w:fldChar w:fldCharType="end"/>
      </w:r>
    </w:p>
    <w:p>
      <w:pPr>
        <w:spacing w:line="360" w:lineRule="auto"/>
        <w:ind w:firstLine="480" w:firstLineChars="200"/>
        <w:rPr>
          <w:rFonts w:ascii="宋体" w:hAnsi="宋体" w:cs="仿宋"/>
          <w:color w:val="FF0000"/>
          <w:sz w:val="24"/>
          <w:szCs w:val="24"/>
        </w:rPr>
      </w:pPr>
      <w:r>
        <w:rPr>
          <w:rFonts w:ascii="宋体" w:hAnsi="宋体" w:cs="Times New Roman"/>
          <w:color w:val="FF0000"/>
          <w:sz w:val="24"/>
          <w:szCs w:val="24"/>
        </w:rPr>
        <w:t>This is for your help</w:t>
      </w:r>
      <w:r>
        <w:rPr>
          <w:rFonts w:hint="eastAsia" w:ascii="宋体" w:hAnsi="宋体" w:cs="仿宋"/>
          <w:color w:val="FF0000"/>
          <w:sz w:val="24"/>
          <w:szCs w:val="24"/>
        </w:rPr>
        <w:t>．</w:t>
      </w:r>
      <w:r>
        <w:rPr>
          <w:rFonts w:ascii="宋体" w:hAnsi="宋体" w:cs="Times New Roman"/>
          <w:color w:val="FF0000"/>
          <w:sz w:val="24"/>
          <w:szCs w:val="24"/>
        </w:rPr>
        <w:t>=This is your tip</w:t>
      </w:r>
      <w:r>
        <w:rPr>
          <w:rFonts w:hint="eastAsia" w:ascii="宋体" w:hAnsi="宋体" w:cs="仿宋"/>
          <w:color w:val="FF0000"/>
          <w:sz w:val="24"/>
          <w:szCs w:val="24"/>
        </w:rPr>
        <w:t>．</w:t>
      </w:r>
      <w:r>
        <w:rPr>
          <w:rFonts w:ascii="宋体" w:hAnsi="宋体" w:cs="Times New Roman"/>
          <w:color w:val="FF0000"/>
          <w:sz w:val="24"/>
          <w:szCs w:val="24"/>
        </w:rPr>
        <w:t>=Here is the tip for you</w:t>
      </w:r>
      <w:r>
        <w:rPr>
          <w:rFonts w:hint="eastAsia" w:ascii="宋体" w:hAnsi="宋体" w:cs="仿宋"/>
          <w:color w:val="FF0000"/>
          <w:sz w:val="24"/>
          <w:szCs w:val="24"/>
        </w:rPr>
        <w:t>．（这是给您的小费。）</w:t>
      </w:r>
    </w:p>
    <w:p>
      <w:pPr>
        <w:spacing w:line="360" w:lineRule="auto"/>
        <w:ind w:firstLine="480" w:firstLineChars="200"/>
        <w:rPr>
          <w:rFonts w:ascii="宋体" w:hAnsi="宋体" w:cs="仿宋"/>
          <w:sz w:val="24"/>
          <w:szCs w:val="24"/>
        </w:rPr>
      </w:pPr>
      <w:r>
        <w:rPr>
          <w:rFonts w:hint="eastAsia" w:ascii="宋体" w:hAnsi="宋体" w:cs="仿宋"/>
          <w:sz w:val="24"/>
          <w:szCs w:val="24"/>
        </w:rPr>
        <w:t>但是尽量不要用</w:t>
      </w:r>
    </w:p>
    <w:p>
      <w:pPr>
        <w:spacing w:line="360" w:lineRule="auto"/>
        <w:ind w:firstLine="480" w:firstLineChars="200"/>
        <w:rPr>
          <w:rFonts w:ascii="宋体" w:hAnsi="宋体" w:cs="Times New Roman"/>
          <w:color w:val="FF0000"/>
          <w:sz w:val="24"/>
          <w:szCs w:val="24"/>
        </w:rPr>
      </w:pPr>
      <w:r>
        <w:rPr>
          <w:rFonts w:ascii="宋体" w:hAnsi="宋体" w:cs="Times New Roman"/>
          <w:color w:val="FF0000"/>
          <w:sz w:val="24"/>
          <w:szCs w:val="24"/>
        </w:rPr>
        <w:t>Here is your tip.</w:t>
      </w:r>
      <w:r>
        <w:rPr>
          <w:rFonts w:hint="eastAsia" w:ascii="宋体" w:hAnsi="宋体" w:cs="Times New Roman"/>
          <w:color w:val="FF0000"/>
          <w:sz w:val="24"/>
          <w:szCs w:val="24"/>
        </w:rPr>
        <w:t>（！）</w:t>
      </w:r>
    </w:p>
    <w:p>
      <w:pPr>
        <w:spacing w:line="360" w:lineRule="auto"/>
        <w:ind w:firstLine="480" w:firstLineChars="200"/>
        <w:rPr>
          <w:rFonts w:ascii="宋体" w:hAnsi="宋体" w:cs="仿宋"/>
          <w:sz w:val="24"/>
          <w:szCs w:val="24"/>
        </w:rPr>
      </w:pPr>
      <w:r>
        <w:rPr>
          <w:rFonts w:hint="eastAsia" w:ascii="宋体" w:hAnsi="宋体" w:cs="仿宋"/>
          <w:sz w:val="24"/>
          <w:szCs w:val="24"/>
        </w:rPr>
        <w:t>这是很不礼貌的一种说法。此外，也可以用</w:t>
      </w:r>
    </w:p>
    <w:p>
      <w:pPr>
        <w:spacing w:line="360" w:lineRule="auto"/>
        <w:ind w:firstLine="480" w:firstLineChars="200"/>
        <w:rPr>
          <w:rFonts w:ascii="宋体" w:hAnsi="宋体" w:cs="Times New Roman"/>
          <w:color w:val="FF0000"/>
          <w:sz w:val="24"/>
          <w:szCs w:val="24"/>
        </w:rPr>
      </w:pPr>
      <w:r>
        <w:rPr>
          <w:rFonts w:ascii="宋体" w:hAnsi="宋体" w:cs="Times New Roman"/>
          <w:color w:val="FF0000"/>
          <w:sz w:val="24"/>
          <w:szCs w:val="24"/>
        </w:rPr>
        <w:t>Keep the change.</w:t>
      </w:r>
      <w:r>
        <w:rPr>
          <w:rFonts w:hint="eastAsia" w:ascii="宋体" w:hAnsi="宋体" w:cs="Times New Roman"/>
          <w:color w:val="FF0000"/>
          <w:sz w:val="24"/>
          <w:szCs w:val="24"/>
        </w:rPr>
        <w:t>（</w:t>
      </w:r>
      <w:r>
        <w:rPr>
          <w:rFonts w:hint="eastAsia" w:ascii="宋体" w:hAnsi="宋体" w:cs="仿宋"/>
          <w:color w:val="FF0000"/>
          <w:sz w:val="24"/>
          <w:szCs w:val="24"/>
        </w:rPr>
        <w:t>不用找了。</w:t>
      </w:r>
      <w:r>
        <w:rPr>
          <w:rFonts w:hint="eastAsia" w:ascii="宋体" w:hAnsi="宋体" w:cs="Times New Roman"/>
          <w:color w:val="FF0000"/>
          <w:sz w:val="24"/>
          <w:szCs w:val="24"/>
        </w:rPr>
        <w:t>）</w:t>
      </w:r>
    </w:p>
    <w:p>
      <w:pPr>
        <w:numPr>
          <w:ilvl w:val="0"/>
          <w:numId w:val="3"/>
        </w:numPr>
        <w:spacing w:line="360" w:lineRule="auto"/>
        <w:ind w:left="0" w:leftChars="0" w:firstLine="480" w:firstLineChars="200"/>
        <w:rPr>
          <w:rFonts w:hint="eastAsia" w:ascii="宋体" w:hAnsi="宋体" w:cs="仿宋"/>
          <w:sz w:val="24"/>
          <w:szCs w:val="24"/>
        </w:rPr>
      </w:pPr>
      <w:r>
        <w:rPr>
          <w:rFonts w:hint="eastAsia" w:ascii="宋体" w:hAnsi="宋体" w:cs="仿宋"/>
          <w:sz w:val="24"/>
          <w:szCs w:val="24"/>
        </w:rPr>
        <w:t>询问行李放置地点时，可可以用到这样的句子：</w:t>
      </w:r>
    </w:p>
    <w:p>
      <w:pPr>
        <w:numPr>
          <w:ilvl w:val="0"/>
          <w:numId w:val="0"/>
        </w:numPr>
        <w:spacing w:line="360" w:lineRule="auto"/>
        <w:ind w:leftChars="200"/>
        <w:rPr>
          <w:rFonts w:hint="eastAsia" w:ascii="宋体" w:hAnsi="宋体" w:cs="仿宋"/>
          <w:sz w:val="24"/>
          <w:szCs w:val="24"/>
        </w:rPr>
      </w:pPr>
      <w:r>
        <w:rPr>
          <w:rFonts w:ascii="宋体" w:hAnsi="宋体" w:eastAsia="宋体" w:cs="宋体"/>
          <w:kern w:val="0"/>
          <w:sz w:val="24"/>
          <w:szCs w:val="24"/>
          <w:lang w:val="en-US" w:eastAsia="zh-CN" w:bidi="ar"/>
        </w:rPr>
        <w:pict>
          <v:shape id="_x0000_i1038" o:spt="75" alt="IMG_256" type="#_x0000_t75" style="height:97.5pt;width:149.25pt;" filled="f" o:preferrelative="t" stroked="f" coordsize="21600,21600">
            <v:path/>
            <v:fill on="f" focussize="0,0"/>
            <v:stroke on="f"/>
            <v:imagedata r:id="rId25" o:title=""/>
            <o:lock v:ext="edit" aspectratio="t"/>
            <w10:wrap type="none"/>
            <w10:anchorlock/>
          </v:shape>
        </w:pict>
      </w:r>
    </w:p>
    <w:p>
      <w:pPr>
        <w:spacing w:line="360" w:lineRule="auto"/>
        <w:ind w:firstLine="480" w:firstLineChars="200"/>
        <w:rPr>
          <w:rFonts w:ascii="宋体" w:hAnsi="宋体" w:cs="Times New Roman"/>
          <w:color w:val="FF0000"/>
          <w:sz w:val="24"/>
          <w:szCs w:val="24"/>
        </w:rPr>
      </w:pPr>
      <w:r>
        <w:rPr>
          <w:rFonts w:ascii="宋体" w:hAnsi="宋体" w:cs="Times New Roman"/>
          <w:color w:val="FF0000"/>
          <w:sz w:val="24"/>
          <w:szCs w:val="24"/>
        </w:rPr>
        <w:t>Where would you like me to put your luggage?</w:t>
      </w:r>
      <w:r>
        <w:rPr>
          <w:rFonts w:hint="eastAsia" w:ascii="宋体" w:hAnsi="宋体" w:cs="Times New Roman"/>
          <w:color w:val="FF0000"/>
          <w:sz w:val="24"/>
          <w:szCs w:val="24"/>
        </w:rPr>
        <w:t>（</w:t>
      </w:r>
      <w:r>
        <w:rPr>
          <w:rFonts w:hint="eastAsia" w:ascii="宋体" w:hAnsi="宋体" w:cs="仿宋"/>
          <w:color w:val="FF0000"/>
          <w:sz w:val="24"/>
          <w:szCs w:val="24"/>
        </w:rPr>
        <w:t>我把行李放在哪里比较好呢</w:t>
      </w:r>
      <w:r>
        <w:rPr>
          <w:rFonts w:ascii="宋体" w:hAnsi="宋体" w:cs="Times New Roman"/>
          <w:color w:val="FF0000"/>
          <w:sz w:val="24"/>
          <w:szCs w:val="24"/>
        </w:rPr>
        <w:t>?</w:t>
      </w:r>
      <w:r>
        <w:rPr>
          <w:rFonts w:hint="eastAsia" w:ascii="宋体" w:hAnsi="宋体" w:cs="Times New Roman"/>
          <w:color w:val="FF0000"/>
          <w:sz w:val="24"/>
          <w:szCs w:val="24"/>
        </w:rPr>
        <w:t xml:space="preserve"> ）</w:t>
      </w:r>
    </w:p>
    <w:p>
      <w:pPr>
        <w:spacing w:line="360" w:lineRule="auto"/>
        <w:ind w:firstLine="480" w:firstLineChars="200"/>
        <w:rPr>
          <w:rFonts w:ascii="宋体" w:hAnsi="宋体" w:cs="Times New Roman"/>
          <w:color w:val="FF0000"/>
          <w:sz w:val="24"/>
          <w:szCs w:val="24"/>
        </w:rPr>
      </w:pPr>
      <w:r>
        <w:rPr>
          <w:rFonts w:ascii="宋体" w:hAnsi="宋体" w:cs="Times New Roman"/>
          <w:color w:val="FF0000"/>
          <w:sz w:val="24"/>
          <w:szCs w:val="24"/>
        </w:rPr>
        <w:t>Anywhere</w:t>
      </w:r>
      <w:r>
        <w:rPr>
          <w:rFonts w:hint="eastAsia" w:ascii="宋体" w:hAnsi="宋体" w:cs="仿宋"/>
          <w:color w:val="FF0000"/>
          <w:sz w:val="24"/>
          <w:szCs w:val="24"/>
        </w:rPr>
        <w:t>，</w:t>
      </w:r>
      <w:r>
        <w:rPr>
          <w:rFonts w:ascii="宋体" w:hAnsi="宋体" w:cs="Times New Roman"/>
          <w:color w:val="FF0000"/>
          <w:sz w:val="24"/>
          <w:szCs w:val="24"/>
        </w:rPr>
        <w:t>if you like</w:t>
      </w:r>
      <w:r>
        <w:rPr>
          <w:rFonts w:hint="eastAsia" w:ascii="宋体" w:hAnsi="宋体" w:cs="仿宋"/>
          <w:color w:val="FF0000"/>
          <w:sz w:val="24"/>
          <w:szCs w:val="24"/>
        </w:rPr>
        <w:t>．（随便放哪里都行。）</w:t>
      </w:r>
    </w:p>
    <w:p>
      <w:pPr>
        <w:spacing w:line="360" w:lineRule="auto"/>
        <w:ind w:firstLine="480" w:firstLineChars="200"/>
        <w:rPr>
          <w:rFonts w:ascii="宋体" w:hAnsi="宋体" w:cs="Times New Roman"/>
          <w:color w:val="FF0000"/>
          <w:sz w:val="24"/>
          <w:szCs w:val="24"/>
        </w:rPr>
      </w:pPr>
      <w:r>
        <w:rPr>
          <w:rFonts w:ascii="宋体" w:hAnsi="宋体" w:cs="Times New Roman"/>
          <w:color w:val="FF0000"/>
          <w:sz w:val="24"/>
          <w:szCs w:val="24"/>
        </w:rPr>
        <w:t xml:space="preserve">Just leave it by the </w:t>
      </w:r>
      <w:r>
        <w:rPr>
          <w:rFonts w:ascii="宋体" w:hAnsi="宋体" w:cs="Times New Roman"/>
          <w:color w:val="FF0000"/>
          <w:sz w:val="24"/>
          <w:szCs w:val="24"/>
          <w:u w:val="single"/>
        </w:rPr>
        <w:t>wardrobe</w:t>
      </w:r>
      <w:r>
        <w:rPr>
          <w:rFonts w:hint="eastAsia" w:ascii="宋体" w:hAnsi="宋体" w:cs="仿宋"/>
          <w:color w:val="FF0000"/>
          <w:sz w:val="24"/>
          <w:szCs w:val="24"/>
        </w:rPr>
        <w:t>．（放在衣柜边上就行了。）</w:t>
      </w:r>
    </w:p>
    <w:p>
      <w:pPr>
        <w:spacing w:line="360" w:lineRule="auto"/>
        <w:ind w:firstLine="480" w:firstLineChars="200"/>
        <w:rPr>
          <w:rFonts w:ascii="宋体" w:hAnsi="宋体" w:cs="Times New Roman"/>
          <w:sz w:val="24"/>
          <w:szCs w:val="24"/>
        </w:rPr>
      </w:pPr>
      <w:commentRangeStart w:id="11"/>
      <w:r>
        <w:rPr>
          <w:rFonts w:hint="eastAsia" w:ascii="宋体" w:hAnsi="宋体" w:cs="仿宋"/>
          <w:sz w:val="24"/>
          <w:szCs w:val="24"/>
        </w:rPr>
        <w:t>句中</w:t>
      </w:r>
      <w:r>
        <w:rPr>
          <w:rFonts w:ascii="宋体" w:hAnsi="宋体" w:cs="Times New Roman"/>
          <w:sz w:val="24"/>
          <w:szCs w:val="24"/>
        </w:rPr>
        <w:t>wardrobe [</w:t>
      </w:r>
      <w:r>
        <w:rPr>
          <w:rFonts w:hint="eastAsia" w:ascii="MS Mincho" w:hAnsi="MS Mincho" w:eastAsia="MS Mincho" w:cs="MS Mincho"/>
          <w:sz w:val="24"/>
          <w:szCs w:val="24"/>
        </w:rPr>
        <w:t>ˈ</w:t>
      </w:r>
      <w:r>
        <w:rPr>
          <w:rFonts w:ascii="宋体" w:hAnsi="宋体" w:cs="Times New Roman"/>
          <w:sz w:val="24"/>
          <w:szCs w:val="24"/>
        </w:rPr>
        <w:t>w</w:t>
      </w:r>
      <w:r>
        <w:rPr>
          <w:rFonts w:hint="eastAsia" w:ascii="MS Mincho" w:hAnsi="MS Mincho" w:eastAsia="MS Mincho" w:cs="MS Mincho"/>
          <w:sz w:val="24"/>
          <w:szCs w:val="24"/>
        </w:rPr>
        <w:t>ɔ</w:t>
      </w:r>
      <w:r>
        <w:rPr>
          <w:rFonts w:ascii="宋体" w:hAnsi="宋体" w:cs="Times New Roman"/>
          <w:sz w:val="24"/>
          <w:szCs w:val="24"/>
        </w:rPr>
        <w:t>:dr</w:t>
      </w:r>
      <w:r>
        <w:rPr>
          <w:rFonts w:hint="eastAsia" w:ascii="MS Mincho" w:hAnsi="MS Mincho" w:eastAsia="MS Mincho" w:cs="MS Mincho"/>
          <w:sz w:val="24"/>
          <w:szCs w:val="24"/>
        </w:rPr>
        <w:t>əʊ</w:t>
      </w:r>
      <w:r>
        <w:rPr>
          <w:rFonts w:ascii="宋体" w:hAnsi="宋体" w:cs="Times New Roman"/>
          <w:sz w:val="24"/>
          <w:szCs w:val="24"/>
        </w:rPr>
        <w:t>b]</w:t>
      </w:r>
      <w:r>
        <w:rPr>
          <w:rFonts w:hint="eastAsia" w:ascii="宋体" w:hAnsi="宋体" w:cs="仿宋"/>
          <w:sz w:val="24"/>
          <w:szCs w:val="24"/>
        </w:rPr>
        <w:t>n.衣柜，衣橱；</w:t>
      </w:r>
      <w:r>
        <w:rPr>
          <w:rFonts w:ascii="宋体" w:hAnsi="宋体" w:cs="Times New Roman"/>
          <w:sz w:val="24"/>
          <w:szCs w:val="24"/>
        </w:rPr>
        <w:t> </w:t>
      </w:r>
      <w:r>
        <w:rPr>
          <w:rFonts w:hint="eastAsia" w:ascii="宋体" w:hAnsi="宋体" w:cs="仿宋"/>
          <w:sz w:val="24"/>
          <w:szCs w:val="24"/>
        </w:rPr>
        <w:t>藏衣室；</w:t>
      </w:r>
      <w:r>
        <w:rPr>
          <w:rFonts w:ascii="宋体" w:hAnsi="宋体" w:cs="Times New Roman"/>
          <w:sz w:val="24"/>
          <w:szCs w:val="24"/>
        </w:rPr>
        <w:t> </w:t>
      </w:r>
      <w:r>
        <w:rPr>
          <w:rFonts w:hint="eastAsia" w:ascii="宋体" w:hAnsi="宋体" w:cs="仿宋"/>
          <w:sz w:val="24"/>
          <w:szCs w:val="24"/>
        </w:rPr>
        <w:t>（个人，戏团的）全部服装；</w:t>
      </w:r>
      <w:r>
        <w:rPr>
          <w:rFonts w:ascii="宋体" w:hAnsi="宋体" w:cs="Times New Roman"/>
          <w:sz w:val="24"/>
          <w:szCs w:val="24"/>
        </w:rPr>
        <w:t> </w:t>
      </w:r>
      <w:r>
        <w:rPr>
          <w:rFonts w:hint="eastAsia" w:ascii="宋体" w:hAnsi="宋体" w:cs="仿宋"/>
          <w:sz w:val="24"/>
          <w:szCs w:val="24"/>
        </w:rPr>
        <w:t>行头。其复数名词是：</w:t>
      </w:r>
      <w:r>
        <w:rPr>
          <w:rFonts w:ascii="宋体" w:hAnsi="宋体" w:cs="Times New Roman"/>
          <w:sz w:val="24"/>
          <w:szCs w:val="24"/>
        </w:rPr>
        <w:t> </w:t>
      </w:r>
      <w:r>
        <w:fldChar w:fldCharType="begin"/>
      </w:r>
      <w:r>
        <w:instrText xml:space="preserve"> HYPERLINK "http://www.iciba.com/wardrobes" </w:instrText>
      </w:r>
      <w:r>
        <w:fldChar w:fldCharType="separate"/>
      </w:r>
      <w:r>
        <w:rPr>
          <w:rFonts w:ascii="宋体" w:hAnsi="宋体" w:cs="Times New Roman"/>
          <w:sz w:val="24"/>
          <w:szCs w:val="24"/>
        </w:rPr>
        <w:t>wardrobes</w:t>
      </w:r>
      <w:r>
        <w:rPr>
          <w:rFonts w:ascii="宋体" w:hAnsi="宋体" w:cs="Times New Roman"/>
          <w:sz w:val="24"/>
          <w:szCs w:val="24"/>
        </w:rPr>
        <w:fldChar w:fldCharType="end"/>
      </w:r>
      <w:r>
        <w:rPr>
          <w:rFonts w:hint="eastAsia" w:ascii="宋体" w:hAnsi="宋体" w:cs="仿宋"/>
          <w:sz w:val="24"/>
          <w:szCs w:val="24"/>
        </w:rPr>
        <w:t>。</w:t>
      </w:r>
      <w:commentRangeEnd w:id="11"/>
      <w:r>
        <w:rPr>
          <w:rStyle w:val="13"/>
        </w:rPr>
        <w:commentReference w:id="11"/>
      </w:r>
    </w:p>
    <w:p>
      <w:pPr>
        <w:spacing w:line="360" w:lineRule="auto"/>
        <w:ind w:firstLine="480" w:firstLineChars="200"/>
        <w:rPr>
          <w:rFonts w:ascii="宋体" w:hAnsi="宋体" w:cs="Times New Roman"/>
          <w:sz w:val="24"/>
          <w:szCs w:val="24"/>
        </w:rPr>
      </w:pPr>
      <w:r>
        <w:rPr>
          <w:rFonts w:hint="eastAsia" w:ascii="宋体" w:hAnsi="宋体" w:cs="仿宋"/>
          <w:sz w:val="24"/>
          <w:szCs w:val="24"/>
        </w:rPr>
        <w:t>3.当您进入房间后，您可能会询问：</w:t>
      </w:r>
    </w:p>
    <w:p>
      <w:pPr>
        <w:spacing w:line="360" w:lineRule="auto"/>
        <w:ind w:firstLine="480" w:firstLineChars="200"/>
        <w:rPr>
          <w:rFonts w:ascii="宋体" w:hAnsi="宋体" w:cs="Times New Roman"/>
          <w:color w:val="FF0000"/>
          <w:sz w:val="24"/>
          <w:szCs w:val="24"/>
        </w:rPr>
      </w:pPr>
      <w:r>
        <w:rPr>
          <w:rFonts w:ascii="宋体" w:hAnsi="宋体" w:cs="Times New Roman"/>
          <w:color w:val="FF0000"/>
          <w:sz w:val="24"/>
          <w:szCs w:val="24"/>
        </w:rPr>
        <w:t xml:space="preserve">Where is the light </w:t>
      </w:r>
      <w:r>
        <w:rPr>
          <w:rFonts w:ascii="宋体" w:hAnsi="宋体" w:cs="Times New Roman"/>
          <w:color w:val="FF0000"/>
          <w:sz w:val="24"/>
          <w:szCs w:val="24"/>
          <w:u w:val="single"/>
        </w:rPr>
        <w:t>switch</w:t>
      </w:r>
      <w:r>
        <w:rPr>
          <w:rFonts w:ascii="宋体" w:hAnsi="宋体" w:cs="Times New Roman"/>
          <w:color w:val="FF0000"/>
          <w:sz w:val="24"/>
          <w:szCs w:val="24"/>
        </w:rPr>
        <w:t>?</w:t>
      </w:r>
      <w:r>
        <w:rPr>
          <w:rFonts w:hint="eastAsia" w:ascii="宋体" w:hAnsi="宋体" w:cs="Times New Roman"/>
          <w:color w:val="FF0000"/>
          <w:sz w:val="24"/>
          <w:szCs w:val="24"/>
        </w:rPr>
        <w:t>（电灯开关在哪</w:t>
      </w:r>
      <w:r>
        <w:rPr>
          <w:rFonts w:ascii="宋体" w:hAnsi="宋体" w:cs="Times New Roman"/>
          <w:color w:val="FF0000"/>
          <w:sz w:val="24"/>
          <w:szCs w:val="24"/>
        </w:rPr>
        <w:t>?</w:t>
      </w:r>
      <w:r>
        <w:rPr>
          <w:rFonts w:hint="eastAsia" w:ascii="宋体" w:hAnsi="宋体" w:cs="Times New Roman"/>
          <w:color w:val="FF0000"/>
          <w:sz w:val="24"/>
          <w:szCs w:val="24"/>
        </w:rPr>
        <w:t xml:space="preserve"> ）</w:t>
      </w:r>
    </w:p>
    <w:p>
      <w:pPr>
        <w:spacing w:line="360" w:lineRule="auto"/>
        <w:ind w:firstLine="480" w:firstLineChars="200"/>
        <w:rPr>
          <w:rFonts w:ascii="宋体" w:hAnsi="宋体" w:cs="Times New Roman"/>
          <w:color w:val="FF0000"/>
          <w:sz w:val="24"/>
          <w:szCs w:val="24"/>
        </w:rPr>
      </w:pPr>
      <w:r>
        <w:rPr>
          <w:rFonts w:hint="eastAsia" w:ascii="宋体" w:hAnsi="宋体" w:cs="仿宋"/>
          <w:sz w:val="24"/>
          <w:szCs w:val="24"/>
        </w:rPr>
        <w:t>句中</w:t>
      </w:r>
      <w:r>
        <w:rPr>
          <w:rFonts w:ascii="宋体" w:hAnsi="宋体" w:cs="Times New Roman"/>
          <w:color w:val="FF0000"/>
          <w:sz w:val="24"/>
          <w:szCs w:val="24"/>
        </w:rPr>
        <w:t>switch [sw</w:t>
      </w:r>
      <w:r>
        <w:rPr>
          <w:rFonts w:hint="eastAsia" w:ascii="MS Mincho" w:hAnsi="MS Mincho" w:eastAsia="MS Mincho" w:cs="MS Mincho"/>
          <w:color w:val="FF0000"/>
          <w:sz w:val="24"/>
          <w:szCs w:val="24"/>
        </w:rPr>
        <w:t>ɪ</w:t>
      </w:r>
      <w:r>
        <w:rPr>
          <w:rFonts w:ascii="宋体" w:hAnsi="宋体" w:cs="Times New Roman"/>
          <w:color w:val="FF0000"/>
          <w:sz w:val="24"/>
          <w:szCs w:val="24"/>
        </w:rPr>
        <w:t>t</w:t>
      </w:r>
      <w:r>
        <w:rPr>
          <w:rFonts w:hint="eastAsia" w:ascii="MS Mincho" w:hAnsi="MS Mincho" w:eastAsia="MS Mincho" w:cs="MS Mincho"/>
          <w:color w:val="FF0000"/>
          <w:sz w:val="24"/>
          <w:szCs w:val="24"/>
        </w:rPr>
        <w:t>ʃ</w:t>
      </w:r>
      <w:r>
        <w:rPr>
          <w:rFonts w:ascii="宋体" w:hAnsi="宋体" w:cs="Times New Roman"/>
          <w:color w:val="FF0000"/>
          <w:sz w:val="24"/>
          <w:szCs w:val="24"/>
        </w:rPr>
        <w:t>]</w:t>
      </w:r>
      <w:r>
        <w:rPr>
          <w:rFonts w:hint="eastAsia" w:ascii="宋体" w:hAnsi="宋体" w:cs="Times New Roman"/>
          <w:color w:val="FF0000"/>
          <w:sz w:val="24"/>
          <w:szCs w:val="24"/>
        </w:rPr>
        <w:t>：</w:t>
      </w:r>
      <w:r>
        <w:rPr>
          <w:rFonts w:hint="eastAsia" w:ascii="宋体" w:hAnsi="宋体" w:cs="仿宋"/>
          <w:color w:val="FF0000"/>
          <w:sz w:val="24"/>
          <w:szCs w:val="24"/>
        </w:rPr>
        <w:t>n.</w:t>
      </w:r>
      <w:r>
        <w:rPr>
          <w:rFonts w:hint="eastAsia" w:ascii="宋体" w:hAnsi="宋体" w:cs="Times New Roman"/>
          <w:color w:val="FF0000"/>
          <w:sz w:val="24"/>
          <w:szCs w:val="24"/>
        </w:rPr>
        <w:t>开关；转换，转换器</w:t>
      </w:r>
    </w:p>
    <w:p>
      <w:pPr>
        <w:spacing w:line="360" w:lineRule="auto"/>
        <w:ind w:firstLine="480" w:firstLineChars="200"/>
        <w:rPr>
          <w:rFonts w:ascii="宋体" w:hAnsi="宋体" w:cs="Times New Roman"/>
          <w:color w:val="FF0000"/>
          <w:sz w:val="24"/>
          <w:szCs w:val="24"/>
        </w:rPr>
      </w:pPr>
      <w:r>
        <w:rPr>
          <w:rFonts w:ascii="宋体" w:hAnsi="宋体" w:cs="Times New Roman"/>
          <w:color w:val="FF0000"/>
          <w:sz w:val="24"/>
          <w:szCs w:val="24"/>
        </w:rPr>
        <w:t>Please show me how to use the air-conditioner</w:t>
      </w:r>
      <w:r>
        <w:rPr>
          <w:rFonts w:hint="eastAsia" w:ascii="宋体" w:hAnsi="宋体" w:cs="Times New Roman"/>
          <w:color w:val="FF0000"/>
          <w:sz w:val="24"/>
          <w:szCs w:val="24"/>
        </w:rPr>
        <w:t>．（请告诉我怎样使用空调。）</w:t>
      </w:r>
    </w:p>
    <w:p>
      <w:pPr>
        <w:spacing w:line="360" w:lineRule="auto"/>
        <w:ind w:firstLine="480" w:firstLineChars="200"/>
        <w:rPr>
          <w:rFonts w:ascii="宋体" w:hAnsi="宋体" w:cs="Times New Roman"/>
          <w:sz w:val="24"/>
          <w:szCs w:val="24"/>
        </w:rPr>
      </w:pPr>
      <w:r>
        <w:rPr>
          <w:rFonts w:hint="eastAsia" w:ascii="宋体" w:hAnsi="宋体" w:cs="仿宋"/>
          <w:sz w:val="24"/>
          <w:szCs w:val="24"/>
        </w:rPr>
        <w:t>4.在安置行李后，您可以向行李员了解一些酒店情况，比如：</w:t>
      </w:r>
    </w:p>
    <w:p>
      <w:pPr>
        <w:spacing w:line="360" w:lineRule="auto"/>
        <w:ind w:firstLine="480" w:firstLineChars="200"/>
        <w:rPr>
          <w:rFonts w:ascii="宋体" w:hAnsi="宋体" w:cs="Times New Roman"/>
          <w:color w:val="FF0000"/>
          <w:sz w:val="24"/>
          <w:szCs w:val="24"/>
        </w:rPr>
      </w:pPr>
      <w:r>
        <w:rPr>
          <w:rFonts w:ascii="宋体" w:hAnsi="宋体" w:cs="Times New Roman"/>
          <w:color w:val="FF0000"/>
          <w:sz w:val="24"/>
          <w:szCs w:val="24"/>
        </w:rPr>
        <w:t>By the way</w:t>
      </w:r>
      <w:r>
        <w:rPr>
          <w:rFonts w:hint="eastAsia" w:ascii="宋体" w:hAnsi="宋体" w:cs="Times New Roman"/>
          <w:color w:val="FF0000"/>
          <w:sz w:val="24"/>
          <w:szCs w:val="24"/>
        </w:rPr>
        <w:t>，</w:t>
      </w:r>
      <w:r>
        <w:rPr>
          <w:rFonts w:ascii="宋体" w:hAnsi="宋体" w:cs="Times New Roman"/>
          <w:color w:val="FF0000"/>
          <w:sz w:val="24"/>
          <w:szCs w:val="24"/>
        </w:rPr>
        <w:t>could you tell me a bit more about your hotel?</w:t>
      </w:r>
      <w:r>
        <w:rPr>
          <w:rFonts w:hint="eastAsia" w:ascii="宋体" w:hAnsi="宋体" w:cs="Times New Roman"/>
          <w:color w:val="FF0000"/>
          <w:sz w:val="24"/>
          <w:szCs w:val="24"/>
        </w:rPr>
        <w:t>（顺便问一下，您能跟我多说说你们酒店的情况吗</w:t>
      </w:r>
      <w:r>
        <w:rPr>
          <w:rFonts w:ascii="宋体" w:hAnsi="宋体" w:cs="Times New Roman"/>
          <w:color w:val="FF0000"/>
          <w:sz w:val="24"/>
          <w:szCs w:val="24"/>
        </w:rPr>
        <w:t xml:space="preserve">? </w:t>
      </w:r>
      <w:r>
        <w:rPr>
          <w:rFonts w:hint="eastAsia" w:ascii="宋体" w:hAnsi="宋体" w:cs="Times New Roman"/>
          <w:color w:val="FF0000"/>
          <w:sz w:val="24"/>
          <w:szCs w:val="24"/>
        </w:rPr>
        <w:t>）</w:t>
      </w:r>
    </w:p>
    <w:p>
      <w:pPr>
        <w:spacing w:line="360" w:lineRule="auto"/>
        <w:ind w:firstLine="480" w:firstLineChars="200"/>
        <w:rPr>
          <w:rFonts w:ascii="宋体" w:hAnsi="宋体" w:cs="Times New Roman"/>
          <w:sz w:val="24"/>
          <w:szCs w:val="24"/>
        </w:rPr>
      </w:pPr>
      <w:commentRangeStart w:id="12"/>
      <w:r>
        <w:rPr>
          <w:rFonts w:hint="eastAsia" w:ascii="宋体" w:hAnsi="宋体" w:cs="仿宋"/>
          <w:sz w:val="24"/>
          <w:szCs w:val="24"/>
        </w:rPr>
        <w:t>句中</w:t>
      </w:r>
      <w:r>
        <w:rPr>
          <w:rFonts w:ascii="宋体" w:hAnsi="宋体" w:cs="Times New Roman"/>
          <w:sz w:val="24"/>
          <w:szCs w:val="24"/>
        </w:rPr>
        <w:t>by the way</w:t>
      </w:r>
      <w:r>
        <w:rPr>
          <w:rFonts w:hint="eastAsia" w:ascii="宋体" w:hAnsi="宋体" w:cs="Times New Roman"/>
          <w:sz w:val="24"/>
          <w:szCs w:val="24"/>
        </w:rPr>
        <w:t>指</w:t>
      </w:r>
      <w:r>
        <w:rPr>
          <w:rFonts w:ascii="宋体" w:hAnsi="宋体" w:cs="Times New Roman"/>
          <w:sz w:val="24"/>
          <w:szCs w:val="24"/>
        </w:rPr>
        <w:t>“</w:t>
      </w:r>
      <w:r>
        <w:rPr>
          <w:rFonts w:hint="eastAsia" w:ascii="宋体" w:hAnsi="宋体" w:cs="Times New Roman"/>
          <w:sz w:val="24"/>
          <w:szCs w:val="24"/>
        </w:rPr>
        <w:t>顺便地</w:t>
      </w:r>
      <w:r>
        <w:rPr>
          <w:rFonts w:ascii="宋体" w:hAnsi="宋体" w:cs="Times New Roman"/>
          <w:sz w:val="24"/>
          <w:szCs w:val="24"/>
        </w:rPr>
        <w:t>,</w:t>
      </w:r>
      <w:r>
        <w:rPr>
          <w:rFonts w:hint="eastAsia" w:ascii="宋体" w:hAnsi="宋体" w:cs="Times New Roman"/>
          <w:sz w:val="24"/>
          <w:szCs w:val="24"/>
        </w:rPr>
        <w:t>附带说说</w:t>
      </w:r>
      <w:r>
        <w:rPr>
          <w:rFonts w:ascii="宋体" w:hAnsi="宋体" w:cs="Times New Roman"/>
          <w:sz w:val="24"/>
          <w:szCs w:val="24"/>
        </w:rPr>
        <w:t>”</w:t>
      </w:r>
      <w:r>
        <w:rPr>
          <w:rFonts w:hint="eastAsia" w:ascii="宋体" w:hAnsi="宋体" w:cs="Times New Roman"/>
          <w:sz w:val="24"/>
          <w:szCs w:val="24"/>
        </w:rPr>
        <w:t>，</w:t>
      </w:r>
      <w:r>
        <w:rPr>
          <w:rFonts w:ascii="宋体" w:hAnsi="宋体" w:cs="Times New Roman"/>
          <w:sz w:val="24"/>
          <w:szCs w:val="24"/>
        </w:rPr>
        <w:t>a bit</w:t>
      </w:r>
      <w:r>
        <w:rPr>
          <w:rFonts w:hint="eastAsia" w:ascii="宋体" w:hAnsi="宋体" w:cs="Times New Roman"/>
          <w:sz w:val="24"/>
          <w:szCs w:val="24"/>
        </w:rPr>
        <w:t>指“多少，有点，相当”。</w:t>
      </w:r>
      <w:commentRangeEnd w:id="12"/>
      <w:r>
        <w:rPr>
          <w:rStyle w:val="13"/>
        </w:rPr>
        <w:commentReference w:id="12"/>
      </w:r>
    </w:p>
    <w:p>
      <w:pPr>
        <w:spacing w:line="360" w:lineRule="auto"/>
        <w:ind w:firstLine="480" w:firstLineChars="200"/>
        <w:rPr>
          <w:rFonts w:ascii="宋体" w:hAnsi="宋体" w:cs="Times New Roman"/>
          <w:color w:val="FF0000"/>
          <w:sz w:val="24"/>
          <w:szCs w:val="24"/>
        </w:rPr>
      </w:pPr>
      <w:r>
        <w:rPr>
          <w:rFonts w:ascii="宋体" w:hAnsi="宋体" w:cs="Times New Roman"/>
          <w:color w:val="FF0000"/>
          <w:sz w:val="24"/>
          <w:szCs w:val="24"/>
        </w:rPr>
        <w:t xml:space="preserve">What </w:t>
      </w:r>
      <w:r>
        <w:rPr>
          <w:rFonts w:ascii="宋体" w:hAnsi="宋体" w:cs="Times New Roman"/>
          <w:color w:val="FF0000"/>
          <w:sz w:val="24"/>
          <w:szCs w:val="24"/>
          <w:u w:val="single"/>
        </w:rPr>
        <w:t>facilities</w:t>
      </w:r>
      <w:r>
        <w:rPr>
          <w:rFonts w:ascii="宋体" w:hAnsi="宋体" w:cs="Times New Roman"/>
          <w:color w:val="FF0000"/>
          <w:sz w:val="24"/>
          <w:szCs w:val="24"/>
        </w:rPr>
        <w:t xml:space="preserve"> are there in the hotel?</w:t>
      </w:r>
      <w:r>
        <w:rPr>
          <w:rFonts w:hint="eastAsia" w:ascii="宋体" w:hAnsi="宋体" w:cs="Times New Roman"/>
          <w:color w:val="FF0000"/>
          <w:sz w:val="24"/>
          <w:szCs w:val="24"/>
        </w:rPr>
        <w:t>（</w:t>
      </w:r>
      <w:r>
        <w:rPr>
          <w:rFonts w:hint="eastAsia" w:ascii="宋体" w:hAnsi="宋体" w:cs="仿宋"/>
          <w:color w:val="FF0000"/>
          <w:sz w:val="24"/>
          <w:szCs w:val="24"/>
        </w:rPr>
        <w:t>饭店都有什么设施</w:t>
      </w:r>
      <w:r>
        <w:rPr>
          <w:rFonts w:ascii="宋体" w:hAnsi="宋体" w:cs="Times New Roman"/>
          <w:color w:val="FF0000"/>
          <w:sz w:val="24"/>
          <w:szCs w:val="24"/>
        </w:rPr>
        <w:t>?</w:t>
      </w:r>
      <w:r>
        <w:rPr>
          <w:rFonts w:hint="eastAsia" w:ascii="宋体" w:hAnsi="宋体" w:cs="Times New Roman"/>
          <w:color w:val="FF0000"/>
          <w:sz w:val="24"/>
          <w:szCs w:val="24"/>
        </w:rPr>
        <w:t xml:space="preserve"> ）</w:t>
      </w:r>
    </w:p>
    <w:p>
      <w:pPr>
        <w:spacing w:line="360" w:lineRule="auto"/>
        <w:ind w:firstLine="480" w:firstLineChars="200"/>
        <w:rPr>
          <w:rFonts w:ascii="宋体" w:hAnsi="宋体" w:cs="仿宋"/>
          <w:sz w:val="24"/>
          <w:szCs w:val="24"/>
        </w:rPr>
      </w:pPr>
      <w:commentRangeStart w:id="13"/>
      <w:r>
        <w:rPr>
          <w:rFonts w:hint="eastAsia" w:ascii="宋体" w:hAnsi="宋体" w:cs="仿宋"/>
          <w:sz w:val="24"/>
          <w:szCs w:val="24"/>
        </w:rPr>
        <w:t>句中facility[f</w:t>
      </w:r>
      <w:r>
        <w:rPr>
          <w:rFonts w:hint="eastAsia" w:ascii="MS Mincho" w:hAnsi="MS Mincho" w:eastAsia="MS Mincho" w:cs="MS Mincho"/>
          <w:sz w:val="24"/>
          <w:szCs w:val="24"/>
        </w:rPr>
        <w:t>əˈ</w:t>
      </w:r>
      <w:r>
        <w:rPr>
          <w:rFonts w:hint="eastAsia" w:ascii="宋体" w:hAnsi="宋体" w:cs="仿宋"/>
          <w:sz w:val="24"/>
          <w:szCs w:val="24"/>
        </w:rPr>
        <w:t>s</w:t>
      </w:r>
      <w:r>
        <w:rPr>
          <w:rFonts w:hint="eastAsia" w:ascii="MS Mincho" w:hAnsi="MS Mincho" w:eastAsia="MS Mincho" w:cs="MS Mincho"/>
          <w:sz w:val="24"/>
          <w:szCs w:val="24"/>
        </w:rPr>
        <w:t>ɪ</w:t>
      </w:r>
      <w:r>
        <w:rPr>
          <w:rFonts w:hint="eastAsia" w:ascii="宋体" w:hAnsi="宋体" w:cs="仿宋"/>
          <w:sz w:val="24"/>
          <w:szCs w:val="24"/>
        </w:rPr>
        <w:t>l</w:t>
      </w:r>
      <w:r>
        <w:rPr>
          <w:rFonts w:hint="eastAsia" w:ascii="MS Mincho" w:hAnsi="MS Mincho" w:eastAsia="MS Mincho" w:cs="MS Mincho"/>
          <w:sz w:val="24"/>
          <w:szCs w:val="24"/>
        </w:rPr>
        <w:t>ə</w:t>
      </w:r>
      <w:r>
        <w:rPr>
          <w:rFonts w:hint="eastAsia" w:ascii="宋体" w:hAnsi="宋体" w:cs="仿宋"/>
          <w:sz w:val="24"/>
          <w:szCs w:val="24"/>
        </w:rPr>
        <w:t>ti]n.设备； 容易； 能力； 灵巧。其复数名词是： </w:t>
      </w:r>
      <w:r>
        <w:fldChar w:fldCharType="begin"/>
      </w:r>
      <w:r>
        <w:instrText xml:space="preserve"> HYPERLINK "http://www.iciba.com/facilities" </w:instrText>
      </w:r>
      <w:r>
        <w:fldChar w:fldCharType="separate"/>
      </w:r>
      <w:r>
        <w:rPr>
          <w:rFonts w:hint="eastAsia" w:ascii="宋体" w:hAnsi="宋体" w:cs="仿宋"/>
          <w:sz w:val="24"/>
          <w:szCs w:val="24"/>
        </w:rPr>
        <w:t>facilities</w:t>
      </w:r>
      <w:r>
        <w:rPr>
          <w:rFonts w:hint="eastAsia" w:ascii="宋体" w:hAnsi="宋体" w:cs="仿宋"/>
          <w:sz w:val="24"/>
          <w:szCs w:val="24"/>
        </w:rPr>
        <w:fldChar w:fldCharType="end"/>
      </w:r>
      <w:commentRangeEnd w:id="13"/>
      <w:r>
        <w:rPr>
          <w:rStyle w:val="13"/>
        </w:rPr>
        <w:commentReference w:id="13"/>
      </w:r>
    </w:p>
    <w:p>
      <w:pPr>
        <w:spacing w:line="360" w:lineRule="auto"/>
        <w:ind w:firstLine="480" w:firstLineChars="200"/>
        <w:rPr>
          <w:rFonts w:ascii="宋体" w:hAnsi="宋体" w:cs="仿宋"/>
          <w:sz w:val="24"/>
          <w:szCs w:val="24"/>
        </w:rPr>
      </w:pPr>
      <w:r>
        <w:rPr>
          <w:rFonts w:hint="eastAsia" w:ascii="宋体" w:hAnsi="宋体" w:cs="仿宋"/>
          <w:sz w:val="24"/>
          <w:szCs w:val="24"/>
        </w:rPr>
        <w:t>5.有时候，我们会说搬行李的时候小心一些。这时通常会考虑使用</w:t>
      </w:r>
      <w:r>
        <w:rPr>
          <w:rFonts w:hint="eastAsia" w:ascii="宋体" w:hAnsi="宋体" w:cs="仿宋"/>
          <w:color w:val="FF0000"/>
          <w:sz w:val="24"/>
          <w:szCs w:val="24"/>
        </w:rPr>
        <w:t>be careful with</w:t>
      </w:r>
      <w:r>
        <w:rPr>
          <w:rFonts w:hint="eastAsia" w:ascii="宋体" w:hAnsi="宋体" w:cs="仿宋"/>
          <w:sz w:val="24"/>
          <w:szCs w:val="24"/>
        </w:rPr>
        <w:t>和</w:t>
      </w:r>
      <w:r>
        <w:rPr>
          <w:rFonts w:hint="eastAsia" w:ascii="宋体" w:hAnsi="宋体" w:cs="仿宋"/>
          <w:color w:val="FF0000"/>
          <w:sz w:val="24"/>
          <w:szCs w:val="24"/>
        </w:rPr>
        <w:t>be careful of</w:t>
      </w:r>
      <w:r>
        <w:rPr>
          <w:rFonts w:hint="eastAsia" w:ascii="宋体" w:hAnsi="宋体" w:cs="仿宋"/>
          <w:sz w:val="24"/>
          <w:szCs w:val="24"/>
        </w:rPr>
        <w:t>这两种短语。你知道这两者的区别吗？</w:t>
      </w:r>
    </w:p>
    <w:p>
      <w:pPr>
        <w:spacing w:line="360" w:lineRule="auto"/>
        <w:ind w:firstLine="480" w:firstLineChars="200"/>
        <w:rPr>
          <w:rFonts w:ascii="宋体" w:hAnsi="宋体" w:cs="仿宋"/>
          <w:color w:val="FF0000"/>
          <w:sz w:val="24"/>
          <w:szCs w:val="24"/>
        </w:rPr>
      </w:pPr>
      <w:r>
        <w:rPr>
          <w:rFonts w:hint="eastAsia" w:ascii="宋体" w:hAnsi="宋体" w:cs="仿宋"/>
          <w:color w:val="FF0000"/>
          <w:sz w:val="24"/>
          <w:szCs w:val="24"/>
        </w:rPr>
        <w:t>be careful with表示提醒对方注意在做的某件事情；be careful of表示提醒对方小心某种危险。</w:t>
      </w:r>
    </w:p>
    <w:p>
      <w:pPr>
        <w:spacing w:line="360" w:lineRule="auto"/>
        <w:ind w:firstLine="480" w:firstLineChars="200"/>
        <w:rPr>
          <w:rFonts w:ascii="宋体" w:hAnsi="宋体" w:cs="仿宋"/>
          <w:sz w:val="24"/>
          <w:szCs w:val="24"/>
        </w:rPr>
      </w:pPr>
      <w:r>
        <w:rPr>
          <w:rFonts w:hint="eastAsia" w:ascii="宋体" w:hAnsi="宋体" w:cs="仿宋"/>
          <w:sz w:val="24"/>
          <w:szCs w:val="24"/>
        </w:rPr>
        <w:t>所以我们常说的是</w:t>
      </w:r>
    </w:p>
    <w:p>
      <w:pPr>
        <w:spacing w:line="360" w:lineRule="auto"/>
        <w:ind w:firstLine="480" w:firstLineChars="200"/>
        <w:rPr>
          <w:rFonts w:ascii="宋体" w:hAnsi="宋体" w:cs="仿宋"/>
          <w:color w:val="FF0000"/>
          <w:sz w:val="24"/>
          <w:szCs w:val="24"/>
        </w:rPr>
      </w:pPr>
      <w:r>
        <w:rPr>
          <w:rFonts w:hint="eastAsia" w:ascii="宋体" w:hAnsi="宋体" w:cs="仿宋"/>
          <w:color w:val="FF0000"/>
          <w:sz w:val="24"/>
          <w:szCs w:val="24"/>
        </w:rPr>
        <w:t>Be careful with this bag.（搬包的时候小心一些。）</w:t>
      </w:r>
    </w:p>
    <w:p>
      <w:pPr>
        <w:spacing w:line="360" w:lineRule="auto"/>
        <w:ind w:firstLine="480" w:firstLineChars="200"/>
        <w:rPr>
          <w:rFonts w:ascii="宋体" w:hAnsi="宋体" w:cs="仿宋"/>
          <w:sz w:val="24"/>
          <w:szCs w:val="24"/>
        </w:rPr>
      </w:pPr>
      <w:r>
        <w:rPr>
          <w:rFonts w:hint="eastAsia" w:ascii="宋体" w:hAnsi="宋体" w:cs="仿宋"/>
          <w:sz w:val="24"/>
          <w:szCs w:val="24"/>
        </w:rPr>
        <w:t>偶尔使用</w:t>
      </w:r>
    </w:p>
    <w:p>
      <w:pPr>
        <w:spacing w:line="360" w:lineRule="auto"/>
        <w:ind w:firstLine="480" w:firstLineChars="200"/>
        <w:rPr>
          <w:rFonts w:ascii="宋体" w:hAnsi="宋体" w:cs="仿宋"/>
          <w:color w:val="FF0000"/>
          <w:sz w:val="24"/>
          <w:szCs w:val="24"/>
        </w:rPr>
      </w:pPr>
      <w:r>
        <w:rPr>
          <w:rFonts w:hint="eastAsia" w:ascii="宋体" w:hAnsi="宋体" w:cs="仿宋"/>
          <w:color w:val="FF0000"/>
          <w:sz w:val="24"/>
          <w:szCs w:val="24"/>
        </w:rPr>
        <w:t>Be careful of this bag.（这个包是危险品，小心。）</w:t>
      </w:r>
    </w:p>
    <w:p>
      <w:pPr>
        <w:spacing w:line="360" w:lineRule="auto"/>
        <w:ind w:firstLine="480" w:firstLineChars="200"/>
        <w:rPr>
          <w:rFonts w:hint="eastAsia" w:ascii="宋体" w:hAnsi="宋体" w:cs="Times New Roman"/>
          <w:sz w:val="24"/>
          <w:szCs w:val="24"/>
        </w:rPr>
      </w:pPr>
      <w:r>
        <w:rPr>
          <w:rFonts w:hint="eastAsia" w:ascii="宋体" w:hAnsi="宋体" w:cs="仿宋"/>
          <w:sz w:val="24"/>
          <w:szCs w:val="24"/>
        </w:rPr>
        <w:t>本次课我们了解了入住国外宾馆时需要注意的事项和安置行李时常用的英语表达，希望对你有所帮助。那么，本次课我们就学习到这吧。</w:t>
      </w:r>
      <w:r>
        <w:rPr>
          <w:rFonts w:ascii="宋体" w:hAnsi="宋体" w:cs="Times New Roman"/>
          <w:sz w:val="24"/>
          <w:szCs w:val="24"/>
        </w:rPr>
        <w:t>See you !</w:t>
      </w:r>
    </w:p>
    <w:sectPr>
      <w:footerReference r:id="rId5" w:type="default"/>
      <w:pgSz w:w="11906" w:h="16838"/>
      <w:pgMar w:top="1134" w:right="1134" w:bottom="1134" w:left="1134"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19-07-21T22:25:00Z" w:initials="A">
    <w:p w14:paraId="4F3446B0">
      <w:pPr>
        <w:pStyle w:val="3"/>
        <w:rPr>
          <w:color w:val="FF0000"/>
        </w:rPr>
      </w:pPr>
      <w:r>
        <w:rPr>
          <w:rFonts w:hint="eastAsia" w:ascii="宋体" w:hAnsi="宋体" w:cs="仿宋"/>
          <w:color w:val="FF0000"/>
          <w:sz w:val="24"/>
          <w:szCs w:val="24"/>
        </w:rPr>
        <w:t>1</w:t>
      </w:r>
      <w:r>
        <w:rPr>
          <w:rFonts w:ascii="宋体" w:hAnsi="宋体" w:cs="仿宋"/>
          <w:color w:val="FF0000"/>
          <w:sz w:val="24"/>
          <w:szCs w:val="24"/>
        </w:rPr>
        <w:t>.</w:t>
      </w:r>
      <w:r>
        <w:rPr>
          <w:rFonts w:hint="eastAsia" w:ascii="宋体" w:hAnsi="宋体" w:cs="仿宋"/>
          <w:color w:val="FF0000"/>
          <w:sz w:val="24"/>
          <w:szCs w:val="24"/>
        </w:rPr>
        <w:t>各国的电压标准和插座设计不同，要携带符合目的地国家标准的电压转换器和转换插头；</w:t>
      </w:r>
    </w:p>
  </w:comment>
  <w:comment w:id="1" w:author="Administrator" w:date="2019-07-21T22:26:00Z" w:initials="A">
    <w:p w14:paraId="466508FA">
      <w:pPr>
        <w:pStyle w:val="3"/>
        <w:rPr>
          <w:color w:val="FF0000"/>
        </w:rPr>
      </w:pPr>
      <w:r>
        <w:rPr>
          <w:rFonts w:hint="eastAsia" w:ascii="宋体" w:hAnsi="宋体"/>
          <w:color w:val="FF0000"/>
        </w:rPr>
        <w:t>2.</w:t>
      </w:r>
      <w:r>
        <w:rPr>
          <w:rFonts w:hint="eastAsia" w:ascii="宋体" w:hAnsi="宋体" w:cs="仿宋"/>
          <w:color w:val="FF0000"/>
          <w:sz w:val="24"/>
          <w:szCs w:val="24"/>
        </w:rPr>
        <w:t>酒店一般不提供牙膏、牙刷、拖鞋、剃须刀等个人物品；</w:t>
      </w:r>
    </w:p>
  </w:comment>
  <w:comment w:id="2" w:author="Administrator" w:date="2019-07-21T22:26:00Z" w:initials="A">
    <w:p w14:paraId="28665FE1">
      <w:pPr>
        <w:pStyle w:val="3"/>
        <w:rPr>
          <w:color w:val="FF0000"/>
        </w:rPr>
      </w:pPr>
      <w:r>
        <w:rPr>
          <w:rFonts w:hint="eastAsia" w:ascii="宋体" w:hAnsi="宋体" w:cs="仿宋"/>
          <w:color w:val="FF0000"/>
          <w:sz w:val="24"/>
          <w:szCs w:val="24"/>
        </w:rPr>
        <w:t>3.准备长袖睡衣和简易的卫生消毒物品，注意给马桶垫和杯具消毒；</w:t>
      </w:r>
    </w:p>
  </w:comment>
  <w:comment w:id="3" w:author="Administrator" w:date="2019-07-21T22:27:00Z" w:initials="A">
    <w:p w14:paraId="4AA1315B">
      <w:pPr>
        <w:pStyle w:val="3"/>
        <w:rPr>
          <w:color w:val="FF0000"/>
        </w:rPr>
      </w:pPr>
      <w:r>
        <w:rPr>
          <w:rFonts w:hint="eastAsia" w:ascii="宋体" w:hAnsi="宋体" w:cs="仿宋"/>
          <w:color w:val="FF0000"/>
          <w:sz w:val="24"/>
          <w:szCs w:val="24"/>
        </w:rPr>
        <w:t>4.酒店房间里的自来水一般可直接饮用，一般不提供饮用热水，有的酒店提供电热水壶或咖啡壶。</w:t>
      </w:r>
    </w:p>
  </w:comment>
  <w:comment w:id="4" w:author="Administrator" w:date="2019-07-21T22:28:00Z" w:initials="A">
    <w:p w14:paraId="49060F4C">
      <w:pPr>
        <w:pStyle w:val="3"/>
        <w:rPr>
          <w:color w:val="FF0000"/>
        </w:rPr>
      </w:pPr>
      <w:r>
        <w:rPr>
          <w:rFonts w:ascii="宋体" w:hAnsi="宋体" w:cs="Times New Roman"/>
          <w:color w:val="FF0000"/>
          <w:sz w:val="24"/>
          <w:szCs w:val="24"/>
        </w:rPr>
        <w:t>b</w:t>
      </w:r>
      <w:r>
        <w:rPr>
          <w:rFonts w:hint="eastAsia" w:ascii="宋体" w:hAnsi="宋体" w:cs="Times New Roman"/>
          <w:color w:val="FF0000"/>
          <w:sz w:val="24"/>
          <w:szCs w:val="24"/>
        </w:rPr>
        <w:t>ellboy</w:t>
      </w:r>
      <w:r>
        <w:rPr>
          <w:rFonts w:ascii="宋体" w:hAnsi="宋体" w:cs="微软雅黑"/>
          <w:color w:val="FF0000"/>
          <w:sz w:val="24"/>
          <w:szCs w:val="24"/>
          <w:shd w:val="clear" w:color="auto" w:fill="FFFFFF"/>
        </w:rPr>
        <w:t xml:space="preserve"> </w:t>
      </w:r>
      <w:r>
        <w:rPr>
          <w:rFonts w:ascii="宋体" w:hAnsi="宋体" w:cs="Arial"/>
          <w:color w:val="FF0000"/>
          <w:sz w:val="24"/>
          <w:szCs w:val="24"/>
          <w:shd w:val="clear" w:color="auto" w:fill="FFFFFF"/>
        </w:rPr>
        <w:t>['belb</w:t>
      </w:r>
      <w:r>
        <w:rPr>
          <w:rFonts w:hint="eastAsia" w:ascii="MS Mincho" w:hAnsi="MS Mincho" w:eastAsia="MS Mincho" w:cs="MS Mincho"/>
          <w:color w:val="FF0000"/>
          <w:sz w:val="24"/>
          <w:szCs w:val="24"/>
          <w:shd w:val="clear" w:color="auto" w:fill="FFFFFF"/>
        </w:rPr>
        <w:t>ɒɪ</w:t>
      </w:r>
      <w:r>
        <w:rPr>
          <w:rFonts w:ascii="宋体" w:hAnsi="宋体" w:cs="Arial"/>
          <w:color w:val="FF0000"/>
          <w:sz w:val="24"/>
          <w:szCs w:val="24"/>
          <w:shd w:val="clear" w:color="auto" w:fill="FFFFFF"/>
        </w:rPr>
        <w:t>]</w:t>
      </w:r>
      <w:r>
        <w:rPr>
          <w:rFonts w:hint="eastAsia" w:ascii="宋体" w:hAnsi="宋体" w:cs="Arial"/>
          <w:color w:val="FF0000"/>
          <w:sz w:val="24"/>
          <w:szCs w:val="24"/>
          <w:shd w:val="clear" w:color="auto" w:fill="FFFFFF"/>
        </w:rPr>
        <w:t>：n.</w:t>
      </w:r>
      <w:r>
        <w:rPr>
          <w:rFonts w:hint="eastAsia" w:ascii="宋体" w:hAnsi="宋体" w:cs="Times New Roman"/>
          <w:color w:val="FF0000"/>
          <w:sz w:val="24"/>
          <w:szCs w:val="24"/>
        </w:rPr>
        <w:t>男服务生(特指为房客搬运行李的服务生)</w:t>
      </w:r>
      <w:r>
        <w:rPr>
          <w:rFonts w:hint="eastAsia" w:ascii="宋体" w:hAnsi="宋体" w:cs="仿宋"/>
          <w:color w:val="FF0000"/>
          <w:sz w:val="24"/>
          <w:szCs w:val="24"/>
        </w:rPr>
        <w:t>。主要在美国和加拿大使用，与</w:t>
      </w:r>
      <w:r>
        <w:rPr>
          <w:rFonts w:ascii="宋体" w:hAnsi="宋体" w:cs="Times New Roman"/>
          <w:color w:val="FF0000"/>
          <w:sz w:val="24"/>
          <w:szCs w:val="24"/>
        </w:rPr>
        <w:t>bellhop</w:t>
      </w:r>
      <w:r>
        <w:rPr>
          <w:rFonts w:hint="eastAsia" w:ascii="宋体" w:hAnsi="宋体" w:cs="仿宋"/>
          <w:color w:val="FF0000"/>
          <w:sz w:val="24"/>
          <w:szCs w:val="24"/>
        </w:rPr>
        <w:t>、</w:t>
      </w:r>
      <w:r>
        <w:rPr>
          <w:rFonts w:ascii="宋体" w:hAnsi="宋体" w:cs="Times New Roman"/>
          <w:color w:val="FF0000"/>
          <w:sz w:val="24"/>
          <w:szCs w:val="24"/>
        </w:rPr>
        <w:t>bellman</w:t>
      </w:r>
      <w:r>
        <w:rPr>
          <w:rFonts w:hint="eastAsia" w:ascii="宋体" w:hAnsi="宋体" w:cs="仿宋"/>
          <w:color w:val="FF0000"/>
          <w:sz w:val="24"/>
          <w:szCs w:val="24"/>
        </w:rPr>
        <w:t>意思相同。</w:t>
      </w:r>
    </w:p>
  </w:comment>
  <w:comment w:id="5" w:author="Administrator" w:date="2019-07-21T22:31:00Z" w:initials="A">
    <w:p w14:paraId="33D21917">
      <w:pPr>
        <w:spacing w:line="360" w:lineRule="auto"/>
        <w:ind w:firstLine="480" w:firstLineChars="200"/>
        <w:rPr>
          <w:rFonts w:ascii="宋体" w:hAnsi="宋体" w:cs="Times New Roman"/>
          <w:color w:val="FF0000"/>
          <w:sz w:val="24"/>
          <w:szCs w:val="24"/>
        </w:rPr>
      </w:pPr>
      <w:r>
        <w:rPr>
          <w:rFonts w:hint="eastAsia" w:ascii="宋体" w:hAnsi="宋体" w:cs="Times New Roman"/>
          <w:color w:val="FF0000"/>
          <w:sz w:val="24"/>
          <w:szCs w:val="24"/>
        </w:rPr>
        <w:t>fair</w:t>
      </w:r>
      <w:r>
        <w:rPr>
          <w:rFonts w:ascii="宋体" w:hAnsi="宋体" w:cs="Times New Roman"/>
          <w:color w:val="FF0000"/>
          <w:sz w:val="24"/>
          <w:szCs w:val="24"/>
        </w:rPr>
        <w:t xml:space="preserve"> </w:t>
      </w:r>
      <w:r>
        <w:rPr>
          <w:rFonts w:hint="eastAsia" w:ascii="宋体" w:hAnsi="宋体" w:cs="Times New Roman"/>
          <w:color w:val="FF0000"/>
          <w:sz w:val="24"/>
          <w:szCs w:val="24"/>
        </w:rPr>
        <w:t>[fe</w:t>
      </w:r>
      <w:r>
        <w:rPr>
          <w:rFonts w:hint="eastAsia" w:ascii="MS Mincho" w:hAnsi="MS Mincho" w:eastAsia="MS Mincho" w:cs="MS Mincho"/>
          <w:color w:val="FF0000"/>
          <w:sz w:val="24"/>
          <w:szCs w:val="24"/>
        </w:rPr>
        <w:t>ə</w:t>
      </w:r>
      <w:r>
        <w:rPr>
          <w:rFonts w:hint="eastAsia" w:ascii="宋体" w:hAnsi="宋体" w:cs="Times New Roman"/>
          <w:color w:val="FF0000"/>
          <w:sz w:val="24"/>
          <w:szCs w:val="24"/>
        </w:rPr>
        <w:t>(r)]：adv.相当地。</w:t>
      </w:r>
      <w:r>
        <w:rPr>
          <w:rFonts w:hint="eastAsia" w:ascii="宋体" w:hAnsi="宋体" w:cs="仿宋"/>
          <w:color w:val="FF0000"/>
          <w:sz w:val="24"/>
          <w:szCs w:val="24"/>
        </w:rPr>
        <w:t>作副词还可表示“</w:t>
      </w:r>
      <w:r>
        <w:rPr>
          <w:rFonts w:hint="eastAsia" w:ascii="宋体" w:hAnsi="宋体" w:cs="Times New Roman"/>
          <w:color w:val="FF0000"/>
          <w:sz w:val="24"/>
          <w:szCs w:val="24"/>
        </w:rPr>
        <w:t>公平地、直接地、清楚地、正大光明地</w:t>
      </w:r>
      <w:r>
        <w:rPr>
          <w:rFonts w:hint="eastAsia" w:ascii="宋体" w:hAnsi="宋体" w:cs="仿宋"/>
          <w:color w:val="FF0000"/>
          <w:sz w:val="24"/>
          <w:szCs w:val="24"/>
        </w:rPr>
        <w:t>”。</w:t>
      </w:r>
    </w:p>
  </w:comment>
  <w:comment w:id="6" w:author="Administrator" w:date="2019-07-21T22:31:00Z" w:initials="A">
    <w:p w14:paraId="78957ACB">
      <w:pPr>
        <w:pStyle w:val="3"/>
        <w:rPr>
          <w:rFonts w:hint="eastAsia" w:ascii="宋体" w:hAnsi="宋体" w:cs="Times New Roman"/>
          <w:sz w:val="24"/>
          <w:szCs w:val="24"/>
        </w:rPr>
      </w:pPr>
      <w:r>
        <w:rPr>
          <w:rFonts w:hint="eastAsia" w:ascii="宋体" w:hAnsi="宋体" w:cs="Times New Roman"/>
          <w:sz w:val="24"/>
          <w:szCs w:val="24"/>
        </w:rPr>
        <w:t>（以下</w:t>
      </w:r>
      <w:r>
        <w:rPr>
          <w:rFonts w:ascii="宋体" w:hAnsi="宋体" w:cs="Times New Roman"/>
          <w:sz w:val="24"/>
          <w:szCs w:val="24"/>
        </w:rPr>
        <w:t>文字随老师讲述逐段出</w:t>
      </w:r>
      <w:r>
        <w:rPr>
          <w:rFonts w:hint="eastAsia" w:ascii="宋体" w:hAnsi="宋体" w:cs="Times New Roman"/>
          <w:sz w:val="24"/>
          <w:szCs w:val="24"/>
        </w:rPr>
        <w:t>）</w:t>
      </w:r>
    </w:p>
    <w:p w14:paraId="488D7E82">
      <w:pPr>
        <w:pStyle w:val="3"/>
        <w:rPr>
          <w:rFonts w:ascii="宋体" w:hAnsi="宋体" w:cs="仿宋"/>
          <w:color w:val="FF0000"/>
          <w:sz w:val="24"/>
          <w:szCs w:val="24"/>
        </w:rPr>
      </w:pPr>
      <w:r>
        <w:rPr>
          <w:rFonts w:ascii="宋体" w:hAnsi="宋体" w:cs="Times New Roman"/>
          <w:color w:val="FF0000"/>
          <w:sz w:val="24"/>
          <w:szCs w:val="24"/>
        </w:rPr>
        <w:t>a few</w:t>
      </w:r>
      <w:r>
        <w:rPr>
          <w:rFonts w:hint="eastAsia" w:ascii="宋体" w:hAnsi="宋体" w:cs="仿宋"/>
          <w:color w:val="FF0000"/>
          <w:sz w:val="24"/>
          <w:szCs w:val="24"/>
        </w:rPr>
        <w:t>：</w:t>
      </w:r>
      <w:r>
        <w:rPr>
          <w:rFonts w:hint="eastAsia" w:ascii="宋体" w:hAnsi="宋体" w:cs="Times New Roman"/>
          <w:color w:val="FF0000"/>
          <w:sz w:val="24"/>
          <w:szCs w:val="24"/>
        </w:rPr>
        <w:t>少数、几个</w:t>
      </w:r>
      <w:r>
        <w:rPr>
          <w:rFonts w:hint="eastAsia" w:ascii="宋体" w:hAnsi="宋体" w:cs="仿宋"/>
          <w:color w:val="FF0000"/>
          <w:sz w:val="24"/>
          <w:szCs w:val="24"/>
        </w:rPr>
        <w:t>。后接可数名词复数。</w:t>
      </w:r>
    </w:p>
    <w:p w14:paraId="0E7E09EC">
      <w:pPr>
        <w:pStyle w:val="3"/>
        <w:rPr>
          <w:rFonts w:ascii="宋体" w:hAnsi="宋体" w:cs="仿宋"/>
          <w:color w:val="FF0000"/>
          <w:sz w:val="24"/>
          <w:szCs w:val="24"/>
        </w:rPr>
      </w:pPr>
      <w:r>
        <w:rPr>
          <w:rFonts w:hint="eastAsia" w:ascii="宋体" w:hAnsi="宋体" w:cs="仿宋"/>
          <w:color w:val="FF0000"/>
          <w:sz w:val="24"/>
          <w:szCs w:val="24"/>
        </w:rPr>
        <w:t>表强调时一般用</w:t>
      </w:r>
      <w:r>
        <w:rPr>
          <w:rFonts w:ascii="宋体" w:hAnsi="宋体" w:cs="Times New Roman"/>
          <w:color w:val="FF0000"/>
          <w:sz w:val="24"/>
          <w:szCs w:val="24"/>
        </w:rPr>
        <w:t>quite a few</w:t>
      </w:r>
      <w:r>
        <w:rPr>
          <w:rFonts w:hint="eastAsia" w:ascii="宋体" w:hAnsi="宋体" w:cs="仿宋"/>
          <w:color w:val="FF0000"/>
          <w:sz w:val="24"/>
          <w:szCs w:val="24"/>
        </w:rPr>
        <w:t>或</w:t>
      </w:r>
      <w:r>
        <w:rPr>
          <w:rFonts w:ascii="宋体" w:hAnsi="宋体" w:cs="Times New Roman"/>
          <w:color w:val="FF0000"/>
          <w:sz w:val="24"/>
          <w:szCs w:val="24"/>
        </w:rPr>
        <w:t>a fair few</w:t>
      </w:r>
      <w:r>
        <w:rPr>
          <w:rFonts w:hint="eastAsia" w:ascii="宋体" w:hAnsi="宋体" w:cs="仿宋"/>
          <w:color w:val="FF0000"/>
          <w:sz w:val="24"/>
          <w:szCs w:val="24"/>
        </w:rPr>
        <w:t>。</w:t>
      </w:r>
    </w:p>
    <w:p w14:paraId="58B77129">
      <w:pPr>
        <w:pStyle w:val="3"/>
        <w:rPr>
          <w:rFonts w:ascii="宋体" w:hAnsi="宋体" w:cs="仿宋"/>
          <w:color w:val="FF0000"/>
          <w:sz w:val="24"/>
          <w:szCs w:val="24"/>
        </w:rPr>
      </w:pPr>
      <w:r>
        <w:rPr>
          <w:rFonts w:hint="eastAsia" w:ascii="宋体" w:hAnsi="宋体" w:cs="仿宋"/>
          <w:color w:val="FF0000"/>
          <w:sz w:val="24"/>
          <w:szCs w:val="24"/>
        </w:rPr>
        <w:t>例如：He has traveled a fair few places．（他去过好几个地方了。）</w:t>
      </w:r>
    </w:p>
    <w:p w14:paraId="7FEB114F">
      <w:pPr>
        <w:pStyle w:val="3"/>
        <w:rPr>
          <w:rFonts w:ascii="宋体" w:hAnsi="宋体" w:cs="仿宋"/>
          <w:color w:val="FF0000"/>
          <w:sz w:val="24"/>
          <w:szCs w:val="24"/>
        </w:rPr>
      </w:pPr>
      <w:r>
        <w:rPr>
          <w:rFonts w:hint="eastAsia" w:ascii="宋体" w:hAnsi="宋体" w:cs="仿宋"/>
          <w:color w:val="FF0000"/>
          <w:sz w:val="24"/>
          <w:szCs w:val="24"/>
        </w:rPr>
        <w:t>表否定含义时一般直接用few：很少的、几乎没有的。</w:t>
      </w:r>
    </w:p>
    <w:p w14:paraId="59F8785A">
      <w:pPr>
        <w:pStyle w:val="3"/>
        <w:rPr>
          <w:color w:val="FF0000"/>
        </w:rPr>
      </w:pPr>
      <w:r>
        <w:rPr>
          <w:rFonts w:hint="eastAsia" w:ascii="宋体" w:hAnsi="宋体" w:cs="仿宋"/>
          <w:color w:val="FF0000"/>
          <w:sz w:val="24"/>
          <w:szCs w:val="24"/>
        </w:rPr>
        <w:t>not a few</w:t>
      </w:r>
      <w:r>
        <w:rPr>
          <w:rFonts w:hint="eastAsia" w:ascii="宋体" w:hAnsi="宋体" w:cs="Times New Roman"/>
          <w:color w:val="FF0000"/>
          <w:sz w:val="24"/>
          <w:szCs w:val="24"/>
        </w:rPr>
        <w:t>：</w:t>
      </w:r>
      <w:r>
        <w:rPr>
          <w:rFonts w:hint="eastAsia" w:ascii="宋体" w:hAnsi="宋体" w:cs="仿宋"/>
          <w:color w:val="FF0000"/>
          <w:sz w:val="24"/>
          <w:szCs w:val="24"/>
        </w:rPr>
        <w:t>不少、相当多</w:t>
      </w:r>
    </w:p>
  </w:comment>
  <w:comment w:id="7" w:author="Administrator" w:date="2019-07-21T22:33:00Z" w:initials="A">
    <w:p w14:paraId="7FDD4D50">
      <w:pPr>
        <w:pStyle w:val="3"/>
        <w:rPr>
          <w:color w:val="FF0000"/>
        </w:rPr>
      </w:pPr>
      <w:r>
        <w:rPr>
          <w:rFonts w:hint="eastAsia" w:ascii="宋体" w:hAnsi="宋体" w:cs="仿宋"/>
          <w:color w:val="FF0000"/>
          <w:sz w:val="24"/>
          <w:szCs w:val="24"/>
        </w:rPr>
        <w:t>trolley</w:t>
      </w:r>
      <w:r>
        <w:rPr>
          <w:rFonts w:ascii="宋体" w:hAnsi="宋体" w:cs="仿宋"/>
          <w:color w:val="FF0000"/>
          <w:sz w:val="24"/>
          <w:szCs w:val="24"/>
        </w:rPr>
        <w:t xml:space="preserve"> </w:t>
      </w:r>
      <w:r>
        <w:rPr>
          <w:rFonts w:hint="eastAsia" w:ascii="宋体" w:hAnsi="宋体" w:cs="仿宋"/>
          <w:color w:val="FF0000"/>
          <w:sz w:val="24"/>
          <w:szCs w:val="24"/>
        </w:rPr>
        <w:t>[</w:t>
      </w:r>
      <w:r>
        <w:rPr>
          <w:rFonts w:hint="eastAsia" w:ascii="MS Mincho" w:hAnsi="MS Mincho" w:eastAsia="MS Mincho" w:cs="MS Mincho"/>
          <w:color w:val="FF0000"/>
          <w:sz w:val="24"/>
          <w:szCs w:val="24"/>
        </w:rPr>
        <w:t>ˈ</w:t>
      </w:r>
      <w:r>
        <w:rPr>
          <w:rFonts w:hint="eastAsia" w:ascii="宋体" w:hAnsi="宋体" w:cs="仿宋"/>
          <w:color w:val="FF0000"/>
          <w:sz w:val="24"/>
          <w:szCs w:val="24"/>
        </w:rPr>
        <w:t>tr</w:t>
      </w:r>
      <w:r>
        <w:rPr>
          <w:rFonts w:hint="eastAsia" w:ascii="MS Mincho" w:hAnsi="MS Mincho" w:eastAsia="MS Mincho" w:cs="MS Mincho"/>
          <w:color w:val="FF0000"/>
          <w:sz w:val="24"/>
          <w:szCs w:val="24"/>
        </w:rPr>
        <w:t>ɒ</w:t>
      </w:r>
      <w:r>
        <w:rPr>
          <w:rFonts w:hint="eastAsia" w:ascii="宋体" w:hAnsi="宋体" w:cs="仿宋"/>
          <w:color w:val="FF0000"/>
          <w:sz w:val="24"/>
          <w:szCs w:val="24"/>
        </w:rPr>
        <w:t>li]：n.手推车。复数名词</w:t>
      </w:r>
      <w:r>
        <w:fldChar w:fldCharType="begin"/>
      </w:r>
      <w:r>
        <w:instrText xml:space="preserve"> HYPERLINK "http://www.iciba.com/trolleys" </w:instrText>
      </w:r>
      <w:r>
        <w:fldChar w:fldCharType="separate"/>
      </w:r>
      <w:r>
        <w:rPr>
          <w:rFonts w:hint="eastAsia" w:ascii="宋体" w:hAnsi="宋体" w:cs="仿宋"/>
          <w:color w:val="FF0000"/>
          <w:sz w:val="24"/>
          <w:szCs w:val="24"/>
        </w:rPr>
        <w:t>trolleys</w:t>
      </w:r>
      <w:r>
        <w:rPr>
          <w:rFonts w:hint="eastAsia" w:ascii="宋体" w:hAnsi="宋体" w:cs="仿宋"/>
          <w:color w:val="FF0000"/>
          <w:sz w:val="24"/>
          <w:szCs w:val="24"/>
        </w:rPr>
        <w:fldChar w:fldCharType="end"/>
      </w:r>
      <w:r>
        <w:rPr>
          <w:rFonts w:hint="eastAsia" w:ascii="宋体" w:hAnsi="宋体" w:cs="仿宋"/>
          <w:color w:val="FF0000"/>
          <w:sz w:val="24"/>
          <w:szCs w:val="24"/>
        </w:rPr>
        <w:t>。</w:t>
      </w:r>
    </w:p>
  </w:comment>
  <w:comment w:id="8" w:author="Administrator" w:date="2019-07-21T22:33:00Z" w:initials="A">
    <w:p w14:paraId="286D02E6">
      <w:pPr>
        <w:pStyle w:val="3"/>
        <w:rPr>
          <w:rFonts w:ascii="宋体" w:hAnsi="宋体" w:cs="仿宋"/>
          <w:color w:val="FF0000"/>
          <w:sz w:val="24"/>
          <w:szCs w:val="24"/>
        </w:rPr>
      </w:pPr>
      <w:r>
        <w:rPr>
          <w:rFonts w:hint="eastAsia" w:ascii="宋体" w:hAnsi="宋体" w:cs="仿宋"/>
          <w:color w:val="FF0000"/>
          <w:sz w:val="24"/>
          <w:szCs w:val="24"/>
        </w:rPr>
        <w:t>piece作量词表示</w:t>
      </w:r>
      <w:r>
        <w:rPr>
          <w:rFonts w:ascii="宋体" w:hAnsi="宋体" w:cs="Times New Roman"/>
          <w:color w:val="FF0000"/>
          <w:sz w:val="24"/>
          <w:szCs w:val="24"/>
        </w:rPr>
        <w:t>“</w:t>
      </w:r>
      <w:r>
        <w:rPr>
          <w:rFonts w:hint="eastAsia" w:ascii="宋体" w:hAnsi="宋体" w:cs="仿宋"/>
          <w:color w:val="FF0000"/>
          <w:sz w:val="24"/>
          <w:szCs w:val="24"/>
        </w:rPr>
        <w:t>块、件</w:t>
      </w:r>
      <w:r>
        <w:rPr>
          <w:rFonts w:ascii="宋体" w:hAnsi="宋体" w:cs="Times New Roman"/>
          <w:color w:val="FF0000"/>
          <w:sz w:val="24"/>
          <w:szCs w:val="24"/>
        </w:rPr>
        <w:t>”</w:t>
      </w:r>
      <w:r>
        <w:rPr>
          <w:rFonts w:hint="eastAsia" w:ascii="宋体" w:hAnsi="宋体" w:cs="仿宋"/>
          <w:color w:val="FF0000"/>
          <w:sz w:val="24"/>
          <w:szCs w:val="24"/>
        </w:rPr>
        <w:t>，通常修饰不可数名词。</w:t>
      </w:r>
    </w:p>
    <w:p w14:paraId="657C6FE6">
      <w:pPr>
        <w:pStyle w:val="3"/>
        <w:rPr>
          <w:color w:val="FF0000"/>
        </w:rPr>
      </w:pPr>
      <w:r>
        <w:rPr>
          <w:rFonts w:hint="eastAsia" w:ascii="宋体" w:hAnsi="宋体" w:cs="仿宋"/>
          <w:color w:val="FF0000"/>
          <w:sz w:val="24"/>
          <w:szCs w:val="24"/>
        </w:rPr>
        <w:t>例如：a piece of cake(一块蛋糕)、a piece of furniture(一件家具)、a piece of advice(一条建议)等。</w:t>
      </w:r>
    </w:p>
  </w:comment>
  <w:comment w:id="9" w:author="Administrator" w:date="2019-07-21T22:34:00Z" w:initials="A">
    <w:p w14:paraId="3F9D0425">
      <w:pPr>
        <w:pStyle w:val="3"/>
        <w:rPr>
          <w:rFonts w:ascii="宋体" w:hAnsi="宋体" w:cs="仿宋"/>
          <w:sz w:val="24"/>
          <w:szCs w:val="24"/>
        </w:rPr>
      </w:pPr>
      <w:r>
        <w:rPr>
          <w:rFonts w:hint="eastAsia" w:ascii="宋体" w:hAnsi="宋体" w:cs="Times New Roman"/>
          <w:sz w:val="24"/>
          <w:szCs w:val="24"/>
        </w:rPr>
        <w:t>（以下</w:t>
      </w:r>
      <w:r>
        <w:rPr>
          <w:rFonts w:ascii="宋体" w:hAnsi="宋体" w:cs="Times New Roman"/>
          <w:sz w:val="24"/>
          <w:szCs w:val="24"/>
        </w:rPr>
        <w:t>文字随老师讲述逐段出</w:t>
      </w:r>
      <w:r>
        <w:rPr>
          <w:rFonts w:hint="eastAsia" w:ascii="宋体" w:hAnsi="宋体" w:cs="Times New Roman"/>
          <w:sz w:val="24"/>
          <w:szCs w:val="24"/>
        </w:rPr>
        <w:t>）</w:t>
      </w:r>
    </w:p>
    <w:p w14:paraId="4CAC45CB">
      <w:pPr>
        <w:pStyle w:val="3"/>
        <w:rPr>
          <w:rFonts w:ascii="宋体" w:hAnsi="宋体" w:cs="仿宋"/>
          <w:color w:val="FF0000"/>
          <w:sz w:val="24"/>
          <w:szCs w:val="24"/>
        </w:rPr>
      </w:pPr>
      <w:r>
        <w:rPr>
          <w:rFonts w:hint="eastAsia" w:ascii="宋体" w:hAnsi="宋体" w:cs="仿宋"/>
          <w:color w:val="FF0000"/>
          <w:sz w:val="24"/>
          <w:szCs w:val="24"/>
        </w:rPr>
        <w:t>in all：总共、合计；</w:t>
      </w:r>
    </w:p>
    <w:p w14:paraId="7FAF623B">
      <w:pPr>
        <w:pStyle w:val="3"/>
        <w:rPr>
          <w:rFonts w:ascii="宋体" w:hAnsi="宋体" w:cs="仿宋"/>
          <w:color w:val="FF0000"/>
          <w:sz w:val="24"/>
          <w:szCs w:val="24"/>
        </w:rPr>
      </w:pPr>
      <w:r>
        <w:rPr>
          <w:rFonts w:hint="eastAsia" w:ascii="宋体" w:hAnsi="宋体" w:cs="仿宋"/>
          <w:color w:val="FF0000"/>
          <w:sz w:val="24"/>
          <w:szCs w:val="24"/>
        </w:rPr>
        <w:t>如：There were 100 people in all．（总共有100个人。）</w:t>
      </w:r>
    </w:p>
    <w:p w14:paraId="24E036DE">
      <w:pPr>
        <w:pStyle w:val="3"/>
        <w:rPr>
          <w:rFonts w:ascii="宋体" w:hAnsi="宋体" w:cs="仿宋"/>
          <w:color w:val="FF0000"/>
          <w:sz w:val="24"/>
          <w:szCs w:val="24"/>
        </w:rPr>
      </w:pPr>
      <w:r>
        <w:rPr>
          <w:rFonts w:hint="eastAsia" w:ascii="宋体" w:hAnsi="宋体" w:cs="仿宋"/>
          <w:color w:val="FF0000"/>
          <w:sz w:val="24"/>
          <w:szCs w:val="24"/>
        </w:rPr>
        <w:t>in all还可表示“总之、简言之”；</w:t>
      </w:r>
    </w:p>
    <w:p w14:paraId="52DA199A">
      <w:pPr>
        <w:pStyle w:val="3"/>
        <w:rPr>
          <w:color w:val="FF0000"/>
        </w:rPr>
      </w:pPr>
      <w:r>
        <w:rPr>
          <w:rFonts w:hint="eastAsia" w:ascii="宋体" w:hAnsi="宋体" w:cs="仿宋"/>
          <w:color w:val="FF0000"/>
          <w:sz w:val="24"/>
          <w:szCs w:val="24"/>
        </w:rPr>
        <w:t>如：In all，this is an interesting trip．（总之，这次旅程很有趣。）</w:t>
      </w:r>
    </w:p>
  </w:comment>
  <w:comment w:id="10" w:author="Administrator" w:date="2019-07-21T22:36:00Z" w:initials="A">
    <w:p w14:paraId="223325C5">
      <w:pPr>
        <w:pStyle w:val="3"/>
        <w:rPr>
          <w:color w:val="FF0000"/>
        </w:rPr>
      </w:pPr>
      <w:r>
        <w:rPr>
          <w:rFonts w:ascii="宋体" w:hAnsi="宋体" w:cs="Times New Roman"/>
          <w:color w:val="FF0000"/>
          <w:sz w:val="24"/>
          <w:szCs w:val="24"/>
        </w:rPr>
        <w:t>s</w:t>
      </w:r>
      <w:r>
        <w:rPr>
          <w:rFonts w:hint="eastAsia" w:ascii="宋体" w:hAnsi="宋体" w:cs="Times New Roman"/>
          <w:color w:val="FF0000"/>
          <w:sz w:val="24"/>
          <w:szCs w:val="24"/>
        </w:rPr>
        <w:t>taircase</w:t>
      </w:r>
      <w:r>
        <w:rPr>
          <w:rFonts w:ascii="宋体" w:hAnsi="宋体" w:cs="Times New Roman"/>
          <w:color w:val="FF0000"/>
          <w:sz w:val="24"/>
          <w:szCs w:val="24"/>
        </w:rPr>
        <w:t xml:space="preserve"> </w:t>
      </w:r>
      <w:r>
        <w:rPr>
          <w:rFonts w:hint="eastAsia" w:ascii="宋体" w:hAnsi="宋体" w:cs="Times New Roman"/>
          <w:color w:val="FF0000"/>
          <w:sz w:val="24"/>
          <w:szCs w:val="24"/>
        </w:rPr>
        <w:t>[</w:t>
      </w:r>
      <w:r>
        <w:rPr>
          <w:rFonts w:hint="eastAsia" w:ascii="MS Mincho" w:hAnsi="MS Mincho" w:eastAsia="MS Mincho" w:cs="MS Mincho"/>
          <w:color w:val="FF0000"/>
          <w:sz w:val="24"/>
          <w:szCs w:val="24"/>
        </w:rPr>
        <w:t>ˈ</w:t>
      </w:r>
      <w:r>
        <w:rPr>
          <w:rFonts w:hint="eastAsia" w:ascii="宋体" w:hAnsi="宋体" w:cs="Times New Roman"/>
          <w:color w:val="FF0000"/>
          <w:sz w:val="24"/>
          <w:szCs w:val="24"/>
        </w:rPr>
        <w:t>ste</w:t>
      </w:r>
      <w:r>
        <w:rPr>
          <w:rFonts w:hint="eastAsia" w:ascii="MS Mincho" w:hAnsi="MS Mincho" w:eastAsia="MS Mincho" w:cs="MS Mincho"/>
          <w:color w:val="FF0000"/>
          <w:sz w:val="24"/>
          <w:szCs w:val="24"/>
        </w:rPr>
        <w:t>ə</w:t>
      </w:r>
      <w:r>
        <w:rPr>
          <w:rFonts w:hint="eastAsia" w:ascii="宋体" w:hAnsi="宋体" w:cs="Times New Roman"/>
          <w:color w:val="FF0000"/>
          <w:sz w:val="24"/>
          <w:szCs w:val="24"/>
        </w:rPr>
        <w:t>ke</w:t>
      </w:r>
      <w:r>
        <w:rPr>
          <w:rFonts w:hint="eastAsia" w:ascii="MS Mincho" w:hAnsi="MS Mincho" w:eastAsia="MS Mincho" w:cs="MS Mincho"/>
          <w:color w:val="FF0000"/>
          <w:sz w:val="24"/>
          <w:szCs w:val="24"/>
        </w:rPr>
        <w:t>ɪ</w:t>
      </w:r>
      <w:r>
        <w:rPr>
          <w:rFonts w:hint="eastAsia" w:ascii="宋体" w:hAnsi="宋体" w:cs="Times New Roman"/>
          <w:color w:val="FF0000"/>
          <w:sz w:val="24"/>
          <w:szCs w:val="24"/>
        </w:rPr>
        <w:t>s]：</w:t>
      </w:r>
      <w:r>
        <w:rPr>
          <w:rFonts w:hint="eastAsia" w:ascii="宋体" w:hAnsi="宋体" w:cs="仿宋"/>
          <w:color w:val="FF0000"/>
          <w:sz w:val="24"/>
          <w:szCs w:val="24"/>
        </w:rPr>
        <w:t>n.</w:t>
      </w:r>
      <w:r>
        <w:rPr>
          <w:rFonts w:hint="eastAsia" w:ascii="宋体" w:hAnsi="宋体" w:cs="Times New Roman"/>
          <w:color w:val="FF0000"/>
          <w:sz w:val="24"/>
          <w:szCs w:val="24"/>
        </w:rPr>
        <w:t>楼梯</w:t>
      </w:r>
      <w:r>
        <w:rPr>
          <w:rFonts w:hint="eastAsia" w:ascii="宋体" w:hAnsi="宋体" w:cs="仿宋"/>
          <w:color w:val="FF0000"/>
          <w:sz w:val="24"/>
          <w:szCs w:val="24"/>
        </w:rPr>
        <w:t>；楼梯间。其复数名词</w:t>
      </w:r>
      <w:r>
        <w:fldChar w:fldCharType="begin"/>
      </w:r>
      <w:r>
        <w:instrText xml:space="preserve"> HYPERLINK "http://www.iciba.com/staircases" </w:instrText>
      </w:r>
      <w:r>
        <w:fldChar w:fldCharType="separate"/>
      </w:r>
      <w:r>
        <w:rPr>
          <w:rFonts w:hint="eastAsia" w:ascii="宋体" w:hAnsi="宋体" w:cs="仿宋"/>
          <w:color w:val="FF0000"/>
          <w:sz w:val="24"/>
          <w:szCs w:val="24"/>
        </w:rPr>
        <w:t>staircases</w:t>
      </w:r>
      <w:r>
        <w:rPr>
          <w:rFonts w:hint="eastAsia" w:ascii="宋体" w:hAnsi="宋体" w:cs="仿宋"/>
          <w:color w:val="FF0000"/>
          <w:sz w:val="24"/>
          <w:szCs w:val="24"/>
        </w:rPr>
        <w:fldChar w:fldCharType="end"/>
      </w:r>
      <w:r>
        <w:rPr>
          <w:rFonts w:hint="eastAsia" w:ascii="宋体" w:hAnsi="宋体" w:cs="Times New Roman"/>
          <w:color w:val="FF0000"/>
          <w:sz w:val="24"/>
          <w:szCs w:val="24"/>
        </w:rPr>
        <w:t>。stairway、stairs 也可表示楼梯。</w:t>
      </w:r>
    </w:p>
  </w:comment>
  <w:comment w:id="11" w:author="Administrator" w:date="2019-07-21T22:37:00Z" w:initials="A">
    <w:p w14:paraId="471C39C8">
      <w:pPr>
        <w:pStyle w:val="3"/>
        <w:rPr>
          <w:color w:val="FF0000"/>
        </w:rPr>
      </w:pPr>
      <w:r>
        <w:rPr>
          <w:rFonts w:ascii="宋体" w:hAnsi="宋体" w:cs="Times New Roman"/>
          <w:color w:val="FF0000"/>
          <w:sz w:val="24"/>
          <w:szCs w:val="24"/>
        </w:rPr>
        <w:t>wardrobe [</w:t>
      </w:r>
      <w:r>
        <w:rPr>
          <w:rFonts w:hint="eastAsia" w:ascii="MS Mincho" w:hAnsi="MS Mincho" w:eastAsia="MS Mincho" w:cs="MS Mincho"/>
          <w:color w:val="FF0000"/>
          <w:sz w:val="24"/>
          <w:szCs w:val="24"/>
        </w:rPr>
        <w:t>ˈ</w:t>
      </w:r>
      <w:r>
        <w:rPr>
          <w:rFonts w:ascii="宋体" w:hAnsi="宋体" w:cs="Times New Roman"/>
          <w:color w:val="FF0000"/>
          <w:sz w:val="24"/>
          <w:szCs w:val="24"/>
        </w:rPr>
        <w:t>w</w:t>
      </w:r>
      <w:r>
        <w:rPr>
          <w:rFonts w:hint="eastAsia" w:ascii="MS Mincho" w:hAnsi="MS Mincho" w:eastAsia="MS Mincho" w:cs="MS Mincho"/>
          <w:color w:val="FF0000"/>
          <w:sz w:val="24"/>
          <w:szCs w:val="24"/>
        </w:rPr>
        <w:t>ɔ</w:t>
      </w:r>
      <w:r>
        <w:rPr>
          <w:rFonts w:ascii="宋体" w:hAnsi="宋体" w:cs="Times New Roman"/>
          <w:color w:val="FF0000"/>
          <w:sz w:val="24"/>
          <w:szCs w:val="24"/>
        </w:rPr>
        <w:t>:dr</w:t>
      </w:r>
      <w:r>
        <w:rPr>
          <w:rFonts w:hint="eastAsia" w:ascii="MS Mincho" w:hAnsi="MS Mincho" w:eastAsia="MS Mincho" w:cs="MS Mincho"/>
          <w:color w:val="FF0000"/>
          <w:sz w:val="24"/>
          <w:szCs w:val="24"/>
        </w:rPr>
        <w:t>əʊ</w:t>
      </w:r>
      <w:r>
        <w:rPr>
          <w:rFonts w:ascii="宋体" w:hAnsi="宋体" w:cs="Times New Roman"/>
          <w:color w:val="FF0000"/>
          <w:sz w:val="24"/>
          <w:szCs w:val="24"/>
        </w:rPr>
        <w:t>b]</w:t>
      </w:r>
      <w:r>
        <w:rPr>
          <w:rFonts w:hint="eastAsia" w:ascii="宋体" w:hAnsi="宋体" w:cs="Times New Roman"/>
          <w:color w:val="FF0000"/>
          <w:sz w:val="24"/>
          <w:szCs w:val="24"/>
        </w:rPr>
        <w:t>：</w:t>
      </w:r>
      <w:r>
        <w:rPr>
          <w:rFonts w:hint="eastAsia" w:ascii="宋体" w:hAnsi="宋体" w:cs="仿宋"/>
          <w:color w:val="FF0000"/>
          <w:sz w:val="24"/>
          <w:szCs w:val="24"/>
        </w:rPr>
        <w:t>n.衣柜，衣橱；藏衣室；（个人，戏团的）全部服装；行头。复数名词</w:t>
      </w:r>
      <w:r>
        <w:fldChar w:fldCharType="begin"/>
      </w:r>
      <w:r>
        <w:instrText xml:space="preserve"> HYPERLINK "http://www.iciba.com/wardrobes" </w:instrText>
      </w:r>
      <w:r>
        <w:fldChar w:fldCharType="separate"/>
      </w:r>
      <w:r>
        <w:rPr>
          <w:rFonts w:ascii="宋体" w:hAnsi="宋体" w:cs="Times New Roman"/>
          <w:color w:val="FF0000"/>
          <w:sz w:val="24"/>
          <w:szCs w:val="24"/>
        </w:rPr>
        <w:t>wardrobes</w:t>
      </w:r>
      <w:r>
        <w:rPr>
          <w:rFonts w:ascii="宋体" w:hAnsi="宋体" w:cs="Times New Roman"/>
          <w:color w:val="FF0000"/>
          <w:sz w:val="24"/>
          <w:szCs w:val="24"/>
        </w:rPr>
        <w:fldChar w:fldCharType="end"/>
      </w:r>
      <w:r>
        <w:rPr>
          <w:rFonts w:hint="eastAsia" w:ascii="宋体" w:hAnsi="宋体" w:cs="仿宋"/>
          <w:color w:val="FF0000"/>
          <w:sz w:val="24"/>
          <w:szCs w:val="24"/>
        </w:rPr>
        <w:t>。</w:t>
      </w:r>
    </w:p>
  </w:comment>
  <w:comment w:id="12" w:author="Administrator" w:date="2019-07-21T22:39:00Z" w:initials="A">
    <w:p w14:paraId="44B572D6">
      <w:pPr>
        <w:pStyle w:val="3"/>
        <w:rPr>
          <w:rFonts w:ascii="宋体" w:hAnsi="宋体" w:cs="Times New Roman"/>
          <w:color w:val="FF0000"/>
          <w:sz w:val="24"/>
          <w:szCs w:val="24"/>
        </w:rPr>
      </w:pPr>
      <w:r>
        <w:rPr>
          <w:rFonts w:ascii="宋体" w:hAnsi="宋体" w:cs="Times New Roman"/>
          <w:color w:val="FF0000"/>
          <w:sz w:val="24"/>
          <w:szCs w:val="24"/>
        </w:rPr>
        <w:t>by the way</w:t>
      </w:r>
      <w:r>
        <w:rPr>
          <w:rFonts w:hint="eastAsia" w:ascii="宋体" w:hAnsi="宋体" w:cs="Times New Roman"/>
          <w:color w:val="FF0000"/>
          <w:sz w:val="24"/>
          <w:szCs w:val="24"/>
        </w:rPr>
        <w:t>：顺便地、附带说说；</w:t>
      </w:r>
    </w:p>
    <w:p w14:paraId="702F1F63">
      <w:pPr>
        <w:pStyle w:val="3"/>
        <w:rPr>
          <w:color w:val="FF0000"/>
        </w:rPr>
      </w:pPr>
      <w:r>
        <w:rPr>
          <w:rFonts w:ascii="宋体" w:hAnsi="宋体" w:cs="Times New Roman"/>
          <w:color w:val="FF0000"/>
          <w:sz w:val="24"/>
          <w:szCs w:val="24"/>
        </w:rPr>
        <w:t>a bit</w:t>
      </w:r>
      <w:r>
        <w:rPr>
          <w:rFonts w:hint="eastAsia" w:ascii="宋体" w:hAnsi="宋体" w:cs="Times New Roman"/>
          <w:color w:val="FF0000"/>
          <w:sz w:val="24"/>
          <w:szCs w:val="24"/>
        </w:rPr>
        <w:t>：多少、有点、相当</w:t>
      </w:r>
    </w:p>
  </w:comment>
  <w:comment w:id="13" w:author="Administrator" w:date="2019-07-21T22:39:00Z" w:initials="A">
    <w:p w14:paraId="6A022638">
      <w:pPr>
        <w:pStyle w:val="3"/>
        <w:rPr>
          <w:color w:val="FF0000"/>
        </w:rPr>
      </w:pPr>
      <w:r>
        <w:rPr>
          <w:rFonts w:hint="eastAsia" w:ascii="宋体" w:hAnsi="宋体" w:cs="仿宋"/>
          <w:color w:val="FF0000"/>
          <w:sz w:val="24"/>
          <w:szCs w:val="24"/>
        </w:rPr>
        <w:t>facility</w:t>
      </w:r>
      <w:r>
        <w:rPr>
          <w:rFonts w:ascii="宋体" w:hAnsi="宋体" w:cs="仿宋"/>
          <w:color w:val="FF0000"/>
          <w:sz w:val="24"/>
          <w:szCs w:val="24"/>
        </w:rPr>
        <w:t xml:space="preserve"> </w:t>
      </w:r>
      <w:r>
        <w:rPr>
          <w:rFonts w:hint="eastAsia" w:ascii="宋体" w:hAnsi="宋体" w:cs="仿宋"/>
          <w:color w:val="FF0000"/>
          <w:sz w:val="24"/>
          <w:szCs w:val="24"/>
        </w:rPr>
        <w:t>[f</w:t>
      </w:r>
      <w:r>
        <w:rPr>
          <w:rFonts w:hint="eastAsia" w:ascii="MS Mincho" w:hAnsi="MS Mincho" w:eastAsia="MS Mincho" w:cs="MS Mincho"/>
          <w:color w:val="FF0000"/>
          <w:sz w:val="24"/>
          <w:szCs w:val="24"/>
        </w:rPr>
        <w:t>əˈ</w:t>
      </w:r>
      <w:r>
        <w:rPr>
          <w:rFonts w:hint="eastAsia" w:ascii="宋体" w:hAnsi="宋体" w:cs="仿宋"/>
          <w:color w:val="FF0000"/>
          <w:sz w:val="24"/>
          <w:szCs w:val="24"/>
        </w:rPr>
        <w:t>s</w:t>
      </w:r>
      <w:r>
        <w:rPr>
          <w:rFonts w:hint="eastAsia" w:ascii="MS Mincho" w:hAnsi="MS Mincho" w:eastAsia="MS Mincho" w:cs="MS Mincho"/>
          <w:color w:val="FF0000"/>
          <w:sz w:val="24"/>
          <w:szCs w:val="24"/>
        </w:rPr>
        <w:t>ɪ</w:t>
      </w:r>
      <w:r>
        <w:rPr>
          <w:rFonts w:hint="eastAsia" w:ascii="宋体" w:hAnsi="宋体" w:cs="仿宋"/>
          <w:color w:val="FF0000"/>
          <w:sz w:val="24"/>
          <w:szCs w:val="24"/>
        </w:rPr>
        <w:t>l</w:t>
      </w:r>
      <w:r>
        <w:rPr>
          <w:rFonts w:hint="eastAsia" w:ascii="MS Mincho" w:hAnsi="MS Mincho" w:eastAsia="MS Mincho" w:cs="MS Mincho"/>
          <w:color w:val="FF0000"/>
          <w:sz w:val="24"/>
          <w:szCs w:val="24"/>
        </w:rPr>
        <w:t>ə</w:t>
      </w:r>
      <w:r>
        <w:rPr>
          <w:rFonts w:hint="eastAsia" w:ascii="宋体" w:hAnsi="宋体" w:cs="仿宋"/>
          <w:color w:val="FF0000"/>
          <w:sz w:val="24"/>
          <w:szCs w:val="24"/>
        </w:rPr>
        <w:t>ti]：n.设备；容易；能力；灵巧。复数名词</w:t>
      </w:r>
      <w:r>
        <w:fldChar w:fldCharType="begin"/>
      </w:r>
      <w:r>
        <w:instrText xml:space="preserve"> HYPERLINK "http://www.iciba.com/facilities" </w:instrText>
      </w:r>
      <w:r>
        <w:fldChar w:fldCharType="separate"/>
      </w:r>
      <w:r>
        <w:rPr>
          <w:rFonts w:hint="eastAsia" w:ascii="宋体" w:hAnsi="宋体" w:cs="仿宋"/>
          <w:color w:val="FF0000"/>
          <w:sz w:val="24"/>
          <w:szCs w:val="24"/>
        </w:rPr>
        <w:t>facilities</w:t>
      </w:r>
      <w:r>
        <w:rPr>
          <w:rFonts w:hint="eastAsia" w:ascii="宋体" w:hAnsi="宋体" w:cs="仿宋"/>
          <w:color w:val="FF0000"/>
          <w:sz w:val="24"/>
          <w:szCs w:val="24"/>
        </w:rPr>
        <w:fldChar w:fldCharType="end"/>
      </w:r>
      <w:r>
        <w:rPr>
          <w:rFonts w:hint="eastAsia" w:ascii="宋体" w:hAnsi="宋体" w:cs="仿宋"/>
          <w:color w:val="FF0000"/>
          <w:sz w:val="24"/>
          <w:szCs w:val="24"/>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F3446B0" w15:done="0"/>
  <w15:commentEx w15:paraId="466508FA" w15:done="0"/>
  <w15:commentEx w15:paraId="28665FE1" w15:done="0"/>
  <w15:commentEx w15:paraId="4AA1315B" w15:done="0"/>
  <w15:commentEx w15:paraId="49060F4C" w15:done="0"/>
  <w15:commentEx w15:paraId="33D21917" w15:done="0"/>
  <w15:commentEx w15:paraId="59F8785A" w15:done="0"/>
  <w15:commentEx w15:paraId="7FDD4D50" w15:done="0"/>
  <w15:commentEx w15:paraId="657C6FE6" w15:done="0"/>
  <w15:commentEx w15:paraId="52DA199A" w15:done="0"/>
  <w15:commentEx w15:paraId="223325C5" w15:done="0"/>
  <w15:commentEx w15:paraId="471C39C8" w15:done="0"/>
  <w15:commentEx w15:paraId="702F1F63" w15:done="0"/>
  <w15:commentEx w15:paraId="6A02263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3073" o:spid="_x0000_s3073" o:spt="202" type="#_x0000_t202" style="position:absolute;left:0pt;margin-top:0pt;height:144pt;width:144pt;mso-position-horizontal:center;mso-position-horizontal-relative:margin;mso-wrap-style:none;z-index:1024;mso-width-relative:page;mso-height-relative:page;" filled="f" stroked="f" coordsize="21600,21600">
          <v:path/>
          <v:fill on="f" focussize="0,0"/>
          <v:stroke on="f" joinstyle="miter"/>
          <v:imagedata o:title=""/>
          <o:lock v:ext="edit"/>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58171C"/>
    <w:multiLevelType w:val="singleLevel"/>
    <w:tmpl w:val="CE58171C"/>
    <w:lvl w:ilvl="0" w:tentative="0">
      <w:start w:val="1"/>
      <w:numFmt w:val="decimal"/>
      <w:lvlText w:val="%1."/>
      <w:lvlJc w:val="left"/>
      <w:pPr>
        <w:tabs>
          <w:tab w:val="left" w:pos="312"/>
        </w:tabs>
      </w:pPr>
    </w:lvl>
  </w:abstractNum>
  <w:abstractNum w:abstractNumId="1">
    <w:nsid w:val="FFE1AF2F"/>
    <w:multiLevelType w:val="singleLevel"/>
    <w:tmpl w:val="FFE1AF2F"/>
    <w:lvl w:ilvl="0" w:tentative="0">
      <w:start w:val="1"/>
      <w:numFmt w:val="decimal"/>
      <w:lvlText w:val="%1."/>
      <w:lvlJc w:val="left"/>
      <w:pPr>
        <w:tabs>
          <w:tab w:val="left" w:pos="312"/>
        </w:tabs>
      </w:pPr>
    </w:lvl>
  </w:abstractNum>
  <w:abstractNum w:abstractNumId="2">
    <w:nsid w:val="0C0784B0"/>
    <w:multiLevelType w:val="singleLevel"/>
    <w:tmpl w:val="0C0784B0"/>
    <w:lvl w:ilvl="0" w:tentative="0">
      <w:start w:val="4"/>
      <w:numFmt w:val="decimal"/>
      <w:lvlText w:val="%1."/>
      <w:lvlJc w:val="left"/>
      <w:pPr>
        <w:tabs>
          <w:tab w:val="left" w:pos="312"/>
        </w:tabs>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NotTrackMoves/>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3DBE"/>
    <w:rsid w:val="000149EF"/>
    <w:rsid w:val="00061EAD"/>
    <w:rsid w:val="000D1B4B"/>
    <w:rsid w:val="000D2F32"/>
    <w:rsid w:val="00146AE4"/>
    <w:rsid w:val="001B3DCB"/>
    <w:rsid w:val="00283FA4"/>
    <w:rsid w:val="002A3161"/>
    <w:rsid w:val="002B312D"/>
    <w:rsid w:val="002E71D5"/>
    <w:rsid w:val="00300D9C"/>
    <w:rsid w:val="00304F05"/>
    <w:rsid w:val="00322474"/>
    <w:rsid w:val="003714F2"/>
    <w:rsid w:val="003A599D"/>
    <w:rsid w:val="003F09D1"/>
    <w:rsid w:val="00412602"/>
    <w:rsid w:val="00433DBE"/>
    <w:rsid w:val="004D6A90"/>
    <w:rsid w:val="004F79C4"/>
    <w:rsid w:val="0051109E"/>
    <w:rsid w:val="005120BD"/>
    <w:rsid w:val="00512C46"/>
    <w:rsid w:val="00581124"/>
    <w:rsid w:val="005E37B0"/>
    <w:rsid w:val="005E6E23"/>
    <w:rsid w:val="006956D8"/>
    <w:rsid w:val="006E16F0"/>
    <w:rsid w:val="007036CA"/>
    <w:rsid w:val="00722B8B"/>
    <w:rsid w:val="00747C9A"/>
    <w:rsid w:val="007E73CE"/>
    <w:rsid w:val="007F70A1"/>
    <w:rsid w:val="00816E13"/>
    <w:rsid w:val="008249E6"/>
    <w:rsid w:val="0086340A"/>
    <w:rsid w:val="0098492C"/>
    <w:rsid w:val="009E1A16"/>
    <w:rsid w:val="00A47F58"/>
    <w:rsid w:val="00A6310A"/>
    <w:rsid w:val="00AD3C44"/>
    <w:rsid w:val="00BD0986"/>
    <w:rsid w:val="00BD6B86"/>
    <w:rsid w:val="00D360E1"/>
    <w:rsid w:val="00D607E2"/>
    <w:rsid w:val="00DA15BF"/>
    <w:rsid w:val="00DA1D17"/>
    <w:rsid w:val="00DC343F"/>
    <w:rsid w:val="00DE6AEF"/>
    <w:rsid w:val="00E12DC5"/>
    <w:rsid w:val="00E34756"/>
    <w:rsid w:val="00E71670"/>
    <w:rsid w:val="00E75A1D"/>
    <w:rsid w:val="00F400B0"/>
    <w:rsid w:val="00FB1969"/>
    <w:rsid w:val="00FC6A0E"/>
    <w:rsid w:val="02702D33"/>
    <w:rsid w:val="04C2226C"/>
    <w:rsid w:val="068B5EE9"/>
    <w:rsid w:val="0941268D"/>
    <w:rsid w:val="09565692"/>
    <w:rsid w:val="0B363585"/>
    <w:rsid w:val="0C2910C9"/>
    <w:rsid w:val="109B0D79"/>
    <w:rsid w:val="10C812C1"/>
    <w:rsid w:val="125D70B9"/>
    <w:rsid w:val="17B93A55"/>
    <w:rsid w:val="19BF777E"/>
    <w:rsid w:val="1C1D3456"/>
    <w:rsid w:val="1F382F90"/>
    <w:rsid w:val="1FD85EA0"/>
    <w:rsid w:val="2093608A"/>
    <w:rsid w:val="23010D82"/>
    <w:rsid w:val="28241F75"/>
    <w:rsid w:val="2A02387B"/>
    <w:rsid w:val="2BCA61E0"/>
    <w:rsid w:val="2E937463"/>
    <w:rsid w:val="33A01A42"/>
    <w:rsid w:val="355654CB"/>
    <w:rsid w:val="35931506"/>
    <w:rsid w:val="3BDF0133"/>
    <w:rsid w:val="3FE20B00"/>
    <w:rsid w:val="476854CB"/>
    <w:rsid w:val="48E40906"/>
    <w:rsid w:val="4ADF5D7E"/>
    <w:rsid w:val="4AFB3DBD"/>
    <w:rsid w:val="4D8853A5"/>
    <w:rsid w:val="52E24A35"/>
    <w:rsid w:val="543D0D85"/>
    <w:rsid w:val="62F475C2"/>
    <w:rsid w:val="63526C8A"/>
    <w:rsid w:val="66215A58"/>
    <w:rsid w:val="66453687"/>
    <w:rsid w:val="666454AD"/>
    <w:rsid w:val="66CB2F8F"/>
    <w:rsid w:val="6D6E1BAE"/>
    <w:rsid w:val="710220E0"/>
    <w:rsid w:val="73E147A4"/>
    <w:rsid w:val="76DD330B"/>
    <w:rsid w:val="7C913AA0"/>
    <w:rsid w:val="7DB56A41"/>
    <w:rsid w:val="7E14573A"/>
    <w:rsid w:val="7E9007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14"/>
    <w:qFormat/>
    <w:uiPriority w:val="99"/>
    <w:pPr>
      <w:spacing w:beforeAutospacing="1" w:afterAutospacing="1"/>
      <w:jc w:val="left"/>
      <w:outlineLvl w:val="0"/>
    </w:pPr>
    <w:rPr>
      <w:rFonts w:ascii="宋体" w:hAnsi="宋体" w:cs="宋体"/>
      <w:b/>
      <w:bCs/>
      <w:kern w:val="44"/>
      <w:sz w:val="48"/>
      <w:szCs w:val="4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text"/>
    <w:basedOn w:val="1"/>
    <w:link w:val="16"/>
    <w:semiHidden/>
    <w:unhideWhenUsed/>
    <w:qFormat/>
    <w:uiPriority w:val="99"/>
    <w:pPr>
      <w:jc w:val="left"/>
    </w:pPr>
  </w:style>
  <w:style w:type="paragraph" w:styleId="4">
    <w:name w:val="Balloon Text"/>
    <w:basedOn w:val="1"/>
    <w:link w:val="18"/>
    <w:semiHidden/>
    <w:unhideWhenUsed/>
    <w:qFormat/>
    <w:uiPriority w:val="99"/>
    <w:rPr>
      <w:sz w:val="18"/>
      <w:szCs w:val="18"/>
    </w:rPr>
  </w:style>
  <w:style w:type="paragraph" w:styleId="5">
    <w:name w:val="footer"/>
    <w:basedOn w:val="1"/>
    <w:link w:val="15"/>
    <w:qFormat/>
    <w:uiPriority w:val="99"/>
    <w:pPr>
      <w:tabs>
        <w:tab w:val="center" w:pos="4153"/>
        <w:tab w:val="right" w:pos="8306"/>
      </w:tabs>
      <w:snapToGrid w:val="0"/>
      <w:jc w:val="left"/>
    </w:pPr>
    <w:rPr>
      <w:sz w:val="18"/>
      <w:szCs w:val="18"/>
    </w:rPr>
  </w:style>
  <w:style w:type="paragraph" w:styleId="6">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99"/>
    <w:pPr>
      <w:spacing w:beforeAutospacing="1" w:afterAutospacing="1"/>
      <w:jc w:val="left"/>
    </w:pPr>
    <w:rPr>
      <w:kern w:val="0"/>
      <w:sz w:val="24"/>
      <w:szCs w:val="24"/>
    </w:rPr>
  </w:style>
  <w:style w:type="paragraph" w:styleId="8">
    <w:name w:val="annotation subject"/>
    <w:basedOn w:val="3"/>
    <w:next w:val="3"/>
    <w:link w:val="17"/>
    <w:semiHidden/>
    <w:unhideWhenUsed/>
    <w:qFormat/>
    <w:uiPriority w:val="99"/>
    <w:rPr>
      <w:b/>
      <w:bCs/>
    </w:rPr>
  </w:style>
  <w:style w:type="character" w:styleId="11">
    <w:name w:val="page number"/>
    <w:basedOn w:val="10"/>
    <w:qFormat/>
    <w:uiPriority w:val="99"/>
  </w:style>
  <w:style w:type="character" w:styleId="12">
    <w:name w:val="Hyperlink"/>
    <w:qFormat/>
    <w:uiPriority w:val="99"/>
    <w:rPr>
      <w:color w:val="0000FF"/>
      <w:u w:val="single"/>
    </w:rPr>
  </w:style>
  <w:style w:type="character" w:styleId="13">
    <w:name w:val="annotation reference"/>
    <w:semiHidden/>
    <w:unhideWhenUsed/>
    <w:qFormat/>
    <w:uiPriority w:val="99"/>
    <w:rPr>
      <w:sz w:val="21"/>
      <w:szCs w:val="21"/>
    </w:rPr>
  </w:style>
  <w:style w:type="character" w:customStyle="1" w:styleId="14">
    <w:name w:val="标题 1 字符"/>
    <w:link w:val="2"/>
    <w:qFormat/>
    <w:uiPriority w:val="9"/>
    <w:rPr>
      <w:rFonts w:ascii="Calibri" w:hAnsi="Calibri" w:cs="Calibri"/>
      <w:b/>
      <w:bCs/>
      <w:kern w:val="44"/>
      <w:sz w:val="44"/>
      <w:szCs w:val="44"/>
    </w:rPr>
  </w:style>
  <w:style w:type="character" w:customStyle="1" w:styleId="15">
    <w:name w:val="页脚 字符"/>
    <w:link w:val="5"/>
    <w:semiHidden/>
    <w:qFormat/>
    <w:uiPriority w:val="99"/>
    <w:rPr>
      <w:rFonts w:ascii="Calibri" w:hAnsi="Calibri" w:cs="Calibri"/>
      <w:sz w:val="18"/>
      <w:szCs w:val="18"/>
    </w:rPr>
  </w:style>
  <w:style w:type="character" w:customStyle="1" w:styleId="16">
    <w:name w:val="批注文字 字符"/>
    <w:link w:val="3"/>
    <w:semiHidden/>
    <w:qFormat/>
    <w:uiPriority w:val="99"/>
    <w:rPr>
      <w:rFonts w:ascii="Calibri" w:hAnsi="Calibri" w:cs="Calibri"/>
      <w:kern w:val="2"/>
      <w:sz w:val="21"/>
      <w:szCs w:val="21"/>
    </w:rPr>
  </w:style>
  <w:style w:type="character" w:customStyle="1" w:styleId="17">
    <w:name w:val="批注主题 字符"/>
    <w:link w:val="8"/>
    <w:semiHidden/>
    <w:qFormat/>
    <w:uiPriority w:val="99"/>
    <w:rPr>
      <w:rFonts w:ascii="Calibri" w:hAnsi="Calibri" w:cs="Calibri"/>
      <w:b/>
      <w:bCs/>
      <w:kern w:val="2"/>
      <w:sz w:val="21"/>
      <w:szCs w:val="21"/>
    </w:rPr>
  </w:style>
  <w:style w:type="character" w:customStyle="1" w:styleId="18">
    <w:name w:val="批注框文本 字符"/>
    <w:link w:val="4"/>
    <w:semiHidden/>
    <w:qFormat/>
    <w:uiPriority w:val="99"/>
    <w:rPr>
      <w:rFonts w:ascii="Calibri" w:hAnsi="Calibri"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https://timgsa.baidu.com/timg?image%25252526quality=80%25252526size=b9999_10000%25252526sec=1563728966973%25252526di=117b78f20b5a153bae6e951609e107cf%25252526imgtype=0%25252526src=http%252525253A%252525252F%252525252Fwww.juimg.com%252525252Ftuku%252525252Fyulantu%252525252F140214%252525252F330687-14021410044353.jpg" TargetMode="Externa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https://timgsa.baidu.com/timg?image%25252526quality=80%25252526size=b9999_10000%25252526sec=1563729206292%25252526di=452dfbbe214b93d81f9bd1aee3217618%25252526imgtype=0%25252526src=http%252525253A%252525252F%252525252Fimg000.hc360.cn%252525252Fm1%252525252FM04%252525252FD8%252525252FC7%252525252FwKhQb1RV8GCEBrHEAAAAAGHD3tQ676.jpg" TargetMode="External"/><Relationship Id="rId17" Type="http://schemas.openxmlformats.org/officeDocument/2006/relationships/image" Target="media/image7.jpeg"/><Relationship Id="rId16" Type="http://schemas.openxmlformats.org/officeDocument/2006/relationships/image" Target="https://timgsa.baidu.com/timg?image%25252526quality=80%25252526size=b9999_10000%25252526sec=1563729169469%25252526di=cce33f62067a2a62321ad3f71bdc54f3%25252526imgtype=0%25252526src=http%252525253A%252525252F%252525252Fpic4.360img.cn%252525252Fimgs%252525252Fitem%252525252F20151008%252525252F22082496760500.jpg" TargetMode="External"/><Relationship Id="rId15" Type="http://schemas.openxmlformats.org/officeDocument/2006/relationships/image" Target="media/image6.jpeg"/><Relationship Id="rId14" Type="http://schemas.openxmlformats.org/officeDocument/2006/relationships/image" Target="https://timgsa.baidu.com/timg?image%25252526quality=80%25252526size=b9999_10000%25252526sec=1563729112434%25252526di=634743122c93478a652f566c3f9ae808%25252526imgtype=0%25252526src=http%252525253A%252525252F%252525252Fimg.alicdn.com%252525252Fimgextra%252525252Fi4%252525252F2239126873%252525252FTB21EMDXTgX61BjSspmXXaFcFXa_%252525252521%2525252525212239126873.jpg" TargetMode="External"/><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https://timgsa.baidu.com/timg?image%25252526quality=80%25252526size=b9999_10000%25252526sec=1563729057019%25252526di=61da00842b19a8da25812d3b46824245%25252526imgtype=0%25252526src=http%252525253A%252525252F%252525252Fimg5.duitang.com%252525252Fuploads%252525252Fitem%252525252F201303%252525252F15%252525252F20130315214743_CKUv5.thumb.700_0.jpeg" TargetMode="Externa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725</Words>
  <Characters>4138</Characters>
  <Lines>34</Lines>
  <Paragraphs>9</Paragraphs>
  <TotalTime>1</TotalTime>
  <ScaleCrop>false</ScaleCrop>
  <LinksUpToDate>false</LinksUpToDate>
  <CharactersWithSpaces>4854</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2019-06-01T02:33:00Z</dcterms:created>
  <dc:creator>Administrator</dc:creator>
  <cp:lastModifiedBy>wmq</cp:lastModifiedBy>
  <cp:lastPrinted>2019-06-01T01:03:00Z</cp:lastPrinted>
  <dcterms:modified xsi:type="dcterms:W3CDTF">2019-10-11T14:33:51Z</dcterms:modified>
  <dc:title>32 Luggage Handling安置行李</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