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360" w:lineRule="auto"/>
        <w:ind w:firstLine="2640" w:firstLineChars="110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1.2.1.Booking a Flight预定机票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I．导入文化背景知识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同学，你好！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预订机票是</w:t>
      </w:r>
      <w:r>
        <w:rPr>
          <w:rFonts w:hint="eastAsia" w:asciiTheme="minorEastAsia" w:hAnsiTheme="minorEastAsia" w:eastAsiaTheme="minorEastAsia"/>
          <w:sz w:val="24"/>
          <w:szCs w:val="24"/>
          <w:highlight w:val="yellow"/>
        </w:rPr>
        <w:t>开始一次完美国际旅行的第一步。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658620" cy="1189990"/>
            <wp:effectExtent l="0" t="0" r="0" b="0"/>
            <wp:docPr id="1" name="图片 1" descr="C:\Users\Administrato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t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280" cy="12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highlight w:val="yellow"/>
        </w:rPr>
        <w:t>耐心细致地了解机票价格的秘密可以帮你省下不少银子.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388745" cy="1486535"/>
            <wp:effectExtent l="0" t="0" r="0" b="0"/>
            <wp:docPr id="2" name="图片 2" descr="C:\Users\Administrator\Desktop\t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timg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131" cy="149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333750" cy="1486535"/>
            <wp:effectExtent l="0" t="0" r="0" b="18415"/>
            <wp:docPr id="15" name="图片 15" descr="C:\Users\Administrator\AppData\Roaming\Tencent\Users\57020435\QQ\WinTemp\RichOle\`0]GNY9UTU`@GEQ9B~}~]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Tencent\Users\57020435\QQ\WinTemp\RichOle\`0]GNY9UTU`@GEQ9B~}~]7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首先让我们来看一段视频，了解一下在购买机票时怎么做才能花最少的钱买到最合适的机票呢？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（插入视频：1.2.1 预定机票从20秒至4分27秒）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在注意了上述事项后，</w:t>
      </w:r>
      <w:r>
        <w:rPr>
          <w:rFonts w:hint="eastAsia" w:asciiTheme="minorEastAsia" w:hAnsiTheme="minorEastAsia" w:eastAsiaTheme="minorEastAsia"/>
          <w:sz w:val="24"/>
          <w:szCs w:val="24"/>
          <w:highlight w:val="yellow"/>
        </w:rPr>
        <w:t>我们在购买国际机票时还要考虑到费税对票价的影响，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1785620" cy="1296035"/>
            <wp:effectExtent l="0" t="0" r="0" b="0"/>
            <wp:docPr id="3" name="图片 3" descr="https://timgsa.baidu.com/timg?image&amp;quality=80&amp;size=b9999_10000&amp;sec=1563204116504&amp;di=064543ae81137f3a74320e8752350d4e&amp;imgtype=0&amp;src=http%3A%2F%2Fwww.chinaxiaokang.com%2Fuploads%2Fimage%2F20160822%2F14718341048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timgsa.baidu.com/timg?image&amp;quality=80&amp;size=b9999_10000&amp;sec=1563204116504&amp;di=064543ae81137f3a74320e8752350d4e&amp;imgtype=0&amp;src=http%3A%2F%2Fwww.chinaxiaokang.com%2Fuploads%2Fimage%2F20160822%2F1471834104805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026" cy="13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所以我们在预定机票时要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t>综合比较几家航空公司。有些商家会利用顾客不熟悉国际机票税费构成,故意在促销时玩数字游戏,把票价压低,税费却提高了,造成消费者得不到实惠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。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t>由于国际机票的各种税费是分段计算,直飞航班与中途经停航班税费不一样。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选择中途经停还是直飞,可将国际机票票价和税费相加后作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比较。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drawing>
          <wp:inline distT="0" distB="0" distL="0" distR="0">
            <wp:extent cx="1949450" cy="1089025"/>
            <wp:effectExtent l="0" t="0" r="0" b="0"/>
            <wp:docPr id="4" name="图片 4" descr="https://ss1.bdstatic.com/70cFvXSh_Q1YnxGkpoWK1HF6hhy/it/u=2914899543,205142553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ss1.bdstatic.com/70cFvXSh_Q1YnxGkpoWK1HF6hhy/it/u=2914899543,205142553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13" cy="10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br w:type="textWrapping"/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t>如果出发地没有直飞目的地的国际航班,要降低机票税费就需要尽量选择税费低的国家转机。例如去欧洲,英国、德国等国家的税收高昂,应尽量避开,可以选择低税的爱尔兰等国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家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t>。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此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外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很多国际大都市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都不止一个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机场,一般来说,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 xml:space="preserve"> 枢纽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机场收取的机场税较高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highlight w:val="yellow"/>
        </w:rPr>
        <w:t>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drawing>
          <wp:inline distT="0" distB="0" distL="0" distR="0">
            <wp:extent cx="1664335" cy="1143635"/>
            <wp:effectExtent l="0" t="0" r="0" b="0"/>
            <wp:docPr id="5" name="图片 5" descr="https://timgsa.baidu.com/timg?image&amp;quality=80&amp;size=b9999_10000&amp;sec=1563204258041&amp;di=2a828805f3e35e2c158c1b9c88ad9cbe&amp;imgtype=0&amp;src=http%3A%2F%2Fimg12.3lian.com%2Fgaoqing02%2F01%2F54%2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timgsa.baidu.com/timg?image&amp;quality=80&amp;size=b9999_10000&amp;sec=1563204258041&amp;di=2a828805f3e35e2c158c1b9c88ad9cbe&amp;imgtype=0&amp;src=http%3A%2F%2Fimg12.3lian.com%2Fgaoqing02%2F01%2F54%2F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r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686490" cy="11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eastAsiaTheme="minorEastAsia"/>
          <w:color w:val="000000" w:themeColor="text1"/>
          <w:sz w:val="24"/>
          <w:szCs w:val="24"/>
        </w:rPr>
        <w:t>因此,选择第二或第三机场,将有助于降低国际机票的税费水平。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好了，在了解了机票价格的秘密，做好选择后，就该进入预定机票的环节了，让我们跟随Sarah的脚步一起来看一下她是怎么预定机票的吧。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II.学生情景剧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（插入视频情景剧6预订机票）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III．语言点讲解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看完视频，再让我们来学习一下在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highlight w:val="yellow"/>
        </w:rPr>
        <w:t>预定机票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时常用到的表达用语吧。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33700" cy="1724025"/>
            <wp:effectExtent l="0" t="0" r="0" b="952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1.视频中Sarah在预定机票时说</w:t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I would like to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reserve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a ticket from Beijing to Singapore.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我想预订一张从北京到新加坡的机票。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0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句中reserve [r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ɪˈ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z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ɜ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:v]是,v.预定、预留的意思，相当于book.book可用作名词是书的意思，当它用作动词时是预定的意思。</w:t>
      </w:r>
      <w:commentRangeEnd w:id="0"/>
      <w:r>
        <w:rPr>
          <w:rStyle w:val="10"/>
        </w:rPr>
        <w:commentReference w:id="0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如果你只是想定一张单程的票，你可以说：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I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d like a one_way ticket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 from Beijing to Singapore.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我想预订一张从北京到新加坡的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单程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票。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1466850" cy="914400"/>
            <wp:effectExtent l="0" t="0" r="0" b="0"/>
            <wp:docPr id="7" name="图片 7" descr="https://timgsa.baidu.com/timg?image&amp;quality=80&amp;size=b9999_10000&amp;sec=1563204477007&amp;di=fe384f2f9b4999ccf0fbbf4e55ccc5da&amp;imgtype=0&amp;src=http%3A%2F%2Fpic.feeyo.com%2Fpic%2F20140624%2F20140624120919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timgsa.baidu.com/timg?image&amp;quality=80&amp;size=b9999_10000&amp;sec=1563204477007&amp;di=fe384f2f9b4999ccf0fbbf4e55ccc5da&amp;imgtype=0&amp;src=http%3A%2F%2Fpic.feeyo.com%2Fpic%2F20140624%2F201406241209196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"/>
                    <a:stretch>
                      <a:fillRect/>
                    </a:stretch>
                  </pic:blipFill>
                  <pic:spPr>
                    <a:xfrm>
                      <a:off x="0" y="0"/>
                      <a:ext cx="1473677" cy="9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1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one_way ticket 单程票的意思</w:t>
      </w:r>
      <w:commentRangeEnd w:id="1"/>
      <w:r>
        <w:rPr>
          <w:rStyle w:val="10"/>
        </w:rPr>
        <w:commentReference w:id="1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如果你想把返程的机票也定上的话，你可以说：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I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d like a round_trip ticket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 from Beijing to Singapore.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我想预订一张从北京到新加坡的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双程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票。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</w:pPr>
      <w:r>
        <w:drawing>
          <wp:inline distT="0" distB="0" distL="0" distR="0">
            <wp:extent cx="1680210" cy="1250315"/>
            <wp:effectExtent l="0" t="0" r="0" b="0"/>
            <wp:docPr id="6" name="图片 6" descr="https://timgsa.baidu.com/timg?image&amp;quality=80&amp;size=b9999_10000&amp;sec=1563204394425&amp;di=4f7ab6efdd089ed3c5c874bfeb592f8f&amp;imgtype=0&amp;src=http%3A%2F%2Fpic.feeyo.com%2Fpic%2F20070819%2F20070819021529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timgsa.baidu.com/timg?image&amp;quality=80&amp;size=b9999_10000&amp;sec=1563204394425&amp;di=4f7ab6efdd089ed3c5c874bfeb592f8f&amp;imgtype=0&amp;src=http%3A%2F%2Fpic.feeyo.com%2Fpic%2F20070819%2F200708190215299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1"/>
                    <a:stretch>
                      <a:fillRect/>
                    </a:stretch>
                  </pic:blipFill>
                  <pic:spPr>
                    <a:xfrm>
                      <a:off x="0" y="0"/>
                      <a:ext cx="1688686" cy="12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2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round_trip ticket 双程票的意思</w:t>
      </w:r>
      <w:commentRangeEnd w:id="2"/>
      <w:r>
        <w:rPr>
          <w:rStyle w:val="10"/>
        </w:rPr>
        <w:commentReference w:id="2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在英式英语中,</w:t>
      </w:r>
      <w:commentRangeStart w:id="3"/>
      <w:r>
        <w:rPr>
          <w:rFonts w:hint="eastAsia" w:asciiTheme="minorEastAsia" w:hAnsiTheme="minorEastAsia" w:eastAsiaTheme="minorEastAsia"/>
          <w:sz w:val="24"/>
          <w:szCs w:val="24"/>
        </w:rPr>
        <w:t>“单程票”用single ticket来表示,“往返票”,用Return ticket来表示.</w:t>
      </w:r>
      <w:commentRangeEnd w:id="3"/>
      <w:r>
        <w:rPr>
          <w:rStyle w:val="10"/>
        </w:rPr>
        <w:commentReference w:id="3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如果你的返程航班及乘机日期等都没有确定，你可以定一张不定期票，这时你可以这样说：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I'd like to book an open ticket  from Singapore to Beijing .（我想订一张从新加坡到北京的不定期票。）</w:t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sz w:val="24"/>
          <w:szCs w:val="24"/>
        </w:rPr>
      </w:pPr>
      <w:commentRangeStart w:id="4"/>
      <w:r>
        <w:rPr>
          <w:rFonts w:hint="eastAsia" w:asciiTheme="minorEastAsia" w:hAnsiTheme="minorEastAsia" w:eastAsiaTheme="minorEastAsia"/>
          <w:sz w:val="24"/>
          <w:szCs w:val="24"/>
        </w:rPr>
        <w:t>国际机票按票面状态可分为定期票OK ticket和不定期票open ticket。</w:t>
      </w:r>
    </w:p>
    <w:commentRangeEnd w:id="4"/>
    <w:p>
      <w:pPr>
        <w:keepNext w:val="0"/>
        <w:keepLines w:val="0"/>
        <w:widowControl/>
        <w:suppressLineNumbers w:val="0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Style w:val="10"/>
        </w:rPr>
        <w:commentReference w:id="4"/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定期票是指返程航班、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座位等级、乘机日期和起飞时间均定妥的机票。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不定期票适用于去程定妥,但回程航班、乘机日期和起飞时间没有确定的机票。</w:t>
      </w:r>
    </w:p>
    <w:p>
      <w:pPr>
        <w:widowControl/>
        <w:numPr>
          <w:ilvl w:val="0"/>
          <w:numId w:val="1"/>
        </w:numPr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售票员问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Sarah什么时间出发时说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：</w:t>
      </w:r>
    </w:p>
    <w:p>
      <w:pPr>
        <w:widowControl/>
        <w:numPr>
          <w:ilvl w:val="0"/>
          <w:numId w:val="0"/>
        </w:numPr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62885" cy="1648460"/>
            <wp:effectExtent l="0" t="0" r="18415" b="889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When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and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what time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 would you like to leave?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你打算什么时间出发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commentRangeStart w:id="5"/>
      <w:r>
        <w:rPr>
          <w:rFonts w:hint="eastAsia" w:asciiTheme="minorEastAsia" w:hAnsiTheme="minorEastAsia" w:eastAsiaTheme="minorEastAsia"/>
          <w:sz w:val="24"/>
          <w:szCs w:val="24"/>
        </w:rPr>
        <w:t>when和 what time都可以用来询问时间,相当于“什么时侯”。</w:t>
      </w:r>
      <w:commentRangeEnd w:id="5"/>
      <w:r>
        <w:rPr>
          <w:rStyle w:val="10"/>
        </w:rPr>
        <w:commentReference w:id="5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commentRangeStart w:id="6"/>
      <w:r>
        <w:rPr>
          <w:rFonts w:hint="eastAsia" w:asciiTheme="minorEastAsia" w:hAnsiTheme="minorEastAsia" w:eastAsiaTheme="minorEastAsia"/>
          <w:sz w:val="24"/>
          <w:szCs w:val="24"/>
        </w:rPr>
        <w:t>当询问事件发生的年份、月份、日期等非钟点性时间时只能用when,不能用what time来提问。而当询问钟表所显示的具体时间时,只能用 what time,不能用when。</w:t>
      </w:r>
      <w:commentRangeEnd w:id="6"/>
      <w:r>
        <w:rPr>
          <w:rStyle w:val="10"/>
        </w:rPr>
        <w:commentReference w:id="6"/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在这句话中,售票员使用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“when and what time”既询问出发的日期,又强调询问具体时间。</w:t>
      </w:r>
    </w:p>
    <w:p>
      <w:pPr>
        <w:widowControl/>
        <w:numPr>
          <w:ilvl w:val="0"/>
          <w:numId w:val="1"/>
        </w:numPr>
        <w:spacing w:after="24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售票员在向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</w:rPr>
        <w:t>Sarah介绍航班情况时说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</w:rPr>
        <w:t>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The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 xml:space="preserve"> direc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t flight which leaves at 11:30 in the evening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is priced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 xml:space="preserve">at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2500 yuan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.（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有一个直飞的航班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在晚上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11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点半出发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票价为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2500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元. 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句中介词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at表示“以(某数额、频率、程度、速度、比例、价格、水平等)”。</w:t>
      </w:r>
    </w:p>
    <w:p>
      <w:pPr>
        <w:widowControl/>
        <w:spacing w:after="240" w:line="360" w:lineRule="auto"/>
        <w:jc w:val="left"/>
        <w:rPr>
          <w:rFonts w:hint="eastAsia"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例如：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The plane took off at a high speed.（飞机以高速起飞。）</w:t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96185" cy="1495425"/>
            <wp:effectExtent l="0" t="0" r="18415" b="952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commentRangeStart w:id="7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句中direct是径直的、直接的意思，direct flight是直飞的航班的意思，indirect flight 是非直飞航班的意思。</w:t>
      </w:r>
      <w:commentRangeEnd w:id="7"/>
      <w:r>
        <w:rPr>
          <w:rStyle w:val="10"/>
        </w:rPr>
        <w:commentReference w:id="7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如果你想问一下你的航班是否是直飞的，可以用下边类似的句子来询问：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Is it direct？（是直飞吗？）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Is it nonstop? 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commentRangeStart w:id="8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nonstop,是a.不停的，直达的意思。</w:t>
      </w:r>
      <w:commentRangeEnd w:id="8"/>
      <w:r>
        <w:rPr>
          <w:rStyle w:val="10"/>
        </w:rPr>
        <w:commentReference w:id="8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你还可以这样问：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Do I have to change planes?（我需要换机吗？）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4.售票员又问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Sarah</w:t>
      </w:r>
      <w:r>
        <w:rPr>
          <w:rFonts w:hint="eastAsia" w:asciiTheme="minorEastAsia" w:hAnsiTheme="minorEastAsia" w:eastAsiaTheme="minorEastAsia"/>
          <w:sz w:val="24"/>
          <w:szCs w:val="24"/>
        </w:rPr>
        <w:t>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Would you like a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seat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in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 xml:space="preserve"> business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,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first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 xml:space="preserve">, 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o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r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 xml:space="preserve"> 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economy class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您选择商务舱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,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头等舱还是经济舱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机舱的等次按照由</w:t>
      </w:r>
      <w:commentRangeStart w:id="9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低到高</w:t>
      </w:r>
      <w:commentRangeEnd w:id="9"/>
      <w:r>
        <w:rPr>
          <w:rFonts w:asciiTheme="minorEastAsia" w:hAnsiTheme="minorEastAsia" w:eastAsiaTheme="minorEastAsia"/>
          <w:sz w:val="24"/>
          <w:szCs w:val="24"/>
        </w:rPr>
        <w:commentReference w:id="9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的顺序排列，分别是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economy class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、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Business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 class、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first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 xml:space="preserve"> class：经济舱、商务舱和头等舱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drawing>
          <wp:inline distT="0" distB="0" distL="0" distR="0">
            <wp:extent cx="1604010" cy="1069340"/>
            <wp:effectExtent l="0" t="0" r="0" b="0"/>
            <wp:docPr id="8" name="图片 8" descr="https://ss2.bdstatic.com/70cFvnSh_Q1YnxGkpoWK1HF6hhy/it/u=696402103,250996675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ss2.bdstatic.com/70cFvnSh_Q1YnxGkpoWK1HF6hhy/it/u=696402103,250996675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513" cy="10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commentRangeStart w:id="10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在美式英语中经济舱还可以用tourist class或者air coach来表示。</w:t>
      </w:r>
      <w:commentRangeEnd w:id="10"/>
      <w:r>
        <w:rPr>
          <w:rStyle w:val="10"/>
        </w:rPr>
        <w:commentReference w:id="10"/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kern w:val="0"/>
          <w:sz w:val="24"/>
          <w:szCs w:val="24"/>
        </w:rPr>
        <w:t>5.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Sarah在问航班上餐饮情况时说到：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How many meals do you serve on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t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he fli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g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ht?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你们在航班上提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供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几顿饭?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有些航空公司允许乘客在购买机票时对特殊餐食（如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highlight w:val="yellow"/>
        </w:rPr>
        <w:t>素食、穆斯林餐、糖尿病餐等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highlight w:val="yellow"/>
        </w:rPr>
        <w:t>）提出申请。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drawing>
          <wp:inline distT="0" distB="0" distL="0" distR="0">
            <wp:extent cx="1662430" cy="1052195"/>
            <wp:effectExtent l="0" t="0" r="0" b="0"/>
            <wp:docPr id="10" name="图片 10" descr="https://timgsa.baidu.com/timg?image&amp;quality=80&amp;size=b9999_10000&amp;sec=1563204991773&amp;di=0f838db2df18bf9f73ef21cc748d19ff&amp;imgtype=0&amp;src=http%3A%2F%2Fpic.carnoc.com%2Ffile%2F160121%2F1601211049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timgsa.baidu.com/timg?image&amp;quality=80&amp;size=b9999_10000&amp;sec=1563204991773&amp;di=0f838db2df18bf9f73ef21cc748d19ff&amp;imgtype=0&amp;src=http%3A%2F%2Fpic.carnoc.com%2Ffile%2F160121%2F16012110491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634" cy="10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所以如果你有特殊需求时，你可以用下边的句子来提出请求：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Can I order a special meal?（我能点一份特制餐吗？）</w:t>
      </w:r>
      <w:r>
        <w:rPr>
          <w:rFonts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在预定机票时除了会用到上边的句子，还会经常用到以下类似的表达。</w:t>
      </w:r>
    </w:p>
    <w:p>
      <w:pPr>
        <w:widowControl/>
        <w:numPr>
          <w:ilvl w:val="0"/>
          <w:numId w:val="2"/>
        </w:numPr>
        <w:spacing w:after="240" w:line="360" w:lineRule="auto"/>
        <w:jc w:val="left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sz w:val="24"/>
          <w:szCs w:val="24"/>
        </w:rPr>
        <w:t>如果你去买票时恰巧没有票了，你想知道是否还有退票可等时，可以这样</w:t>
      </w:r>
      <w:r>
        <w:rPr>
          <w:rFonts w:hint="eastAsia" w:asciiTheme="minorEastAsia" w:hAnsiTheme="minorEastAsia" w:eastAsiaTheme="minorEastAsia"/>
          <w:bCs/>
          <w:sz w:val="24"/>
          <w:szCs w:val="24"/>
          <w:highlight w:val="yellow"/>
        </w:rPr>
        <w:t>问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62885" cy="1648460"/>
            <wp:effectExtent l="0" t="0" r="18415" b="889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Can you put me on the waiting list?（能把我列入候补名单吗? 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Can I go standby?（我可以等退票吗? 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Are there tickets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u w:val="single"/>
        </w:rPr>
        <w:t xml:space="preserve"> available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 xml:space="preserve"> on 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u w:val="single"/>
        </w:rPr>
        <w:t>standby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?（有退票可等吗?）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sz w:val="24"/>
          <w:szCs w:val="24"/>
        </w:rPr>
      </w:pPr>
      <w:commentRangeStart w:id="11"/>
      <w:r>
        <w:rPr>
          <w:rFonts w:hint="eastAsia" w:asciiTheme="minorEastAsia" w:hAnsiTheme="minorEastAsia" w:eastAsiaTheme="minorEastAsia"/>
          <w:sz w:val="24"/>
          <w:szCs w:val="24"/>
        </w:rPr>
        <w:t>句子中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available [</w:t>
      </w:r>
      <w:r>
        <w:rPr>
          <w:rFonts w:hint="default" w:ascii="Times New Roman" w:hAnsi="Times New Roman" w:eastAsia="MS Mincho" w:cs="Times New Roman"/>
          <w:sz w:val="24"/>
          <w:szCs w:val="24"/>
        </w:rPr>
        <w:t>əˈ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ve</w:t>
      </w:r>
      <w:r>
        <w:rPr>
          <w:rFonts w:hint="default" w:ascii="Times New Roman" w:hAnsi="Times New Roman" w:eastAsia="MS Mincho" w:cs="Times New Roman"/>
          <w:sz w:val="24"/>
          <w:szCs w:val="24"/>
        </w:rPr>
        <w:t>ɪ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l</w:t>
      </w:r>
      <w:r>
        <w:rPr>
          <w:rFonts w:hint="default" w:ascii="Times New Roman" w:hAnsi="Times New Roman" w:eastAsia="MS Mincho" w:cs="Times New Roman"/>
          <w:sz w:val="24"/>
          <w:szCs w:val="24"/>
        </w:rPr>
        <w:t>ə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bl]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是a.可获得的意思，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standby [</w:t>
      </w:r>
      <w:r>
        <w:rPr>
          <w:rFonts w:hint="eastAsia" w:ascii="MS Mincho" w:hAnsi="MS Mincho" w:eastAsia="MS Mincho" w:cs="MS Mincho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sz w:val="24"/>
          <w:szCs w:val="24"/>
        </w:rPr>
        <w:t>stændba</w:t>
      </w:r>
      <w:r>
        <w:rPr>
          <w:rFonts w:hint="eastAsia" w:ascii="MS Mincho" w:hAnsi="MS Mincho" w:eastAsia="MS Mincho" w:cs="MS Mincho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sz w:val="24"/>
          <w:szCs w:val="24"/>
        </w:rPr>
        <w:t>]是n.&amp;a.等退票(的),买余票(的)意思</w:t>
      </w:r>
      <w:commentRangeEnd w:id="11"/>
      <w:r>
        <w:rPr>
          <w:rStyle w:val="10"/>
        </w:rPr>
        <w:commentReference w:id="11"/>
      </w:r>
    </w:p>
    <w:p>
      <w:pPr>
        <w:widowControl/>
        <w:numPr>
          <w:ilvl w:val="0"/>
          <w:numId w:val="3"/>
        </w:numPr>
        <w:spacing w:after="240" w:line="360" w:lineRule="auto"/>
        <w:jc w:val="left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sz w:val="24"/>
          <w:szCs w:val="24"/>
        </w:rPr>
        <w:t>如果你想问一下机票是否能打折，可以用这样的句子来表达：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bCs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FF0000"/>
          <w:sz w:val="24"/>
          <w:szCs w:val="24"/>
        </w:rPr>
        <w:t>Is there a discount?（打折吗? ）</w:t>
      </w:r>
    </w:p>
    <w:p>
      <w:pPr>
        <w:widowControl/>
        <w:spacing w:after="240" w:line="360" w:lineRule="auto"/>
        <w:jc w:val="left"/>
        <w:rPr>
          <w:rFonts w:asciiTheme="minorEastAsia" w:hAnsiTheme="minorEastAsia" w:eastAsiaTheme="minorEastAsia"/>
          <w:bCs/>
          <w:color w:val="000000" w:themeColor="text1"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color w:val="000000" w:themeColor="text1"/>
          <w:sz w:val="24"/>
          <w:szCs w:val="24"/>
        </w:rPr>
        <w:t>或者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Are there any discounted tickets?（有打折票吗? ）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br w:type="textWrapping"/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br w:type="textWrapping"/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3.如果你想问一下机票是否可退，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可以用这样的句子来表达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bCs/>
          <w:color w:val="FF0000"/>
          <w:kern w:val="0"/>
          <w:sz w:val="24"/>
          <w:szCs w:val="24"/>
        </w:rPr>
      </w:pPr>
      <w:r>
        <w:rPr>
          <w:rFonts w:cs="宋体" w:asciiTheme="minorEastAsia" w:hAnsiTheme="minorEastAsia" w:eastAsiaTheme="minorEastAsia"/>
          <w:bCs/>
          <w:color w:val="FF0000"/>
          <w:kern w:val="0"/>
          <w:sz w:val="24"/>
          <w:szCs w:val="24"/>
        </w:rPr>
        <w:t xml:space="preserve">Is the ticket </w:t>
      </w:r>
      <w:r>
        <w:rPr>
          <w:rFonts w:cs="宋体" w:asciiTheme="minorEastAsia" w:hAnsiTheme="minorEastAsia" w:eastAsiaTheme="minorEastAsia"/>
          <w:bCs/>
          <w:color w:val="FF0000"/>
          <w:kern w:val="0"/>
          <w:sz w:val="24"/>
          <w:szCs w:val="24"/>
          <w:u w:val="single"/>
        </w:rPr>
        <w:t>refundable</w:t>
      </w:r>
      <w:r>
        <w:rPr>
          <w:rFonts w:cs="宋体" w:asciiTheme="minorEastAsia" w:hAnsiTheme="minorEastAsia" w:eastAsiaTheme="minorEastAsia"/>
          <w:bCs/>
          <w:color w:val="FF0000"/>
          <w:kern w:val="0"/>
          <w:sz w:val="24"/>
          <w:szCs w:val="24"/>
        </w:rPr>
        <w:t>?</w:t>
      </w:r>
      <w:r>
        <w:rPr>
          <w:rFonts w:hint="eastAsia" w:cs="宋体" w:asciiTheme="minorEastAsia" w:hAnsiTheme="minorEastAsia" w:eastAsiaTheme="minorEastAsia"/>
          <w:bCs/>
          <w:color w:val="FF0000"/>
          <w:kern w:val="0"/>
          <w:sz w:val="24"/>
          <w:szCs w:val="24"/>
        </w:rPr>
        <w:t>（</w:t>
      </w:r>
      <w:r>
        <w:rPr>
          <w:rFonts w:cs="宋体" w:asciiTheme="minorEastAsia" w:hAnsiTheme="minorEastAsia" w:eastAsiaTheme="minorEastAsia"/>
          <w:bCs/>
          <w:color w:val="FF0000"/>
          <w:kern w:val="0"/>
          <w:sz w:val="24"/>
          <w:szCs w:val="24"/>
        </w:rPr>
        <w:t>机票可退吗?</w:t>
      </w:r>
      <w:r>
        <w:rPr>
          <w:rFonts w:hint="eastAsia" w:cs="宋体" w:asciiTheme="minorEastAsia" w:hAnsiTheme="minorEastAsia" w:eastAsiaTheme="minorEastAsia"/>
          <w:bCs/>
          <w:color w:val="FF0000"/>
          <w:kern w:val="0"/>
          <w:sz w:val="24"/>
          <w:szCs w:val="24"/>
        </w:rPr>
        <w:t xml:space="preserve"> 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12"/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句中</w:t>
      </w:r>
      <w:r>
        <w:rPr>
          <w:rFonts w:asciiTheme="minorEastAsia" w:hAnsiTheme="minorEastAsia" w:eastAsiaTheme="minorEastAsia"/>
          <w:kern w:val="0"/>
          <w:sz w:val="24"/>
          <w:szCs w:val="24"/>
        </w:rPr>
        <w:t xml:space="preserve"> refundable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 xml:space="preserve"> [r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'f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ʌ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bl] 是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a.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表示</w:t>
      </w:r>
      <w:r>
        <w:rPr>
          <w:rFonts w:cs="宋体" w:asciiTheme="minorEastAsia" w:hAnsiTheme="minorEastAsia" w:eastAsiaTheme="minorEastAsia"/>
          <w:kern w:val="0"/>
          <w:sz w:val="24"/>
          <w:szCs w:val="24"/>
        </w:rPr>
        <w:t>可退还的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意思。</w:t>
      </w:r>
      <w:commentRangeEnd w:id="12"/>
      <w:r>
        <w:rPr>
          <w:rStyle w:val="10"/>
        </w:rPr>
        <w:commentReference w:id="12"/>
      </w:r>
    </w:p>
    <w:p>
      <w:pPr>
        <w:widowControl/>
        <w:numPr>
          <w:ilvl w:val="0"/>
          <w:numId w:val="0"/>
        </w:numPr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  <w:lang w:val="en-US" w:eastAsia="zh-CN"/>
        </w:rPr>
        <w:t>4.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如果你想问一下票价里是否包含税和保险，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可以用这样的句子来表达：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Does it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cover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taxes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 xml:space="preserve"> and 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u w:val="single"/>
        </w:rPr>
        <w:t>insurance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?（票价包含税和保险吗？）</w:t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commentRangeStart w:id="13"/>
      <w:commentRangeStart w:id="14"/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句中cover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ʌ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v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(r)] 是v.包含的意思。</w:t>
      </w:r>
      <w:commentRangeEnd w:id="13"/>
      <w:r>
        <w:rPr>
          <w:rStyle w:val="10"/>
        </w:rPr>
        <w:commentReference w:id="13"/>
      </w:r>
    </w:p>
    <w:p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tax [tæks]是n.，税的意思。 insurance [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n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ˈʃʊə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r</w:t>
      </w:r>
      <w:r>
        <w:rPr>
          <w:rFonts w:hint="eastAsia" w:ascii="MS Mincho" w:hAnsi="MS Mincho" w:eastAsia="MS Mincho" w:cs="MS Mincho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ns] 是n.保险的意思。</w:t>
      </w:r>
      <w:commentRangeEnd w:id="14"/>
      <w:r>
        <w:rPr>
          <w:rStyle w:val="10"/>
        </w:rPr>
        <w:commentReference w:id="14"/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bidi="ar"/>
        </w:rPr>
        <w:t>好了，关于预订机票时常用的惯用语咱就讲到这里了。在了解了机票的相关知识并学习了相关的英语表达后，在预定机票时你应该能得心应手了吧。 本次课我们就学习到这吧，See you !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istrator" w:date="2019-07-15T20:37:00Z" w:initials="A">
    <w:p w14:paraId="2F90554A"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r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eserve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[r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z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ɜ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:v]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v.预定、预留；相当于book，book作名词是书的意思，作作动词时是预定的意思。</w:t>
      </w:r>
    </w:p>
  </w:comment>
  <w:comment w:id="1" w:author="Administrator" w:date="2019-07-15T20:39:00Z" w:initials="A">
    <w:p w14:paraId="516A7AE3"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one_way ticket：单程票</w:t>
      </w:r>
    </w:p>
  </w:comment>
  <w:comment w:id="2" w:author="Administrator" w:date="2019-07-15T20:39:00Z" w:initials="A">
    <w:p w14:paraId="0EA60F81"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round_trip ticket：双程票</w:t>
      </w:r>
    </w:p>
  </w:comment>
  <w:comment w:id="3" w:author="Administrator" w:date="2019-07-15T20:40:00Z" w:initials="A">
    <w:p w14:paraId="013629A9">
      <w:pPr>
        <w:pStyle w:val="2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single ticket：单程票；</w:t>
      </w:r>
    </w:p>
    <w:p w14:paraId="5DBB6B01">
      <w:pPr>
        <w:pStyle w:val="2"/>
        <w:rPr>
          <w:color w:val="FF0000"/>
        </w:rPr>
      </w:pPr>
      <w:r>
        <w:rPr>
          <w:rFonts w:asciiTheme="minorEastAsia" w:hAnsiTheme="minorEastAsia" w:eastAsiaTheme="minorEastAsia"/>
          <w:color w:val="FF0000"/>
          <w:sz w:val="24"/>
          <w:szCs w:val="24"/>
        </w:rPr>
        <w:t>r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eturn ticket：往返票</w:t>
      </w:r>
    </w:p>
  </w:comment>
  <w:comment w:id="4" w:author="Administrator" w:date="2019-07-15T20:42:00Z" w:initials="A">
    <w:p w14:paraId="422E30EC">
      <w:pPr>
        <w:pStyle w:val="2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OK ticket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定期票</w:t>
      </w:r>
    </w:p>
    <w:p w14:paraId="42B10719">
      <w:pPr>
        <w:pStyle w:val="2"/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open ticket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不定期票</w:t>
      </w:r>
    </w:p>
  </w:comment>
  <w:comment w:id="5" w:author="Administrator" w:date="2019-07-15T20:43:00Z" w:initials="A">
    <w:p w14:paraId="6DF6538F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when和 what time均可用于询问时间,相当于“什么时侯”</w:t>
      </w:r>
    </w:p>
  </w:comment>
  <w:comment w:id="6" w:author="Administrator" w:date="2019-07-15T20:44:00Z" w:initials="A">
    <w:p w14:paraId="0DE42FF0">
      <w:pPr>
        <w:pStyle w:val="2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当询问事件发生的年份、月份、日期等非钟点性时间时只能用when,不能用what time；</w:t>
      </w:r>
    </w:p>
    <w:p w14:paraId="4E614211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当询问钟表所显示的具体时间时,只能用 what time,不能用when。</w:t>
      </w:r>
    </w:p>
  </w:comment>
  <w:comment w:id="7" w:author="Administrator" w:date="2019-07-15T20:45:00Z" w:initials="A">
    <w:p w14:paraId="03693619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d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irect：径直的、直接；</w:t>
      </w:r>
    </w:p>
    <w:p w14:paraId="50D94EBF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direct flight：直飞的航班</w:t>
      </w:r>
    </w:p>
    <w:p w14:paraId="49986467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indirect flight：非直飞航班</w:t>
      </w:r>
    </w:p>
  </w:comment>
  <w:comment w:id="8" w:author="Administrator" w:date="2019-07-15T20:46:00Z" w:initials="A">
    <w:p w14:paraId="09023228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nonstop：a.不停的、直达的</w:t>
      </w:r>
    </w:p>
  </w:comment>
  <w:comment w:id="9" w:author="Administrator" w:date="2019-07-06T20:20:00Z" w:initials="A">
    <w:p w14:paraId="20C70803">
      <w:pPr>
        <w:pStyle w:val="2"/>
      </w:pPr>
      <w:r>
        <w:rPr>
          <w:rFonts w:hint="eastAsia"/>
        </w:rPr>
        <w:t>（老师</w:t>
      </w:r>
      <w:r>
        <w:t>的批注：</w:t>
      </w:r>
      <w:r>
        <w:rPr>
          <w:rFonts w:hint="eastAsia"/>
        </w:rPr>
        <w:t>10分42秒，读成“由高到底”了）</w:t>
      </w:r>
    </w:p>
  </w:comment>
  <w:comment w:id="10" w:author="Administrator" w:date="2019-07-15T20:47:00Z" w:initials="A">
    <w:p w14:paraId="469A73D2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美式英语中经济舱可用tourist class或air coach表示</w:t>
      </w:r>
    </w:p>
  </w:comment>
  <w:comment w:id="11" w:author="Administrator" w:date="2019-07-15T20:50:00Z" w:initials="A">
    <w:p w14:paraId="48593EBB">
      <w:pPr>
        <w:widowControl/>
        <w:spacing w:after="240" w:line="360" w:lineRule="auto"/>
        <w:jc w:val="lef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Available[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ve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bl]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a.可获得的；</w:t>
      </w:r>
    </w:p>
    <w:p w14:paraId="42A44B2B">
      <w:pPr>
        <w:pStyle w:val="2"/>
        <w:rPr>
          <w:color w:val="FF0000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Standby[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stændba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]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n.&amp;a.等退票(的)、买余票(的)</w:t>
      </w:r>
    </w:p>
  </w:comment>
  <w:comment w:id="12" w:author="Administrator" w:date="2019-07-15T20:51:00Z" w:initials="A">
    <w:p w14:paraId="34F87F9D">
      <w:pPr>
        <w:widowControl/>
        <w:spacing w:after="240" w:line="360" w:lineRule="auto"/>
        <w:jc w:val="left"/>
        <w:rPr>
          <w:color w:val="FF0000"/>
        </w:rPr>
      </w:pP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refundable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 xml:space="preserve"> [r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'f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ʌ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nd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</w:rPr>
        <w:t>bl]</w:t>
      </w:r>
      <w:r>
        <w:rPr>
          <w:rFonts w:hint="eastAsia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asciiTheme="minorEastAsia" w:hAnsiTheme="minorEastAsia" w:eastAsiaTheme="minorEastAsia"/>
          <w:color w:val="FF0000"/>
          <w:kern w:val="0"/>
          <w:sz w:val="24"/>
          <w:szCs w:val="24"/>
        </w:rPr>
        <w:t>a.</w:t>
      </w:r>
      <w:r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  <w:t>可退还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的</w:t>
      </w:r>
    </w:p>
  </w:comment>
  <w:comment w:id="13" w:author="Administrator" w:date="2019-07-15T20:51:00Z" w:initials="A">
    <w:p w14:paraId="27C50CC2">
      <w:pPr>
        <w:pStyle w:val="2"/>
        <w:rPr>
          <w:color w:val="FF0000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cover ：[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k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ʌ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v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(r)]v.包含</w:t>
      </w:r>
    </w:p>
  </w:comment>
  <w:comment w:id="14" w:author="Administrator" w:date="2019-07-15T20:52:00Z" w:initials="A">
    <w:p w14:paraId="7C1E11C5">
      <w:pPr>
        <w:widowControl/>
        <w:spacing w:after="240" w:line="360" w:lineRule="auto"/>
        <w:jc w:val="left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</w:p>
    <w:p w14:paraId="79EE77B7">
      <w:pPr>
        <w:pStyle w:val="2"/>
        <w:rPr>
          <w:rFonts w:cs="宋体" w:asciiTheme="minorEastAsia" w:hAnsiTheme="minorEastAsia" w:eastAsiaTheme="minorEastAsia"/>
          <w:color w:val="FF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tax [tæks]：n.税；</w:t>
      </w:r>
    </w:p>
    <w:p w14:paraId="18DA6573">
      <w:pPr>
        <w:pStyle w:val="2"/>
        <w:rPr>
          <w:color w:val="FF0000"/>
        </w:rPr>
      </w:pP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insurance [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ɪ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ˈʃʊə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r</w:t>
      </w:r>
      <w:r>
        <w:rPr>
          <w:rFonts w:hint="eastAsia" w:ascii="MS Mincho" w:hAnsi="MS Mincho" w:eastAsia="MS Mincho" w:cs="MS Mincho"/>
          <w:color w:val="FF0000"/>
          <w:kern w:val="0"/>
          <w:sz w:val="24"/>
          <w:szCs w:val="24"/>
        </w:rPr>
        <w:t>ə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ns]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n.保险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F90554A" w15:done="0"/>
  <w15:commentEx w15:paraId="516A7AE3" w15:done="0"/>
  <w15:commentEx w15:paraId="0EA60F81" w15:done="0"/>
  <w15:commentEx w15:paraId="5DBB6B01" w15:done="0"/>
  <w15:commentEx w15:paraId="42B10719" w15:done="0"/>
  <w15:commentEx w15:paraId="6DF6538F" w15:done="0"/>
  <w15:commentEx w15:paraId="4E614211" w15:done="0"/>
  <w15:commentEx w15:paraId="49986467" w15:done="0"/>
  <w15:commentEx w15:paraId="09023228" w15:done="0"/>
  <w15:commentEx w15:paraId="20C70803" w15:done="0"/>
  <w15:commentEx w15:paraId="469A73D2" w15:done="0"/>
  <w15:commentEx w15:paraId="42A44B2B" w15:done="0"/>
  <w15:commentEx w15:paraId="34F87F9D" w15:done="0"/>
  <w15:commentEx w15:paraId="27C50CC2" w15:done="0"/>
  <w15:commentEx w15:paraId="18DA657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7168CD"/>
    <w:multiLevelType w:val="singleLevel"/>
    <w:tmpl w:val="E57168C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88A4121"/>
    <w:multiLevelType w:val="singleLevel"/>
    <w:tmpl w:val="F88A412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E48EFD3"/>
    <w:multiLevelType w:val="singleLevel"/>
    <w:tmpl w:val="FE48EF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64E43"/>
    <w:rsid w:val="00150740"/>
    <w:rsid w:val="005B149E"/>
    <w:rsid w:val="0068640F"/>
    <w:rsid w:val="00866016"/>
    <w:rsid w:val="00A64E43"/>
    <w:rsid w:val="00B63CC8"/>
    <w:rsid w:val="00B754F4"/>
    <w:rsid w:val="00C40DA9"/>
    <w:rsid w:val="00E850C9"/>
    <w:rsid w:val="00F033C4"/>
    <w:rsid w:val="00F341FB"/>
    <w:rsid w:val="01D84FE5"/>
    <w:rsid w:val="03E53DB2"/>
    <w:rsid w:val="044B2EB7"/>
    <w:rsid w:val="04EA0BB2"/>
    <w:rsid w:val="04EC1E0B"/>
    <w:rsid w:val="064C6391"/>
    <w:rsid w:val="070B4001"/>
    <w:rsid w:val="08144803"/>
    <w:rsid w:val="08FE340D"/>
    <w:rsid w:val="0DE71C9F"/>
    <w:rsid w:val="0E1F1535"/>
    <w:rsid w:val="0F0D247C"/>
    <w:rsid w:val="0F704854"/>
    <w:rsid w:val="131543EE"/>
    <w:rsid w:val="146974DE"/>
    <w:rsid w:val="15195A7D"/>
    <w:rsid w:val="15477B06"/>
    <w:rsid w:val="18A048C4"/>
    <w:rsid w:val="18E915B2"/>
    <w:rsid w:val="1A195670"/>
    <w:rsid w:val="1B120269"/>
    <w:rsid w:val="1B5E345E"/>
    <w:rsid w:val="1C983C43"/>
    <w:rsid w:val="1E056315"/>
    <w:rsid w:val="1E377E8D"/>
    <w:rsid w:val="216114E2"/>
    <w:rsid w:val="222B2120"/>
    <w:rsid w:val="226344F6"/>
    <w:rsid w:val="22C84129"/>
    <w:rsid w:val="24217D55"/>
    <w:rsid w:val="25C637FC"/>
    <w:rsid w:val="292C22A9"/>
    <w:rsid w:val="296D5FD0"/>
    <w:rsid w:val="2A052080"/>
    <w:rsid w:val="2BF50BB8"/>
    <w:rsid w:val="2C482B7E"/>
    <w:rsid w:val="2D924E80"/>
    <w:rsid w:val="2DA505F8"/>
    <w:rsid w:val="2E0F5529"/>
    <w:rsid w:val="2E9D5600"/>
    <w:rsid w:val="314B5C3D"/>
    <w:rsid w:val="33454C45"/>
    <w:rsid w:val="359278C3"/>
    <w:rsid w:val="35AB3BFC"/>
    <w:rsid w:val="378C19E2"/>
    <w:rsid w:val="38942EE3"/>
    <w:rsid w:val="3C73625F"/>
    <w:rsid w:val="3D7B0AF2"/>
    <w:rsid w:val="40995DA4"/>
    <w:rsid w:val="416B243B"/>
    <w:rsid w:val="419B15B1"/>
    <w:rsid w:val="420D2C7A"/>
    <w:rsid w:val="43633B5D"/>
    <w:rsid w:val="43665CEB"/>
    <w:rsid w:val="441D460C"/>
    <w:rsid w:val="4AFB409B"/>
    <w:rsid w:val="4C0F0EE2"/>
    <w:rsid w:val="4DF34FD6"/>
    <w:rsid w:val="4F002BB5"/>
    <w:rsid w:val="51C5662B"/>
    <w:rsid w:val="54243459"/>
    <w:rsid w:val="54E76119"/>
    <w:rsid w:val="565D4D74"/>
    <w:rsid w:val="56834B3B"/>
    <w:rsid w:val="5696352E"/>
    <w:rsid w:val="59D82FE9"/>
    <w:rsid w:val="5ADD7BEF"/>
    <w:rsid w:val="5B6C286A"/>
    <w:rsid w:val="5C903893"/>
    <w:rsid w:val="5DAD6105"/>
    <w:rsid w:val="5F5F3374"/>
    <w:rsid w:val="5FA461DB"/>
    <w:rsid w:val="60EF32B8"/>
    <w:rsid w:val="619D0F0E"/>
    <w:rsid w:val="625B725C"/>
    <w:rsid w:val="627F2E27"/>
    <w:rsid w:val="653505F2"/>
    <w:rsid w:val="65660303"/>
    <w:rsid w:val="65C601D4"/>
    <w:rsid w:val="668E577F"/>
    <w:rsid w:val="68A95DA4"/>
    <w:rsid w:val="6B51050A"/>
    <w:rsid w:val="6B5F22E6"/>
    <w:rsid w:val="6CA240EC"/>
    <w:rsid w:val="6CBE3AF2"/>
    <w:rsid w:val="6CC63512"/>
    <w:rsid w:val="6D1767C3"/>
    <w:rsid w:val="6D767F53"/>
    <w:rsid w:val="6F6272EB"/>
    <w:rsid w:val="6FFE1918"/>
    <w:rsid w:val="71975A0C"/>
    <w:rsid w:val="7215705B"/>
    <w:rsid w:val="74220125"/>
    <w:rsid w:val="74A7280D"/>
    <w:rsid w:val="75495D73"/>
    <w:rsid w:val="75C42998"/>
    <w:rsid w:val="775375FB"/>
    <w:rsid w:val="79872D54"/>
    <w:rsid w:val="7C3B67D9"/>
    <w:rsid w:val="7EEB418F"/>
    <w:rsid w:val="7F52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3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批注文字 字符"/>
    <w:basedOn w:val="9"/>
    <w:link w:val="2"/>
    <w:semiHidden/>
    <w:qFormat/>
    <w:uiPriority w:val="99"/>
    <w:rPr>
      <w:rFonts w:ascii="Times New Roman" w:hAnsi="Times New Roman" w:eastAsia="宋体" w:cs="Times New Roman"/>
      <w:kern w:val="2"/>
      <w:sz w:val="21"/>
      <w:szCs w:val="21"/>
    </w:rPr>
  </w:style>
  <w:style w:type="character" w:customStyle="1" w:styleId="13">
    <w:name w:val="批注主题 字符"/>
    <w:basedOn w:val="12"/>
    <w:link w:val="7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1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页眉 字符"/>
    <w:basedOn w:val="9"/>
    <w:link w:val="5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2" Type="http://schemas.microsoft.com/office/2011/relationships/people" Target="people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2680</Characters>
  <Lines>22</Lines>
  <Paragraphs>6</Paragraphs>
  <TotalTime>0</TotalTime>
  <ScaleCrop>false</ScaleCrop>
  <LinksUpToDate>false</LinksUpToDate>
  <CharactersWithSpaces>3144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2019-05-04T10:24:00Z</dcterms:created>
  <dc:creator>Administrator</dc:creator>
  <cp:lastModifiedBy>Administrator</cp:lastModifiedBy>
  <dcterms:modified xsi:type="dcterms:W3CDTF">2019-08-13T00:01:36Z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