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2160" w:firstLineChars="900"/>
        <w:jc w:val="left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t>结账与打包Paying the Bill</w:t>
      </w:r>
      <w:r>
        <w:rPr>
          <w:rFonts w:hint="eastAsia" w:ascii="宋体" w:hAnsi="宋体" w:cs="宋体"/>
          <w:bCs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Ⅰ.导入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同学，你好！上节课我们学习了如何在国外优雅的用餐，在享受完了您的美餐之后，接下来就应该去结账了。</w:t>
      </w:r>
      <w:r>
        <w:rPr>
          <w:rFonts w:hint="eastAsia" w:ascii="宋体" w:hAnsi="宋体" w:cs="宋体"/>
          <w:sz w:val="24"/>
          <w:szCs w:val="24"/>
          <w:highlight w:val="yellow"/>
        </w:rPr>
        <w:t>那么在国外用餐之后结账时该注意哪些问题呢？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让我们先让我们先来看一段视频吧。</w:t>
      </w:r>
    </w:p>
    <w:p>
      <w:pPr>
        <w:spacing w:line="360" w:lineRule="auto"/>
        <w:rPr>
          <w:rFonts w:ascii="宋体" w:hAnsi="宋体" w:cs="宋体"/>
          <w:color w:val="92D05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（插入视频：5.2.4你来美国付小费了吗（从7秒至7分33秒））</w:t>
      </w:r>
    </w:p>
    <w:p>
      <w:pPr>
        <w:pStyle w:val="4"/>
        <w:widowControl/>
        <w:spacing w:line="360" w:lineRule="auto"/>
        <w:ind w:firstLine="480" w:firstLineChars="200"/>
        <w:rPr>
          <w:rFonts w:hint="eastAsia" w:ascii="宋体" w:hAnsi="宋体" w:cs="宋体"/>
          <w:szCs w:val="24"/>
          <w:highlight w:val="yellow"/>
        </w:rPr>
      </w:pPr>
      <w:r>
        <w:rPr>
          <w:rFonts w:hint="eastAsia" w:ascii="宋体" w:hAnsi="宋体" w:cs="宋体"/>
          <w:szCs w:val="24"/>
        </w:rPr>
        <w:t>众所周知，中国的饭店吃饭不需要另给小费，然而在欧美国家，尤其是美国就不一样了，</w:t>
      </w:r>
      <w:r>
        <w:rPr>
          <w:rFonts w:hint="eastAsia" w:ascii="宋体" w:hAnsi="宋体" w:cs="宋体"/>
          <w:szCs w:val="24"/>
          <w:highlight w:val="yellow"/>
        </w:rPr>
        <w:t>美国的“小费文化”由来已久，如果吃完饭不给小费可是一种很失礼的做法。</w:t>
      </w:r>
    </w:p>
    <w:p>
      <w:pPr>
        <w:pStyle w:val="4"/>
        <w:widowControl/>
        <w:spacing w:line="360" w:lineRule="auto"/>
        <w:ind w:firstLine="480" w:firstLineChars="200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在一些民风剽悍的地方还有可能还会引起冲突。在美国，服务生为你好好服务却拿不到小费，就好像在国内被拖欠工资的工人一样，那愤怒程度可想而知了。所以给小费不光是服务员的工资，也是给服务员最基本的尊重。</w:t>
      </w:r>
    </w:p>
    <w:p>
      <w:pPr>
        <w:pStyle w:val="4"/>
        <w:widowControl/>
        <w:spacing w:line="360" w:lineRule="auto"/>
        <w:ind w:firstLine="480" w:firstLineChars="200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无论你觉得吃饭给小费这个习惯合理与否，建议大家尊重当地的习惯风俗，既然来了境外，就要“入乡随俗”。需要注意的是，在</w:t>
      </w:r>
    </w:p>
    <w:p>
      <w:pPr>
        <w:pStyle w:val="4"/>
        <w:widowControl/>
        <w:spacing w:line="360" w:lineRule="auto"/>
        <w:ind w:firstLine="480" w:firstLineChars="200"/>
        <w:rPr>
          <w:rFonts w:ascii="宋体" w:hAnsi="宋体" w:cs="宋体"/>
          <w:color w:val="FF0000"/>
          <w:szCs w:val="24"/>
        </w:rPr>
      </w:pPr>
      <w:r>
        <w:rPr>
          <w:rFonts w:hint="eastAsia" w:ascii="宋体" w:hAnsi="宋体" w:cs="宋体"/>
          <w:color w:val="FF0000"/>
          <w:szCs w:val="24"/>
        </w:rPr>
        <w:t>得到任何政府人员的服务时不能付小费。</w:t>
      </w:r>
    </w:p>
    <w:p>
      <w:pPr>
        <w:pStyle w:val="4"/>
        <w:widowControl/>
        <w:spacing w:line="360" w:lineRule="auto"/>
        <w:ind w:firstLine="480" w:firstLineChars="200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付出的小费有可能会引起误解甚至会被视为对公务人员的贿赂，引出法律麻烦。在付账时我们要入乡随俗、遵循当地的风俗习惯，但当出现一些问题的时候我么也应该大胆的提出来，维护我们的正当利益。接下来就让我们来看一下Sarah是怎么在餐厅付账及如何应对在餐厅付账时所出现的问题的吧。</w:t>
      </w:r>
    </w:p>
    <w:p>
      <w:pPr>
        <w:pStyle w:val="4"/>
        <w:widowControl/>
        <w:spacing w:line="360" w:lineRule="auto"/>
        <w:rPr>
          <w:rFonts w:ascii="宋体" w:hAnsi="宋体" w:cs="宋体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II学生情景剧</w:t>
      </w:r>
    </w:p>
    <w:p>
      <w:pPr>
        <w:pStyle w:val="4"/>
        <w:widowControl/>
        <w:spacing w:line="360" w:lineRule="auto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（插入学生情景剧：43结账与打包）</w:t>
      </w:r>
    </w:p>
    <w:p>
      <w:pPr>
        <w:pStyle w:val="4"/>
        <w:widowControl/>
        <w:spacing w:line="360" w:lineRule="auto"/>
        <w:rPr>
          <w:rFonts w:ascii="宋体" w:hAnsi="宋体" w:cs="宋体"/>
          <w:color w:val="FF0000"/>
          <w:szCs w:val="24"/>
        </w:rPr>
      </w:pPr>
      <w:r>
        <w:rPr>
          <w:rFonts w:hint="eastAsia" w:ascii="宋体" w:hAnsi="宋体"/>
          <w:szCs w:val="24"/>
        </w:rPr>
        <w:t>看完视频之后，让我们来学习一下在国外付账时常用到的语言表达吧。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视频中Sarah要结账时对服务员说：</w:t>
      </w:r>
    </w:p>
    <w:p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</w:rPr>
        <w:t>We’d</w:t>
      </w:r>
      <w:r>
        <w:rPr>
          <w:rFonts w:ascii="宋体" w:hAnsi="宋体" w:cs="宋体"/>
          <w:color w:val="FF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like</w:t>
      </w:r>
      <w:r>
        <w:rPr>
          <w:rFonts w:ascii="宋体" w:hAnsi="宋体" w:cs="宋体"/>
          <w:color w:val="FF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to</w:t>
      </w:r>
      <w:r>
        <w:rPr>
          <w:rFonts w:ascii="宋体" w:hAnsi="宋体" w:cs="宋体"/>
          <w:color w:val="FF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pay</w:t>
      </w:r>
      <w:r>
        <w:rPr>
          <w:rFonts w:ascii="宋体" w:hAnsi="宋体" w:cs="宋体"/>
          <w:color w:val="FF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the</w:t>
      </w:r>
      <w:r>
        <w:rPr>
          <w:rFonts w:ascii="宋体" w:hAnsi="宋体" w:cs="宋体"/>
          <w:color w:val="FF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bill</w:t>
      </w:r>
      <w:r>
        <w:rPr>
          <w:rFonts w:ascii="宋体" w:hAnsi="宋体" w:cs="宋体"/>
          <w:color w:val="FF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please.（我们要结账。）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这是当我们在饭店吃完饭要结账时常用的句子，除此之外，我们还会用到下面的类似的句子。例如：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Bill,please!（请把</w:t>
      </w:r>
      <w:r>
        <w:rPr>
          <w:rFonts w:hint="eastAsia" w:ascii="宋体" w:hAnsi="宋体" w:cs="宋体"/>
          <w:color w:val="FF0000"/>
          <w:kern w:val="0"/>
          <w:sz w:val="24"/>
          <w:szCs w:val="24"/>
          <w:highlight w:val="yellow"/>
          <w:lang w:bidi="ar"/>
        </w:rPr>
        <w:t>账单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拿来。）</w:t>
      </w:r>
    </w:p>
    <w:p>
      <w:pPr>
        <w:widowControl/>
        <w:spacing w:line="360" w:lineRule="auto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bidi="ar"/>
        </w:rPr>
        <w:t>如果你和朋友同时去点餐，但想把账单分开来开的话，你可以这样说：</w:t>
      </w:r>
      <w:r>
        <w:rPr>
          <w:rFonts w:hint="eastAsia" w:ascii="宋体" w:hAnsi="宋体" w:cs="宋体"/>
          <w:kern w:val="0"/>
          <w:sz w:val="24"/>
          <w:szCs w:val="24"/>
          <w:lang w:bidi="ar"/>
        </w:rPr>
        <w:br w:type="textWrapping"/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Separate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checks,please.（请把账单分开来开。）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服务员在回答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Sarah的要求时说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pacing w:line="360" w:lineRule="auto"/>
        <w:jc w:val="left"/>
        <w:rPr>
          <w:rFonts w:ascii="宋体" w:hAnsi="宋体" w:cs="宋体"/>
          <w:color w:val="FF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Sure.（当然可以。）</w:t>
      </w:r>
    </w:p>
    <w:p>
      <w:pPr>
        <w:widowControl/>
        <w:spacing w:line="360" w:lineRule="auto"/>
        <w:jc w:val="left"/>
        <w:rPr>
          <w:rFonts w:ascii="宋体" w:hAnsi="宋体" w:cs="宋体"/>
          <w:color w:val="FF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在这里也可以用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Sure thing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>.</w:t>
      </w:r>
    </w:p>
    <w:p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来表达。</w:t>
      </w:r>
      <w:r>
        <w:rPr>
          <w:rFonts w:hint="eastAsia" w:ascii="宋体" w:hAnsi="宋体" w:cs="宋体"/>
          <w:kern w:val="0"/>
          <w:sz w:val="24"/>
          <w:szCs w:val="24"/>
          <w:lang w:bidi="ar"/>
        </w:rPr>
        <w:t>Sure thing在口语中用作回答时，表示热情的赞同,表示“一定,当然,行”的意思，还等同于“all right"。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bidi="ar"/>
        </w:rPr>
        <w:t>服务员在问Sarah是否需要打包袋时说：</w:t>
      </w:r>
    </w:p>
    <w:p>
      <w:pPr>
        <w:widowControl/>
        <w:spacing w:line="360" w:lineRule="auto"/>
        <w:jc w:val="left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</w:rPr>
        <w:t>Do you need a </w:t>
      </w:r>
      <w:r>
        <w:rPr>
          <w:rFonts w:hint="eastAsia" w:ascii="宋体" w:hAnsi="宋体" w:cs="宋体"/>
          <w:color w:val="FF0000"/>
          <w:kern w:val="0"/>
          <w:sz w:val="24"/>
          <w:szCs w:val="24"/>
          <w:u w:val="single"/>
        </w:rPr>
        <w:t>doggy 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bag? （您需要打包袋吗? ）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kern w:val="0"/>
          <w:sz w:val="24"/>
          <w:szCs w:val="24"/>
          <w:lang w:bidi="ar"/>
        </w:rPr>
        <w:t>“doggy bag”打包袋的意思，可以直译为“狗食袋”,表示用袋子把食物带回家给狗吃。</w:t>
      </w:r>
    </w:p>
    <w:p>
      <w:pPr>
        <w:widowControl/>
        <w:spacing w:line="360" w:lineRule="auto"/>
        <w:jc w:val="left"/>
        <w:rPr>
          <w:rFonts w:ascii="宋体" w:hAnsi="宋体" w:cs="宋体"/>
          <w:color w:val="FF0000"/>
          <w:kern w:val="0"/>
          <w:sz w:val="24"/>
          <w:szCs w:val="24"/>
          <w:highlight w:val="yellow"/>
          <w:lang w:bidi="ar"/>
        </w:rPr>
      </w:pPr>
      <w:r>
        <w:rPr>
          <w:rFonts w:hint="eastAsia" w:ascii="宋体" w:hAnsi="宋体" w:cs="宋体"/>
          <w:kern w:val="0"/>
          <w:sz w:val="24"/>
          <w:szCs w:val="24"/>
          <w:lang w:bidi="ar"/>
        </w:rPr>
        <w:t>所以在一些高档餐厅使用“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  <w:highlight w:val="yellow"/>
          <w:lang w:bidi="ar"/>
        </w:rPr>
        <w:t>doggy bag(×)</w:t>
      </w:r>
      <w:r>
        <w:rPr>
          <w:rFonts w:hint="eastAsia" w:ascii="宋体" w:hAnsi="宋体" w:cs="宋体"/>
          <w:kern w:val="0"/>
          <w:sz w:val="24"/>
          <w:szCs w:val="24"/>
          <w:highlight w:val="yellow"/>
          <w:lang w:bidi="ar"/>
        </w:rPr>
        <w:t>是不礼貌的,直接用</w:t>
      </w:r>
      <w:r>
        <w:rPr>
          <w:rFonts w:hint="eastAsia" w:ascii="宋体" w:hAnsi="宋体" w:cs="宋体"/>
          <w:color w:val="FF0000"/>
          <w:kern w:val="0"/>
          <w:sz w:val="24"/>
          <w:szCs w:val="24"/>
          <w:highlight w:val="yellow"/>
          <w:lang w:bidi="ar"/>
        </w:rPr>
        <w:t>box (</w:t>
      </w:r>
      <w:r>
        <w:rPr>
          <w:rFonts w:ascii="宋体" w:hAnsi="宋体" w:cs="Arial"/>
          <w:color w:val="FF0000"/>
          <w:kern w:val="0"/>
          <w:sz w:val="24"/>
          <w:szCs w:val="24"/>
          <w:highlight w:val="yellow"/>
          <w:lang w:bidi="ar"/>
        </w:rPr>
        <w:t>√</w:t>
      </w:r>
      <w:r>
        <w:rPr>
          <w:rFonts w:hint="eastAsia" w:ascii="宋体" w:hAnsi="宋体" w:cs="宋体"/>
          <w:color w:val="FF0000"/>
          <w:kern w:val="0"/>
          <w:sz w:val="24"/>
          <w:szCs w:val="24"/>
          <w:highlight w:val="yellow"/>
          <w:lang w:bidi="ar"/>
        </w:rPr>
        <w:t>)</w:t>
      </w:r>
      <w:r>
        <w:rPr>
          <w:rFonts w:hint="eastAsia" w:ascii="宋体" w:hAnsi="宋体" w:cs="宋体"/>
          <w:kern w:val="0"/>
          <w:sz w:val="24"/>
          <w:szCs w:val="24"/>
          <w:highlight w:val="yellow"/>
          <w:lang w:bidi="ar"/>
        </w:rPr>
        <w:t>就可以了。</w:t>
      </w:r>
    </w:p>
    <w:p>
      <w:pPr>
        <w:widowControl/>
        <w:spacing w:line="360" w:lineRule="auto"/>
        <w:jc w:val="left"/>
        <w:rPr>
          <w:rFonts w:ascii="宋体" w:hAnsi="宋体" w:cs="宋体"/>
          <w:color w:val="FF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kern w:val="0"/>
          <w:sz w:val="24"/>
          <w:szCs w:val="24"/>
          <w:lang w:bidi="ar"/>
        </w:rPr>
        <w:t>例如：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Please bring some to-go boxes for me.（请给我拿几个打包盒。）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kern w:val="0"/>
          <w:sz w:val="24"/>
          <w:szCs w:val="24"/>
          <w:lang w:bidi="ar"/>
        </w:rPr>
        <w:t>句中to-go box是外带盒的意思。</w:t>
      </w:r>
    </w:p>
    <w:p>
      <w:pPr>
        <w:widowControl/>
        <w:spacing w:line="360" w:lineRule="auto"/>
        <w:jc w:val="left"/>
      </w:pPr>
      <w:r>
        <w:rPr>
          <w:rFonts w:hint="eastAsia" w:ascii="宋体" w:hAnsi="宋体" w:cs="宋体"/>
          <w:kern w:val="0"/>
          <w:sz w:val="24"/>
          <w:szCs w:val="24"/>
          <w:lang w:bidi="ar"/>
        </w:rPr>
        <w:t>在你想让服务员帮你</w:t>
      </w:r>
      <w:r>
        <w:rPr>
          <w:rFonts w:hint="eastAsia" w:ascii="宋体" w:hAnsi="宋体" w:cs="宋体"/>
          <w:kern w:val="0"/>
          <w:sz w:val="24"/>
          <w:szCs w:val="24"/>
          <w:highlight w:val="yellow"/>
          <w:lang w:bidi="ar"/>
        </w:rPr>
        <w:t>打包剩菜</w:t>
      </w:r>
      <w:r>
        <w:rPr>
          <w:rFonts w:hint="eastAsia" w:ascii="宋体" w:hAnsi="宋体" w:cs="宋体"/>
          <w:kern w:val="0"/>
          <w:sz w:val="24"/>
          <w:szCs w:val="24"/>
          <w:lang w:bidi="ar"/>
        </w:rPr>
        <w:t>时你还可以用类似下面的句子来表达：</w:t>
      </w:r>
    </w:p>
    <w:p>
      <w:pPr>
        <w:widowControl/>
        <w:shd w:val="clear" w:color="auto" w:fill="FFFFFF"/>
        <w:spacing w:line="360" w:lineRule="auto"/>
        <w:ind w:right="255"/>
        <w:jc w:val="left"/>
        <w:rPr>
          <w:rFonts w:ascii="宋体" w:hAnsi="宋体" w:cs="宋体"/>
          <w:color w:val="FF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Could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you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pack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up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the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leftovers？</w:t>
      </w:r>
    </w:p>
    <w:p>
      <w:pPr>
        <w:widowControl/>
        <w:shd w:val="clear" w:color="auto" w:fill="FFFFFF"/>
        <w:spacing w:line="360" w:lineRule="auto"/>
        <w:ind w:right="255"/>
        <w:jc w:val="left"/>
        <w:rPr>
          <w:rFonts w:ascii="宋体" w:hAnsi="宋体" w:cs="宋体"/>
          <w:color w:val="FF0000"/>
          <w:kern w:val="0"/>
          <w:sz w:val="24"/>
          <w:szCs w:val="24"/>
          <w:lang w:bidi="ar"/>
        </w:rPr>
      </w:pP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>l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eftover</w:t>
      </w:r>
      <w:r>
        <w:rPr>
          <w:rFonts w:ascii="宋体" w:hAnsi="宋体" w:cs="宋体"/>
          <w:color w:val="FF0000"/>
          <w:kern w:val="0"/>
          <w:sz w:val="24"/>
          <w:szCs w:val="24"/>
          <w:shd w:val="clear" w:color="auto" w:fill="FFFFFF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shd w:val="clear" w:color="auto" w:fill="FFFFFF"/>
          <w:lang w:bidi="ar"/>
        </w:rPr>
        <w:t>['left</w:t>
      </w:r>
      <w:r>
        <w:rPr>
          <w:rFonts w:hint="eastAsia" w:ascii="MS Mincho" w:hAnsi="MS Mincho" w:eastAsia="MS Mincho" w:cs="MS Mincho"/>
          <w:color w:val="FF0000"/>
          <w:kern w:val="0"/>
          <w:sz w:val="24"/>
          <w:szCs w:val="24"/>
          <w:shd w:val="clear" w:color="auto" w:fill="FFFFFF"/>
          <w:lang w:bidi="ar"/>
        </w:rPr>
        <w:t>əʊ</w:t>
      </w:r>
      <w:r>
        <w:rPr>
          <w:rFonts w:hint="eastAsia" w:ascii="宋体" w:hAnsi="宋体" w:cs="宋体"/>
          <w:color w:val="FF0000"/>
          <w:kern w:val="0"/>
          <w:sz w:val="24"/>
          <w:szCs w:val="24"/>
          <w:shd w:val="clear" w:color="auto" w:fill="FFFFFF"/>
          <w:lang w:bidi="ar"/>
        </w:rPr>
        <w:t>v</w:t>
      </w:r>
      <w:r>
        <w:rPr>
          <w:rFonts w:hint="eastAsia" w:ascii="MS Mincho" w:hAnsi="MS Mincho" w:eastAsia="MS Mincho" w:cs="MS Mincho"/>
          <w:color w:val="FF0000"/>
          <w:kern w:val="0"/>
          <w:sz w:val="24"/>
          <w:szCs w:val="24"/>
          <w:shd w:val="clear" w:color="auto" w:fill="FFFFFF"/>
          <w:lang w:bidi="ar"/>
        </w:rPr>
        <w:t>ə</w:t>
      </w:r>
      <w:r>
        <w:rPr>
          <w:rFonts w:hint="eastAsia" w:ascii="宋体" w:hAnsi="宋体" w:cs="宋体"/>
          <w:color w:val="FF0000"/>
          <w:kern w:val="0"/>
          <w:sz w:val="24"/>
          <w:szCs w:val="24"/>
          <w:shd w:val="clear" w:color="auto" w:fill="FFFFFF"/>
          <w:lang w:bidi="ar"/>
        </w:rPr>
        <w:t>]：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n.剩饭菜</w:t>
      </w:r>
      <w:r>
        <w:rPr>
          <w:rFonts w:hint="eastAsia" w:ascii="宋体" w:hAnsi="宋体" w:cs="宋体"/>
          <w:kern w:val="0"/>
          <w:sz w:val="24"/>
          <w:szCs w:val="24"/>
          <w:lang w:bidi="ar"/>
        </w:rPr>
        <w:t>的意思。这句话的意思是: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您能帮我把这些剩饭菜打包吗? </w:t>
      </w:r>
      <w:r>
        <w:rPr>
          <w:rFonts w:hint="eastAsia" w:ascii="宋体" w:hAnsi="宋体" w:cs="宋体"/>
          <w:kern w:val="0"/>
          <w:sz w:val="24"/>
          <w:szCs w:val="24"/>
          <w:lang w:bidi="ar"/>
        </w:rPr>
        <w:br w:type="textWrapping"/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Wrap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it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up, please.</w:t>
      </w:r>
    </w:p>
    <w:p>
      <w:pPr>
        <w:widowControl/>
        <w:shd w:val="clear" w:color="auto" w:fill="FFFFFF"/>
        <w:spacing w:line="360" w:lineRule="auto"/>
        <w:ind w:right="255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kern w:val="0"/>
          <w:sz w:val="24"/>
          <w:szCs w:val="24"/>
          <w:lang w:bidi="ar"/>
        </w:rPr>
        <w:t>句中wrap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 [ræp]</w:t>
      </w:r>
      <w:r>
        <w:rPr>
          <w:rFonts w:hint="eastAsia" w:ascii="宋体" w:hAnsi="宋体" w:cs="宋体"/>
          <w:kern w:val="0"/>
          <w:sz w:val="24"/>
          <w:szCs w:val="24"/>
          <w:lang w:bidi="ar"/>
        </w:rPr>
        <w:t>v.包,裹住的意思，wrap up是“包裹起来”的意思。</w:t>
      </w:r>
    </w:p>
    <w:p>
      <w:pPr>
        <w:widowControl/>
        <w:shd w:val="clear" w:color="auto" w:fill="FFFFFF"/>
        <w:spacing w:line="360" w:lineRule="auto"/>
        <w:ind w:right="255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bidi="ar"/>
        </w:rPr>
        <w:t>这句话的意思：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请把它打包。</w:t>
      </w:r>
    </w:p>
    <w:p>
      <w:pPr>
        <w:widowControl/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Sarah问是否可以把另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highlight w:val="yellow"/>
          <w14:textFill>
            <w14:solidFill>
              <w14:schemeClr w14:val="tx1"/>
            </w14:solidFill>
          </w14:textFill>
        </w:rPr>
        <w:t>一半三明治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打包带走时说：</w:t>
      </w:r>
    </w:p>
    <w:p>
      <w:pPr>
        <w:keepNext w:val="0"/>
        <w:keepLines w:val="0"/>
        <w:widowControl/>
        <w:suppressLineNumbers w:val="0"/>
        <w:jc w:val="left"/>
      </w:pP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</w:rPr>
        <w:t>Could</w:t>
      </w:r>
      <w:r>
        <w:rPr>
          <w:rFonts w:ascii="宋体" w:hAnsi="宋体" w:cs="宋体"/>
          <w:color w:val="FF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you</w:t>
      </w:r>
      <w:r>
        <w:rPr>
          <w:rFonts w:ascii="宋体" w:hAnsi="宋体" w:cs="宋体"/>
          <w:color w:val="FF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pack</w:t>
      </w:r>
      <w:r>
        <w:rPr>
          <w:rFonts w:ascii="宋体" w:hAnsi="宋体" w:cs="宋体"/>
          <w:color w:val="FF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u w:val="single"/>
        </w:rPr>
        <w:t>the</w:t>
      </w:r>
      <w:r>
        <w:rPr>
          <w:rFonts w:ascii="宋体" w:hAnsi="宋体" w:cs="宋体"/>
          <w:color w:val="FF000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u w:val="single"/>
        </w:rPr>
        <w:t>other</w:t>
      </w:r>
      <w:r>
        <w:rPr>
          <w:rFonts w:ascii="宋体" w:hAnsi="宋体" w:cs="宋体"/>
          <w:color w:val="FF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half</w:t>
      </w:r>
      <w:r>
        <w:rPr>
          <w:rFonts w:ascii="宋体" w:hAnsi="宋体" w:cs="宋体"/>
          <w:color w:val="FF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of</w:t>
      </w:r>
      <w:r>
        <w:rPr>
          <w:rFonts w:ascii="宋体" w:hAnsi="宋体" w:cs="宋体"/>
          <w:color w:val="FF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the</w:t>
      </w:r>
      <w:r>
        <w:rPr>
          <w:rFonts w:ascii="宋体" w:hAnsi="宋体" w:cs="宋体"/>
          <w:color w:val="FF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ham</w:t>
      </w:r>
      <w:r>
        <w:rPr>
          <w:rFonts w:ascii="宋体" w:hAnsi="宋体" w:cs="宋体"/>
          <w:color w:val="FF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sandwich</w:t>
      </w:r>
      <w:r>
        <w:rPr>
          <w:rFonts w:ascii="宋体" w:hAnsi="宋体" w:cs="宋体"/>
          <w:color w:val="FF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for</w:t>
      </w:r>
      <w:r>
        <w:rPr>
          <w:rFonts w:ascii="宋体" w:hAnsi="宋体" w:cs="宋体"/>
          <w:color w:val="FF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me</w:t>
      </w:r>
      <w:r>
        <w:rPr>
          <w:rFonts w:ascii="宋体" w:hAnsi="宋体" w:cs="宋体"/>
          <w:color w:val="FF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to</w:t>
      </w:r>
      <w:r>
        <w:rPr>
          <w:rFonts w:ascii="宋体" w:hAnsi="宋体" w:cs="宋体"/>
          <w:color w:val="FF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go?（您能把另外一半火腿三明治打包让我带走吗? ）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</w:rPr>
        <w:t>句中“</w:t>
      </w:r>
      <w:r>
        <w:rPr>
          <w:rFonts w:hint="eastAsia" w:ascii="宋体" w:hAnsi="宋体" w:cs="宋体"/>
          <w:kern w:val="0"/>
          <w:sz w:val="24"/>
          <w:szCs w:val="24"/>
          <w:lang w:bidi="ar"/>
        </w:rPr>
        <w:t>the other”后可加单数名词,也可加复数名词,表示“(两个或两部分中的)另外一个或者剩下的部分”,此时的“other”作形容词。</w:t>
      </w:r>
    </w:p>
    <w:p>
      <w:pPr>
        <w:widowControl/>
        <w:spacing w:line="360" w:lineRule="auto"/>
        <w:jc w:val="left"/>
        <w:rPr>
          <w:rFonts w:ascii="宋体" w:hAnsi="宋体" w:cs="宋体"/>
          <w:color w:val="FF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kern w:val="0"/>
          <w:sz w:val="24"/>
          <w:szCs w:val="24"/>
          <w:lang w:bidi="ar"/>
        </w:rPr>
        <w:t>例如：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The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museum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is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on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the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other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side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of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the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river.（博物馆在河对岸。）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kern w:val="0"/>
          <w:sz w:val="24"/>
          <w:szCs w:val="24"/>
          <w:lang w:bidi="ar"/>
        </w:rPr>
        <w:t>“the other”也可指两个人或物中的一个,此时的“ other”作代词。</w:t>
      </w:r>
    </w:p>
    <w:p>
      <w:pPr>
        <w:widowControl/>
        <w:spacing w:line="360" w:lineRule="auto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bidi="ar"/>
        </w:rPr>
        <w:t>例如: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I’ll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visit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two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cities. One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is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New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York, and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the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other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is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Washington.（我会参观两个城市,一个是纽约,另一个是华盛顿。）</w:t>
      </w:r>
    </w:p>
    <w:p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kern w:val="0"/>
          <w:sz w:val="24"/>
          <w:szCs w:val="24"/>
          <w:lang w:bidi="ar"/>
        </w:rPr>
        <w:t>（5）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当Sarah发现账单有误时，她委婉的提了出来时说道：</w:t>
      </w:r>
    </w:p>
    <w:p>
      <w:pPr>
        <w:widowControl/>
        <w:spacing w:line="360" w:lineRule="auto"/>
        <w:jc w:val="left"/>
        <w:rPr>
          <w:rFonts w:ascii="宋体" w:hAnsi="宋体" w:cs="宋体"/>
          <w:color w:val="FF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</w:rPr>
        <w:t>Actually there </w:t>
      </w:r>
      <w:r>
        <w:rPr>
          <w:rFonts w:hint="eastAsia" w:ascii="宋体" w:hAnsi="宋体" w:cs="宋体"/>
          <w:color w:val="FF0000"/>
          <w:kern w:val="0"/>
          <w:sz w:val="24"/>
          <w:szCs w:val="24"/>
          <w:u w:val="single"/>
        </w:rPr>
        <w:t>seems to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 be a mistake.（实际账单上好像出错了。）</w:t>
      </w:r>
    </w:p>
    <w:p>
      <w:pPr>
        <w:spacing w:line="360" w:lineRule="auto"/>
        <w:rPr>
          <w:rFonts w:ascii="宋体" w:hAnsi="宋体" w:cs="宋体"/>
          <w:color w:val="FF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kern w:val="0"/>
          <w:sz w:val="24"/>
          <w:szCs w:val="24"/>
          <w:lang w:bidi="ar"/>
        </w:rPr>
        <w:t>这句话同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Actually there is a mistake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>.</w:t>
      </w:r>
    </w:p>
    <w:p>
      <w:pPr>
        <w:spacing w:line="360" w:lineRule="auto"/>
        <w:rPr>
          <w:rFonts w:ascii="宋体" w:hAnsi="宋体" w:cs="宋体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kern w:val="0"/>
          <w:sz w:val="24"/>
          <w:szCs w:val="24"/>
          <w:lang w:bidi="ar"/>
        </w:rPr>
        <w:t>表达的意思是相同的，但上句中用了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 xml:space="preserve">seem to be </w:t>
      </w:r>
      <w:r>
        <w:rPr>
          <w:rFonts w:hint="eastAsia" w:ascii="宋体" w:hAnsi="宋体" w:cs="宋体"/>
          <w:kern w:val="0"/>
          <w:sz w:val="24"/>
          <w:szCs w:val="24"/>
          <w:lang w:bidi="ar"/>
        </w:rPr>
        <w:t>使语气更加委婉礼貌。</w:t>
      </w:r>
    </w:p>
    <w:p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（6）最后Sarah付完帐后说了一句：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</w:rPr>
        <w:t>Please keep the </w:t>
      </w:r>
      <w:r>
        <w:rPr>
          <w:rFonts w:hint="eastAsia" w:ascii="宋体" w:hAnsi="宋体" w:cs="宋体"/>
          <w:color w:val="FF0000"/>
          <w:kern w:val="0"/>
          <w:sz w:val="24"/>
          <w:szCs w:val="24"/>
          <w:u w:val="single"/>
        </w:rPr>
        <w:t>change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.（</w:t>
      </w:r>
      <w:r>
        <w:rPr>
          <w:rFonts w:hint="eastAsia" w:ascii="宋体" w:hAnsi="宋体" w:cs="宋体"/>
          <w:color w:val="FF0000"/>
          <w:kern w:val="0"/>
          <w:sz w:val="24"/>
          <w:szCs w:val="24"/>
          <w:highlight w:val="yellow"/>
        </w:rPr>
        <w:t>零钱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不用找了。）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c</w:t>
      </w:r>
      <w:r>
        <w:rPr>
          <w:rFonts w:hint="eastAsia" w:ascii="宋体" w:hAnsi="宋体" w:cs="宋体"/>
          <w:kern w:val="0"/>
          <w:sz w:val="24"/>
          <w:szCs w:val="24"/>
        </w:rPr>
        <w:t>hange [t</w:t>
      </w:r>
      <w:r>
        <w:rPr>
          <w:rFonts w:hint="eastAsia" w:ascii="MS Mincho" w:hAnsi="MS Mincho" w:eastAsia="MS Mincho" w:cs="MS Mincho"/>
          <w:kern w:val="0"/>
          <w:sz w:val="24"/>
          <w:szCs w:val="24"/>
        </w:rPr>
        <w:t>ʃ</w:t>
      </w:r>
      <w:r>
        <w:rPr>
          <w:rFonts w:hint="eastAsia" w:ascii="宋体" w:hAnsi="宋体" w:cs="宋体"/>
          <w:kern w:val="0"/>
          <w:sz w:val="24"/>
          <w:szCs w:val="24"/>
        </w:rPr>
        <w:t>e</w:t>
      </w:r>
      <w:r>
        <w:rPr>
          <w:rFonts w:hint="eastAsia" w:ascii="MS Mincho" w:hAnsi="MS Mincho" w:eastAsia="MS Mincho" w:cs="MS Mincho"/>
          <w:kern w:val="0"/>
          <w:sz w:val="24"/>
          <w:szCs w:val="24"/>
        </w:rPr>
        <w:t>ɪ</w:t>
      </w:r>
      <w:r>
        <w:rPr>
          <w:rFonts w:hint="eastAsia" w:ascii="宋体" w:hAnsi="宋体" w:cs="宋体"/>
          <w:kern w:val="0"/>
          <w:sz w:val="24"/>
          <w:szCs w:val="24"/>
        </w:rPr>
        <w:t>nd</w:t>
      </w:r>
      <w:r>
        <w:rPr>
          <w:rFonts w:hint="eastAsia" w:ascii="MS Mincho" w:hAnsi="MS Mincho" w:eastAsia="MS Mincho" w:cs="MS Mincho"/>
          <w:kern w:val="0"/>
          <w:sz w:val="24"/>
          <w:szCs w:val="24"/>
        </w:rPr>
        <w:t>ʒ</w:t>
      </w:r>
      <w:r>
        <w:rPr>
          <w:rFonts w:hint="eastAsia" w:ascii="宋体" w:hAnsi="宋体" w:cs="宋体"/>
          <w:kern w:val="0"/>
          <w:sz w:val="24"/>
          <w:szCs w:val="24"/>
        </w:rPr>
        <w:t>] ,在这里是n.，零钱的意思；而</w:t>
      </w:r>
      <w:r>
        <w:rPr>
          <w:rFonts w:hint="eastAsia" w:ascii="宋体" w:hAnsi="宋体" w:cs="宋体"/>
          <w:kern w:val="0"/>
          <w:sz w:val="24"/>
          <w:szCs w:val="24"/>
          <w:lang w:bidi="ar"/>
        </w:rPr>
        <w:t>short-change 是v.少找零钱的意思。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kern w:val="0"/>
          <w:sz w:val="24"/>
          <w:szCs w:val="24"/>
          <w:lang w:bidi="ar"/>
        </w:rPr>
        <w:t>例如：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I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think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you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short-changed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me.（我觉得您少找我钱了。）</w:t>
      </w:r>
    </w:p>
    <w:p>
      <w:pPr>
        <w:spacing w:line="360" w:lineRule="auto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除了上边我们提到的用语，在结账时我们还会经常用到哪些表达方式呢？让我们一起来学习一下吧。</w:t>
      </w:r>
    </w:p>
    <w:p>
      <w:pPr>
        <w:spacing w:line="360" w:lineRule="auto"/>
        <w:rPr>
          <w:rFonts w:ascii="宋体" w:hAnsi="宋体" w:cs="宋体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kern w:val="0"/>
          <w:sz w:val="24"/>
          <w:szCs w:val="24"/>
          <w:lang w:bidi="ar"/>
        </w:rPr>
        <w:t>（1）在表达账单中是否包含小费时我们通常用到下面类似的句子：</w:t>
      </w:r>
    </w:p>
    <w:p>
      <w:pPr>
        <w:spacing w:line="360" w:lineRule="auto"/>
        <w:rPr>
          <w:rFonts w:ascii="宋体" w:hAnsi="宋体" w:cs="宋体"/>
          <w:color w:val="FF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Does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the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bill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include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the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u w:val="single"/>
          <w:lang w:bidi="ar"/>
        </w:rPr>
        <w:t>service</w:t>
      </w:r>
      <w:r>
        <w:rPr>
          <w:rFonts w:ascii="宋体" w:hAnsi="宋体" w:cs="宋体"/>
          <w:color w:val="FF0000"/>
          <w:kern w:val="0"/>
          <w:sz w:val="24"/>
          <w:szCs w:val="24"/>
          <w:u w:val="single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u w:val="single"/>
          <w:lang w:bidi="ar"/>
        </w:rPr>
        <w:t>charge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？（账单中包括小费吗？）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br w:type="textWrapping"/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Is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the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u w:val="single"/>
          <w:lang w:bidi="ar"/>
        </w:rPr>
        <w:t>tip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included？（小费包括在内吗？）</w:t>
      </w:r>
    </w:p>
    <w:p>
      <w:pPr>
        <w:spacing w:line="360" w:lineRule="auto"/>
        <w:rPr>
          <w:rFonts w:ascii="宋体" w:hAnsi="宋体" w:cs="宋体"/>
          <w:color w:val="FF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kern w:val="0"/>
          <w:sz w:val="24"/>
          <w:szCs w:val="24"/>
          <w:lang w:bidi="ar"/>
        </w:rPr>
        <w:t>第一句中service</w:t>
      </w:r>
      <w:r>
        <w:rPr>
          <w:rFonts w:ascii="宋体" w:hAnsi="宋体" w:cs="宋体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  <w:lang w:bidi="ar"/>
        </w:rPr>
        <w:t>charge，是n.，服务费、小费的意思。第二句中tip,也是小费的意思。</w:t>
      </w:r>
      <w:r>
        <w:rPr>
          <w:rFonts w:hint="eastAsia" w:ascii="宋体" w:hAnsi="宋体" w:cs="宋体"/>
          <w:kern w:val="0"/>
          <w:sz w:val="24"/>
          <w:szCs w:val="24"/>
          <w:lang w:bidi="ar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  <w:lang w:bidi="ar"/>
        </w:rPr>
        <w:t>（2）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如果你对账单存在疑虑，想让服务员解释一下的话，通常会用到以下类似的句子,例如：</w:t>
      </w:r>
    </w:p>
    <w:p>
      <w:pPr>
        <w:spacing w:line="360" w:lineRule="auto"/>
        <w:rPr>
          <w:rFonts w:ascii="宋体" w:hAnsi="宋体" w:cs="宋体"/>
          <w:color w:val="FF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Would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you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mind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explaining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this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to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me? What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is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No.2 ?（您介意给我解释一下这个吗?第二项是什么? ）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br w:type="textWrapping"/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What's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this 20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dollars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for?（这20美元是什么的费用? ）</w:t>
      </w:r>
      <w:r>
        <w:rPr>
          <w:rFonts w:hint="eastAsia" w:ascii="宋体" w:hAnsi="宋体" w:cs="宋体"/>
          <w:sz w:val="24"/>
          <w:szCs w:val="24"/>
        </w:rPr>
        <w:t xml:space="preserve"> </w:t>
      </w:r>
    </w:p>
    <w:p>
      <w:pPr>
        <w:spacing w:line="360" w:lineRule="auto"/>
        <w:rPr>
          <w:rFonts w:hint="eastAsia" w:ascii="宋体" w:hAnsi="宋体" w:cstheme="minorEastAsia"/>
          <w:sz w:val="24"/>
          <w:szCs w:val="24"/>
        </w:rPr>
      </w:pPr>
      <w:r>
        <w:rPr>
          <w:rFonts w:hint="eastAsia" w:ascii="宋体" w:hAnsi="宋体" w:cstheme="minorEastAsia"/>
          <w:sz w:val="24"/>
          <w:szCs w:val="24"/>
        </w:rPr>
        <w:t>关于在国外餐馆付账单时常用的惯用语就讲到这里了。在了解了国外付费时的注意事项并学习了相关的英语表达后，你在国外餐厅付账单时就应该能应对自如了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0BF3D7"/>
    <w:multiLevelType w:val="singleLevel"/>
    <w:tmpl w:val="F10BF3D7"/>
    <w:lvl w:ilvl="0" w:tentative="0">
      <w:start w:val="1"/>
      <w:numFmt w:val="decimal"/>
      <w:suff w:val="nothing"/>
      <w:lvlText w:val="（%1）"/>
      <w:lvlJc w:val="left"/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87F12"/>
    <w:rsid w:val="000B7FC1"/>
    <w:rsid w:val="00146F5A"/>
    <w:rsid w:val="003F12FB"/>
    <w:rsid w:val="01A51ADE"/>
    <w:rsid w:val="020C785D"/>
    <w:rsid w:val="02424B7C"/>
    <w:rsid w:val="026E0F55"/>
    <w:rsid w:val="031839BF"/>
    <w:rsid w:val="03AD1211"/>
    <w:rsid w:val="046231F3"/>
    <w:rsid w:val="058063E1"/>
    <w:rsid w:val="062073FE"/>
    <w:rsid w:val="06243568"/>
    <w:rsid w:val="06386898"/>
    <w:rsid w:val="06F87F12"/>
    <w:rsid w:val="0747745B"/>
    <w:rsid w:val="074C42CE"/>
    <w:rsid w:val="08A15806"/>
    <w:rsid w:val="09010EA6"/>
    <w:rsid w:val="09485C1E"/>
    <w:rsid w:val="09EC6BBD"/>
    <w:rsid w:val="0A2D4159"/>
    <w:rsid w:val="0AA356D0"/>
    <w:rsid w:val="0AB4733D"/>
    <w:rsid w:val="0C286D48"/>
    <w:rsid w:val="0C901C69"/>
    <w:rsid w:val="0CB60D0F"/>
    <w:rsid w:val="0D6A091D"/>
    <w:rsid w:val="0E0A79C3"/>
    <w:rsid w:val="0EB27C0B"/>
    <w:rsid w:val="0EC07BDD"/>
    <w:rsid w:val="0FE94B70"/>
    <w:rsid w:val="0FED50F3"/>
    <w:rsid w:val="127E45A3"/>
    <w:rsid w:val="12DC31BA"/>
    <w:rsid w:val="140835BD"/>
    <w:rsid w:val="14770865"/>
    <w:rsid w:val="17893FC6"/>
    <w:rsid w:val="1907114B"/>
    <w:rsid w:val="19794798"/>
    <w:rsid w:val="1A3265F9"/>
    <w:rsid w:val="1C5E2079"/>
    <w:rsid w:val="1E3F18F9"/>
    <w:rsid w:val="1F0704EA"/>
    <w:rsid w:val="1F40398C"/>
    <w:rsid w:val="1F8D7AF9"/>
    <w:rsid w:val="1FE120ED"/>
    <w:rsid w:val="2068232A"/>
    <w:rsid w:val="242272BD"/>
    <w:rsid w:val="24F76611"/>
    <w:rsid w:val="25B54FD8"/>
    <w:rsid w:val="27435B95"/>
    <w:rsid w:val="274362B3"/>
    <w:rsid w:val="27E040B3"/>
    <w:rsid w:val="28042D5D"/>
    <w:rsid w:val="292B42EE"/>
    <w:rsid w:val="29A322B1"/>
    <w:rsid w:val="2A0B72CC"/>
    <w:rsid w:val="2A7162FE"/>
    <w:rsid w:val="2A814F90"/>
    <w:rsid w:val="2AC82A41"/>
    <w:rsid w:val="2D436547"/>
    <w:rsid w:val="2DA732B3"/>
    <w:rsid w:val="2DE72801"/>
    <w:rsid w:val="2E1C35DA"/>
    <w:rsid w:val="2EAC67A3"/>
    <w:rsid w:val="341C283B"/>
    <w:rsid w:val="34C8561F"/>
    <w:rsid w:val="34FB7BB9"/>
    <w:rsid w:val="35140FFB"/>
    <w:rsid w:val="35F20C6D"/>
    <w:rsid w:val="369F3894"/>
    <w:rsid w:val="37814090"/>
    <w:rsid w:val="37A936CC"/>
    <w:rsid w:val="383E30BD"/>
    <w:rsid w:val="385641F2"/>
    <w:rsid w:val="385D2414"/>
    <w:rsid w:val="395278AC"/>
    <w:rsid w:val="397B126C"/>
    <w:rsid w:val="39A57638"/>
    <w:rsid w:val="3A987083"/>
    <w:rsid w:val="3AA00ACE"/>
    <w:rsid w:val="3C5310CA"/>
    <w:rsid w:val="3C8E49E7"/>
    <w:rsid w:val="3C92434B"/>
    <w:rsid w:val="3C9E146E"/>
    <w:rsid w:val="3F9445F4"/>
    <w:rsid w:val="40001EE2"/>
    <w:rsid w:val="41110912"/>
    <w:rsid w:val="43B408CE"/>
    <w:rsid w:val="450E0BDA"/>
    <w:rsid w:val="460B483E"/>
    <w:rsid w:val="46247E05"/>
    <w:rsid w:val="47653985"/>
    <w:rsid w:val="48D46B3F"/>
    <w:rsid w:val="497E478F"/>
    <w:rsid w:val="4A865001"/>
    <w:rsid w:val="4B45332B"/>
    <w:rsid w:val="4D5B069D"/>
    <w:rsid w:val="4D5E5DF5"/>
    <w:rsid w:val="4D9A72D0"/>
    <w:rsid w:val="51AD6F80"/>
    <w:rsid w:val="52AA5215"/>
    <w:rsid w:val="53C533E7"/>
    <w:rsid w:val="53EB0FF0"/>
    <w:rsid w:val="547E41C4"/>
    <w:rsid w:val="55C950A9"/>
    <w:rsid w:val="582D4080"/>
    <w:rsid w:val="593B15A3"/>
    <w:rsid w:val="5A7A0C8E"/>
    <w:rsid w:val="5ABC52F5"/>
    <w:rsid w:val="5D3B4971"/>
    <w:rsid w:val="5F014A8F"/>
    <w:rsid w:val="60237192"/>
    <w:rsid w:val="60C934D1"/>
    <w:rsid w:val="60ED70A0"/>
    <w:rsid w:val="61E901AF"/>
    <w:rsid w:val="64825206"/>
    <w:rsid w:val="687F07DA"/>
    <w:rsid w:val="6882162D"/>
    <w:rsid w:val="6B723DDB"/>
    <w:rsid w:val="6D535020"/>
    <w:rsid w:val="6E2478A7"/>
    <w:rsid w:val="70A657E5"/>
    <w:rsid w:val="73026C99"/>
    <w:rsid w:val="733B735D"/>
    <w:rsid w:val="73531788"/>
    <w:rsid w:val="73D1736E"/>
    <w:rsid w:val="74A93FC8"/>
    <w:rsid w:val="74CD41AF"/>
    <w:rsid w:val="76CE1AE1"/>
    <w:rsid w:val="776E02BE"/>
    <w:rsid w:val="77836444"/>
    <w:rsid w:val="79B5452B"/>
    <w:rsid w:val="7BF77649"/>
    <w:rsid w:val="7FC7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qFormat/>
    <w:uiPriority w:val="0"/>
    <w:pPr>
      <w:jc w:val="left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5">
    <w:name w:val="annotation subject"/>
    <w:basedOn w:val="2"/>
    <w:next w:val="2"/>
    <w:link w:val="11"/>
    <w:qFormat/>
    <w:uiPriority w:val="0"/>
    <w:rPr>
      <w:b/>
      <w:bCs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annotation reference"/>
    <w:basedOn w:val="7"/>
    <w:qFormat/>
    <w:uiPriority w:val="0"/>
    <w:rPr>
      <w:sz w:val="21"/>
      <w:szCs w:val="21"/>
    </w:rPr>
  </w:style>
  <w:style w:type="character" w:customStyle="1" w:styleId="10">
    <w:name w:val="批注文字 字符"/>
    <w:basedOn w:val="7"/>
    <w:link w:val="2"/>
    <w:qFormat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11">
    <w:name w:val="批注主题 字符"/>
    <w:basedOn w:val="10"/>
    <w:link w:val="5"/>
    <w:qFormat/>
    <w:uiPriority w:val="0"/>
    <w:rPr>
      <w:rFonts w:ascii="Calibri" w:hAnsi="Calibri" w:eastAsia="宋体" w:cs="Times New Roman"/>
      <w:b/>
      <w:bCs/>
      <w:kern w:val="2"/>
      <w:sz w:val="21"/>
      <w:szCs w:val="22"/>
    </w:rPr>
  </w:style>
  <w:style w:type="character" w:customStyle="1" w:styleId="12">
    <w:name w:val="批注框文本 字符"/>
    <w:basedOn w:val="7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4</Pages>
  <Words>372</Words>
  <Characters>2122</Characters>
  <Lines>17</Lines>
  <Paragraphs>4</Paragraphs>
  <TotalTime>1</TotalTime>
  <ScaleCrop>false</ScaleCrop>
  <LinksUpToDate>false</LinksUpToDate>
  <CharactersWithSpaces>2490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2018-09-16T03:48:00Z</dcterms:created>
  <dc:creator>Administrator</dc:creator>
  <cp:lastModifiedBy>Administrator</cp:lastModifiedBy>
  <dcterms:modified xsi:type="dcterms:W3CDTF">2019-10-28T08:29:25Z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