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6"/>
          <w:szCs w:val="36"/>
          <w:lang w:val="en-US" w:eastAsia="zh-CN"/>
        </w:rPr>
      </w:pPr>
      <w:bookmarkStart w:id="0" w:name="_GoBack"/>
      <w:r>
        <w:rPr>
          <w:rFonts w:hint="eastAsia"/>
          <w:sz w:val="36"/>
          <w:szCs w:val="36"/>
          <w:lang w:val="en-US" w:eastAsia="zh-CN"/>
        </w:rPr>
        <w:t>2.19日 3，4节  会展实务直播上课截屏</w:t>
      </w:r>
    </w:p>
    <w:bookmarkEnd w:id="0"/>
    <w:p/>
    <w:p/>
    <w:p>
      <w:r>
        <w:drawing>
          <wp:inline distT="0" distB="0" distL="114300" distR="114300">
            <wp:extent cx="5266055" cy="3086100"/>
            <wp:effectExtent l="0" t="0" r="1079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3264535"/>
            <wp:effectExtent l="0" t="0" r="1270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4098925"/>
            <wp:effectExtent l="0" t="0" r="571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BF1315"/>
    <w:rsid w:val="4C5C3D60"/>
    <w:rsid w:val="58BF1315"/>
    <w:rsid w:val="6685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76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2020-02-21T05:53:00Z</dcterms:created>
  <dc:creator>plumstory</dc:creator>
  <cp:lastModifiedBy>plumstory</cp:lastModifiedBy>
  <dcterms:modified xsi:type="dcterms:W3CDTF">2020-02-21T07:31:25Z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