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1F5B2" w14:textId="77777777" w:rsidR="005C0CD1" w:rsidRDefault="005C0CD1" w:rsidP="005C0CD1">
      <w:pPr>
        <w:jc w:val="center"/>
        <w:rPr>
          <w:sz w:val="30"/>
          <w:szCs w:val="30"/>
        </w:rPr>
      </w:pPr>
      <w:r>
        <w:rPr>
          <w:rFonts w:hint="eastAsia"/>
          <w:sz w:val="30"/>
          <w:szCs w:val="30"/>
        </w:rPr>
        <w:t>新技能英语</w:t>
      </w:r>
      <w:r>
        <w:rPr>
          <w:rFonts w:hint="eastAsia"/>
          <w:sz w:val="30"/>
          <w:szCs w:val="30"/>
        </w:rPr>
        <w:t>2</w:t>
      </w:r>
      <w:r>
        <w:rPr>
          <w:rFonts w:hint="eastAsia"/>
          <w:sz w:val="30"/>
          <w:szCs w:val="30"/>
        </w:rPr>
        <w:t>线上教学导学案</w:t>
      </w:r>
    </w:p>
    <w:tbl>
      <w:tblPr>
        <w:tblStyle w:val="a7"/>
        <w:tblW w:w="0" w:type="auto"/>
        <w:tblInd w:w="0" w:type="dxa"/>
        <w:tblLook w:val="0000" w:firstRow="0" w:lastRow="0" w:firstColumn="0" w:lastColumn="0" w:noHBand="0" w:noVBand="0"/>
      </w:tblPr>
      <w:tblGrid>
        <w:gridCol w:w="1420"/>
        <w:gridCol w:w="1393"/>
        <w:gridCol w:w="1395"/>
        <w:gridCol w:w="1381"/>
        <w:gridCol w:w="1379"/>
        <w:gridCol w:w="1328"/>
      </w:tblGrid>
      <w:tr w:rsidR="005C0CD1" w14:paraId="7DFA3C2E" w14:textId="77777777" w:rsidTr="00FF08BB">
        <w:tc>
          <w:tcPr>
            <w:tcW w:w="1420" w:type="dxa"/>
          </w:tcPr>
          <w:p w14:paraId="081B7DEA" w14:textId="77777777" w:rsidR="005C0CD1" w:rsidRDefault="005C0CD1" w:rsidP="00FF08BB">
            <w:pPr>
              <w:rPr>
                <w:rFonts w:hint="eastAsia"/>
                <w:sz w:val="21"/>
                <w:szCs w:val="21"/>
              </w:rPr>
            </w:pPr>
            <w:r>
              <w:rPr>
                <w:rFonts w:hint="eastAsia"/>
                <w:sz w:val="21"/>
                <w:szCs w:val="21"/>
              </w:rPr>
              <w:t>周次</w:t>
            </w:r>
          </w:p>
        </w:tc>
        <w:tc>
          <w:tcPr>
            <w:tcW w:w="1420" w:type="dxa"/>
          </w:tcPr>
          <w:p w14:paraId="21BA4217" w14:textId="77777777" w:rsidR="005C0CD1" w:rsidRDefault="005C0CD1" w:rsidP="00FF08BB">
            <w:pPr>
              <w:rPr>
                <w:rFonts w:hint="eastAsia"/>
                <w:sz w:val="21"/>
                <w:szCs w:val="21"/>
              </w:rPr>
            </w:pPr>
            <w:r>
              <w:rPr>
                <w:rFonts w:hint="eastAsia"/>
                <w:sz w:val="21"/>
                <w:szCs w:val="21"/>
              </w:rPr>
              <w:t>1</w:t>
            </w:r>
          </w:p>
        </w:tc>
        <w:tc>
          <w:tcPr>
            <w:tcW w:w="1420" w:type="dxa"/>
          </w:tcPr>
          <w:p w14:paraId="01863C29" w14:textId="77777777" w:rsidR="005C0CD1" w:rsidRDefault="005C0CD1" w:rsidP="00FF08BB">
            <w:pPr>
              <w:rPr>
                <w:rFonts w:hint="eastAsia"/>
                <w:sz w:val="21"/>
                <w:szCs w:val="21"/>
              </w:rPr>
            </w:pPr>
            <w:r>
              <w:rPr>
                <w:rFonts w:hint="eastAsia"/>
                <w:sz w:val="21"/>
                <w:szCs w:val="21"/>
              </w:rPr>
              <w:t>课时</w:t>
            </w:r>
          </w:p>
        </w:tc>
        <w:tc>
          <w:tcPr>
            <w:tcW w:w="1420" w:type="dxa"/>
          </w:tcPr>
          <w:p w14:paraId="15BE8F2B" w14:textId="25C7F63E" w:rsidR="005C0CD1" w:rsidRDefault="00DD5B65" w:rsidP="00FF08BB">
            <w:pPr>
              <w:rPr>
                <w:sz w:val="21"/>
                <w:szCs w:val="21"/>
              </w:rPr>
            </w:pPr>
            <w:r>
              <w:rPr>
                <w:sz w:val="21"/>
                <w:szCs w:val="21"/>
              </w:rPr>
              <w:t>3</w:t>
            </w:r>
            <w:r w:rsidR="005C0CD1">
              <w:rPr>
                <w:rFonts w:hint="eastAsia"/>
                <w:sz w:val="21"/>
                <w:szCs w:val="21"/>
              </w:rPr>
              <w:t>-</w:t>
            </w:r>
            <w:r>
              <w:rPr>
                <w:sz w:val="21"/>
                <w:szCs w:val="21"/>
              </w:rPr>
              <w:t>4</w:t>
            </w:r>
          </w:p>
        </w:tc>
        <w:tc>
          <w:tcPr>
            <w:tcW w:w="1421" w:type="dxa"/>
          </w:tcPr>
          <w:p w14:paraId="4A8726C9" w14:textId="77777777" w:rsidR="005C0CD1" w:rsidRDefault="005C0CD1" w:rsidP="00FF08BB">
            <w:pPr>
              <w:rPr>
                <w:rFonts w:hint="eastAsia"/>
                <w:sz w:val="21"/>
                <w:szCs w:val="21"/>
              </w:rPr>
            </w:pPr>
            <w:r>
              <w:rPr>
                <w:rFonts w:hint="eastAsia"/>
                <w:sz w:val="21"/>
                <w:szCs w:val="21"/>
              </w:rPr>
              <w:t>课型</w:t>
            </w:r>
          </w:p>
        </w:tc>
        <w:tc>
          <w:tcPr>
            <w:tcW w:w="1421" w:type="dxa"/>
          </w:tcPr>
          <w:p w14:paraId="3DE7BAE8" w14:textId="77777777" w:rsidR="005C0CD1" w:rsidRDefault="005C0CD1" w:rsidP="00FF08BB">
            <w:pPr>
              <w:rPr>
                <w:rFonts w:hint="eastAsia"/>
                <w:sz w:val="21"/>
                <w:szCs w:val="21"/>
              </w:rPr>
            </w:pPr>
            <w:r>
              <w:rPr>
                <w:rFonts w:hint="eastAsia"/>
                <w:sz w:val="21"/>
                <w:szCs w:val="21"/>
              </w:rPr>
              <w:t>听说课</w:t>
            </w:r>
          </w:p>
        </w:tc>
      </w:tr>
      <w:tr w:rsidR="005C0CD1" w14:paraId="7236B4B8" w14:textId="77777777" w:rsidTr="00FF08BB">
        <w:tc>
          <w:tcPr>
            <w:tcW w:w="1420" w:type="dxa"/>
          </w:tcPr>
          <w:p w14:paraId="03E3B21E" w14:textId="77777777" w:rsidR="005C0CD1" w:rsidRDefault="005C0CD1" w:rsidP="00FF08BB">
            <w:pPr>
              <w:rPr>
                <w:rFonts w:hint="eastAsia"/>
                <w:sz w:val="21"/>
                <w:szCs w:val="21"/>
              </w:rPr>
            </w:pPr>
            <w:r>
              <w:rPr>
                <w:rFonts w:hint="eastAsia"/>
                <w:sz w:val="21"/>
                <w:szCs w:val="21"/>
              </w:rPr>
              <w:t>课题</w:t>
            </w:r>
          </w:p>
        </w:tc>
        <w:tc>
          <w:tcPr>
            <w:tcW w:w="7102" w:type="dxa"/>
            <w:gridSpan w:val="5"/>
          </w:tcPr>
          <w:p w14:paraId="5134D0AF" w14:textId="0FFDF0BD" w:rsidR="005C0CD1" w:rsidRDefault="005C0CD1" w:rsidP="00FF08BB">
            <w:pPr>
              <w:rPr>
                <w:sz w:val="21"/>
                <w:szCs w:val="21"/>
              </w:rPr>
            </w:pPr>
            <w:r>
              <w:rPr>
                <w:rFonts w:hint="eastAsia"/>
                <w:b/>
                <w:bCs/>
                <w:color w:val="000000"/>
                <w:sz w:val="21"/>
                <w:szCs w:val="21"/>
              </w:rPr>
              <w:t>Unit 1 It</w:t>
            </w:r>
            <w:r>
              <w:rPr>
                <w:b/>
                <w:bCs/>
                <w:color w:val="000000"/>
                <w:sz w:val="21"/>
                <w:szCs w:val="21"/>
              </w:rPr>
              <w:t>’</w:t>
            </w:r>
            <w:r>
              <w:rPr>
                <w:rFonts w:hint="eastAsia"/>
                <w:b/>
                <w:bCs/>
                <w:color w:val="000000"/>
                <w:sz w:val="21"/>
                <w:szCs w:val="21"/>
              </w:rPr>
              <w:t>s great to be young!</w:t>
            </w:r>
            <w:r>
              <w:rPr>
                <w:rFonts w:hint="eastAsia"/>
                <w:sz w:val="21"/>
                <w:szCs w:val="21"/>
              </w:rPr>
              <w:t xml:space="preserve">  </w:t>
            </w:r>
            <w:r>
              <w:rPr>
                <w:rFonts w:hint="eastAsia"/>
                <w:b/>
                <w:bCs/>
                <w:color w:val="000000"/>
                <w:sz w:val="21"/>
                <w:szCs w:val="21"/>
              </w:rPr>
              <w:t>Listening</w:t>
            </w:r>
            <w:r w:rsidR="00D204F6">
              <w:rPr>
                <w:b/>
                <w:bCs/>
                <w:color w:val="000000"/>
                <w:sz w:val="21"/>
                <w:szCs w:val="21"/>
              </w:rPr>
              <w:t xml:space="preserve"> </w:t>
            </w:r>
            <w:r w:rsidR="00D204F6">
              <w:rPr>
                <w:rFonts w:hint="eastAsia"/>
                <w:b/>
                <w:bCs/>
                <w:color w:val="000000"/>
                <w:sz w:val="21"/>
                <w:szCs w:val="21"/>
              </w:rPr>
              <w:t>Part</w:t>
            </w:r>
          </w:p>
        </w:tc>
      </w:tr>
      <w:tr w:rsidR="005C0CD1" w14:paraId="63267B61" w14:textId="77777777" w:rsidTr="00FF08BB">
        <w:tc>
          <w:tcPr>
            <w:tcW w:w="1420" w:type="dxa"/>
          </w:tcPr>
          <w:p w14:paraId="37BFED4E" w14:textId="77777777" w:rsidR="005C0CD1" w:rsidRDefault="005C0CD1" w:rsidP="00FF08BB">
            <w:pPr>
              <w:rPr>
                <w:sz w:val="21"/>
                <w:szCs w:val="21"/>
              </w:rPr>
            </w:pPr>
            <w:r>
              <w:rPr>
                <w:rFonts w:hint="eastAsia"/>
                <w:sz w:val="21"/>
                <w:szCs w:val="21"/>
              </w:rPr>
              <w:t>学习时间</w:t>
            </w:r>
          </w:p>
        </w:tc>
        <w:tc>
          <w:tcPr>
            <w:tcW w:w="7102" w:type="dxa"/>
            <w:gridSpan w:val="5"/>
          </w:tcPr>
          <w:p w14:paraId="58FFA9EB" w14:textId="7DE5FE2D" w:rsidR="005C0CD1" w:rsidRDefault="005C0CD1" w:rsidP="00FF08BB">
            <w:pPr>
              <w:rPr>
                <w:b/>
                <w:bCs/>
                <w:color w:val="000000"/>
                <w:sz w:val="21"/>
                <w:szCs w:val="21"/>
              </w:rPr>
            </w:pPr>
            <w:r>
              <w:rPr>
                <w:rFonts w:hint="eastAsia"/>
                <w:b/>
                <w:bCs/>
                <w:color w:val="000000"/>
                <w:sz w:val="21"/>
                <w:szCs w:val="21"/>
              </w:rPr>
              <w:t>2</w:t>
            </w:r>
            <w:r>
              <w:rPr>
                <w:rFonts w:hint="eastAsia"/>
                <w:b/>
                <w:bCs/>
                <w:color w:val="000000"/>
                <w:sz w:val="21"/>
                <w:szCs w:val="21"/>
              </w:rPr>
              <w:t>月</w:t>
            </w:r>
            <w:r>
              <w:rPr>
                <w:rFonts w:hint="eastAsia"/>
                <w:b/>
                <w:bCs/>
                <w:color w:val="000000"/>
                <w:sz w:val="21"/>
                <w:szCs w:val="21"/>
              </w:rPr>
              <w:t>1</w:t>
            </w:r>
            <w:r w:rsidR="00DD5B65">
              <w:rPr>
                <w:b/>
                <w:bCs/>
                <w:color w:val="000000"/>
                <w:sz w:val="21"/>
                <w:szCs w:val="21"/>
              </w:rPr>
              <w:t>9</w:t>
            </w:r>
            <w:r>
              <w:rPr>
                <w:rFonts w:hint="eastAsia"/>
                <w:b/>
                <w:bCs/>
                <w:sz w:val="21"/>
                <w:szCs w:val="21"/>
              </w:rPr>
              <w:t>日</w:t>
            </w:r>
            <w:r>
              <w:rPr>
                <w:rFonts w:hint="eastAsia"/>
                <w:b/>
                <w:bCs/>
                <w:sz w:val="21"/>
                <w:szCs w:val="21"/>
              </w:rPr>
              <w:t>-</w:t>
            </w:r>
            <w:r w:rsidR="00DD5B65">
              <w:rPr>
                <w:b/>
                <w:bCs/>
                <w:sz w:val="21"/>
                <w:szCs w:val="21"/>
              </w:rPr>
              <w:t>21</w:t>
            </w:r>
            <w:r>
              <w:rPr>
                <w:rFonts w:hint="eastAsia"/>
                <w:b/>
                <w:bCs/>
                <w:sz w:val="21"/>
                <w:szCs w:val="21"/>
              </w:rPr>
              <w:t>日</w:t>
            </w:r>
          </w:p>
        </w:tc>
      </w:tr>
      <w:tr w:rsidR="005C0CD1" w14:paraId="56CC25AE" w14:textId="77777777" w:rsidTr="00FF08BB">
        <w:tc>
          <w:tcPr>
            <w:tcW w:w="8522" w:type="dxa"/>
            <w:gridSpan w:val="6"/>
          </w:tcPr>
          <w:p w14:paraId="56581E5D" w14:textId="77777777" w:rsidR="005C0CD1" w:rsidRDefault="005C0CD1" w:rsidP="00FF08BB">
            <w:pPr>
              <w:rPr>
                <w:rFonts w:hint="eastAsia"/>
                <w:sz w:val="21"/>
                <w:szCs w:val="21"/>
              </w:rPr>
            </w:pPr>
            <w:r>
              <w:rPr>
                <w:rFonts w:hint="eastAsia"/>
                <w:sz w:val="21"/>
                <w:szCs w:val="21"/>
              </w:rPr>
              <w:t>学习目标：</w:t>
            </w:r>
          </w:p>
          <w:p w14:paraId="2943ABC1" w14:textId="77777777" w:rsidR="00D204F6" w:rsidRDefault="005C0CD1" w:rsidP="00D204F6">
            <w:pPr>
              <w:widowControl/>
              <w:numPr>
                <w:ilvl w:val="0"/>
                <w:numId w:val="5"/>
              </w:numPr>
              <w:adjustRightInd w:val="0"/>
              <w:snapToGrid w:val="0"/>
              <w:jc w:val="left"/>
              <w:rPr>
                <w:rFonts w:ascii="Times New Roman" w:hAnsi="Times New Roman"/>
                <w:bCs/>
              </w:rPr>
            </w:pPr>
            <w:r>
              <w:rPr>
                <w:rFonts w:ascii="楷体_GB2312" w:hint="eastAsia"/>
                <w:color w:val="000000"/>
                <w:sz w:val="21"/>
                <w:szCs w:val="21"/>
              </w:rPr>
              <w:t>1.</w:t>
            </w:r>
            <w:r>
              <w:rPr>
                <w:rFonts w:ascii="楷体_GB2312" w:hint="eastAsia"/>
                <w:color w:val="000000"/>
                <w:sz w:val="21"/>
                <w:szCs w:val="21"/>
              </w:rPr>
              <w:t>了解本单元的学习目标，</w:t>
            </w:r>
            <w:r w:rsidR="00D204F6">
              <w:rPr>
                <w:rFonts w:ascii="Times New Roman" w:hAnsi="Times New Roman" w:hint="eastAsia"/>
                <w:bCs/>
                <w:sz w:val="24"/>
              </w:rPr>
              <w:t>能够听懂围绕年轻人喜欢的活动进行的对话。</w:t>
            </w:r>
          </w:p>
          <w:p w14:paraId="28BDFFB0" w14:textId="77777777" w:rsidR="00D204F6" w:rsidRDefault="00D204F6" w:rsidP="00D204F6">
            <w:pPr>
              <w:widowControl/>
              <w:numPr>
                <w:ilvl w:val="0"/>
                <w:numId w:val="5"/>
              </w:numPr>
              <w:adjustRightInd w:val="0"/>
              <w:snapToGrid w:val="0"/>
              <w:jc w:val="left"/>
              <w:rPr>
                <w:rFonts w:ascii="Times New Roman" w:hAnsi="Times New Roman"/>
                <w:bCs/>
              </w:rPr>
            </w:pPr>
            <w:r>
              <w:rPr>
                <w:rFonts w:ascii="Times New Roman" w:hAnsi="Times New Roman" w:hint="eastAsia"/>
                <w:bCs/>
                <w:sz w:val="24"/>
              </w:rPr>
              <w:t>能够就年轻相关话题进行顺畅的交流沟通，谈论年轻人对于同一件事情的不同看法和个人经历。</w:t>
            </w:r>
          </w:p>
          <w:p w14:paraId="2C5B58A6" w14:textId="1C06C135" w:rsidR="005C0CD1" w:rsidRPr="00D204F6" w:rsidRDefault="005C0CD1" w:rsidP="00D204F6">
            <w:pPr>
              <w:widowControl/>
              <w:numPr>
                <w:ilvl w:val="0"/>
                <w:numId w:val="5"/>
              </w:numPr>
              <w:adjustRightInd w:val="0"/>
              <w:snapToGrid w:val="0"/>
              <w:jc w:val="left"/>
              <w:rPr>
                <w:rFonts w:ascii="Times New Roman" w:hAnsi="Times New Roman" w:hint="eastAsia"/>
                <w:bCs/>
              </w:rPr>
            </w:pPr>
            <w:r w:rsidRPr="00D204F6">
              <w:rPr>
                <w:rFonts w:ascii="楷体_GB2312" w:hint="eastAsia"/>
                <w:color w:val="000000"/>
                <w:sz w:val="21"/>
                <w:szCs w:val="21"/>
              </w:rPr>
              <w:t>熟练掌握以下词汇：</w:t>
            </w:r>
            <w:r w:rsidRPr="00D204F6">
              <w:rPr>
                <w:rFonts w:ascii="楷体_GB2312" w:hint="eastAsia"/>
                <w:color w:val="000000"/>
                <w:sz w:val="21"/>
                <w:szCs w:val="21"/>
              </w:rPr>
              <w:t>cycling club, make it,go camping,barbecue, post,concert, classical music, I bet, rock</w:t>
            </w:r>
            <w:r w:rsidRPr="00D204F6">
              <w:rPr>
                <w:rFonts w:ascii="楷体_GB2312"/>
                <w:color w:val="000000"/>
                <w:sz w:val="21"/>
                <w:szCs w:val="21"/>
              </w:rPr>
              <w:t>’</w:t>
            </w:r>
            <w:r w:rsidRPr="00D204F6">
              <w:rPr>
                <w:rFonts w:ascii="楷体_GB2312" w:hint="eastAsia"/>
                <w:color w:val="000000"/>
                <w:sz w:val="21"/>
                <w:szCs w:val="21"/>
              </w:rPr>
              <w:t>n</w:t>
            </w:r>
            <w:r w:rsidRPr="00D204F6">
              <w:rPr>
                <w:rFonts w:ascii="楷体_GB2312"/>
                <w:color w:val="000000"/>
                <w:sz w:val="21"/>
                <w:szCs w:val="21"/>
              </w:rPr>
              <w:t>’</w:t>
            </w:r>
            <w:r w:rsidRPr="00D204F6">
              <w:rPr>
                <w:rFonts w:ascii="楷体_GB2312" w:hint="eastAsia"/>
                <w:color w:val="000000"/>
                <w:sz w:val="21"/>
                <w:szCs w:val="21"/>
              </w:rPr>
              <w:t>roll, pick sb. up,date</w:t>
            </w:r>
            <w:r w:rsidRPr="00D204F6">
              <w:rPr>
                <w:rFonts w:ascii="楷体_GB2312" w:hint="eastAsia"/>
                <w:color w:val="000000"/>
                <w:sz w:val="21"/>
                <w:szCs w:val="21"/>
              </w:rPr>
              <w:t>；</w:t>
            </w:r>
          </w:p>
          <w:p w14:paraId="790B158A" w14:textId="77777777" w:rsidR="005C0CD1" w:rsidRDefault="005C0CD1" w:rsidP="00FF08BB">
            <w:pPr>
              <w:rPr>
                <w:rFonts w:ascii="楷体_GB2312"/>
                <w:color w:val="000000"/>
                <w:sz w:val="21"/>
                <w:szCs w:val="21"/>
              </w:rPr>
            </w:pPr>
            <w:r>
              <w:rPr>
                <w:rFonts w:ascii="楷体_GB2312" w:hint="eastAsia"/>
                <w:color w:val="000000"/>
                <w:sz w:val="21"/>
                <w:szCs w:val="21"/>
              </w:rPr>
              <w:t>4.</w:t>
            </w:r>
            <w:r>
              <w:rPr>
                <w:rFonts w:ascii="楷体_GB2312" w:hint="eastAsia"/>
                <w:color w:val="000000"/>
                <w:sz w:val="21"/>
                <w:szCs w:val="21"/>
              </w:rPr>
              <w:t>通过</w:t>
            </w:r>
            <w:r>
              <w:rPr>
                <w:rFonts w:ascii="楷体_GB2312" w:hint="eastAsia"/>
                <w:color w:val="000000"/>
                <w:sz w:val="21"/>
                <w:szCs w:val="21"/>
              </w:rPr>
              <w:t>U</w:t>
            </w:r>
            <w:r>
              <w:rPr>
                <w:rFonts w:ascii="楷体_GB2312" w:hint="eastAsia"/>
                <w:color w:val="000000"/>
                <w:sz w:val="21"/>
                <w:szCs w:val="21"/>
              </w:rPr>
              <w:t>校园学生版</w:t>
            </w:r>
            <w:r>
              <w:rPr>
                <w:rFonts w:ascii="楷体_GB2312" w:hint="eastAsia"/>
                <w:color w:val="000000"/>
                <w:sz w:val="21"/>
                <w:szCs w:val="21"/>
              </w:rPr>
              <w:t>app</w:t>
            </w:r>
            <w:r>
              <w:rPr>
                <w:rFonts w:ascii="楷体_GB2312" w:hint="eastAsia"/>
                <w:color w:val="000000"/>
                <w:sz w:val="21"/>
                <w:szCs w:val="21"/>
              </w:rPr>
              <w:t>完成相应的听力练习。</w:t>
            </w:r>
          </w:p>
          <w:p w14:paraId="39463E2D" w14:textId="77777777" w:rsidR="005C0CD1" w:rsidRDefault="005C0CD1" w:rsidP="00FF08BB">
            <w:pPr>
              <w:rPr>
                <w:rFonts w:hint="eastAsia"/>
                <w:sz w:val="21"/>
                <w:szCs w:val="21"/>
              </w:rPr>
            </w:pPr>
          </w:p>
        </w:tc>
      </w:tr>
      <w:tr w:rsidR="005C0CD1" w14:paraId="16BFDB07" w14:textId="77777777" w:rsidTr="00FF08BB">
        <w:tc>
          <w:tcPr>
            <w:tcW w:w="8522" w:type="dxa"/>
            <w:gridSpan w:val="6"/>
          </w:tcPr>
          <w:p w14:paraId="70CE5C2D" w14:textId="77777777" w:rsidR="005C0CD1" w:rsidRDefault="005C0CD1" w:rsidP="00FF08BB">
            <w:pPr>
              <w:rPr>
                <w:sz w:val="21"/>
                <w:szCs w:val="21"/>
              </w:rPr>
            </w:pPr>
            <w:r>
              <w:rPr>
                <w:rFonts w:hint="eastAsia"/>
                <w:sz w:val="21"/>
                <w:szCs w:val="21"/>
              </w:rPr>
              <w:t>学习方法手段</w:t>
            </w:r>
            <w:r>
              <w:rPr>
                <w:rFonts w:hint="eastAsia"/>
                <w:sz w:val="21"/>
                <w:szCs w:val="21"/>
              </w:rPr>
              <w:t>:</w:t>
            </w:r>
          </w:p>
          <w:p w14:paraId="37B30DA1" w14:textId="0CA78F3A" w:rsidR="005C0CD1" w:rsidRPr="003151C0" w:rsidRDefault="005C0CD1" w:rsidP="003151C0">
            <w:pPr>
              <w:rPr>
                <w:rFonts w:hint="eastAsia"/>
              </w:rPr>
            </w:pPr>
            <w:r>
              <w:rPr>
                <w:rFonts w:ascii="楷体_GB2312" w:hint="eastAsia"/>
                <w:color w:val="000000"/>
                <w:sz w:val="21"/>
                <w:szCs w:val="21"/>
              </w:rPr>
              <w:t>1.</w:t>
            </w:r>
            <w:r>
              <w:rPr>
                <w:rFonts w:ascii="楷体_GB2312" w:hint="eastAsia"/>
                <w:color w:val="000000"/>
                <w:sz w:val="21"/>
                <w:szCs w:val="21"/>
              </w:rPr>
              <w:t>教师组织学生在线讨论</w:t>
            </w:r>
            <w:r w:rsidR="003151C0">
              <w:t>pre-reading questions</w:t>
            </w:r>
          </w:p>
          <w:p w14:paraId="6B1EA6E3" w14:textId="77777777" w:rsidR="005C0CD1" w:rsidRDefault="005C0CD1" w:rsidP="00FF08BB">
            <w:pPr>
              <w:autoSpaceDE w:val="0"/>
              <w:rPr>
                <w:rFonts w:ascii="楷体_GB2312" w:hint="eastAsia"/>
                <w:color w:val="000000"/>
                <w:sz w:val="21"/>
                <w:szCs w:val="21"/>
              </w:rPr>
            </w:pPr>
            <w:r>
              <w:rPr>
                <w:rFonts w:ascii="楷体_GB2312" w:hint="eastAsia"/>
                <w:color w:val="000000"/>
                <w:sz w:val="21"/>
                <w:szCs w:val="21"/>
              </w:rPr>
              <w:t>2.</w:t>
            </w:r>
            <w:r>
              <w:rPr>
                <w:rFonts w:ascii="楷体_GB2312" w:hint="eastAsia"/>
                <w:color w:val="000000"/>
                <w:sz w:val="21"/>
                <w:szCs w:val="21"/>
              </w:rPr>
              <w:t>学生通过</w:t>
            </w:r>
            <w:r>
              <w:rPr>
                <w:rFonts w:ascii="楷体_GB2312" w:hint="eastAsia"/>
                <w:color w:val="000000"/>
                <w:sz w:val="21"/>
                <w:szCs w:val="21"/>
              </w:rPr>
              <w:t>U</w:t>
            </w:r>
            <w:r>
              <w:rPr>
                <w:rFonts w:ascii="楷体_GB2312" w:hint="eastAsia"/>
                <w:color w:val="000000"/>
                <w:sz w:val="21"/>
                <w:szCs w:val="21"/>
              </w:rPr>
              <w:t>校园课程网站或</w:t>
            </w:r>
            <w:r>
              <w:rPr>
                <w:rFonts w:ascii="楷体_GB2312" w:hint="eastAsia"/>
                <w:color w:val="000000"/>
                <w:sz w:val="21"/>
                <w:szCs w:val="21"/>
              </w:rPr>
              <w:t>APP</w:t>
            </w:r>
            <w:r>
              <w:rPr>
                <w:rFonts w:ascii="楷体_GB2312" w:hint="eastAsia"/>
                <w:color w:val="000000"/>
                <w:sz w:val="21"/>
                <w:szCs w:val="21"/>
              </w:rPr>
              <w:t>跟读学习，并完成听力练习；</w:t>
            </w:r>
          </w:p>
          <w:p w14:paraId="11F544A9" w14:textId="77777777" w:rsidR="005C0CD1" w:rsidRDefault="005C0CD1" w:rsidP="00FF08BB">
            <w:pPr>
              <w:autoSpaceDE w:val="0"/>
              <w:rPr>
                <w:rFonts w:ascii="楷体_GB2312" w:hint="eastAsia"/>
                <w:color w:val="000000"/>
                <w:sz w:val="21"/>
                <w:szCs w:val="21"/>
              </w:rPr>
            </w:pPr>
            <w:r>
              <w:rPr>
                <w:rFonts w:ascii="楷体_GB2312" w:hint="eastAsia"/>
                <w:color w:val="000000"/>
                <w:sz w:val="21"/>
                <w:szCs w:val="21"/>
              </w:rPr>
              <w:t>3.</w:t>
            </w:r>
            <w:r>
              <w:rPr>
                <w:rFonts w:ascii="楷体_GB2312" w:hint="eastAsia"/>
                <w:color w:val="000000"/>
                <w:sz w:val="21"/>
                <w:szCs w:val="21"/>
              </w:rPr>
              <w:t>观看课程拓展视频资料，了解不同的人对青春的诠释，以及年轻人喜欢的活动信息；</w:t>
            </w:r>
          </w:p>
          <w:p w14:paraId="04A05A96" w14:textId="6C27EECC" w:rsidR="005C0CD1" w:rsidRPr="00D40A5B" w:rsidRDefault="005C0CD1" w:rsidP="00D40A5B">
            <w:pPr>
              <w:autoSpaceDE w:val="0"/>
              <w:rPr>
                <w:rFonts w:ascii="楷体_GB2312" w:hint="eastAsia"/>
                <w:color w:val="000000"/>
                <w:sz w:val="21"/>
                <w:szCs w:val="21"/>
              </w:rPr>
            </w:pPr>
            <w:r>
              <w:rPr>
                <w:rFonts w:ascii="楷体_GB2312" w:hint="eastAsia"/>
                <w:color w:val="000000"/>
                <w:sz w:val="21"/>
                <w:szCs w:val="21"/>
              </w:rPr>
              <w:t>4.</w:t>
            </w:r>
            <w:r w:rsidR="003151C0">
              <w:rPr>
                <w:rFonts w:ascii="楷体_GB2312" w:hint="eastAsia"/>
                <w:color w:val="000000"/>
                <w:sz w:val="21"/>
                <w:szCs w:val="21"/>
              </w:rPr>
              <w:t>仿写对话</w:t>
            </w:r>
            <w:r w:rsidR="003151C0">
              <w:rPr>
                <w:rFonts w:ascii="楷体_GB2312" w:hint="eastAsia"/>
                <w:color w:val="000000"/>
                <w:sz w:val="21"/>
                <w:szCs w:val="21"/>
              </w:rPr>
              <w:t xml:space="preserve"> </w:t>
            </w:r>
            <w:r w:rsidR="003151C0">
              <w:t>Invite your partner to a date</w:t>
            </w:r>
            <w:r w:rsidR="00D40A5B">
              <w:rPr>
                <w:rFonts w:hint="eastAsia"/>
              </w:rPr>
              <w:t>（不得少于</w:t>
            </w:r>
            <w:r w:rsidR="00D40A5B">
              <w:rPr>
                <w:rFonts w:hint="eastAsia"/>
              </w:rPr>
              <w:t>1</w:t>
            </w:r>
            <w:r w:rsidR="00D40A5B">
              <w:t>0</w:t>
            </w:r>
            <w:r w:rsidR="00D40A5B">
              <w:rPr>
                <w:rFonts w:hint="eastAsia"/>
              </w:rPr>
              <w:t>句话）</w:t>
            </w:r>
            <w:r w:rsidR="003151C0">
              <w:rPr>
                <w:rFonts w:hint="eastAsia"/>
              </w:rPr>
              <w:t>，</w:t>
            </w:r>
            <w:r>
              <w:rPr>
                <w:rFonts w:ascii="楷体_GB2312" w:hint="eastAsia"/>
                <w:color w:val="000000"/>
                <w:sz w:val="21"/>
                <w:szCs w:val="21"/>
              </w:rPr>
              <w:t>上传到作业一栏。</w:t>
            </w:r>
          </w:p>
        </w:tc>
      </w:tr>
      <w:tr w:rsidR="005C0CD1" w14:paraId="5EB631CF" w14:textId="77777777" w:rsidTr="00FF08BB">
        <w:tc>
          <w:tcPr>
            <w:tcW w:w="8522" w:type="dxa"/>
            <w:gridSpan w:val="6"/>
          </w:tcPr>
          <w:p w14:paraId="5942474D" w14:textId="65D58BD7" w:rsidR="005C0CD1" w:rsidRDefault="005C0CD1" w:rsidP="00FF08BB">
            <w:r>
              <w:rPr>
                <w:rFonts w:hint="eastAsia"/>
              </w:rPr>
              <w:t>学习重难点：</w:t>
            </w:r>
            <w:r w:rsidR="00D40A5B" w:rsidRPr="00D40A5B">
              <w:rPr>
                <w:rFonts w:hint="eastAsia"/>
              </w:rPr>
              <w:t>灵活运用与年轻人热衷的各种活动相关的词汇及表达，学会使用英文邀请朋友聚会及表达自己的喜好。</w:t>
            </w:r>
          </w:p>
        </w:tc>
      </w:tr>
      <w:tr w:rsidR="005C0CD1" w14:paraId="5DAB2DC6" w14:textId="77777777" w:rsidTr="00FF08BB">
        <w:tc>
          <w:tcPr>
            <w:tcW w:w="7101" w:type="dxa"/>
            <w:gridSpan w:val="5"/>
          </w:tcPr>
          <w:p w14:paraId="0EA1AE11" w14:textId="77777777" w:rsidR="005C0CD1" w:rsidRDefault="005C0CD1" w:rsidP="00FF08BB">
            <w:pPr>
              <w:jc w:val="center"/>
            </w:pPr>
            <w:r>
              <w:rPr>
                <w:rFonts w:hint="eastAsia"/>
              </w:rPr>
              <w:t>学习过程</w:t>
            </w:r>
          </w:p>
        </w:tc>
        <w:tc>
          <w:tcPr>
            <w:tcW w:w="1421" w:type="dxa"/>
          </w:tcPr>
          <w:p w14:paraId="6B9F69CF" w14:textId="77777777" w:rsidR="005C0CD1" w:rsidRDefault="005C0CD1" w:rsidP="00FF08BB">
            <w:pPr>
              <w:jc w:val="center"/>
              <w:rPr>
                <w:rFonts w:hint="eastAsia"/>
              </w:rPr>
            </w:pPr>
            <w:r>
              <w:rPr>
                <w:rFonts w:hint="eastAsia"/>
              </w:rPr>
              <w:t>随记</w:t>
            </w:r>
          </w:p>
        </w:tc>
      </w:tr>
      <w:tr w:rsidR="005C0CD1" w14:paraId="2758C8C7" w14:textId="77777777" w:rsidTr="00FF08BB">
        <w:tc>
          <w:tcPr>
            <w:tcW w:w="7101" w:type="dxa"/>
            <w:gridSpan w:val="5"/>
          </w:tcPr>
          <w:p w14:paraId="0B07DD46" w14:textId="77777777" w:rsidR="005C0CD1" w:rsidRDefault="005C0CD1" w:rsidP="005C0CD1">
            <w:pPr>
              <w:numPr>
                <w:ilvl w:val="0"/>
                <w:numId w:val="1"/>
              </w:numPr>
              <w:rPr>
                <w:rFonts w:hint="eastAsia"/>
              </w:rPr>
            </w:pPr>
            <w:r>
              <w:rPr>
                <w:rFonts w:hint="eastAsia"/>
              </w:rPr>
              <w:t>自主学习</w:t>
            </w:r>
          </w:p>
          <w:p w14:paraId="47C07FD3" w14:textId="77777777" w:rsidR="005C0CD1" w:rsidRDefault="005C0CD1" w:rsidP="00FF08BB">
            <w:pPr>
              <w:ind w:firstLineChars="100" w:firstLine="210"/>
              <w:rPr>
                <w:rFonts w:hint="eastAsia"/>
              </w:rPr>
            </w:pPr>
            <w:r>
              <w:rPr>
                <w:rFonts w:ascii="楷体_GB2312" w:hint="eastAsia"/>
                <w:color w:val="000000"/>
                <w:sz w:val="21"/>
                <w:szCs w:val="21"/>
              </w:rPr>
              <w:t>学生通过</w:t>
            </w:r>
            <w:r>
              <w:rPr>
                <w:rFonts w:ascii="楷体_GB2312" w:hint="eastAsia"/>
                <w:color w:val="000000"/>
                <w:sz w:val="21"/>
                <w:szCs w:val="21"/>
              </w:rPr>
              <w:t>U</w:t>
            </w:r>
            <w:r>
              <w:rPr>
                <w:rFonts w:ascii="楷体_GB2312" w:hint="eastAsia"/>
                <w:color w:val="000000"/>
                <w:sz w:val="21"/>
                <w:szCs w:val="21"/>
              </w:rPr>
              <w:t>校园课程网站或</w:t>
            </w:r>
            <w:r>
              <w:rPr>
                <w:rFonts w:ascii="楷体_GB2312" w:hint="eastAsia"/>
                <w:color w:val="000000"/>
                <w:sz w:val="21"/>
                <w:szCs w:val="21"/>
              </w:rPr>
              <w:t>APP</w:t>
            </w:r>
            <w:r>
              <w:rPr>
                <w:rFonts w:ascii="楷体_GB2312" w:hint="eastAsia"/>
                <w:color w:val="000000"/>
                <w:sz w:val="21"/>
                <w:szCs w:val="21"/>
              </w:rPr>
              <w:t>跟读学习，熟练掌握以下词汇：</w:t>
            </w:r>
            <w:r>
              <w:rPr>
                <w:rFonts w:ascii="楷体_GB2312" w:hint="eastAsia"/>
                <w:color w:val="000000"/>
                <w:sz w:val="21"/>
                <w:szCs w:val="21"/>
              </w:rPr>
              <w:t>cycling club, make it,go camping,barbecue, post,concert, classical music, I bet, rock</w:t>
            </w:r>
            <w:r>
              <w:rPr>
                <w:rFonts w:ascii="楷体_GB2312"/>
                <w:color w:val="000000"/>
                <w:sz w:val="21"/>
                <w:szCs w:val="21"/>
              </w:rPr>
              <w:t>’</w:t>
            </w:r>
            <w:r>
              <w:rPr>
                <w:rFonts w:ascii="楷体_GB2312" w:hint="eastAsia"/>
                <w:color w:val="000000"/>
                <w:sz w:val="21"/>
                <w:szCs w:val="21"/>
              </w:rPr>
              <w:t>n</w:t>
            </w:r>
            <w:r>
              <w:rPr>
                <w:rFonts w:ascii="楷体_GB2312"/>
                <w:color w:val="000000"/>
                <w:sz w:val="21"/>
                <w:szCs w:val="21"/>
              </w:rPr>
              <w:t>’</w:t>
            </w:r>
            <w:r>
              <w:rPr>
                <w:rFonts w:ascii="楷体_GB2312" w:hint="eastAsia"/>
                <w:color w:val="000000"/>
                <w:sz w:val="21"/>
                <w:szCs w:val="21"/>
              </w:rPr>
              <w:t>roll, pick sb. up,date</w:t>
            </w:r>
            <w:r>
              <w:rPr>
                <w:rFonts w:ascii="楷体_GB2312" w:hint="eastAsia"/>
                <w:color w:val="000000"/>
                <w:sz w:val="21"/>
                <w:szCs w:val="21"/>
              </w:rPr>
              <w:t>，并完成听力练习；</w:t>
            </w:r>
          </w:p>
          <w:p w14:paraId="3EF4A0BD" w14:textId="77777777" w:rsidR="005C0CD1" w:rsidRDefault="005C0CD1" w:rsidP="005C0CD1">
            <w:pPr>
              <w:numPr>
                <w:ilvl w:val="0"/>
                <w:numId w:val="1"/>
              </w:numPr>
            </w:pPr>
            <w:r>
              <w:rPr>
                <w:rFonts w:hint="eastAsia"/>
              </w:rPr>
              <w:t>合作探究</w:t>
            </w:r>
          </w:p>
          <w:p w14:paraId="49C73964" w14:textId="5B921AA5" w:rsidR="005C0CD1" w:rsidRDefault="005C0CD1" w:rsidP="00FF08BB">
            <w:pPr>
              <w:autoSpaceDE w:val="0"/>
              <w:rPr>
                <w:rFonts w:ascii="楷体_GB2312" w:hint="eastAsia"/>
                <w:color w:val="000000"/>
                <w:sz w:val="21"/>
                <w:szCs w:val="21"/>
              </w:rPr>
            </w:pPr>
            <w:r>
              <w:rPr>
                <w:rFonts w:hint="eastAsia"/>
              </w:rPr>
              <w:t xml:space="preserve">  </w:t>
            </w:r>
            <w:r>
              <w:rPr>
                <w:rFonts w:hint="eastAsia"/>
              </w:rPr>
              <w:t>通过在线教学平台、</w:t>
            </w:r>
            <w:r>
              <w:rPr>
                <w:rFonts w:hint="eastAsia"/>
              </w:rPr>
              <w:t>qq</w:t>
            </w:r>
            <w:r>
              <w:rPr>
                <w:rFonts w:hint="eastAsia"/>
              </w:rPr>
              <w:t>群、微信群等平台，</w:t>
            </w:r>
            <w:r>
              <w:rPr>
                <w:rFonts w:ascii="楷体_GB2312" w:hint="eastAsia"/>
                <w:color w:val="000000"/>
                <w:sz w:val="21"/>
                <w:szCs w:val="21"/>
              </w:rPr>
              <w:t>教师组织学生</w:t>
            </w:r>
            <w:r w:rsidR="00B30C67">
              <w:rPr>
                <w:rFonts w:ascii="楷体_GB2312" w:hint="eastAsia"/>
                <w:color w:val="000000"/>
                <w:sz w:val="21"/>
                <w:szCs w:val="21"/>
              </w:rPr>
              <w:t>课前</w:t>
            </w:r>
            <w:r>
              <w:rPr>
                <w:rFonts w:ascii="楷体_GB2312" w:hint="eastAsia"/>
                <w:color w:val="000000"/>
                <w:sz w:val="21"/>
                <w:szCs w:val="21"/>
              </w:rPr>
              <w:t>在线讨论：</w:t>
            </w:r>
          </w:p>
          <w:p w14:paraId="4062579D" w14:textId="0A1FE2FF" w:rsidR="00D40A5B" w:rsidRPr="00D40A5B" w:rsidRDefault="00D40A5B" w:rsidP="00D40A5B">
            <w:r>
              <w:t>1.</w:t>
            </w:r>
            <w:r w:rsidRPr="00D40A5B">
              <w:t>What outdoor activities do college students usually take part in on weekends? (play basketball, play football, jogging, go to a picnic, barbecue, go sightseeing in the town…)</w:t>
            </w:r>
          </w:p>
          <w:p w14:paraId="315A01A8" w14:textId="4570B51A" w:rsidR="00D40A5B" w:rsidRDefault="00D40A5B" w:rsidP="00D40A5B">
            <w:r>
              <w:t>2</w:t>
            </w:r>
            <w:r>
              <w:rPr>
                <w:rFonts w:hint="eastAsia"/>
              </w:rPr>
              <w:t>．</w:t>
            </w:r>
            <w:r>
              <w:t xml:space="preserve">Have you ever been to a concert? If yes, when and where? (last month in the stadium, last year at school…) If no, any plans? </w:t>
            </w:r>
          </w:p>
          <w:p w14:paraId="64FE58EE" w14:textId="20A9B3A6" w:rsidR="00D40A5B" w:rsidRDefault="00D40A5B" w:rsidP="00D40A5B">
            <w:r>
              <w:t>3.</w:t>
            </w:r>
            <w:r>
              <w:t>What kind of music would you like to listen to in a concert? (classical music, jazz, hip hop, rock and roll…)</w:t>
            </w:r>
          </w:p>
          <w:p w14:paraId="2226A342" w14:textId="545BA9E8" w:rsidR="005C0CD1" w:rsidRDefault="00B30C67" w:rsidP="00D40A5B">
            <w:pPr>
              <w:rPr>
                <w:rFonts w:ascii="楷体_GB2312" w:hint="eastAsia"/>
                <w:color w:val="000000"/>
                <w:sz w:val="21"/>
                <w:szCs w:val="21"/>
              </w:rPr>
            </w:pPr>
            <w:r>
              <w:rPr>
                <w:rFonts w:ascii="楷体_GB2312" w:hint="eastAsia"/>
                <w:color w:val="000000"/>
                <w:sz w:val="21"/>
                <w:szCs w:val="21"/>
              </w:rPr>
              <w:t>第一课时</w:t>
            </w:r>
          </w:p>
          <w:p w14:paraId="5E5896C5" w14:textId="2B3E7295" w:rsidR="00D204F6" w:rsidRDefault="00D204F6" w:rsidP="00D204F6">
            <w:r>
              <w:t>Listening 1</w:t>
            </w:r>
            <w:r>
              <w:tab/>
              <w:t>1.</w:t>
            </w:r>
            <w:r>
              <w:tab/>
              <w:t xml:space="preserve">Pre-listening </w:t>
            </w:r>
          </w:p>
          <w:p w14:paraId="34414314" w14:textId="558F741B" w:rsidR="00D204F6" w:rsidRDefault="00D40A5B" w:rsidP="00D204F6">
            <w:r>
              <w:t xml:space="preserve">Read </w:t>
            </w:r>
            <w:r w:rsidR="00D204F6">
              <w:t xml:space="preserve">the new vocabulary and key sentences for the class to repeat and explain them one by one. </w:t>
            </w:r>
          </w:p>
          <w:p w14:paraId="3C850493" w14:textId="77777777" w:rsidR="00D204F6" w:rsidRDefault="00D204F6" w:rsidP="00D204F6">
            <w:r>
              <w:tab/>
              <w:t>2.</w:t>
            </w:r>
            <w:r>
              <w:tab/>
              <w:t>While-listening</w:t>
            </w:r>
          </w:p>
          <w:p w14:paraId="560D3DB6" w14:textId="77777777" w:rsidR="00D204F6" w:rsidRDefault="00D204F6" w:rsidP="00D204F6">
            <w:r>
              <w:t>Step 1</w:t>
            </w:r>
          </w:p>
          <w:p w14:paraId="550565CD" w14:textId="77777777" w:rsidR="00D204F6" w:rsidRDefault="00D204F6" w:rsidP="00D204F6">
            <w:r>
              <w:t xml:space="preserve">Listen to the dialogue for the general idea and write down some key words. (General idea: weekend activities. Key words: weekend, cycling club, 50 kilometers, camping, pictures) </w:t>
            </w:r>
          </w:p>
          <w:p w14:paraId="4B1F5EE3" w14:textId="77777777" w:rsidR="00D204F6" w:rsidRDefault="00D204F6" w:rsidP="00D204F6">
            <w:r>
              <w:t>Step 2</w:t>
            </w:r>
          </w:p>
          <w:p w14:paraId="0D87F625" w14:textId="77777777" w:rsidR="00D204F6" w:rsidRDefault="00D204F6" w:rsidP="00D204F6">
            <w:r>
              <w:lastRenderedPageBreak/>
              <w:t>Listen to the first half of the conversation and complete Lynn’s cycling route map with the places given.</w:t>
            </w:r>
          </w:p>
          <w:p w14:paraId="330356C8" w14:textId="77777777" w:rsidR="00D204F6" w:rsidRDefault="00D204F6" w:rsidP="00D204F6">
            <w:r>
              <w:t>Step 3</w:t>
            </w:r>
          </w:p>
          <w:p w14:paraId="22250ACE" w14:textId="77777777" w:rsidR="00D204F6" w:rsidRDefault="00D204F6" w:rsidP="00D204F6">
            <w:r>
              <w:t>Listen to the second half of the conversation. Find out where Mike went camping, what he did and with whom. (Southern lake; caught fish, had barbecue, took pictures; with friends he met online)</w:t>
            </w:r>
            <w:r>
              <w:tab/>
              <w:t>10 min</w:t>
            </w:r>
          </w:p>
          <w:p w14:paraId="021C33A4" w14:textId="77777777" w:rsidR="00D204F6" w:rsidRDefault="00D204F6" w:rsidP="00D204F6">
            <w:r>
              <w:tab/>
              <w:t>3.</w:t>
            </w:r>
            <w:r>
              <w:tab/>
              <w:t>After-listening</w:t>
            </w:r>
          </w:p>
          <w:p w14:paraId="0EF5D3E7" w14:textId="3FBDD86D" w:rsidR="00D204F6" w:rsidRDefault="00D204F6" w:rsidP="00D204F6">
            <w:r>
              <w:t xml:space="preserve">1) check the answers </w:t>
            </w:r>
          </w:p>
          <w:p w14:paraId="07CEF6AD" w14:textId="77777777" w:rsidR="00D204F6" w:rsidRDefault="00D204F6" w:rsidP="00D204F6">
            <w:r>
              <w:t>Teacher gives the answers to while-listening tasks.</w:t>
            </w:r>
          </w:p>
          <w:p w14:paraId="29DA0658" w14:textId="5E49E825" w:rsidR="00D204F6" w:rsidRDefault="00D204F6" w:rsidP="00D204F6">
            <w:r>
              <w:t xml:space="preserve">2) Teacher explains the listening materials in details, focusing on new words and expressions and some difficult sentences. </w:t>
            </w:r>
            <w:r w:rsidR="00B30C67">
              <w:t>(</w:t>
            </w:r>
            <w:r w:rsidR="00B30C67">
              <w:rPr>
                <w:rFonts w:hint="eastAsia"/>
              </w:rPr>
              <w:t>教师线上答疑</w:t>
            </w:r>
            <w:r w:rsidR="00B30C67">
              <w:t>)</w:t>
            </w:r>
          </w:p>
          <w:p w14:paraId="2C3219FD" w14:textId="77777777" w:rsidR="00D204F6" w:rsidRDefault="00D204F6" w:rsidP="00D204F6">
            <w:r>
              <w:t>Speaking 1</w:t>
            </w:r>
            <w:r>
              <w:tab/>
              <w:t xml:space="preserve">Discussion in pairs: Which activity do you prefer, Mike’s or Lynn’s? Why? </w:t>
            </w:r>
          </w:p>
          <w:p w14:paraId="191BC558" w14:textId="77777777" w:rsidR="00D204F6" w:rsidRDefault="00D204F6" w:rsidP="00D204F6">
            <w:r>
              <w:t>Step 1 – provide prompts for how to describe the preference (I prefer; I like…better; I go for; I favor); brainstorm the possible reasons for preference (cycling: good for health, work out, keep fit, sightseeing, endurance, make me more energetic; camping: fresh air, escape from urban life, get close to the nature, pitch a tent, barbecue, watch stars)</w:t>
            </w:r>
          </w:p>
          <w:p w14:paraId="596E90EA" w14:textId="11196EAB" w:rsidR="00D204F6" w:rsidRDefault="00D204F6" w:rsidP="00D204F6">
            <w:r>
              <w:t>Step 2 – ask students to speak</w:t>
            </w:r>
            <w:r w:rsidR="00B30C67">
              <w:t xml:space="preserve"> on line</w:t>
            </w:r>
            <w:r>
              <w:t xml:space="preserve"> talking about their preference and reasons. (e.g. I like camping better because I can feel closer to the nature and take a break from the busy urban life; I favor cycling because it’s good for my health and makes me more energetic.)</w:t>
            </w:r>
          </w:p>
          <w:p w14:paraId="651952D5" w14:textId="77777777" w:rsidR="00D204F6" w:rsidRDefault="00D204F6" w:rsidP="00D204F6"/>
          <w:p w14:paraId="178B9EE2" w14:textId="77777777" w:rsidR="00D204F6" w:rsidRDefault="00D204F6" w:rsidP="00D204F6">
            <w:r>
              <w:t>Supplementary materials</w:t>
            </w:r>
          </w:p>
          <w:p w14:paraId="625B04FD" w14:textId="77777777" w:rsidR="00D204F6" w:rsidRDefault="00D204F6" w:rsidP="00D204F6">
            <w:r>
              <w:t>1. Background information</w:t>
            </w:r>
          </w:p>
          <w:p w14:paraId="58DB4349" w14:textId="77777777" w:rsidR="00D204F6" w:rsidRDefault="00D204F6" w:rsidP="00D204F6">
            <w:r>
              <w:tab/>
              <w:t xml:space="preserve">Outdoor recreation or outdoor activity is leisure pursuit engaged in the outdoors, often in natural or semi-natural settings out of town. Examples include adventure racing, backpacking, cycling, camping, canoeing, canyoning, caving, golf, fishing, hiking, horseback riding, hunting, kayaking, mountaineering, photography, adventure park, rock climbing, running, sailing, skiing, surfing and sports. Outdoor recreation may also refer to a team sport game or practice held in an outdoor setting. The two primary purposes for outdoor recreation are beneficial use and pleasurable appreciation. </w:t>
            </w:r>
          </w:p>
          <w:p w14:paraId="6EB13E81" w14:textId="77777777" w:rsidR="00D204F6" w:rsidRDefault="00D204F6" w:rsidP="00D204F6"/>
          <w:p w14:paraId="20B7C5CA" w14:textId="77777777" w:rsidR="00D204F6" w:rsidRDefault="00D204F6" w:rsidP="00D204F6">
            <w:r>
              <w:t>2. Word attack</w:t>
            </w:r>
          </w:p>
          <w:p w14:paraId="452B91A7" w14:textId="77777777" w:rsidR="00D204F6" w:rsidRDefault="00D204F6" w:rsidP="00D204F6">
            <w:pPr>
              <w:rPr>
                <w:rFonts w:hint="eastAsia"/>
              </w:rPr>
            </w:pPr>
            <w:r>
              <w:rPr>
                <w:rFonts w:hint="eastAsia"/>
              </w:rPr>
              <w:t xml:space="preserve">1) sound v. convey a specified impression when heard </w:t>
            </w:r>
            <w:r>
              <w:rPr>
                <w:rFonts w:hint="eastAsia"/>
              </w:rPr>
              <w:t>听上去……</w:t>
            </w:r>
          </w:p>
          <w:p w14:paraId="337F8125" w14:textId="77777777" w:rsidR="00D204F6" w:rsidRDefault="00D204F6" w:rsidP="00D204F6">
            <w:r>
              <w:t xml:space="preserve">e.g. You sound depressed. </w:t>
            </w:r>
          </w:p>
          <w:p w14:paraId="3D8A3B3D" w14:textId="77777777" w:rsidR="00D204F6" w:rsidRDefault="00D204F6" w:rsidP="00D204F6">
            <w:r>
              <w:tab/>
              <w:t>That sounds like a lot of exercise.</w:t>
            </w:r>
          </w:p>
          <w:p w14:paraId="7B0F61FB" w14:textId="77777777" w:rsidR="00D204F6" w:rsidRDefault="00D204F6" w:rsidP="00D204F6">
            <w:pPr>
              <w:rPr>
                <w:rFonts w:hint="eastAsia"/>
              </w:rPr>
            </w:pPr>
            <w:r>
              <w:rPr>
                <w:rFonts w:hint="eastAsia"/>
              </w:rPr>
              <w:t xml:space="preserve">2) cycle n. a series of events that are regularly repeated in the same order </w:t>
            </w:r>
            <w:r>
              <w:rPr>
                <w:rFonts w:hint="eastAsia"/>
              </w:rPr>
              <w:t>循环</w:t>
            </w:r>
          </w:p>
          <w:p w14:paraId="182EDDAF" w14:textId="77777777" w:rsidR="00D204F6" w:rsidRDefault="00D204F6" w:rsidP="00D204F6">
            <w:r>
              <w:t>e.g. the cycle of the seasons</w:t>
            </w:r>
          </w:p>
          <w:p w14:paraId="58FB5405" w14:textId="77777777" w:rsidR="00D204F6" w:rsidRDefault="00D204F6" w:rsidP="00D204F6">
            <w:pPr>
              <w:rPr>
                <w:rFonts w:hint="eastAsia"/>
              </w:rPr>
            </w:pPr>
            <w:r>
              <w:rPr>
                <w:rFonts w:hint="eastAsia"/>
              </w:rPr>
              <w:t xml:space="preserve">  cycle v. ride a bicycle </w:t>
            </w:r>
            <w:r>
              <w:rPr>
                <w:rFonts w:hint="eastAsia"/>
              </w:rPr>
              <w:t>骑自行车</w:t>
            </w:r>
          </w:p>
          <w:p w14:paraId="3CD32EAA" w14:textId="77777777" w:rsidR="00D204F6" w:rsidRDefault="00D204F6" w:rsidP="00D204F6">
            <w:pPr>
              <w:rPr>
                <w:rFonts w:hint="eastAsia"/>
              </w:rPr>
            </w:pPr>
            <w:r>
              <w:rPr>
                <w:rFonts w:hint="eastAsia"/>
              </w:rPr>
              <w:t xml:space="preserve">3) post v. submit (a message, link, image, etc.) to an online location, such as a blog, social media website, or forum </w:t>
            </w:r>
            <w:r>
              <w:rPr>
                <w:rFonts w:hint="eastAsia"/>
              </w:rPr>
              <w:t>发布</w:t>
            </w:r>
          </w:p>
          <w:p w14:paraId="0CB20A59" w14:textId="77777777" w:rsidR="00D204F6" w:rsidRDefault="00D204F6" w:rsidP="00D204F6">
            <w:r>
              <w:t>e.g. I posted a picture on Facebook</w:t>
            </w:r>
          </w:p>
          <w:p w14:paraId="2543C2F6" w14:textId="77777777" w:rsidR="00D204F6" w:rsidRDefault="00D204F6" w:rsidP="00D204F6">
            <w:r>
              <w:lastRenderedPageBreak/>
              <w:tab/>
              <w:t>The list was promptly posted all over the Internet.</w:t>
            </w:r>
          </w:p>
          <w:p w14:paraId="339B2DE9" w14:textId="77777777" w:rsidR="00D204F6" w:rsidRDefault="00D204F6" w:rsidP="00D204F6">
            <w:pPr>
              <w:rPr>
                <w:rFonts w:hint="eastAsia"/>
              </w:rPr>
            </w:pPr>
            <w:r>
              <w:rPr>
                <w:rFonts w:hint="eastAsia"/>
              </w:rPr>
              <w:t xml:space="preserve">4) make it succeed in doing sth. </w:t>
            </w:r>
            <w:r>
              <w:rPr>
                <w:rFonts w:hint="eastAsia"/>
              </w:rPr>
              <w:t>成功做到某事</w:t>
            </w:r>
          </w:p>
          <w:p w14:paraId="633D159D" w14:textId="77777777" w:rsidR="00D204F6" w:rsidRDefault="00D204F6" w:rsidP="00D204F6">
            <w:r>
              <w:t>e.g. Although she really wanted to come to visit us, she couldn’t make it because of the bad weather.</w:t>
            </w:r>
          </w:p>
          <w:p w14:paraId="39731D4C" w14:textId="77777777" w:rsidR="00D204F6" w:rsidRDefault="00D204F6" w:rsidP="00D204F6">
            <w:r>
              <w:t>3. Useful expressions</w:t>
            </w:r>
          </w:p>
          <w:p w14:paraId="1037D0B8" w14:textId="77777777" w:rsidR="00D204F6" w:rsidRDefault="00D204F6" w:rsidP="00D204F6">
            <w:r>
              <w:t>start a conversation</w:t>
            </w:r>
          </w:p>
          <w:p w14:paraId="484EC9BB" w14:textId="77777777" w:rsidR="00D204F6" w:rsidRDefault="00D204F6" w:rsidP="00D204F6">
            <w:r>
              <w:t xml:space="preserve">1) Hi! How was your weekend? </w:t>
            </w:r>
          </w:p>
          <w:p w14:paraId="119DEF31" w14:textId="77777777" w:rsidR="00D204F6" w:rsidRDefault="00D204F6" w:rsidP="00D204F6">
            <w:r>
              <w:t>2) What did you do last weekend?</w:t>
            </w:r>
          </w:p>
          <w:p w14:paraId="72EDDF9F" w14:textId="77777777" w:rsidR="00D204F6" w:rsidRDefault="00D204F6" w:rsidP="00D204F6">
            <w:r>
              <w:t xml:space="preserve">3) How are you doing? </w:t>
            </w:r>
          </w:p>
          <w:p w14:paraId="2AA8D923" w14:textId="77777777" w:rsidR="00D204F6" w:rsidRDefault="00D204F6" w:rsidP="00D204F6">
            <w:r>
              <w:t xml:space="preserve">4) How have you been recently? </w:t>
            </w:r>
          </w:p>
          <w:p w14:paraId="2A9EEFA7" w14:textId="77777777" w:rsidR="00D204F6" w:rsidRDefault="00D204F6" w:rsidP="00D204F6">
            <w:r>
              <w:t>5) Hey! What’s your plan for this weekend?</w:t>
            </w:r>
          </w:p>
          <w:p w14:paraId="2E5CAEA3" w14:textId="77777777" w:rsidR="00D204F6" w:rsidRDefault="00D204F6" w:rsidP="00D204F6">
            <w:r>
              <w:t>6) Hi! Any plan for this Saturday?</w:t>
            </w:r>
          </w:p>
          <w:p w14:paraId="34A47C4E" w14:textId="77777777" w:rsidR="00D204F6" w:rsidRDefault="00D204F6" w:rsidP="00D204F6"/>
          <w:p w14:paraId="2541950E" w14:textId="77777777" w:rsidR="00D204F6" w:rsidRDefault="00D204F6" w:rsidP="00D204F6">
            <w:r>
              <w:t xml:space="preserve">Express preference </w:t>
            </w:r>
          </w:p>
          <w:p w14:paraId="5FFFEFF5" w14:textId="77777777" w:rsidR="00D204F6" w:rsidRDefault="00D204F6" w:rsidP="00D204F6">
            <w:r>
              <w:t>1) I would rather stay at home.</w:t>
            </w:r>
          </w:p>
          <w:p w14:paraId="78A57AD8" w14:textId="77777777" w:rsidR="00D204F6" w:rsidRDefault="00D204F6" w:rsidP="00D204F6">
            <w:r>
              <w:t>2) I prefer tea to coffee.</w:t>
            </w:r>
          </w:p>
          <w:p w14:paraId="7F669F6F" w14:textId="77777777" w:rsidR="00D204F6" w:rsidRDefault="00D204F6" w:rsidP="00D204F6">
            <w:r>
              <w:t>3) I like dogs better than cats.</w:t>
            </w:r>
          </w:p>
          <w:p w14:paraId="1EFF65FA" w14:textId="77777777" w:rsidR="00D204F6" w:rsidRDefault="00D204F6" w:rsidP="00D204F6">
            <w:r>
              <w:t>4) Going cycling is more interesting than watching TV.</w:t>
            </w:r>
          </w:p>
          <w:p w14:paraId="46F7FD04" w14:textId="77777777" w:rsidR="00D204F6" w:rsidRDefault="00D204F6" w:rsidP="00D204F6"/>
          <w:p w14:paraId="32B24A16" w14:textId="77777777" w:rsidR="00D204F6" w:rsidRDefault="00D204F6" w:rsidP="00D204F6">
            <w:r>
              <w:t xml:space="preserve">4. Extensive reading materials </w:t>
            </w:r>
          </w:p>
          <w:p w14:paraId="7CD0FA57" w14:textId="77777777" w:rsidR="00D204F6" w:rsidRDefault="00D204F6" w:rsidP="00D204F6">
            <w:r>
              <w:t>Leisure activities</w:t>
            </w:r>
          </w:p>
          <w:p w14:paraId="7820DF54" w14:textId="77777777" w:rsidR="00D204F6" w:rsidRDefault="00D204F6" w:rsidP="00D204F6">
            <w:r>
              <w:t>https://en.wikipedia.org/wiki/Outdoor_recreation</w:t>
            </w:r>
          </w:p>
          <w:p w14:paraId="20247FF2" w14:textId="77777777" w:rsidR="00D204F6" w:rsidRDefault="00D204F6" w:rsidP="00D204F6"/>
          <w:p w14:paraId="334D2614" w14:textId="77777777" w:rsidR="00D204F6" w:rsidRDefault="00D204F6" w:rsidP="00D204F6">
            <w:r>
              <w:t xml:space="preserve">5. Useful clips </w:t>
            </w:r>
          </w:p>
          <w:p w14:paraId="31BAABD4" w14:textId="77777777" w:rsidR="00D204F6" w:rsidRDefault="00D204F6" w:rsidP="00D204F6">
            <w:r>
              <w:t xml:space="preserve">Extreme sports </w:t>
            </w:r>
          </w:p>
          <w:p w14:paraId="615EA055" w14:textId="77777777" w:rsidR="00D204F6" w:rsidRDefault="00D204F6" w:rsidP="00D204F6">
            <w:r>
              <w:t>parkour: http://v.youku.com/v_show/id_XNjIxMDE4OTE2.html?f=22021816</w:t>
            </w:r>
          </w:p>
          <w:p w14:paraId="0639BF30" w14:textId="77777777" w:rsidR="00D204F6" w:rsidRDefault="00D204F6" w:rsidP="00D204F6">
            <w:r>
              <w:t>rock climbing: http://v.youku.com/v_show/id_XNDc4NzEzMjgw.html</w:t>
            </w:r>
          </w:p>
          <w:p w14:paraId="3A64F442" w14:textId="77777777" w:rsidR="00D204F6" w:rsidRDefault="00D204F6" w:rsidP="00D204F6">
            <w:pPr>
              <w:rPr>
                <w:rFonts w:hint="eastAsia"/>
              </w:rPr>
            </w:pPr>
          </w:p>
          <w:p w14:paraId="4DFB536E" w14:textId="77777777" w:rsidR="00D204F6" w:rsidRDefault="00D204F6" w:rsidP="00D204F6">
            <w:pPr>
              <w:rPr>
                <w:rFonts w:hint="eastAsia"/>
              </w:rPr>
            </w:pPr>
            <w:r>
              <w:rPr>
                <w:rFonts w:hint="eastAsia"/>
              </w:rPr>
              <w:t>第</w:t>
            </w:r>
            <w:r>
              <w:rPr>
                <w:rFonts w:hint="eastAsia"/>
              </w:rPr>
              <w:t>2</w:t>
            </w:r>
            <w:r>
              <w:rPr>
                <w:rFonts w:hint="eastAsia"/>
              </w:rPr>
              <w:t>课时</w:t>
            </w:r>
          </w:p>
          <w:p w14:paraId="1A50C04D" w14:textId="0F152554" w:rsidR="00D204F6" w:rsidRDefault="00D204F6" w:rsidP="00B30C67">
            <w:r>
              <w:t>Listening 2</w:t>
            </w:r>
            <w:r>
              <w:tab/>
            </w:r>
          </w:p>
          <w:p w14:paraId="26EDFDC0" w14:textId="449EE2E0" w:rsidR="00D204F6" w:rsidRDefault="00D204F6" w:rsidP="00D204F6">
            <w:r>
              <w:tab/>
            </w:r>
            <w:r w:rsidR="00B30C67">
              <w:t>1</w:t>
            </w:r>
            <w:r>
              <w:t xml:space="preserve">. Pre-listening </w:t>
            </w:r>
          </w:p>
          <w:p w14:paraId="132C75EF" w14:textId="77777777" w:rsidR="00D204F6" w:rsidRDefault="00D204F6" w:rsidP="00D204F6">
            <w:r>
              <w:t>Step 1</w:t>
            </w:r>
          </w:p>
          <w:p w14:paraId="2BB51ABB" w14:textId="77777777" w:rsidR="00D204F6" w:rsidRDefault="00D204F6" w:rsidP="00D204F6">
            <w:r>
              <w:t>Introduce the background information by asking the question:</w:t>
            </w:r>
          </w:p>
          <w:p w14:paraId="5DCF47A8" w14:textId="77777777" w:rsidR="00D204F6" w:rsidRDefault="00D204F6" w:rsidP="00D204F6">
            <w:r>
              <w:t>If you were going to invite your friend to go to a concert with you, what would you say? (E.g. Would you like to go to a concert with me?)</w:t>
            </w:r>
          </w:p>
          <w:p w14:paraId="73FCDC0F" w14:textId="77777777" w:rsidR="00D204F6" w:rsidRDefault="00D204F6" w:rsidP="00D204F6">
            <w:r>
              <w:t>Step 2</w:t>
            </w:r>
          </w:p>
          <w:p w14:paraId="46931818" w14:textId="0A2D36C7" w:rsidR="00D204F6" w:rsidRDefault="00B30C67" w:rsidP="00D204F6">
            <w:r>
              <w:rPr>
                <w:rFonts w:hint="eastAsia"/>
              </w:rPr>
              <w:t>read</w:t>
            </w:r>
            <w:r w:rsidR="00D204F6">
              <w:t xml:space="preserve"> the new vocabulary and expressions (concert, classical music, bet, rock and roll, be supposed to, City Music Hall, pick sb. up)</w:t>
            </w:r>
          </w:p>
          <w:p w14:paraId="1410393F" w14:textId="77777777" w:rsidR="00D204F6" w:rsidRDefault="00D204F6" w:rsidP="00D204F6">
            <w:r>
              <w:t xml:space="preserve">Step 3 </w:t>
            </w:r>
          </w:p>
          <w:p w14:paraId="4D70E846" w14:textId="039B19CF" w:rsidR="00D204F6" w:rsidRDefault="00D204F6" w:rsidP="00D204F6">
            <w:r>
              <w:t>Ask students to pay attention to what Chris and Lily are going to do. (They are going to a concert.)</w:t>
            </w:r>
            <w:r>
              <w:tab/>
            </w:r>
          </w:p>
          <w:p w14:paraId="7F8B9CB8" w14:textId="77777777" w:rsidR="00D204F6" w:rsidRDefault="00D204F6" w:rsidP="00D204F6">
            <w:r>
              <w:tab/>
              <w:t>3. While-listening</w:t>
            </w:r>
          </w:p>
          <w:p w14:paraId="2A083023" w14:textId="77777777" w:rsidR="00D204F6" w:rsidRDefault="00D204F6" w:rsidP="00D204F6">
            <w:r>
              <w:t>Step 1</w:t>
            </w:r>
          </w:p>
          <w:p w14:paraId="172B7AC5" w14:textId="77777777" w:rsidR="00D204F6" w:rsidRDefault="00D204F6" w:rsidP="00D204F6">
            <w:r>
              <w:t xml:space="preserve">Listen to the dialogue for the general idea and write down some key words. (tickets, </w:t>
            </w:r>
            <w:r>
              <w:lastRenderedPageBreak/>
              <w:t>concert, come with me, 8:00, City Hall, 6:00, on campus)</w:t>
            </w:r>
          </w:p>
          <w:p w14:paraId="7A11990D" w14:textId="77777777" w:rsidR="00D204F6" w:rsidRDefault="00D204F6" w:rsidP="00D204F6">
            <w:r>
              <w:t>Step 2</w:t>
            </w:r>
          </w:p>
          <w:p w14:paraId="10297E7D" w14:textId="77777777" w:rsidR="00D204F6" w:rsidRDefault="00D204F6" w:rsidP="00D204F6">
            <w:r>
              <w:t xml:space="preserve">Listen for the second time and take notes about the music type, time and place of the concert.  </w:t>
            </w:r>
          </w:p>
          <w:p w14:paraId="73F8009A" w14:textId="77777777" w:rsidR="00D204F6" w:rsidRDefault="00D204F6" w:rsidP="00D204F6">
            <w:r>
              <w:t>Step 3</w:t>
            </w:r>
          </w:p>
          <w:p w14:paraId="0C3BFB93" w14:textId="77777777" w:rsidR="00D204F6" w:rsidRDefault="00D204F6" w:rsidP="00D204F6">
            <w:r>
              <w:t xml:space="preserve">Listen for the third time and focus on the real reason why Chris invites Lily to the concert.  </w:t>
            </w:r>
          </w:p>
          <w:p w14:paraId="742EF1F8" w14:textId="77777777" w:rsidR="00D204F6" w:rsidRDefault="00D204F6" w:rsidP="00D204F6">
            <w:r>
              <w:t>(His elder sister was supposed to go with him but eventually couldn’t make it.)</w:t>
            </w:r>
            <w:r>
              <w:tab/>
              <w:t>15 min</w:t>
            </w:r>
          </w:p>
          <w:p w14:paraId="4805A071" w14:textId="77777777" w:rsidR="00D204F6" w:rsidRDefault="00D204F6" w:rsidP="00D204F6">
            <w:r>
              <w:tab/>
              <w:t>4. After-listening</w:t>
            </w:r>
          </w:p>
          <w:p w14:paraId="1AE8F7E1" w14:textId="77777777" w:rsidR="00D204F6" w:rsidRDefault="00D204F6" w:rsidP="00D204F6">
            <w:r>
              <w:t xml:space="preserve">Pair work: Talk about the experience when you went to a concert with somebody. If you don’t have such an experience, talk about the plan for that. (You may include: what concert was/is; where the concert was/is held; who you went with/want to go with. </w:t>
            </w:r>
          </w:p>
          <w:p w14:paraId="767A2AA2" w14:textId="77777777" w:rsidR="00D204F6" w:rsidRDefault="00D204F6" w:rsidP="00D204F6">
            <w:r>
              <w:t xml:space="preserve">E.g. In the first year of my university, I went to a pop music concert in the City Stadium with my roommates.) </w:t>
            </w:r>
            <w:r>
              <w:tab/>
              <w:t>5 min</w:t>
            </w:r>
          </w:p>
          <w:p w14:paraId="47C27606" w14:textId="77777777" w:rsidR="00D204F6" w:rsidRDefault="00D204F6" w:rsidP="00D204F6">
            <w:r>
              <w:t>Speaking 2</w:t>
            </w:r>
            <w:r>
              <w:tab/>
              <w:t xml:space="preserve">Role-play in pairs: Invite your partner to a date. </w:t>
            </w:r>
          </w:p>
          <w:p w14:paraId="0A3690AF" w14:textId="77777777" w:rsidR="00D204F6" w:rsidRDefault="00D204F6" w:rsidP="00D204F6">
            <w:r>
              <w:t>Step 1 – Provide prompts for what to say.</w:t>
            </w:r>
          </w:p>
          <w:p w14:paraId="6A594E82" w14:textId="77777777" w:rsidR="00D204F6" w:rsidRDefault="00D204F6" w:rsidP="00D204F6">
            <w:r>
              <w:t xml:space="preserve">(The activities may be a concert, a football match, a movie, a dinner etc. Students are encouraged to talk about the activity they are really interested in) </w:t>
            </w:r>
          </w:p>
          <w:p w14:paraId="7F25AF42" w14:textId="77777777" w:rsidR="00D204F6" w:rsidRDefault="00D204F6" w:rsidP="00D204F6">
            <w:r>
              <w:t xml:space="preserve">Step 2 – Provide prompts for how to invite, how to accept or refuse. </w:t>
            </w:r>
          </w:p>
          <w:p w14:paraId="63C1759B" w14:textId="77777777" w:rsidR="00D204F6" w:rsidRDefault="00D204F6" w:rsidP="00D204F6">
            <w:r>
              <w:t xml:space="preserve">(E.g. I was wondering if you are interested in modern art exhibition. </w:t>
            </w:r>
          </w:p>
          <w:p w14:paraId="0FC99440" w14:textId="77777777" w:rsidR="00D204F6" w:rsidRDefault="00D204F6" w:rsidP="00D204F6">
            <w:r>
              <w:t xml:space="preserve">It would be my great pleasure if you would like to go out with me for a dinner. </w:t>
            </w:r>
          </w:p>
          <w:p w14:paraId="43492607" w14:textId="77777777" w:rsidR="00D204F6" w:rsidRDefault="00D204F6" w:rsidP="00D204F6">
            <w:r>
              <w:t>Would you like to have a cup of coffee? It’s on me.</w:t>
            </w:r>
          </w:p>
          <w:p w14:paraId="6844BF05" w14:textId="77777777" w:rsidR="00D204F6" w:rsidRDefault="00D204F6" w:rsidP="00D204F6">
            <w:r>
              <w:t>I am more than happy to invite you to the party tonight.</w:t>
            </w:r>
          </w:p>
          <w:p w14:paraId="306112E9" w14:textId="77777777" w:rsidR="00D204F6" w:rsidRDefault="00D204F6" w:rsidP="00D204F6">
            <w:r>
              <w:t>I would love to go with you; What a generous offer; It’s so nice of you; I don’t see why not.</w:t>
            </w:r>
          </w:p>
          <w:p w14:paraId="171F444C" w14:textId="77777777" w:rsidR="00D204F6" w:rsidRDefault="00D204F6" w:rsidP="00D204F6">
            <w:r>
              <w:t>Oh, I’m afraid I’ve got a plan; I don’t think I will have enough time tomorrow night; I really want to but … )</w:t>
            </w:r>
          </w:p>
          <w:p w14:paraId="20EF229A" w14:textId="6D47E13A" w:rsidR="00D204F6" w:rsidRDefault="00B30C67" w:rsidP="00B30C67">
            <w:r>
              <w:rPr>
                <w:rFonts w:hint="eastAsia"/>
              </w:rPr>
              <w:t>Step</w:t>
            </w:r>
            <w:r>
              <w:t xml:space="preserve">3. </w:t>
            </w:r>
            <w:r>
              <w:rPr>
                <w:rFonts w:hint="eastAsia"/>
              </w:rPr>
              <w:t>QQ</w:t>
            </w:r>
            <w:r>
              <w:rPr>
                <w:rFonts w:hint="eastAsia"/>
              </w:rPr>
              <w:t>群或微信群分享仿写对话</w:t>
            </w:r>
          </w:p>
          <w:p w14:paraId="110F3D39" w14:textId="77777777" w:rsidR="00D204F6" w:rsidRDefault="00D204F6" w:rsidP="00D204F6">
            <w:r>
              <w:t>Supplementary materials</w:t>
            </w:r>
          </w:p>
          <w:p w14:paraId="10AC6DEE" w14:textId="77777777" w:rsidR="00D204F6" w:rsidRDefault="00D204F6" w:rsidP="00D204F6">
            <w:r>
              <w:t>1. Background information</w:t>
            </w:r>
          </w:p>
          <w:p w14:paraId="4201FC1B" w14:textId="77777777" w:rsidR="00D204F6" w:rsidRDefault="00D204F6" w:rsidP="00D204F6">
            <w:r>
              <w:t>Concert</w:t>
            </w:r>
          </w:p>
          <w:p w14:paraId="61317DEF" w14:textId="77777777" w:rsidR="00D204F6" w:rsidRDefault="00D204F6" w:rsidP="00D204F6">
            <w:r>
              <w:t>A concert is a live performance of music in front of the audience. Concerts are held in a wide variety and size of settings, from private houses and small nightclubs, dedicated concert halls, entertainment centers and parks to large multipurpose buildings, and even sports stadiums.</w:t>
            </w:r>
          </w:p>
          <w:p w14:paraId="42B929C4" w14:textId="77777777" w:rsidR="00D204F6" w:rsidRDefault="00D204F6" w:rsidP="00D204F6"/>
          <w:p w14:paraId="54842C47" w14:textId="77777777" w:rsidR="00D204F6" w:rsidRDefault="00D204F6" w:rsidP="00D204F6">
            <w:r>
              <w:t xml:space="preserve">The types of music </w:t>
            </w:r>
          </w:p>
          <w:p w14:paraId="6DA38518" w14:textId="77777777" w:rsidR="00D204F6" w:rsidRDefault="00D204F6" w:rsidP="00D204F6">
            <w:r>
              <w:t xml:space="preserve">Anime: a style of Japanese film and television animation, typically aimed at adults as </w:t>
            </w:r>
            <w:r>
              <w:tab/>
              <w:t>well as children</w:t>
            </w:r>
          </w:p>
          <w:p w14:paraId="3535D9BD" w14:textId="77777777" w:rsidR="00D204F6" w:rsidRDefault="00D204F6" w:rsidP="00D204F6">
            <w:r>
              <w:t xml:space="preserve">Blues: melancholic music of black American folk origin, typically in a twelve-bar </w:t>
            </w:r>
            <w:r>
              <w:tab/>
              <w:t>sequence.</w:t>
            </w:r>
          </w:p>
          <w:p w14:paraId="6DEEF06A" w14:textId="77777777" w:rsidR="00D204F6" w:rsidRDefault="00D204F6" w:rsidP="00D204F6">
            <w:r>
              <w:t>Classical: serious or conventional music following long-established principles rather</w:t>
            </w:r>
            <w:r>
              <w:lastRenderedPageBreak/>
              <w:tab/>
              <w:t>than a folk, jazz, or popular tradition.</w:t>
            </w:r>
          </w:p>
          <w:p w14:paraId="0289FAAA" w14:textId="77777777" w:rsidR="00D204F6" w:rsidRDefault="00D204F6" w:rsidP="00D204F6">
            <w:r>
              <w:t xml:space="preserve">Country: a form of popular music originating in the rural southern US. It is </w:t>
            </w:r>
            <w:r>
              <w:tab/>
              <w:t xml:space="preserve">traditionally a mixture of ballads and dance tunes played characteristically on </w:t>
            </w:r>
            <w:r>
              <w:tab/>
              <w:t>fiddle, guitar, steel guitar, drums, and keyboard.</w:t>
            </w:r>
          </w:p>
          <w:p w14:paraId="0261EB75" w14:textId="77777777" w:rsidR="00D204F6" w:rsidRDefault="00D204F6" w:rsidP="00D204F6">
            <w:r>
              <w:t>Electronic: music produced by electronic instruments.</w:t>
            </w:r>
          </w:p>
          <w:p w14:paraId="0192949E" w14:textId="77777777" w:rsidR="00D204F6" w:rsidRDefault="00D204F6" w:rsidP="00D204F6">
            <w:r>
              <w:t xml:space="preserve">Hip hop/Rap: a style of popular music of US black and Hispanic origin, </w:t>
            </w:r>
            <w:r>
              <w:tab/>
              <w:t>featuring rap with an electronic backing.</w:t>
            </w:r>
          </w:p>
          <w:p w14:paraId="6F5C22D8" w14:textId="77777777" w:rsidR="00D204F6" w:rsidRDefault="00D204F6" w:rsidP="00D204F6">
            <w:r>
              <w:t xml:space="preserve">Jazz: a type of music of black American origin characterized by improvisation, </w:t>
            </w:r>
            <w:r>
              <w:tab/>
              <w:t xml:space="preserve">syncopation, and usually a regular or forceful rhythm, emerging at the beginning </w:t>
            </w:r>
            <w:r>
              <w:tab/>
              <w:t>of the 20th century.</w:t>
            </w:r>
          </w:p>
          <w:p w14:paraId="3CB1AC8C" w14:textId="77777777" w:rsidR="00D204F6" w:rsidRDefault="00D204F6" w:rsidP="00D204F6">
            <w:r>
              <w:t xml:space="preserve">Opera: a separate composition or set of compositions by a particular composer, </w:t>
            </w:r>
            <w:r>
              <w:tab/>
              <w:t>usually ordered by date of publication</w:t>
            </w:r>
          </w:p>
          <w:p w14:paraId="07355A98" w14:textId="77777777" w:rsidR="00D204F6" w:rsidRDefault="00D204F6" w:rsidP="00D204F6">
            <w:r>
              <w:t xml:space="preserve">Pop: commercial popular music, in particular accessible, tuneful music of a kind </w:t>
            </w:r>
            <w:r>
              <w:tab/>
              <w:t xml:space="preserve">popular since the 1950s and sometimes contrasted with rock, soul, or other forms </w:t>
            </w:r>
            <w:r>
              <w:tab/>
              <w:t>of popular music.</w:t>
            </w:r>
          </w:p>
          <w:p w14:paraId="24E123A1" w14:textId="77777777" w:rsidR="00D204F6" w:rsidRDefault="00D204F6" w:rsidP="00D204F6">
            <w:r>
              <w:t xml:space="preserve">R&amp;B/Soul: a kind of pop music of African-American origin with a soulful vocal style </w:t>
            </w:r>
            <w:r>
              <w:tab/>
              <w:t>featuring improvisation.</w:t>
            </w:r>
          </w:p>
          <w:p w14:paraId="6C20A9FB" w14:textId="77777777" w:rsidR="00D204F6" w:rsidRDefault="00D204F6" w:rsidP="00D204F6">
            <w:r>
              <w:t xml:space="preserve">Rock and Roll: a type of popular dance music originating in the 1950s, characterized </w:t>
            </w:r>
            <w:r>
              <w:tab/>
              <w:t xml:space="preserve">by a heavy beat and simple melodies. Rock and roll was an amalgam of black </w:t>
            </w:r>
            <w:r>
              <w:tab/>
              <w:t xml:space="preserve">rhythm and blues and white country music, usually based on a twelve-bar </w:t>
            </w:r>
            <w:r>
              <w:tab/>
              <w:t>structure and an instrumentation of guitar, bass, and drums.</w:t>
            </w:r>
          </w:p>
          <w:p w14:paraId="3C2601DD" w14:textId="77777777" w:rsidR="00D204F6" w:rsidRDefault="00D204F6" w:rsidP="00D204F6"/>
          <w:p w14:paraId="1922428B" w14:textId="77777777" w:rsidR="00D204F6" w:rsidRDefault="00D204F6" w:rsidP="00D204F6">
            <w:r>
              <w:t>See the full list at http://www.musicgenreslist.com/</w:t>
            </w:r>
          </w:p>
          <w:p w14:paraId="525F9E5E" w14:textId="77777777" w:rsidR="00D204F6" w:rsidRDefault="00D204F6" w:rsidP="00D204F6"/>
          <w:p w14:paraId="394B6E1D" w14:textId="77777777" w:rsidR="00D204F6" w:rsidRDefault="00D204F6" w:rsidP="00D204F6">
            <w:r>
              <w:t>2. Word attack</w:t>
            </w:r>
          </w:p>
          <w:p w14:paraId="1DCC32F1" w14:textId="77777777" w:rsidR="00D204F6" w:rsidRDefault="00D204F6" w:rsidP="00D204F6">
            <w:pPr>
              <w:rPr>
                <w:rFonts w:hint="eastAsia"/>
              </w:rPr>
            </w:pPr>
            <w:r>
              <w:rPr>
                <w:rFonts w:hint="eastAsia"/>
              </w:rPr>
              <w:t>1) bet v. risk something, usually a sum of money, against someone else</w:t>
            </w:r>
            <w:r>
              <w:rPr>
                <w:rFonts w:hint="eastAsia"/>
              </w:rPr>
              <w:t>’</w:t>
            </w:r>
            <w:r>
              <w:rPr>
                <w:rFonts w:hint="eastAsia"/>
              </w:rPr>
              <w:t xml:space="preserve">s on the basis of the outcome of a future event, such as the result of a race or game. </w:t>
            </w:r>
            <w:r>
              <w:rPr>
                <w:rFonts w:hint="eastAsia"/>
              </w:rPr>
              <w:t>打赌</w:t>
            </w:r>
          </w:p>
          <w:p w14:paraId="3DCB0A50" w14:textId="77777777" w:rsidR="00D204F6" w:rsidRDefault="00D204F6" w:rsidP="00D204F6">
            <w:r>
              <w:t>e.g. I would be prepared to bet that what he really wanted was to settle down.</w:t>
            </w:r>
          </w:p>
          <w:p w14:paraId="315772D5" w14:textId="77777777" w:rsidR="00D204F6" w:rsidRDefault="00D204F6" w:rsidP="00D204F6">
            <w:r>
              <w:t>Most people would bet their life savings on this prospect.</w:t>
            </w:r>
          </w:p>
          <w:p w14:paraId="02DD3212" w14:textId="77777777" w:rsidR="00D204F6" w:rsidRDefault="00D204F6" w:rsidP="00D204F6">
            <w:pPr>
              <w:rPr>
                <w:rFonts w:hint="eastAsia"/>
              </w:rPr>
            </w:pPr>
            <w:r>
              <w:rPr>
                <w:rFonts w:hint="eastAsia"/>
              </w:rPr>
              <w:t xml:space="preserve">2) cold n. a common viral infection in which the mucous membrane of the nose and throat becomes inflamed, typically causing running at the nose, sneezing, a sore throat, and other similar symptoms. </w:t>
            </w:r>
            <w:r>
              <w:rPr>
                <w:rFonts w:hint="eastAsia"/>
              </w:rPr>
              <w:t>感冒</w:t>
            </w:r>
          </w:p>
          <w:p w14:paraId="7AD68419" w14:textId="77777777" w:rsidR="00D204F6" w:rsidRDefault="00D204F6" w:rsidP="00D204F6">
            <w:r>
              <w:t xml:space="preserve">e.g. I caught a cold yesterday because of the bad weather. </w:t>
            </w:r>
          </w:p>
          <w:p w14:paraId="1296AFB1" w14:textId="77777777" w:rsidR="00D204F6" w:rsidRDefault="00D204F6" w:rsidP="00D204F6">
            <w:pPr>
              <w:rPr>
                <w:rFonts w:hint="eastAsia"/>
              </w:rPr>
            </w:pPr>
            <w:r>
              <w:rPr>
                <w:rFonts w:hint="eastAsia"/>
              </w:rPr>
              <w:t xml:space="preserve">3) be supposed to  be required to do something because of the position one is in or an agreement one has made. </w:t>
            </w:r>
            <w:r>
              <w:rPr>
                <w:rFonts w:hint="eastAsia"/>
              </w:rPr>
              <w:t>应当做</w:t>
            </w:r>
          </w:p>
          <w:p w14:paraId="39DEE667" w14:textId="77777777" w:rsidR="00D204F6" w:rsidRDefault="00D204F6" w:rsidP="00D204F6">
            <w:r>
              <w:t xml:space="preserve">e.g. I was supposed to meet her at the airport, but I forgot. </w:t>
            </w:r>
          </w:p>
          <w:p w14:paraId="3739D3BC" w14:textId="77777777" w:rsidR="00D204F6" w:rsidRDefault="00D204F6" w:rsidP="00D204F6">
            <w:pPr>
              <w:rPr>
                <w:rFonts w:hint="eastAsia"/>
              </w:rPr>
            </w:pPr>
            <w:r>
              <w:rPr>
                <w:rFonts w:hint="eastAsia"/>
              </w:rPr>
              <w:t xml:space="preserve">4) pick sb. up  an act of collecting a person. </w:t>
            </w:r>
            <w:r>
              <w:rPr>
                <w:rFonts w:hint="eastAsia"/>
              </w:rPr>
              <w:t>接人</w:t>
            </w:r>
          </w:p>
          <w:p w14:paraId="407CB6BA" w14:textId="77777777" w:rsidR="00D204F6" w:rsidRDefault="00D204F6" w:rsidP="00D204F6">
            <w:r>
              <w:t xml:space="preserve">e.g. I need to pick my sister up from the train station on Friday afternoon. </w:t>
            </w:r>
          </w:p>
          <w:p w14:paraId="0B7AD8D6" w14:textId="77777777" w:rsidR="00D204F6" w:rsidRDefault="00D204F6" w:rsidP="00D204F6"/>
          <w:p w14:paraId="02DD465D" w14:textId="77777777" w:rsidR="00D204F6" w:rsidRDefault="00D204F6" w:rsidP="00D204F6">
            <w:r>
              <w:t>3. Useful expressions</w:t>
            </w:r>
          </w:p>
          <w:p w14:paraId="7DE10F3C" w14:textId="77777777" w:rsidR="00D204F6" w:rsidRDefault="00D204F6" w:rsidP="00D204F6">
            <w:r>
              <w:t>Describe a problem</w:t>
            </w:r>
          </w:p>
          <w:p w14:paraId="3E126C82" w14:textId="77777777" w:rsidR="00D204F6" w:rsidRDefault="00D204F6" w:rsidP="00D204F6">
            <w:r>
              <w:t>1) My sister was supposed to come but her car broken down.</w:t>
            </w:r>
          </w:p>
          <w:p w14:paraId="63D97D6F" w14:textId="77777777" w:rsidR="00D204F6" w:rsidRDefault="00D204F6" w:rsidP="00D204F6">
            <w:r>
              <w:t>2) I’d love to go to your party. The only thing is I haven’t finished my schoolwork.</w:t>
            </w:r>
          </w:p>
          <w:p w14:paraId="29ADECBC" w14:textId="77777777" w:rsidR="00D204F6" w:rsidRDefault="00D204F6" w:rsidP="00D204F6">
            <w:r>
              <w:t xml:space="preserve">3) Study independently is more flexible. It’s just that I am kind of concerned that I </w:t>
            </w:r>
            <w:r>
              <w:lastRenderedPageBreak/>
              <w:t xml:space="preserve">couldn’t motivate myself to get the work done on time. </w:t>
            </w:r>
          </w:p>
          <w:p w14:paraId="105FA0DF" w14:textId="77777777" w:rsidR="00D204F6" w:rsidRDefault="00D204F6" w:rsidP="00D204F6">
            <w:r>
              <w:t xml:space="preserve">4) I hate to say that but we’re closed now. Sorry. </w:t>
            </w:r>
          </w:p>
          <w:p w14:paraId="3FAB43CF" w14:textId="77777777" w:rsidR="00D204F6" w:rsidRDefault="00D204F6" w:rsidP="00D204F6">
            <w:r>
              <w:t xml:space="preserve">5) We’re all ready to be on the stage. The only catch is I couldn’t find my hat. </w:t>
            </w:r>
          </w:p>
          <w:p w14:paraId="285529E7" w14:textId="77777777" w:rsidR="00D204F6" w:rsidRDefault="00D204F6" w:rsidP="00D204F6">
            <w:r>
              <w:t>Give a suggestion</w:t>
            </w:r>
          </w:p>
          <w:p w14:paraId="66354441" w14:textId="77777777" w:rsidR="00D204F6" w:rsidRDefault="00D204F6" w:rsidP="00D204F6">
            <w:r>
              <w:t>1) Why don’t we meet at the school gate?</w:t>
            </w:r>
          </w:p>
          <w:p w14:paraId="24885A71" w14:textId="77777777" w:rsidR="00D204F6" w:rsidRDefault="00D204F6" w:rsidP="00D204F6">
            <w:r>
              <w:t>2) Why not open the door for a little while?</w:t>
            </w:r>
          </w:p>
          <w:p w14:paraId="1E0258F3" w14:textId="77777777" w:rsidR="00D204F6" w:rsidRDefault="00D204F6" w:rsidP="00D204F6">
            <w:r>
              <w:t>3) Maybe you could go to ask the professor for help.</w:t>
            </w:r>
          </w:p>
          <w:p w14:paraId="5B1B2915" w14:textId="77777777" w:rsidR="00D204F6" w:rsidRDefault="00D204F6" w:rsidP="00D204F6">
            <w:r>
              <w:t>4) I think you should go to the library first.</w:t>
            </w:r>
          </w:p>
          <w:p w14:paraId="3C03FD6B" w14:textId="77777777" w:rsidR="00D204F6" w:rsidRDefault="00D204F6" w:rsidP="00D204F6">
            <w:r>
              <w:t>5) How about getting some coffee before the movie begins?</w:t>
            </w:r>
          </w:p>
          <w:p w14:paraId="001DD634" w14:textId="77777777" w:rsidR="00D204F6" w:rsidRDefault="00D204F6" w:rsidP="00D204F6">
            <w:r>
              <w:t xml:space="preserve">6) Fancy a meal with me? </w:t>
            </w:r>
          </w:p>
          <w:p w14:paraId="13AF44B0" w14:textId="77777777" w:rsidR="00D204F6" w:rsidRDefault="00D204F6" w:rsidP="00D204F6">
            <w:r>
              <w:t xml:space="preserve">7) Any mood for a drive? </w:t>
            </w:r>
          </w:p>
          <w:p w14:paraId="45EAC577" w14:textId="77777777" w:rsidR="00D204F6" w:rsidRDefault="00D204F6" w:rsidP="00D204F6"/>
          <w:p w14:paraId="5AA650E9" w14:textId="77777777" w:rsidR="00D204F6" w:rsidRDefault="00D204F6" w:rsidP="00D204F6">
            <w:r>
              <w:t xml:space="preserve">4. Extensive reading </w:t>
            </w:r>
          </w:p>
          <w:p w14:paraId="3F51D68C" w14:textId="397ACF2A" w:rsidR="005C0CD1" w:rsidRDefault="00D204F6" w:rsidP="00D204F6">
            <w:r>
              <w:t>concert: https://en.wikipedia.org/wiki/Concert</w:t>
            </w:r>
            <w:r w:rsidR="005C0CD1">
              <w:rPr>
                <w:rFonts w:hint="eastAsia"/>
              </w:rPr>
              <w:t>。。。。。</w:t>
            </w:r>
          </w:p>
          <w:p w14:paraId="517E000C" w14:textId="77777777" w:rsidR="005C0CD1" w:rsidRDefault="005C0CD1" w:rsidP="00FF08BB"/>
          <w:p w14:paraId="69D49D94" w14:textId="77777777" w:rsidR="005C0CD1" w:rsidRDefault="005C0CD1" w:rsidP="005C0CD1">
            <w:pPr>
              <w:numPr>
                <w:ilvl w:val="0"/>
                <w:numId w:val="1"/>
              </w:numPr>
            </w:pPr>
            <w:r>
              <w:rPr>
                <w:rFonts w:hint="eastAsia"/>
              </w:rPr>
              <w:t>达标检测</w:t>
            </w:r>
          </w:p>
          <w:p w14:paraId="0BFE9D51" w14:textId="77777777" w:rsidR="005C69A6" w:rsidRDefault="005C69A6" w:rsidP="003112D1">
            <w:pPr>
              <w:numPr>
                <w:ilvl w:val="0"/>
                <w:numId w:val="4"/>
              </w:numPr>
              <w:ind w:firstLineChars="200" w:firstLine="420"/>
              <w:rPr>
                <w:rFonts w:ascii="楷体_GB2312"/>
                <w:color w:val="000000"/>
                <w:sz w:val="21"/>
                <w:szCs w:val="21"/>
              </w:rPr>
            </w:pPr>
            <w:r w:rsidRPr="005C69A6">
              <w:rPr>
                <w:rFonts w:ascii="楷体_GB2312" w:hint="eastAsia"/>
                <w:color w:val="000000"/>
                <w:sz w:val="21"/>
                <w:szCs w:val="21"/>
              </w:rPr>
              <w:t>仿写对话</w:t>
            </w:r>
            <w:r w:rsidRPr="005C69A6">
              <w:rPr>
                <w:rFonts w:ascii="楷体_GB2312" w:hint="eastAsia"/>
                <w:color w:val="000000"/>
                <w:sz w:val="21"/>
                <w:szCs w:val="21"/>
              </w:rPr>
              <w:t xml:space="preserve"> Invite your partner to a date</w:t>
            </w:r>
            <w:r w:rsidRPr="005C69A6">
              <w:rPr>
                <w:rFonts w:ascii="楷体_GB2312" w:hint="eastAsia"/>
                <w:color w:val="000000"/>
                <w:sz w:val="21"/>
                <w:szCs w:val="21"/>
              </w:rPr>
              <w:t>（不得少于</w:t>
            </w:r>
            <w:r w:rsidRPr="005C69A6">
              <w:rPr>
                <w:rFonts w:ascii="楷体_GB2312" w:hint="eastAsia"/>
                <w:color w:val="000000"/>
                <w:sz w:val="21"/>
                <w:szCs w:val="21"/>
              </w:rPr>
              <w:t>10</w:t>
            </w:r>
            <w:r w:rsidRPr="005C69A6">
              <w:rPr>
                <w:rFonts w:ascii="楷体_GB2312" w:hint="eastAsia"/>
                <w:color w:val="000000"/>
                <w:sz w:val="21"/>
                <w:szCs w:val="21"/>
              </w:rPr>
              <w:t>句话），上传到作业一栏。</w:t>
            </w:r>
          </w:p>
          <w:p w14:paraId="61EA207D" w14:textId="71ACC496" w:rsidR="005C0CD1" w:rsidRPr="005C69A6" w:rsidRDefault="005C0CD1" w:rsidP="003112D1">
            <w:pPr>
              <w:numPr>
                <w:ilvl w:val="0"/>
                <w:numId w:val="4"/>
              </w:numPr>
              <w:ind w:firstLineChars="200" w:firstLine="420"/>
              <w:rPr>
                <w:rFonts w:ascii="楷体_GB2312" w:hint="eastAsia"/>
                <w:color w:val="000000"/>
                <w:sz w:val="21"/>
                <w:szCs w:val="21"/>
              </w:rPr>
            </w:pPr>
            <w:bookmarkStart w:id="0" w:name="_GoBack"/>
            <w:bookmarkEnd w:id="0"/>
            <w:r w:rsidRPr="005C69A6">
              <w:rPr>
                <w:rFonts w:ascii="楷体_GB2312" w:hint="eastAsia"/>
                <w:color w:val="000000"/>
                <w:sz w:val="21"/>
                <w:szCs w:val="21"/>
              </w:rPr>
              <w:t>完成达标测试练习</w:t>
            </w:r>
          </w:p>
          <w:p w14:paraId="6DED4B47" w14:textId="77777777" w:rsidR="005C0CD1" w:rsidRDefault="005C0CD1" w:rsidP="00FF08BB"/>
          <w:p w14:paraId="436DC3E6" w14:textId="77777777" w:rsidR="005C0CD1" w:rsidRDefault="005C0CD1" w:rsidP="00FF08BB"/>
          <w:p w14:paraId="650137FA" w14:textId="77777777" w:rsidR="005C0CD1" w:rsidRDefault="005C0CD1" w:rsidP="00FF08BB"/>
          <w:p w14:paraId="7ACD6176" w14:textId="77777777" w:rsidR="005C0CD1" w:rsidRDefault="005C0CD1" w:rsidP="00FF08BB"/>
          <w:p w14:paraId="3420DE6F" w14:textId="77777777" w:rsidR="005C0CD1" w:rsidRDefault="005C0CD1" w:rsidP="00FF08BB"/>
        </w:tc>
        <w:tc>
          <w:tcPr>
            <w:tcW w:w="1421" w:type="dxa"/>
          </w:tcPr>
          <w:p w14:paraId="6C0217D2" w14:textId="77777777" w:rsidR="005C0CD1" w:rsidRDefault="005C0CD1" w:rsidP="00FF08BB"/>
        </w:tc>
      </w:tr>
    </w:tbl>
    <w:p w14:paraId="141B4CF1" w14:textId="77777777" w:rsidR="005C0CD1" w:rsidRDefault="005C0CD1" w:rsidP="005C0CD1"/>
    <w:p w14:paraId="0FAACA36" w14:textId="77777777" w:rsidR="00911927" w:rsidRDefault="00911927"/>
    <w:sectPr w:rsidR="0091192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1D07B" w14:textId="77777777" w:rsidR="005D1DB4" w:rsidRDefault="005D1DB4" w:rsidP="005C0CD1">
      <w:r>
        <w:separator/>
      </w:r>
    </w:p>
  </w:endnote>
  <w:endnote w:type="continuationSeparator" w:id="0">
    <w:p w14:paraId="22BC7721" w14:textId="77777777" w:rsidR="005D1DB4" w:rsidRDefault="005D1DB4" w:rsidP="005C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D7A01" w14:textId="77777777" w:rsidR="005D1DB4" w:rsidRDefault="005D1DB4" w:rsidP="005C0CD1">
      <w:r>
        <w:separator/>
      </w:r>
    </w:p>
  </w:footnote>
  <w:footnote w:type="continuationSeparator" w:id="0">
    <w:p w14:paraId="0384E919" w14:textId="77777777" w:rsidR="005D1DB4" w:rsidRDefault="005D1DB4" w:rsidP="005C0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52F18D"/>
    <w:multiLevelType w:val="singleLevel"/>
    <w:tmpl w:val="C352F18D"/>
    <w:lvl w:ilvl="0">
      <w:start w:val="1"/>
      <w:numFmt w:val="chineseCounting"/>
      <w:suff w:val="nothing"/>
      <w:lvlText w:val="%1、"/>
      <w:lvlJc w:val="left"/>
      <w:rPr>
        <w:rFonts w:hint="eastAsia"/>
      </w:rPr>
    </w:lvl>
  </w:abstractNum>
  <w:abstractNum w:abstractNumId="1" w15:restartNumberingAfterBreak="0">
    <w:nsid w:val="D07B3A0A"/>
    <w:multiLevelType w:val="singleLevel"/>
    <w:tmpl w:val="D07B3A0A"/>
    <w:lvl w:ilvl="0">
      <w:start w:val="1"/>
      <w:numFmt w:val="decimal"/>
      <w:lvlText w:val="%1."/>
      <w:lvlJc w:val="left"/>
      <w:pPr>
        <w:tabs>
          <w:tab w:val="num" w:pos="312"/>
        </w:tabs>
      </w:pPr>
    </w:lvl>
  </w:abstractNum>
  <w:abstractNum w:abstractNumId="2" w15:restartNumberingAfterBreak="0">
    <w:nsid w:val="15CA0900"/>
    <w:multiLevelType w:val="hybridMultilevel"/>
    <w:tmpl w:val="BD064346"/>
    <w:lvl w:ilvl="0" w:tplc="504621CC">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15:restartNumberingAfterBreak="0">
    <w:nsid w:val="1D973FFF"/>
    <w:multiLevelType w:val="singleLevel"/>
    <w:tmpl w:val="1D973FFF"/>
    <w:lvl w:ilvl="0">
      <w:start w:val="1"/>
      <w:numFmt w:val="decimal"/>
      <w:lvlText w:val="%1."/>
      <w:lvlJc w:val="left"/>
      <w:pPr>
        <w:tabs>
          <w:tab w:val="num" w:pos="312"/>
        </w:tabs>
      </w:pPr>
    </w:lvl>
  </w:abstractNum>
  <w:abstractNum w:abstractNumId="4" w15:restartNumberingAfterBreak="0">
    <w:nsid w:val="2F045EB7"/>
    <w:multiLevelType w:val="hybridMultilevel"/>
    <w:tmpl w:val="A8B832C0"/>
    <w:lvl w:ilvl="0" w:tplc="EF8AFF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286082"/>
    <w:multiLevelType w:val="singleLevel"/>
    <w:tmpl w:val="33286082"/>
    <w:lvl w:ilvl="0">
      <w:start w:val="1"/>
      <w:numFmt w:val="decimal"/>
      <w:lvlText w:val="%1."/>
      <w:lvlJc w:val="left"/>
      <w:pPr>
        <w:tabs>
          <w:tab w:val="num" w:pos="312"/>
        </w:tabs>
      </w:pPr>
    </w:lvl>
  </w:abstractNum>
  <w:num w:numId="1">
    <w:abstractNumId w:val="0"/>
  </w:num>
  <w:num w:numId="2">
    <w:abstractNumId w:val="5"/>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DD"/>
    <w:rsid w:val="001B23DD"/>
    <w:rsid w:val="003151C0"/>
    <w:rsid w:val="005C0CD1"/>
    <w:rsid w:val="005C69A6"/>
    <w:rsid w:val="005D1DB4"/>
    <w:rsid w:val="00911927"/>
    <w:rsid w:val="00B30C67"/>
    <w:rsid w:val="00D204F6"/>
    <w:rsid w:val="00D40A5B"/>
    <w:rsid w:val="00DD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28008"/>
  <w15:chartTrackingRefBased/>
  <w15:docId w15:val="{B3F5704C-617B-4024-B2C8-1BC3562E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A5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C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0CD1"/>
    <w:rPr>
      <w:sz w:val="18"/>
      <w:szCs w:val="18"/>
    </w:rPr>
  </w:style>
  <w:style w:type="paragraph" w:styleId="a5">
    <w:name w:val="footer"/>
    <w:basedOn w:val="a"/>
    <w:link w:val="a6"/>
    <w:uiPriority w:val="99"/>
    <w:unhideWhenUsed/>
    <w:rsid w:val="005C0CD1"/>
    <w:pPr>
      <w:tabs>
        <w:tab w:val="center" w:pos="4153"/>
        <w:tab w:val="right" w:pos="8306"/>
      </w:tabs>
      <w:snapToGrid w:val="0"/>
      <w:jc w:val="left"/>
    </w:pPr>
    <w:rPr>
      <w:sz w:val="18"/>
      <w:szCs w:val="18"/>
    </w:rPr>
  </w:style>
  <w:style w:type="character" w:customStyle="1" w:styleId="a6">
    <w:name w:val="页脚 字符"/>
    <w:basedOn w:val="a0"/>
    <w:link w:val="a5"/>
    <w:uiPriority w:val="99"/>
    <w:rsid w:val="005C0CD1"/>
    <w:rPr>
      <w:sz w:val="18"/>
      <w:szCs w:val="18"/>
    </w:rPr>
  </w:style>
  <w:style w:type="table" w:styleId="a7">
    <w:name w:val="Table Grid"/>
    <w:basedOn w:val="a1"/>
    <w:rsid w:val="005C0CD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40A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45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1598</Words>
  <Characters>9113</Characters>
  <Application>Microsoft Office Word</Application>
  <DocSecurity>0</DocSecurity>
  <Lines>75</Lines>
  <Paragraphs>21</Paragraphs>
  <ScaleCrop>false</ScaleCrop>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2020-02-15T14:16:00Z</dcterms:created>
  <dcterms:modified xsi:type="dcterms:W3CDTF">2020-02-15T15:42:00Z</dcterms:modified>
</cp:coreProperties>
</file>