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1668"/>
        <w:gridCol w:w="2126"/>
        <w:gridCol w:w="1984"/>
        <w:gridCol w:w="284"/>
        <w:gridCol w:w="939"/>
        <w:gridCol w:w="1521"/>
      </w:tblGrid>
      <w:tr w:rsidR="007D50FA" w:rsidRPr="00A25905" w:rsidTr="00A13695">
        <w:tc>
          <w:tcPr>
            <w:tcW w:w="1668" w:type="dxa"/>
            <w:vAlign w:val="center"/>
          </w:tcPr>
          <w:p w:rsidR="007D50FA" w:rsidRPr="00A25905" w:rsidRDefault="007D50FA" w:rsidP="00A13695">
            <w:pPr>
              <w:jc w:val="center"/>
              <w:rPr>
                <w:rFonts w:ascii="华文楷体" w:eastAsia="华文楷体" w:hAnsi="华文楷体"/>
                <w:b/>
                <w:sz w:val="24"/>
              </w:rPr>
            </w:pPr>
            <w:r w:rsidRPr="00A25905">
              <w:rPr>
                <w:rFonts w:ascii="华文楷体" w:eastAsia="华文楷体" w:hAnsi="华文楷体" w:hint="eastAsia"/>
                <w:b/>
                <w:sz w:val="24"/>
              </w:rPr>
              <w:t>课</w:t>
            </w:r>
            <w:r>
              <w:rPr>
                <w:rFonts w:ascii="华文楷体" w:eastAsia="华文楷体" w:hAnsi="华文楷体" w:hint="eastAsia"/>
                <w:b/>
                <w:sz w:val="24"/>
              </w:rPr>
              <w:t xml:space="preserve">   </w:t>
            </w:r>
            <w:r w:rsidRPr="00A25905">
              <w:rPr>
                <w:rFonts w:ascii="华文楷体" w:eastAsia="华文楷体" w:hAnsi="华文楷体" w:hint="eastAsia"/>
                <w:b/>
                <w:sz w:val="24"/>
              </w:rPr>
              <w:t>题</w:t>
            </w:r>
          </w:p>
        </w:tc>
        <w:tc>
          <w:tcPr>
            <w:tcW w:w="4110" w:type="dxa"/>
            <w:gridSpan w:val="2"/>
            <w:vAlign w:val="center"/>
          </w:tcPr>
          <w:p w:rsidR="007D50FA" w:rsidRPr="00A25905" w:rsidRDefault="00701689" w:rsidP="00A13695">
            <w:pPr>
              <w:rPr>
                <w:sz w:val="24"/>
              </w:rPr>
            </w:pPr>
            <w:r>
              <w:rPr>
                <w:rFonts w:hint="eastAsia"/>
                <w:sz w:val="24"/>
              </w:rPr>
              <w:t>脂类</w:t>
            </w:r>
          </w:p>
        </w:tc>
        <w:tc>
          <w:tcPr>
            <w:tcW w:w="1223" w:type="dxa"/>
            <w:gridSpan w:val="2"/>
            <w:vAlign w:val="center"/>
          </w:tcPr>
          <w:p w:rsidR="007D50FA" w:rsidRPr="00A25905" w:rsidRDefault="007D50FA" w:rsidP="00A13695">
            <w:pPr>
              <w:jc w:val="center"/>
              <w:rPr>
                <w:rFonts w:ascii="华文楷体" w:eastAsia="华文楷体" w:hAnsi="华文楷体"/>
                <w:b/>
                <w:sz w:val="24"/>
              </w:rPr>
            </w:pPr>
            <w:r w:rsidRPr="00A25905">
              <w:rPr>
                <w:rFonts w:ascii="华文楷体" w:eastAsia="华文楷体" w:hAnsi="华文楷体" w:hint="eastAsia"/>
                <w:b/>
                <w:sz w:val="24"/>
              </w:rPr>
              <w:t>课</w:t>
            </w:r>
            <w:r>
              <w:rPr>
                <w:rFonts w:ascii="华文楷体" w:eastAsia="华文楷体" w:hAnsi="华文楷体" w:hint="eastAsia"/>
                <w:b/>
                <w:sz w:val="24"/>
              </w:rPr>
              <w:t xml:space="preserve">  </w:t>
            </w:r>
            <w:r w:rsidRPr="00A25905">
              <w:rPr>
                <w:rFonts w:ascii="华文楷体" w:eastAsia="华文楷体" w:hAnsi="华文楷体" w:hint="eastAsia"/>
                <w:b/>
                <w:sz w:val="24"/>
              </w:rPr>
              <w:t>次</w:t>
            </w:r>
          </w:p>
        </w:tc>
        <w:tc>
          <w:tcPr>
            <w:tcW w:w="1521" w:type="dxa"/>
            <w:vAlign w:val="center"/>
          </w:tcPr>
          <w:p w:rsidR="007D50FA" w:rsidRPr="00A25905" w:rsidRDefault="007D50FA" w:rsidP="00A13695">
            <w:pPr>
              <w:rPr>
                <w:sz w:val="24"/>
              </w:rPr>
            </w:pPr>
          </w:p>
        </w:tc>
      </w:tr>
      <w:tr w:rsidR="007D50FA" w:rsidRPr="00A25905" w:rsidTr="00A13695">
        <w:tc>
          <w:tcPr>
            <w:tcW w:w="1668" w:type="dxa"/>
            <w:vAlign w:val="center"/>
          </w:tcPr>
          <w:p w:rsidR="007D50FA" w:rsidRPr="00A25905" w:rsidRDefault="007D50FA" w:rsidP="00A13695">
            <w:pPr>
              <w:jc w:val="center"/>
              <w:rPr>
                <w:rFonts w:ascii="华文楷体" w:eastAsia="华文楷体" w:hAnsi="华文楷体"/>
                <w:b/>
                <w:sz w:val="24"/>
              </w:rPr>
            </w:pPr>
            <w:r w:rsidRPr="00A25905">
              <w:rPr>
                <w:rFonts w:ascii="华文楷体" w:eastAsia="华文楷体" w:hAnsi="华文楷体" w:hint="eastAsia"/>
                <w:b/>
                <w:sz w:val="24"/>
              </w:rPr>
              <w:t>上课地点</w:t>
            </w:r>
          </w:p>
        </w:tc>
        <w:tc>
          <w:tcPr>
            <w:tcW w:w="4110" w:type="dxa"/>
            <w:gridSpan w:val="2"/>
            <w:vAlign w:val="center"/>
          </w:tcPr>
          <w:p w:rsidR="007D50FA" w:rsidRPr="00A25905" w:rsidRDefault="007D50FA" w:rsidP="00A13695">
            <w:pPr>
              <w:rPr>
                <w:sz w:val="24"/>
              </w:rPr>
            </w:pPr>
            <w:r>
              <w:rPr>
                <w:rFonts w:hint="eastAsia"/>
                <w:sz w:val="24"/>
              </w:rPr>
              <w:t>教室</w:t>
            </w:r>
          </w:p>
        </w:tc>
        <w:tc>
          <w:tcPr>
            <w:tcW w:w="1223" w:type="dxa"/>
            <w:gridSpan w:val="2"/>
            <w:vAlign w:val="center"/>
          </w:tcPr>
          <w:p w:rsidR="007D50FA" w:rsidRPr="00A25905" w:rsidRDefault="007D50FA" w:rsidP="00A13695">
            <w:pPr>
              <w:jc w:val="center"/>
              <w:rPr>
                <w:rFonts w:ascii="华文楷体" w:eastAsia="华文楷体" w:hAnsi="华文楷体"/>
                <w:b/>
                <w:sz w:val="24"/>
              </w:rPr>
            </w:pPr>
            <w:r w:rsidRPr="00A25905">
              <w:rPr>
                <w:rFonts w:ascii="华文楷体" w:eastAsia="华文楷体" w:hAnsi="华文楷体" w:hint="eastAsia"/>
                <w:b/>
                <w:sz w:val="24"/>
              </w:rPr>
              <w:t>学</w:t>
            </w:r>
            <w:r>
              <w:rPr>
                <w:rFonts w:ascii="华文楷体" w:eastAsia="华文楷体" w:hAnsi="华文楷体" w:hint="eastAsia"/>
                <w:b/>
                <w:sz w:val="24"/>
              </w:rPr>
              <w:t xml:space="preserve">  </w:t>
            </w:r>
            <w:r w:rsidRPr="00A25905">
              <w:rPr>
                <w:rFonts w:ascii="华文楷体" w:eastAsia="华文楷体" w:hAnsi="华文楷体" w:hint="eastAsia"/>
                <w:b/>
                <w:sz w:val="24"/>
              </w:rPr>
              <w:t>时</w:t>
            </w:r>
          </w:p>
        </w:tc>
        <w:tc>
          <w:tcPr>
            <w:tcW w:w="1521" w:type="dxa"/>
            <w:vAlign w:val="center"/>
          </w:tcPr>
          <w:p w:rsidR="007D50FA" w:rsidRPr="00A25905" w:rsidRDefault="007D50FA" w:rsidP="00A13695">
            <w:pPr>
              <w:rPr>
                <w:sz w:val="24"/>
              </w:rPr>
            </w:pPr>
            <w:r>
              <w:rPr>
                <w:rFonts w:hint="eastAsia"/>
                <w:sz w:val="24"/>
              </w:rPr>
              <w:t>2</w:t>
            </w:r>
          </w:p>
        </w:tc>
      </w:tr>
      <w:tr w:rsidR="007D50FA" w:rsidRPr="00A25905" w:rsidTr="00A13695">
        <w:tc>
          <w:tcPr>
            <w:tcW w:w="1668" w:type="dxa"/>
            <w:vMerge w:val="restart"/>
            <w:vAlign w:val="center"/>
          </w:tcPr>
          <w:p w:rsidR="007D50FA" w:rsidRPr="00A25905" w:rsidRDefault="007D50FA" w:rsidP="00A13695">
            <w:pPr>
              <w:jc w:val="center"/>
              <w:rPr>
                <w:rFonts w:ascii="华文楷体" w:eastAsia="华文楷体" w:hAnsi="华文楷体"/>
                <w:b/>
                <w:sz w:val="24"/>
              </w:rPr>
            </w:pPr>
            <w:r w:rsidRPr="00A25905">
              <w:rPr>
                <w:rFonts w:ascii="华文楷体" w:eastAsia="华文楷体" w:hAnsi="华文楷体" w:hint="eastAsia"/>
                <w:b/>
                <w:sz w:val="24"/>
              </w:rPr>
              <w:t>教学目标</w:t>
            </w:r>
          </w:p>
        </w:tc>
        <w:tc>
          <w:tcPr>
            <w:tcW w:w="2126" w:type="dxa"/>
            <w:vAlign w:val="center"/>
          </w:tcPr>
          <w:p w:rsidR="007D50FA" w:rsidRPr="00A25905" w:rsidRDefault="007D50FA" w:rsidP="00A13695">
            <w:pPr>
              <w:jc w:val="center"/>
              <w:rPr>
                <w:rFonts w:ascii="华文楷体" w:eastAsia="华文楷体" w:hAnsi="华文楷体"/>
                <w:b/>
                <w:sz w:val="24"/>
              </w:rPr>
            </w:pPr>
            <w:r w:rsidRPr="00A25905">
              <w:rPr>
                <w:rFonts w:ascii="华文楷体" w:eastAsia="华文楷体" w:hAnsi="华文楷体" w:hint="eastAsia"/>
                <w:b/>
                <w:sz w:val="24"/>
              </w:rPr>
              <w:t>知识目标</w:t>
            </w:r>
          </w:p>
        </w:tc>
        <w:tc>
          <w:tcPr>
            <w:tcW w:w="2268" w:type="dxa"/>
            <w:gridSpan w:val="2"/>
            <w:vAlign w:val="center"/>
          </w:tcPr>
          <w:p w:rsidR="007D50FA" w:rsidRPr="00A25905" w:rsidRDefault="007D50FA" w:rsidP="00A13695">
            <w:pPr>
              <w:jc w:val="center"/>
              <w:rPr>
                <w:rFonts w:ascii="华文楷体" w:eastAsia="华文楷体" w:hAnsi="华文楷体"/>
                <w:b/>
                <w:sz w:val="24"/>
              </w:rPr>
            </w:pPr>
            <w:r w:rsidRPr="00A25905">
              <w:rPr>
                <w:rFonts w:ascii="华文楷体" w:eastAsia="华文楷体" w:hAnsi="华文楷体" w:hint="eastAsia"/>
                <w:b/>
                <w:sz w:val="24"/>
              </w:rPr>
              <w:t>能力目标</w:t>
            </w:r>
          </w:p>
        </w:tc>
        <w:tc>
          <w:tcPr>
            <w:tcW w:w="2460" w:type="dxa"/>
            <w:gridSpan w:val="2"/>
            <w:vAlign w:val="center"/>
          </w:tcPr>
          <w:p w:rsidR="007D50FA" w:rsidRPr="00A25905" w:rsidRDefault="007D50FA" w:rsidP="00A13695">
            <w:pPr>
              <w:jc w:val="center"/>
              <w:rPr>
                <w:rFonts w:ascii="华文楷体" w:eastAsia="华文楷体" w:hAnsi="华文楷体"/>
                <w:b/>
                <w:sz w:val="24"/>
              </w:rPr>
            </w:pPr>
            <w:r w:rsidRPr="00A25905">
              <w:rPr>
                <w:rFonts w:ascii="华文楷体" w:eastAsia="华文楷体" w:hAnsi="华文楷体" w:hint="eastAsia"/>
                <w:b/>
                <w:sz w:val="24"/>
              </w:rPr>
              <w:t>素质目标</w:t>
            </w:r>
          </w:p>
        </w:tc>
      </w:tr>
      <w:tr w:rsidR="007D50FA" w:rsidRPr="00A25905" w:rsidTr="00A13695">
        <w:trPr>
          <w:trHeight w:val="875"/>
        </w:trPr>
        <w:tc>
          <w:tcPr>
            <w:tcW w:w="1668" w:type="dxa"/>
            <w:vMerge/>
            <w:vAlign w:val="center"/>
          </w:tcPr>
          <w:p w:rsidR="007D50FA" w:rsidRPr="00A25905" w:rsidRDefault="007D50FA" w:rsidP="00A13695">
            <w:pPr>
              <w:jc w:val="center"/>
              <w:rPr>
                <w:rFonts w:ascii="华文楷体" w:eastAsia="华文楷体" w:hAnsi="华文楷体"/>
                <w:b/>
                <w:sz w:val="24"/>
              </w:rPr>
            </w:pPr>
          </w:p>
        </w:tc>
        <w:tc>
          <w:tcPr>
            <w:tcW w:w="2126" w:type="dxa"/>
            <w:vAlign w:val="center"/>
          </w:tcPr>
          <w:p w:rsidR="007D50FA" w:rsidRPr="00A25905" w:rsidRDefault="00701689" w:rsidP="00A13695">
            <w:pPr>
              <w:rPr>
                <w:sz w:val="24"/>
              </w:rPr>
            </w:pPr>
            <w:r>
              <w:rPr>
                <w:rFonts w:hint="eastAsia"/>
                <w:sz w:val="24"/>
              </w:rPr>
              <w:t>掌握各脂类</w:t>
            </w:r>
            <w:r w:rsidR="007D50FA">
              <w:rPr>
                <w:rFonts w:hint="eastAsia"/>
                <w:sz w:val="24"/>
              </w:rPr>
              <w:t>的功能</w:t>
            </w:r>
            <w:r w:rsidR="007D50FA">
              <w:rPr>
                <w:rFonts w:hint="eastAsia"/>
                <w:sz w:val="24"/>
              </w:rPr>
              <w:t>,</w:t>
            </w:r>
            <w:r w:rsidR="007D50FA">
              <w:rPr>
                <w:rFonts w:hint="eastAsia"/>
                <w:sz w:val="24"/>
              </w:rPr>
              <w:t>吸收及代谢过程</w:t>
            </w:r>
          </w:p>
        </w:tc>
        <w:tc>
          <w:tcPr>
            <w:tcW w:w="2268" w:type="dxa"/>
            <w:gridSpan w:val="2"/>
            <w:vAlign w:val="center"/>
          </w:tcPr>
          <w:p w:rsidR="007D50FA" w:rsidRPr="00A25905" w:rsidRDefault="007D50FA" w:rsidP="00A13695">
            <w:pPr>
              <w:rPr>
                <w:sz w:val="24"/>
              </w:rPr>
            </w:pPr>
            <w:r>
              <w:rPr>
                <w:rFonts w:hint="eastAsia"/>
                <w:sz w:val="24"/>
              </w:rPr>
              <w:t>运用理论解决生活中膳食营养问题</w:t>
            </w:r>
          </w:p>
        </w:tc>
        <w:tc>
          <w:tcPr>
            <w:tcW w:w="2460" w:type="dxa"/>
            <w:gridSpan w:val="2"/>
            <w:vAlign w:val="center"/>
          </w:tcPr>
          <w:p w:rsidR="007D50FA" w:rsidRPr="00A25905" w:rsidRDefault="007D50FA" w:rsidP="00A13695">
            <w:pPr>
              <w:rPr>
                <w:sz w:val="24"/>
              </w:rPr>
            </w:pPr>
            <w:r>
              <w:rPr>
                <w:rFonts w:hint="eastAsia"/>
                <w:sz w:val="24"/>
              </w:rPr>
              <w:t>树立正确的营养观念</w:t>
            </w:r>
          </w:p>
        </w:tc>
      </w:tr>
      <w:tr w:rsidR="007D50FA" w:rsidRPr="00A25905" w:rsidTr="00A13695">
        <w:tc>
          <w:tcPr>
            <w:tcW w:w="1668" w:type="dxa"/>
            <w:vAlign w:val="center"/>
          </w:tcPr>
          <w:p w:rsidR="007D50FA" w:rsidRPr="00A25905" w:rsidRDefault="007D50FA" w:rsidP="00A13695">
            <w:pPr>
              <w:jc w:val="center"/>
              <w:rPr>
                <w:rFonts w:ascii="华文楷体" w:eastAsia="华文楷体" w:hAnsi="华文楷体"/>
                <w:b/>
                <w:sz w:val="24"/>
              </w:rPr>
            </w:pPr>
            <w:r w:rsidRPr="00A25905">
              <w:rPr>
                <w:rFonts w:ascii="华文楷体" w:eastAsia="华文楷体" w:hAnsi="华文楷体" w:hint="eastAsia"/>
                <w:b/>
                <w:sz w:val="24"/>
              </w:rPr>
              <w:t>重点难点</w:t>
            </w:r>
          </w:p>
          <w:p w:rsidR="007D50FA" w:rsidRPr="00A25905" w:rsidRDefault="007D50FA" w:rsidP="00A13695">
            <w:pPr>
              <w:jc w:val="center"/>
              <w:rPr>
                <w:rFonts w:ascii="华文楷体" w:eastAsia="华文楷体" w:hAnsi="华文楷体"/>
                <w:b/>
                <w:sz w:val="24"/>
              </w:rPr>
            </w:pPr>
            <w:r w:rsidRPr="00A25905">
              <w:rPr>
                <w:rFonts w:ascii="华文楷体" w:eastAsia="华文楷体" w:hAnsi="华文楷体" w:hint="eastAsia"/>
                <w:b/>
                <w:sz w:val="24"/>
              </w:rPr>
              <w:t>及解决办法</w:t>
            </w:r>
          </w:p>
        </w:tc>
        <w:tc>
          <w:tcPr>
            <w:tcW w:w="6854" w:type="dxa"/>
            <w:gridSpan w:val="5"/>
            <w:vAlign w:val="center"/>
          </w:tcPr>
          <w:p w:rsidR="007D50FA" w:rsidRPr="00A25905" w:rsidRDefault="00701689" w:rsidP="00A13695">
            <w:pPr>
              <w:rPr>
                <w:sz w:val="24"/>
              </w:rPr>
            </w:pPr>
            <w:r>
              <w:rPr>
                <w:rFonts w:hint="eastAsia"/>
                <w:sz w:val="24"/>
              </w:rPr>
              <w:t>脂类</w:t>
            </w:r>
            <w:r w:rsidR="007D50FA">
              <w:rPr>
                <w:rFonts w:hint="eastAsia"/>
                <w:sz w:val="24"/>
              </w:rPr>
              <w:t>的消化吸收及代谢过程</w:t>
            </w:r>
          </w:p>
        </w:tc>
      </w:tr>
      <w:tr w:rsidR="007D50FA" w:rsidRPr="00A25905" w:rsidTr="00A13695">
        <w:tc>
          <w:tcPr>
            <w:tcW w:w="1668" w:type="dxa"/>
            <w:vAlign w:val="center"/>
          </w:tcPr>
          <w:p w:rsidR="007D50FA" w:rsidRPr="00A25905" w:rsidRDefault="007D50FA" w:rsidP="00A13695">
            <w:pPr>
              <w:jc w:val="center"/>
              <w:rPr>
                <w:rFonts w:ascii="华文楷体" w:eastAsia="华文楷体" w:hAnsi="华文楷体"/>
                <w:b/>
                <w:sz w:val="24"/>
              </w:rPr>
            </w:pPr>
            <w:r w:rsidRPr="00A25905">
              <w:rPr>
                <w:rFonts w:ascii="华文楷体" w:eastAsia="华文楷体" w:hAnsi="华文楷体" w:hint="eastAsia"/>
                <w:b/>
                <w:sz w:val="24"/>
              </w:rPr>
              <w:t>教学过程</w:t>
            </w:r>
          </w:p>
          <w:p w:rsidR="007D50FA" w:rsidRPr="00A25905" w:rsidRDefault="007D50FA" w:rsidP="00A13695">
            <w:pPr>
              <w:jc w:val="center"/>
              <w:rPr>
                <w:rFonts w:ascii="华文楷体" w:eastAsia="华文楷体" w:hAnsi="华文楷体"/>
                <w:b/>
                <w:sz w:val="24"/>
              </w:rPr>
            </w:pPr>
            <w:r w:rsidRPr="00A25905">
              <w:rPr>
                <w:rFonts w:ascii="华文楷体" w:eastAsia="华文楷体" w:hAnsi="华文楷体" w:hint="eastAsia"/>
                <w:b/>
                <w:sz w:val="24"/>
              </w:rPr>
              <w:t>与时间分配</w:t>
            </w:r>
          </w:p>
        </w:tc>
        <w:tc>
          <w:tcPr>
            <w:tcW w:w="5333" w:type="dxa"/>
            <w:gridSpan w:val="4"/>
            <w:vAlign w:val="center"/>
          </w:tcPr>
          <w:p w:rsidR="007D50FA" w:rsidRPr="00A25905" w:rsidRDefault="007D50FA" w:rsidP="00A13695">
            <w:pPr>
              <w:jc w:val="center"/>
              <w:rPr>
                <w:rFonts w:ascii="华文楷体" w:eastAsia="华文楷体" w:hAnsi="华文楷体"/>
                <w:b/>
                <w:sz w:val="24"/>
              </w:rPr>
            </w:pPr>
            <w:r w:rsidRPr="00A25905">
              <w:rPr>
                <w:rFonts w:ascii="华文楷体" w:eastAsia="华文楷体" w:hAnsi="华文楷体" w:hint="eastAsia"/>
                <w:b/>
                <w:sz w:val="24"/>
              </w:rPr>
              <w:t>主要教学内容</w:t>
            </w:r>
          </w:p>
        </w:tc>
        <w:tc>
          <w:tcPr>
            <w:tcW w:w="1521" w:type="dxa"/>
            <w:vAlign w:val="center"/>
          </w:tcPr>
          <w:p w:rsidR="007D50FA" w:rsidRPr="00A25905" w:rsidRDefault="007D50FA" w:rsidP="00A13695">
            <w:pPr>
              <w:jc w:val="center"/>
              <w:rPr>
                <w:rFonts w:ascii="华文楷体" w:eastAsia="华文楷体" w:hAnsi="华文楷体"/>
                <w:b/>
                <w:sz w:val="24"/>
              </w:rPr>
            </w:pPr>
            <w:r w:rsidRPr="00A25905">
              <w:rPr>
                <w:rFonts w:ascii="华文楷体" w:eastAsia="华文楷体" w:hAnsi="华文楷体" w:hint="eastAsia"/>
                <w:b/>
                <w:sz w:val="24"/>
              </w:rPr>
              <w:t>教学方法</w:t>
            </w:r>
          </w:p>
          <w:p w:rsidR="007D50FA" w:rsidRPr="00A25905" w:rsidRDefault="007D50FA" w:rsidP="00A13695">
            <w:pPr>
              <w:jc w:val="center"/>
              <w:rPr>
                <w:rFonts w:ascii="华文楷体" w:eastAsia="华文楷体" w:hAnsi="华文楷体"/>
                <w:b/>
                <w:sz w:val="24"/>
              </w:rPr>
            </w:pPr>
            <w:r w:rsidRPr="00A25905">
              <w:rPr>
                <w:rFonts w:ascii="华文楷体" w:eastAsia="华文楷体" w:hAnsi="华文楷体" w:hint="eastAsia"/>
                <w:b/>
                <w:sz w:val="24"/>
              </w:rPr>
              <w:t>与手段</w:t>
            </w:r>
          </w:p>
        </w:tc>
      </w:tr>
      <w:tr w:rsidR="007D50FA" w:rsidRPr="00A25905" w:rsidTr="00A13695">
        <w:trPr>
          <w:trHeight w:val="1187"/>
        </w:trPr>
        <w:tc>
          <w:tcPr>
            <w:tcW w:w="1668" w:type="dxa"/>
            <w:vAlign w:val="center"/>
          </w:tcPr>
          <w:p w:rsidR="007D50FA" w:rsidRPr="00A25905" w:rsidRDefault="007D50FA" w:rsidP="00A13695">
            <w:pPr>
              <w:jc w:val="center"/>
              <w:rPr>
                <w:rFonts w:ascii="华文楷体" w:eastAsia="华文楷体" w:hAnsi="华文楷体"/>
                <w:b/>
                <w:sz w:val="24"/>
              </w:rPr>
            </w:pPr>
            <w:r w:rsidRPr="00A25905">
              <w:rPr>
                <w:rFonts w:ascii="华文楷体" w:eastAsia="华文楷体" w:hAnsi="华文楷体" w:hint="eastAsia"/>
                <w:b/>
                <w:sz w:val="24"/>
              </w:rPr>
              <w:t>课前学习</w:t>
            </w:r>
          </w:p>
        </w:tc>
        <w:tc>
          <w:tcPr>
            <w:tcW w:w="5333" w:type="dxa"/>
            <w:gridSpan w:val="4"/>
            <w:vAlign w:val="center"/>
          </w:tcPr>
          <w:p w:rsidR="007D50FA" w:rsidRPr="00A25905" w:rsidRDefault="007D50FA" w:rsidP="00A13695">
            <w:pPr>
              <w:rPr>
                <w:sz w:val="24"/>
              </w:rPr>
            </w:pPr>
          </w:p>
        </w:tc>
        <w:tc>
          <w:tcPr>
            <w:tcW w:w="1521" w:type="dxa"/>
            <w:vAlign w:val="center"/>
          </w:tcPr>
          <w:p w:rsidR="007D50FA" w:rsidRPr="00A25905" w:rsidRDefault="007D50FA" w:rsidP="00A13695">
            <w:pPr>
              <w:rPr>
                <w:sz w:val="24"/>
              </w:rPr>
            </w:pPr>
          </w:p>
        </w:tc>
      </w:tr>
      <w:tr w:rsidR="007D50FA" w:rsidRPr="00A25905" w:rsidTr="00A13695">
        <w:trPr>
          <w:trHeight w:val="4096"/>
        </w:trPr>
        <w:tc>
          <w:tcPr>
            <w:tcW w:w="1668" w:type="dxa"/>
            <w:vAlign w:val="center"/>
          </w:tcPr>
          <w:p w:rsidR="007D50FA" w:rsidRPr="00A25905" w:rsidRDefault="007D50FA" w:rsidP="00A13695">
            <w:pPr>
              <w:jc w:val="center"/>
              <w:rPr>
                <w:rFonts w:ascii="华文楷体" w:eastAsia="华文楷体" w:hAnsi="华文楷体"/>
                <w:b/>
                <w:sz w:val="24"/>
              </w:rPr>
            </w:pPr>
            <w:r w:rsidRPr="00A25905">
              <w:rPr>
                <w:rFonts w:ascii="华文楷体" w:eastAsia="华文楷体" w:hAnsi="华文楷体" w:hint="eastAsia"/>
                <w:b/>
                <w:sz w:val="24"/>
              </w:rPr>
              <w:t>情境导入</w:t>
            </w:r>
          </w:p>
          <w:p w:rsidR="007D50FA" w:rsidRPr="00A25905" w:rsidRDefault="007D50FA" w:rsidP="00A13695">
            <w:pPr>
              <w:jc w:val="center"/>
              <w:rPr>
                <w:rFonts w:ascii="华文楷体" w:eastAsia="华文楷体" w:hAnsi="华文楷体"/>
                <w:b/>
                <w:sz w:val="24"/>
              </w:rPr>
            </w:pPr>
            <w:r w:rsidRPr="00A25905">
              <w:rPr>
                <w:rFonts w:ascii="华文楷体" w:eastAsia="华文楷体" w:hAnsi="华文楷体" w:hint="eastAsia"/>
                <w:b/>
                <w:sz w:val="24"/>
              </w:rPr>
              <w:t>min</w:t>
            </w:r>
          </w:p>
        </w:tc>
        <w:tc>
          <w:tcPr>
            <w:tcW w:w="5333" w:type="dxa"/>
            <w:gridSpan w:val="4"/>
            <w:vAlign w:val="center"/>
          </w:tcPr>
          <w:p w:rsidR="007D50FA" w:rsidRPr="00A25905" w:rsidRDefault="007D50FA" w:rsidP="00A13695">
            <w:pPr>
              <w:rPr>
                <w:sz w:val="24"/>
              </w:rPr>
            </w:pPr>
            <w:r>
              <w:rPr>
                <w:rFonts w:hint="eastAsia"/>
                <w:sz w:val="24"/>
              </w:rPr>
              <w:t>大航海时期</w:t>
            </w:r>
            <w:r>
              <w:rPr>
                <w:rFonts w:hint="eastAsia"/>
                <w:sz w:val="24"/>
              </w:rPr>
              <w:t>,</w:t>
            </w:r>
            <w:r>
              <w:rPr>
                <w:rFonts w:hint="eastAsia"/>
                <w:sz w:val="24"/>
              </w:rPr>
              <w:t>船员坏血病的发现与食疗防治方法</w:t>
            </w:r>
          </w:p>
        </w:tc>
        <w:tc>
          <w:tcPr>
            <w:tcW w:w="1521" w:type="dxa"/>
            <w:vAlign w:val="center"/>
          </w:tcPr>
          <w:p w:rsidR="007D50FA" w:rsidRPr="00A25905" w:rsidRDefault="007D50FA" w:rsidP="00A13695">
            <w:pPr>
              <w:rPr>
                <w:sz w:val="24"/>
              </w:rPr>
            </w:pPr>
          </w:p>
        </w:tc>
      </w:tr>
      <w:tr w:rsidR="007D50FA" w:rsidRPr="00A25905" w:rsidTr="00A13695">
        <w:trPr>
          <w:trHeight w:val="2767"/>
        </w:trPr>
        <w:tc>
          <w:tcPr>
            <w:tcW w:w="1668" w:type="dxa"/>
            <w:vAlign w:val="center"/>
          </w:tcPr>
          <w:p w:rsidR="007D50FA" w:rsidRPr="00A25905" w:rsidRDefault="007D50FA" w:rsidP="00A13695">
            <w:pPr>
              <w:jc w:val="center"/>
              <w:rPr>
                <w:rFonts w:ascii="华文楷体" w:eastAsia="华文楷体" w:hAnsi="华文楷体"/>
                <w:b/>
                <w:sz w:val="24"/>
              </w:rPr>
            </w:pPr>
            <w:r w:rsidRPr="00A25905">
              <w:rPr>
                <w:rFonts w:ascii="华文楷体" w:eastAsia="华文楷体" w:hAnsi="华文楷体" w:hint="eastAsia"/>
                <w:b/>
                <w:sz w:val="24"/>
              </w:rPr>
              <w:t>任务实施</w:t>
            </w:r>
          </w:p>
          <w:p w:rsidR="007D50FA" w:rsidRPr="00A25905" w:rsidRDefault="007D50FA" w:rsidP="00A13695">
            <w:pPr>
              <w:jc w:val="center"/>
              <w:rPr>
                <w:rFonts w:ascii="华文楷体" w:eastAsia="华文楷体" w:hAnsi="华文楷体"/>
                <w:b/>
                <w:sz w:val="24"/>
              </w:rPr>
            </w:pPr>
            <w:r w:rsidRPr="00A25905">
              <w:rPr>
                <w:rFonts w:ascii="华文楷体" w:eastAsia="华文楷体" w:hAnsi="华文楷体" w:hint="eastAsia"/>
                <w:b/>
                <w:sz w:val="24"/>
              </w:rPr>
              <w:t>min</w:t>
            </w:r>
          </w:p>
        </w:tc>
        <w:tc>
          <w:tcPr>
            <w:tcW w:w="5333" w:type="dxa"/>
            <w:gridSpan w:val="4"/>
            <w:vAlign w:val="center"/>
          </w:tcPr>
          <w:p w:rsidR="007D50FA" w:rsidRPr="00A25905" w:rsidRDefault="00701689" w:rsidP="00A13695">
            <w:pPr>
              <w:rPr>
                <w:sz w:val="24"/>
              </w:rPr>
            </w:pPr>
            <w:r>
              <w:rPr>
                <w:rFonts w:hint="eastAsia"/>
                <w:sz w:val="24"/>
              </w:rPr>
              <w:t>小组讨论生活中听到或者接触的脂类</w:t>
            </w:r>
            <w:r w:rsidR="007D50FA">
              <w:rPr>
                <w:rFonts w:hint="eastAsia"/>
                <w:sz w:val="24"/>
              </w:rPr>
              <w:t>案例</w:t>
            </w:r>
          </w:p>
        </w:tc>
        <w:tc>
          <w:tcPr>
            <w:tcW w:w="1521" w:type="dxa"/>
            <w:vAlign w:val="center"/>
          </w:tcPr>
          <w:p w:rsidR="007D50FA" w:rsidRPr="00A25905" w:rsidRDefault="007D50FA" w:rsidP="00A13695">
            <w:pPr>
              <w:rPr>
                <w:sz w:val="24"/>
              </w:rPr>
            </w:pPr>
          </w:p>
        </w:tc>
      </w:tr>
      <w:tr w:rsidR="007D50FA" w:rsidRPr="00A25905" w:rsidTr="00A13695">
        <w:trPr>
          <w:trHeight w:val="780"/>
        </w:trPr>
        <w:tc>
          <w:tcPr>
            <w:tcW w:w="1668" w:type="dxa"/>
            <w:vAlign w:val="center"/>
          </w:tcPr>
          <w:p w:rsidR="007D50FA" w:rsidRPr="00A25905" w:rsidRDefault="007D50FA" w:rsidP="00A13695">
            <w:pPr>
              <w:jc w:val="center"/>
              <w:rPr>
                <w:rFonts w:ascii="华文楷体" w:eastAsia="华文楷体" w:hAnsi="华文楷体"/>
                <w:b/>
                <w:sz w:val="24"/>
              </w:rPr>
            </w:pPr>
            <w:r w:rsidRPr="00A25905">
              <w:rPr>
                <w:rFonts w:ascii="华文楷体" w:eastAsia="华文楷体" w:hAnsi="华文楷体" w:hint="eastAsia"/>
                <w:b/>
                <w:sz w:val="24"/>
              </w:rPr>
              <w:lastRenderedPageBreak/>
              <w:t>总结</w:t>
            </w:r>
          </w:p>
          <w:p w:rsidR="007D50FA" w:rsidRPr="00A25905" w:rsidRDefault="007D50FA" w:rsidP="00A13695">
            <w:pPr>
              <w:jc w:val="center"/>
              <w:rPr>
                <w:rFonts w:ascii="华文楷体" w:eastAsia="华文楷体" w:hAnsi="华文楷体"/>
                <w:b/>
                <w:sz w:val="24"/>
              </w:rPr>
            </w:pPr>
            <w:r w:rsidRPr="00A25905">
              <w:rPr>
                <w:rFonts w:ascii="华文楷体" w:eastAsia="华文楷体" w:hAnsi="华文楷体" w:hint="eastAsia"/>
                <w:b/>
                <w:sz w:val="24"/>
              </w:rPr>
              <w:t>min</w:t>
            </w:r>
          </w:p>
        </w:tc>
        <w:tc>
          <w:tcPr>
            <w:tcW w:w="5333" w:type="dxa"/>
            <w:gridSpan w:val="4"/>
            <w:vAlign w:val="center"/>
          </w:tcPr>
          <w:p w:rsidR="007D50FA" w:rsidRPr="00A25905" w:rsidRDefault="007D50FA" w:rsidP="00A13695">
            <w:pPr>
              <w:rPr>
                <w:sz w:val="24"/>
              </w:rPr>
            </w:pPr>
          </w:p>
        </w:tc>
        <w:tc>
          <w:tcPr>
            <w:tcW w:w="1521" w:type="dxa"/>
            <w:vAlign w:val="center"/>
          </w:tcPr>
          <w:p w:rsidR="007D50FA" w:rsidRPr="00A25905" w:rsidRDefault="007D50FA" w:rsidP="00A13695">
            <w:pPr>
              <w:rPr>
                <w:sz w:val="24"/>
              </w:rPr>
            </w:pPr>
          </w:p>
        </w:tc>
      </w:tr>
      <w:tr w:rsidR="007D50FA" w:rsidRPr="00A25905" w:rsidTr="00A13695">
        <w:tc>
          <w:tcPr>
            <w:tcW w:w="1668" w:type="dxa"/>
            <w:vAlign w:val="center"/>
          </w:tcPr>
          <w:p w:rsidR="007D50FA" w:rsidRPr="00A25905" w:rsidRDefault="007D50FA" w:rsidP="00A13695">
            <w:pPr>
              <w:jc w:val="center"/>
              <w:rPr>
                <w:rFonts w:ascii="华文楷体" w:eastAsia="华文楷体" w:hAnsi="华文楷体"/>
                <w:b/>
                <w:sz w:val="24"/>
              </w:rPr>
            </w:pPr>
            <w:r w:rsidRPr="00A25905">
              <w:rPr>
                <w:rFonts w:ascii="华文楷体" w:eastAsia="华文楷体" w:hAnsi="华文楷体" w:hint="eastAsia"/>
                <w:b/>
                <w:sz w:val="24"/>
              </w:rPr>
              <w:t>课后作业</w:t>
            </w:r>
          </w:p>
        </w:tc>
        <w:tc>
          <w:tcPr>
            <w:tcW w:w="6854" w:type="dxa"/>
            <w:gridSpan w:val="5"/>
            <w:vAlign w:val="center"/>
          </w:tcPr>
          <w:p w:rsidR="007D50FA" w:rsidRPr="00A25905" w:rsidRDefault="007D50FA" w:rsidP="00A13695">
            <w:pPr>
              <w:rPr>
                <w:sz w:val="24"/>
              </w:rPr>
            </w:pPr>
          </w:p>
        </w:tc>
      </w:tr>
    </w:tbl>
    <w:p w:rsidR="00EB53B3" w:rsidRPr="00EB53B3" w:rsidRDefault="00EB53B3" w:rsidP="00EB53B3">
      <w:pPr>
        <w:widowControl/>
        <w:jc w:val="left"/>
        <w:rPr>
          <w:rFonts w:ascii="宋体" w:eastAsia="宋体" w:hAnsi="宋体" w:cs="宋体"/>
          <w:kern w:val="0"/>
          <w:sz w:val="24"/>
        </w:rPr>
      </w:pPr>
    </w:p>
    <w:p w:rsidR="00701689" w:rsidRDefault="00701689" w:rsidP="00701689">
      <w:pPr>
        <w:numPr>
          <w:ilvl w:val="0"/>
          <w:numId w:val="1"/>
        </w:numPr>
        <w:rPr>
          <w:rFonts w:hint="eastAsia"/>
        </w:rPr>
      </w:pPr>
      <w:r w:rsidRPr="00813B43">
        <w:rPr>
          <w:rFonts w:hint="eastAsia"/>
          <w:bCs/>
        </w:rPr>
        <w:t>脂</w:t>
      </w:r>
      <w:r w:rsidRPr="00813B43">
        <w:rPr>
          <w:rFonts w:hint="eastAsia"/>
          <w:bCs/>
        </w:rPr>
        <w:t xml:space="preserve">  </w:t>
      </w:r>
      <w:r w:rsidRPr="00813B43">
        <w:rPr>
          <w:rFonts w:hint="eastAsia"/>
          <w:bCs/>
        </w:rPr>
        <w:t>类</w:t>
      </w:r>
      <w:r w:rsidRPr="00813B43">
        <w:t xml:space="preserve"> </w:t>
      </w:r>
      <w:r w:rsidRPr="00813B43">
        <w:rPr>
          <w:rFonts w:hint="eastAsia"/>
        </w:rPr>
        <w:t xml:space="preserve">     </w:t>
      </w:r>
    </w:p>
    <w:p w:rsidR="00701689" w:rsidRPr="00813B43" w:rsidRDefault="00701689" w:rsidP="00701689">
      <w:pPr>
        <w:rPr>
          <w:rFonts w:hint="eastAsia"/>
        </w:rPr>
      </w:pPr>
      <w:r w:rsidRPr="00813B43">
        <w:rPr>
          <w:rFonts w:hint="eastAsia"/>
          <w:bCs/>
        </w:rPr>
        <w:t>脂类</w:t>
      </w:r>
      <w:r w:rsidRPr="00813B43">
        <w:rPr>
          <w:rFonts w:hint="eastAsia"/>
          <w:bCs/>
        </w:rPr>
        <w:t>(lipids)</w:t>
      </w:r>
      <w:r w:rsidRPr="00813B43">
        <w:rPr>
          <w:rFonts w:hint="eastAsia"/>
          <w:bCs/>
        </w:rPr>
        <w:t>主要有</w:t>
      </w:r>
      <w:r w:rsidRPr="00813B43">
        <w:rPr>
          <w:rFonts w:hint="eastAsia"/>
          <w:bCs/>
        </w:rPr>
        <w:t xml:space="preserve"> </w:t>
      </w:r>
      <w:r w:rsidRPr="00813B43">
        <w:rPr>
          <w:rFonts w:hint="eastAsia"/>
        </w:rPr>
        <w:t>甘油三酯</w:t>
      </w:r>
      <w:r w:rsidRPr="00813B43">
        <w:rPr>
          <w:rFonts w:hint="eastAsia"/>
        </w:rPr>
        <w:t xml:space="preserve">(triglycerides) </w:t>
      </w:r>
      <w:r w:rsidRPr="00813B43">
        <w:rPr>
          <w:rFonts w:hint="eastAsia"/>
        </w:rPr>
        <w:t>磷脂</w:t>
      </w:r>
      <w:r w:rsidRPr="00813B43">
        <w:rPr>
          <w:rFonts w:hint="eastAsia"/>
        </w:rPr>
        <w:t xml:space="preserve">(phospholipids)  </w:t>
      </w:r>
      <w:r w:rsidRPr="00813B43">
        <w:rPr>
          <w:rFonts w:hint="eastAsia"/>
        </w:rPr>
        <w:t>固醇类</w:t>
      </w:r>
      <w:r w:rsidRPr="00813B43">
        <w:rPr>
          <w:rFonts w:hint="eastAsia"/>
        </w:rPr>
        <w:t xml:space="preserve">(sterols) </w:t>
      </w:r>
    </w:p>
    <w:p w:rsidR="00701689" w:rsidRPr="00813B43" w:rsidRDefault="00701689" w:rsidP="00701689">
      <w:pPr>
        <w:rPr>
          <w:rFonts w:hint="eastAsia"/>
          <w:bCs/>
        </w:rPr>
      </w:pPr>
      <w:r w:rsidRPr="00813B43">
        <w:rPr>
          <w:rFonts w:hint="eastAsia"/>
          <w:bCs/>
        </w:rPr>
        <w:t>甘油三酯功能</w:t>
      </w:r>
      <w:r w:rsidRPr="00813B43">
        <w:rPr>
          <w:rFonts w:hint="eastAsia"/>
          <w:bCs/>
        </w:rPr>
        <w:t xml:space="preserve">   </w:t>
      </w:r>
      <w:r w:rsidRPr="00813B43">
        <w:rPr>
          <w:rFonts w:hint="eastAsia"/>
        </w:rPr>
        <w:t>体内贮存和提供能量</w:t>
      </w:r>
      <w:r w:rsidRPr="00813B43">
        <w:rPr>
          <w:rFonts w:hint="eastAsia"/>
        </w:rPr>
        <w:t xml:space="preserve">  </w:t>
      </w:r>
      <w:r w:rsidRPr="00813B43">
        <w:rPr>
          <w:rFonts w:hint="eastAsia"/>
        </w:rPr>
        <w:t>维持体温正常</w:t>
      </w:r>
      <w:r w:rsidRPr="00813B43">
        <w:rPr>
          <w:rFonts w:hint="eastAsia"/>
        </w:rPr>
        <w:t xml:space="preserve">  </w:t>
      </w:r>
      <w:r w:rsidRPr="00813B43">
        <w:rPr>
          <w:rFonts w:hint="eastAsia"/>
        </w:rPr>
        <w:t>保护作用</w:t>
      </w:r>
      <w:r w:rsidRPr="00813B43">
        <w:rPr>
          <w:rFonts w:hint="eastAsia"/>
        </w:rPr>
        <w:t xml:space="preserve">  </w:t>
      </w:r>
      <w:r w:rsidRPr="00813B43">
        <w:rPr>
          <w:rFonts w:hint="eastAsia"/>
        </w:rPr>
        <w:t>内分泌作用</w:t>
      </w:r>
      <w:r w:rsidRPr="00813B43">
        <w:rPr>
          <w:rFonts w:hint="eastAsia"/>
        </w:rPr>
        <w:t xml:space="preserve"> </w:t>
      </w:r>
    </w:p>
    <w:p w:rsidR="00701689" w:rsidRPr="00813B43" w:rsidRDefault="00701689" w:rsidP="00701689">
      <w:pPr>
        <w:rPr>
          <w:rFonts w:hint="eastAsia"/>
        </w:rPr>
      </w:pPr>
      <w:r w:rsidRPr="00813B43">
        <w:rPr>
          <w:rFonts w:hint="eastAsia"/>
        </w:rPr>
        <w:t xml:space="preserve">   </w:t>
      </w:r>
      <w:r w:rsidRPr="00813B43">
        <w:rPr>
          <w:rFonts w:hint="eastAsia"/>
        </w:rPr>
        <w:t>帮助机体更有效地利用碳水化合物和节约蛋白质作用</w:t>
      </w:r>
      <w:r w:rsidRPr="00813B43">
        <w:rPr>
          <w:rFonts w:hint="eastAsia"/>
        </w:rPr>
        <w:t xml:space="preserve">    </w:t>
      </w:r>
      <w:r w:rsidRPr="00813B43">
        <w:rPr>
          <w:rFonts w:hint="eastAsia"/>
        </w:rPr>
        <w:t>机体重要的构成成分</w:t>
      </w:r>
      <w:r w:rsidRPr="00813B43">
        <w:rPr>
          <w:rFonts w:hint="eastAsia"/>
        </w:rPr>
        <w:t xml:space="preserve"> </w:t>
      </w:r>
    </w:p>
    <w:p w:rsidR="00701689" w:rsidRPr="00813B43" w:rsidRDefault="00701689" w:rsidP="00701689">
      <w:pPr>
        <w:rPr>
          <w:rFonts w:hint="eastAsia"/>
          <w:bCs/>
        </w:rPr>
      </w:pPr>
      <w:r w:rsidRPr="00813B43">
        <w:rPr>
          <w:rFonts w:hint="eastAsia"/>
          <w:bCs/>
        </w:rPr>
        <w:t>甘油三酯在营养学上的功能</w:t>
      </w:r>
      <w:r w:rsidRPr="00813B43">
        <w:rPr>
          <w:rFonts w:hint="eastAsia"/>
          <w:bCs/>
        </w:rPr>
        <w:t xml:space="preserve">   </w:t>
      </w:r>
      <w:r w:rsidRPr="00813B43">
        <w:rPr>
          <w:rFonts w:hint="eastAsia"/>
        </w:rPr>
        <w:t>增加饱腹感</w:t>
      </w:r>
      <w:r w:rsidRPr="00813B43">
        <w:rPr>
          <w:rFonts w:hint="eastAsia"/>
        </w:rPr>
        <w:t xml:space="preserve">  </w:t>
      </w:r>
      <w:r w:rsidRPr="00813B43">
        <w:rPr>
          <w:rFonts w:hint="eastAsia"/>
        </w:rPr>
        <w:t>改善食物的感官性状</w:t>
      </w:r>
      <w:r w:rsidRPr="00813B43">
        <w:rPr>
          <w:rFonts w:hint="eastAsia"/>
        </w:rPr>
        <w:t xml:space="preserve">   </w:t>
      </w:r>
      <w:r w:rsidRPr="00813B43">
        <w:rPr>
          <w:rFonts w:hint="eastAsia"/>
        </w:rPr>
        <w:t>提供脂溶性维生素</w:t>
      </w:r>
      <w:r w:rsidRPr="00813B43">
        <w:rPr>
          <w:rFonts w:hint="eastAsia"/>
        </w:rPr>
        <w:t xml:space="preserve"> </w:t>
      </w:r>
    </w:p>
    <w:p w:rsidR="00701689" w:rsidRPr="00813B43" w:rsidRDefault="00701689" w:rsidP="00701689">
      <w:pPr>
        <w:rPr>
          <w:rFonts w:hint="eastAsia"/>
          <w:bCs/>
        </w:rPr>
      </w:pPr>
      <w:r w:rsidRPr="00813B43">
        <w:rPr>
          <w:rFonts w:hint="eastAsia"/>
          <w:bCs/>
        </w:rPr>
        <w:t>脂肪酸</w:t>
      </w:r>
      <w:r w:rsidRPr="00813B43">
        <w:rPr>
          <w:rFonts w:hint="eastAsia"/>
          <w:bCs/>
        </w:rPr>
        <w:t>(fatty acid)</w:t>
      </w:r>
      <w:r w:rsidRPr="00813B43">
        <w:rPr>
          <w:rFonts w:hint="eastAsia"/>
          <w:bCs/>
        </w:rPr>
        <w:t>按其碳链长短分类</w:t>
      </w:r>
      <w:r w:rsidRPr="00813B43">
        <w:rPr>
          <w:rFonts w:hint="eastAsia"/>
          <w:bCs/>
        </w:rPr>
        <w:t xml:space="preserve"> </w:t>
      </w:r>
      <w:r w:rsidRPr="00813B43">
        <w:rPr>
          <w:rFonts w:hint="eastAsia"/>
        </w:rPr>
        <w:t>长链脂肪酸</w:t>
      </w:r>
      <w:r w:rsidRPr="00813B43">
        <w:rPr>
          <w:rFonts w:hint="eastAsia"/>
        </w:rPr>
        <w:t>(14</w:t>
      </w:r>
      <w:r w:rsidRPr="00813B43">
        <w:rPr>
          <w:rFonts w:hint="eastAsia"/>
        </w:rPr>
        <w:t>碳以上</w:t>
      </w:r>
      <w:r w:rsidRPr="00813B43">
        <w:rPr>
          <w:rFonts w:hint="eastAsia"/>
        </w:rPr>
        <w:t xml:space="preserve">)  </w:t>
      </w:r>
      <w:r w:rsidRPr="00813B43">
        <w:rPr>
          <w:rFonts w:hint="eastAsia"/>
        </w:rPr>
        <w:t>中链脂肪酸</w:t>
      </w:r>
      <w:r w:rsidRPr="00813B43">
        <w:rPr>
          <w:rFonts w:hint="eastAsia"/>
        </w:rPr>
        <w:t>(</w:t>
      </w:r>
      <w:r w:rsidRPr="00813B43">
        <w:rPr>
          <w:rFonts w:hint="eastAsia"/>
        </w:rPr>
        <w:t>含</w:t>
      </w:r>
      <w:r w:rsidRPr="00813B43">
        <w:rPr>
          <w:rFonts w:hint="eastAsia"/>
        </w:rPr>
        <w:t>8</w:t>
      </w:r>
      <w:r w:rsidRPr="00813B43">
        <w:rPr>
          <w:rFonts w:hint="eastAsia"/>
        </w:rPr>
        <w:t>～</w:t>
      </w:r>
      <w:r w:rsidRPr="00813B43">
        <w:rPr>
          <w:rFonts w:hint="eastAsia"/>
        </w:rPr>
        <w:t>12</w:t>
      </w:r>
      <w:r w:rsidRPr="00813B43">
        <w:rPr>
          <w:rFonts w:hint="eastAsia"/>
        </w:rPr>
        <w:t>碳</w:t>
      </w:r>
      <w:r w:rsidRPr="00813B43">
        <w:rPr>
          <w:rFonts w:hint="eastAsia"/>
        </w:rPr>
        <w:t xml:space="preserve">) </w:t>
      </w:r>
      <w:r w:rsidRPr="00813B43">
        <w:rPr>
          <w:rFonts w:hint="eastAsia"/>
        </w:rPr>
        <w:t>短链脂肪酸</w:t>
      </w:r>
      <w:r w:rsidRPr="00813B43">
        <w:rPr>
          <w:rFonts w:hint="eastAsia"/>
        </w:rPr>
        <w:t>(6</w:t>
      </w:r>
      <w:r w:rsidRPr="00813B43">
        <w:rPr>
          <w:rFonts w:hint="eastAsia"/>
        </w:rPr>
        <w:t>碳以下</w:t>
      </w:r>
      <w:r w:rsidRPr="00813B43">
        <w:rPr>
          <w:rFonts w:hint="eastAsia"/>
        </w:rPr>
        <w:t>)</w:t>
      </w:r>
    </w:p>
    <w:p w:rsidR="00701689" w:rsidRPr="00813B43" w:rsidRDefault="00701689" w:rsidP="00701689">
      <w:pPr>
        <w:rPr>
          <w:rFonts w:hint="eastAsia"/>
          <w:bCs/>
        </w:rPr>
      </w:pPr>
      <w:r w:rsidRPr="00813B43">
        <w:rPr>
          <w:rFonts w:hint="eastAsia"/>
          <w:bCs/>
        </w:rPr>
        <w:t>按其饱和程度分类</w:t>
      </w:r>
      <w:r w:rsidRPr="00813B43">
        <w:rPr>
          <w:rFonts w:hint="eastAsia"/>
          <w:bCs/>
        </w:rPr>
        <w:t xml:space="preserve">  </w:t>
      </w:r>
      <w:r w:rsidRPr="00813B43">
        <w:rPr>
          <w:rFonts w:hint="eastAsia"/>
        </w:rPr>
        <w:t>饱和脂肪酸</w:t>
      </w:r>
      <w:r w:rsidRPr="00813B43">
        <w:rPr>
          <w:rFonts w:hint="eastAsia"/>
        </w:rPr>
        <w:t xml:space="preserve">(saturated fatty acid)  </w:t>
      </w:r>
      <w:r w:rsidRPr="00813B43">
        <w:rPr>
          <w:rFonts w:hint="eastAsia"/>
        </w:rPr>
        <w:t>单不饱和脂肪酸</w:t>
      </w:r>
      <w:r w:rsidRPr="00813B43">
        <w:rPr>
          <w:rFonts w:hint="eastAsia"/>
        </w:rPr>
        <w:t>(monounsaturated fatty acid,PUFA)</w:t>
      </w:r>
    </w:p>
    <w:p w:rsidR="00701689" w:rsidRPr="00813B43" w:rsidRDefault="00701689" w:rsidP="00701689">
      <w:pPr>
        <w:rPr>
          <w:rFonts w:hint="eastAsia"/>
        </w:rPr>
      </w:pPr>
      <w:r w:rsidRPr="00813B43">
        <w:rPr>
          <w:rFonts w:hint="eastAsia"/>
        </w:rPr>
        <w:t xml:space="preserve">    </w:t>
      </w:r>
      <w:r w:rsidRPr="00813B43">
        <w:rPr>
          <w:rFonts w:hint="eastAsia"/>
        </w:rPr>
        <w:t>多不饱和脂肪酸</w:t>
      </w:r>
      <w:r w:rsidRPr="00813B43">
        <w:rPr>
          <w:rFonts w:hint="eastAsia"/>
        </w:rPr>
        <w:t>(polyunsaturated fatty acid)</w:t>
      </w:r>
    </w:p>
    <w:p w:rsidR="00701689" w:rsidRPr="00813B43" w:rsidRDefault="00701689" w:rsidP="00701689">
      <w:pPr>
        <w:rPr>
          <w:rFonts w:hint="eastAsia"/>
          <w:bCs/>
        </w:rPr>
      </w:pPr>
      <w:r w:rsidRPr="00813B43">
        <w:rPr>
          <w:rFonts w:hint="eastAsia"/>
          <w:bCs/>
        </w:rPr>
        <w:t>按其空间结构不同分类</w:t>
      </w:r>
      <w:r w:rsidRPr="00813B43">
        <w:rPr>
          <w:rFonts w:hint="eastAsia"/>
        </w:rPr>
        <w:t xml:space="preserve"> </w:t>
      </w:r>
      <w:r w:rsidRPr="00813B43">
        <w:rPr>
          <w:rFonts w:hint="eastAsia"/>
        </w:rPr>
        <w:t>顺式脂肪酸</w:t>
      </w:r>
      <w:r w:rsidRPr="00813B43">
        <w:rPr>
          <w:rFonts w:hint="eastAsia"/>
        </w:rPr>
        <w:t xml:space="preserve">(cis-fatty acid)   </w:t>
      </w:r>
      <w:r w:rsidRPr="00813B43">
        <w:rPr>
          <w:rFonts w:hint="eastAsia"/>
        </w:rPr>
        <w:t>反式脂肪酸</w:t>
      </w:r>
      <w:r w:rsidRPr="00813B43">
        <w:rPr>
          <w:rFonts w:hint="eastAsia"/>
        </w:rPr>
        <w:t>(trans-fatty acid)</w:t>
      </w:r>
    </w:p>
    <w:p w:rsidR="00701689" w:rsidRPr="00813B43" w:rsidRDefault="00701689" w:rsidP="00701689">
      <w:pPr>
        <w:rPr>
          <w:rFonts w:hint="eastAsia"/>
          <w:bCs/>
        </w:rPr>
      </w:pPr>
      <w:r w:rsidRPr="00813B43">
        <w:rPr>
          <w:rFonts w:hint="eastAsia"/>
          <w:bCs/>
        </w:rPr>
        <w:t>营养学上最具价值的脂肪酸两类</w:t>
      </w:r>
      <w:r w:rsidRPr="00813B43">
        <w:rPr>
          <w:rFonts w:hint="eastAsia"/>
        </w:rPr>
        <w:t>n-3(</w:t>
      </w:r>
      <w:r w:rsidRPr="00813B43">
        <w:rPr>
          <w:rFonts w:hint="eastAsia"/>
        </w:rPr>
        <w:t>或ω</w:t>
      </w:r>
      <w:r w:rsidRPr="00813B43">
        <w:rPr>
          <w:rFonts w:hint="eastAsia"/>
        </w:rPr>
        <w:t>-3)</w:t>
      </w:r>
      <w:r w:rsidRPr="00813B43">
        <w:rPr>
          <w:rFonts w:hint="eastAsia"/>
        </w:rPr>
        <w:t>系列不饱和脂肪酸</w:t>
      </w:r>
      <w:r w:rsidRPr="00813B43">
        <w:rPr>
          <w:rFonts w:hint="eastAsia"/>
        </w:rPr>
        <w:t>,</w:t>
      </w:r>
      <w:r w:rsidRPr="00813B43">
        <w:rPr>
          <w:rFonts w:hint="eastAsia"/>
        </w:rPr>
        <w:t>即从甲基端数，第一个不饱和键在第三和第四碳原子之间的各种不饱和脂肪酸；</w:t>
      </w:r>
      <w:r w:rsidRPr="00813B43">
        <w:rPr>
          <w:rFonts w:hint="eastAsia"/>
        </w:rPr>
        <w:t>n-6(</w:t>
      </w:r>
      <w:r w:rsidRPr="00813B43">
        <w:rPr>
          <w:rFonts w:hint="eastAsia"/>
        </w:rPr>
        <w:t>或ω</w:t>
      </w:r>
      <w:r w:rsidRPr="00813B43">
        <w:rPr>
          <w:rFonts w:hint="eastAsia"/>
        </w:rPr>
        <w:t>-6)</w:t>
      </w:r>
      <w:r w:rsidRPr="00813B43">
        <w:rPr>
          <w:rFonts w:hint="eastAsia"/>
        </w:rPr>
        <w:t>系列不饱和脂肪酸，从甲基端数，第一个双键在第六和第七碳之间。</w:t>
      </w:r>
      <w:r w:rsidRPr="00813B43">
        <w:rPr>
          <w:rFonts w:hint="eastAsia"/>
        </w:rPr>
        <w:t xml:space="preserve"> </w:t>
      </w:r>
    </w:p>
    <w:p w:rsidR="00701689" w:rsidRPr="00813B43" w:rsidRDefault="00701689" w:rsidP="00701689">
      <w:pPr>
        <w:rPr>
          <w:rFonts w:hint="eastAsia"/>
        </w:rPr>
      </w:pPr>
      <w:r w:rsidRPr="00813B43">
        <w:rPr>
          <w:rFonts w:hint="eastAsia"/>
        </w:rPr>
        <w:t>CH3</w:t>
      </w:r>
      <w:r w:rsidRPr="00813B43">
        <w:rPr>
          <w:rFonts w:hint="eastAsia"/>
        </w:rPr>
        <w:t>－</w:t>
      </w:r>
      <w:r w:rsidRPr="00813B43">
        <w:rPr>
          <w:rFonts w:hint="eastAsia"/>
        </w:rPr>
        <w:t>(CH2)n</w:t>
      </w:r>
      <w:r w:rsidRPr="00813B43">
        <w:rPr>
          <w:rFonts w:hint="eastAsia"/>
        </w:rPr>
        <w:t>－</w:t>
      </w:r>
      <w:r w:rsidRPr="00813B43">
        <w:rPr>
          <w:rFonts w:hint="eastAsia"/>
        </w:rPr>
        <w:t>CH2</w:t>
      </w:r>
      <w:r w:rsidRPr="00813B43">
        <w:rPr>
          <w:rFonts w:hint="eastAsia"/>
        </w:rPr>
        <w:t>－</w:t>
      </w:r>
      <w:r w:rsidRPr="00813B43">
        <w:rPr>
          <w:rFonts w:hint="eastAsia"/>
        </w:rPr>
        <w:t>COOH</w:t>
      </w:r>
    </w:p>
    <w:p w:rsidR="00701689" w:rsidRPr="00813B43" w:rsidRDefault="00701689" w:rsidP="00701689">
      <w:r w:rsidRPr="00813B43">
        <w:rPr>
          <w:rFonts w:hint="eastAsia"/>
        </w:rPr>
        <w:t>甲基端</w:t>
      </w:r>
      <w:r w:rsidRPr="00813B43">
        <w:rPr>
          <w:rFonts w:hint="eastAsia"/>
        </w:rPr>
        <w:t xml:space="preserve">           </w:t>
      </w:r>
      <w:r w:rsidRPr="00813B43">
        <w:rPr>
          <w:rFonts w:hint="eastAsia"/>
        </w:rPr>
        <w:t>羧基端</w:t>
      </w:r>
      <w:r w:rsidRPr="00813B43">
        <w:rPr>
          <w:rFonts w:hint="eastAsia"/>
        </w:rPr>
        <w:t xml:space="preserve">         </w:t>
      </w:r>
      <w:r w:rsidRPr="00813B43">
        <w:rPr>
          <w:rFonts w:hint="eastAsia"/>
        </w:rPr>
        <w:t>常见的脂肪酸</w:t>
      </w:r>
    </w:p>
    <w:tbl>
      <w:tblPr>
        <w:tblW w:w="7770" w:type="dxa"/>
        <w:tblCellSpacing w:w="0" w:type="dxa"/>
        <w:tblCellMar>
          <w:left w:w="0" w:type="dxa"/>
          <w:right w:w="0" w:type="dxa"/>
        </w:tblCellMar>
        <w:tblLook w:val="0000"/>
      </w:tblPr>
      <w:tblGrid>
        <w:gridCol w:w="4350"/>
        <w:gridCol w:w="3420"/>
      </w:tblGrid>
      <w:tr w:rsidR="00701689" w:rsidRPr="00813B43" w:rsidTr="0014377E">
        <w:trPr>
          <w:trHeight w:val="285"/>
          <w:tblCellSpacing w:w="0" w:type="dxa"/>
        </w:trPr>
        <w:tc>
          <w:tcPr>
            <w:tcW w:w="4350" w:type="dxa"/>
            <w:tcBorders>
              <w:top w:val="single" w:sz="12" w:space="0" w:color="000000"/>
              <w:left w:val="single" w:sz="12" w:space="0" w:color="000000"/>
              <w:bottom w:val="single" w:sz="6" w:space="0" w:color="000000"/>
              <w:right w:val="single" w:sz="6" w:space="0" w:color="000000"/>
            </w:tcBorders>
          </w:tcPr>
          <w:p w:rsidR="00701689" w:rsidRPr="00813B43" w:rsidRDefault="00701689" w:rsidP="0014377E">
            <w:r w:rsidRPr="00813B43">
              <w:t xml:space="preserve">            </w:t>
            </w:r>
            <w:r w:rsidRPr="00813B43">
              <w:rPr>
                <w:rFonts w:hint="eastAsia"/>
              </w:rPr>
              <w:t>名</w:t>
            </w:r>
            <w:r w:rsidRPr="00813B43">
              <w:t xml:space="preserve">  </w:t>
            </w:r>
            <w:r w:rsidRPr="00813B43">
              <w:rPr>
                <w:rFonts w:hint="eastAsia"/>
              </w:rPr>
              <w:t>称</w:t>
            </w:r>
          </w:p>
        </w:tc>
        <w:tc>
          <w:tcPr>
            <w:tcW w:w="3420" w:type="dxa"/>
            <w:tcBorders>
              <w:top w:val="single" w:sz="12" w:space="0" w:color="000000"/>
              <w:left w:val="single" w:sz="6" w:space="0" w:color="000000"/>
              <w:bottom w:val="single" w:sz="6" w:space="0" w:color="000000"/>
              <w:right w:val="single" w:sz="12" w:space="0" w:color="000000"/>
            </w:tcBorders>
          </w:tcPr>
          <w:p w:rsidR="00701689" w:rsidRPr="00813B43" w:rsidRDefault="00701689" w:rsidP="0014377E">
            <w:r w:rsidRPr="00813B43">
              <w:t xml:space="preserve">       </w:t>
            </w:r>
            <w:r w:rsidRPr="00813B43">
              <w:rPr>
                <w:rFonts w:hint="eastAsia"/>
              </w:rPr>
              <w:t>代</w:t>
            </w:r>
            <w:r w:rsidRPr="00813B43">
              <w:t xml:space="preserve">   </w:t>
            </w:r>
            <w:r w:rsidRPr="00813B43">
              <w:rPr>
                <w:rFonts w:hint="eastAsia"/>
              </w:rPr>
              <w:t>号</w:t>
            </w:r>
          </w:p>
        </w:tc>
      </w:tr>
      <w:tr w:rsidR="00701689" w:rsidRPr="00813B43" w:rsidTr="0014377E">
        <w:trPr>
          <w:trHeight w:val="608"/>
          <w:tblCellSpacing w:w="0" w:type="dxa"/>
        </w:trPr>
        <w:tc>
          <w:tcPr>
            <w:tcW w:w="4350" w:type="dxa"/>
            <w:tcBorders>
              <w:top w:val="single" w:sz="6" w:space="0" w:color="000000"/>
              <w:left w:val="single" w:sz="12" w:space="0" w:color="000000"/>
              <w:bottom w:val="single" w:sz="12" w:space="0" w:color="000000"/>
              <w:right w:val="single" w:sz="6" w:space="0" w:color="000000"/>
            </w:tcBorders>
          </w:tcPr>
          <w:p w:rsidR="00701689" w:rsidRPr="00813B43" w:rsidRDefault="00701689" w:rsidP="0014377E">
            <w:r w:rsidRPr="00813B43">
              <w:rPr>
                <w:rFonts w:hint="eastAsia"/>
              </w:rPr>
              <w:t>丁酸</w:t>
            </w:r>
            <w:r w:rsidRPr="00813B43">
              <w:rPr>
                <w:rFonts w:hint="eastAsia"/>
              </w:rPr>
              <w:t xml:space="preserve">(butyric acid)         </w:t>
            </w:r>
          </w:p>
          <w:p w:rsidR="00701689" w:rsidRPr="00813B43" w:rsidRDefault="00701689" w:rsidP="0014377E">
            <w:pPr>
              <w:rPr>
                <w:rFonts w:hint="eastAsia"/>
              </w:rPr>
            </w:pPr>
            <w:r w:rsidRPr="00813B43">
              <w:rPr>
                <w:rFonts w:hint="eastAsia"/>
              </w:rPr>
              <w:t>己酸</w:t>
            </w:r>
            <w:r w:rsidRPr="00813B43">
              <w:rPr>
                <w:rFonts w:hint="eastAsia"/>
              </w:rPr>
              <w:t>(caproic acid)</w:t>
            </w:r>
          </w:p>
          <w:p w:rsidR="00701689" w:rsidRPr="00813B43" w:rsidRDefault="00701689" w:rsidP="0014377E">
            <w:pPr>
              <w:rPr>
                <w:rFonts w:hint="eastAsia"/>
              </w:rPr>
            </w:pPr>
            <w:r w:rsidRPr="00813B43">
              <w:rPr>
                <w:rFonts w:hint="eastAsia"/>
              </w:rPr>
              <w:t>辛酸</w:t>
            </w:r>
            <w:r w:rsidRPr="00813B43">
              <w:rPr>
                <w:rFonts w:hint="eastAsia"/>
              </w:rPr>
              <w:t>(caprylic acid)</w:t>
            </w:r>
          </w:p>
          <w:p w:rsidR="00701689" w:rsidRPr="00813B43" w:rsidRDefault="00701689" w:rsidP="0014377E">
            <w:pPr>
              <w:rPr>
                <w:rFonts w:hint="eastAsia"/>
              </w:rPr>
            </w:pPr>
            <w:r w:rsidRPr="00813B43">
              <w:rPr>
                <w:rFonts w:hint="eastAsia"/>
              </w:rPr>
              <w:t>癸酸</w:t>
            </w:r>
            <w:r w:rsidRPr="00813B43">
              <w:rPr>
                <w:rFonts w:hint="eastAsia"/>
              </w:rPr>
              <w:t>(capric acid)</w:t>
            </w:r>
          </w:p>
          <w:p w:rsidR="00701689" w:rsidRPr="00813B43" w:rsidRDefault="00701689" w:rsidP="0014377E">
            <w:pPr>
              <w:rPr>
                <w:rFonts w:hint="eastAsia"/>
              </w:rPr>
            </w:pPr>
            <w:r w:rsidRPr="00813B43">
              <w:rPr>
                <w:rFonts w:hint="eastAsia"/>
              </w:rPr>
              <w:t>月桂酸</w:t>
            </w:r>
            <w:r w:rsidRPr="00813B43">
              <w:rPr>
                <w:rFonts w:hint="eastAsia"/>
              </w:rPr>
              <w:t xml:space="preserve">(1auric acid)                        </w:t>
            </w:r>
          </w:p>
          <w:p w:rsidR="00701689" w:rsidRPr="00813B43" w:rsidRDefault="00701689" w:rsidP="0014377E">
            <w:pPr>
              <w:rPr>
                <w:rFonts w:hint="eastAsia"/>
              </w:rPr>
            </w:pPr>
            <w:r w:rsidRPr="00813B43">
              <w:rPr>
                <w:rFonts w:hint="eastAsia"/>
              </w:rPr>
              <w:t>肉豆蔻酸</w:t>
            </w:r>
            <w:r w:rsidRPr="00813B43">
              <w:rPr>
                <w:rFonts w:hint="eastAsia"/>
              </w:rPr>
              <w:t xml:space="preserve">(myristic acid)                      </w:t>
            </w:r>
          </w:p>
          <w:p w:rsidR="00701689" w:rsidRPr="00813B43" w:rsidRDefault="00701689" w:rsidP="0014377E">
            <w:pPr>
              <w:rPr>
                <w:rFonts w:hint="eastAsia"/>
              </w:rPr>
            </w:pPr>
            <w:r w:rsidRPr="00813B43">
              <w:rPr>
                <w:rFonts w:hint="eastAsia"/>
              </w:rPr>
              <w:t>棕榈酸</w:t>
            </w:r>
            <w:r w:rsidRPr="00813B43">
              <w:rPr>
                <w:rFonts w:hint="eastAsia"/>
              </w:rPr>
              <w:t xml:space="preserve">(palmitic acid)                        </w:t>
            </w:r>
          </w:p>
          <w:p w:rsidR="00701689" w:rsidRPr="00813B43" w:rsidRDefault="00701689" w:rsidP="0014377E">
            <w:pPr>
              <w:rPr>
                <w:rFonts w:hint="eastAsia"/>
              </w:rPr>
            </w:pPr>
            <w:r w:rsidRPr="00813B43">
              <w:rPr>
                <w:rFonts w:hint="eastAsia"/>
              </w:rPr>
              <w:t>棕榈油酸</w:t>
            </w:r>
            <w:r w:rsidRPr="00813B43">
              <w:rPr>
                <w:rFonts w:hint="eastAsia"/>
              </w:rPr>
              <w:t xml:space="preserve">(palmitoleic acid)                      </w:t>
            </w:r>
          </w:p>
          <w:p w:rsidR="00701689" w:rsidRPr="00813B43" w:rsidRDefault="00701689" w:rsidP="0014377E">
            <w:pPr>
              <w:rPr>
                <w:rFonts w:hint="eastAsia"/>
              </w:rPr>
            </w:pPr>
            <w:r w:rsidRPr="00813B43">
              <w:rPr>
                <w:rFonts w:hint="eastAsia"/>
              </w:rPr>
              <w:t>硬脂酸</w:t>
            </w:r>
            <w:r w:rsidRPr="00813B43">
              <w:rPr>
                <w:rFonts w:hint="eastAsia"/>
              </w:rPr>
              <w:t xml:space="preserve">(stearic acid)                      </w:t>
            </w:r>
          </w:p>
          <w:p w:rsidR="00701689" w:rsidRPr="00813B43" w:rsidRDefault="00701689" w:rsidP="0014377E">
            <w:pPr>
              <w:rPr>
                <w:rFonts w:hint="eastAsia"/>
              </w:rPr>
            </w:pPr>
            <w:r w:rsidRPr="00813B43">
              <w:rPr>
                <w:rFonts w:hint="eastAsia"/>
              </w:rPr>
              <w:t>油酸</w:t>
            </w:r>
            <w:r w:rsidRPr="00813B43">
              <w:rPr>
                <w:rFonts w:hint="eastAsia"/>
              </w:rPr>
              <w:t xml:space="preserve">(oleic acid)                            </w:t>
            </w:r>
          </w:p>
          <w:p w:rsidR="00701689" w:rsidRPr="00813B43" w:rsidRDefault="00701689" w:rsidP="0014377E">
            <w:pPr>
              <w:rPr>
                <w:rFonts w:hint="eastAsia"/>
              </w:rPr>
            </w:pPr>
            <w:r w:rsidRPr="00813B43">
              <w:rPr>
                <w:rFonts w:hint="eastAsia"/>
              </w:rPr>
              <w:t>反油酸</w:t>
            </w:r>
            <w:r w:rsidRPr="00813B43">
              <w:rPr>
                <w:rFonts w:hint="eastAsia"/>
              </w:rPr>
              <w:t xml:space="preserve">(elaidic acid)                            </w:t>
            </w:r>
          </w:p>
          <w:p w:rsidR="00701689" w:rsidRPr="00813B43" w:rsidRDefault="00701689" w:rsidP="0014377E">
            <w:pPr>
              <w:rPr>
                <w:rFonts w:hint="eastAsia"/>
              </w:rPr>
            </w:pPr>
            <w:r w:rsidRPr="00813B43">
              <w:rPr>
                <w:rFonts w:hint="eastAsia"/>
              </w:rPr>
              <w:t>亚油酸</w:t>
            </w:r>
            <w:r w:rsidRPr="00813B43">
              <w:rPr>
                <w:rFonts w:hint="eastAsia"/>
              </w:rPr>
              <w:t xml:space="preserve">(1inoleic acid)                          </w:t>
            </w:r>
          </w:p>
          <w:p w:rsidR="00701689" w:rsidRPr="00813B43" w:rsidRDefault="00701689" w:rsidP="0014377E">
            <w:pPr>
              <w:rPr>
                <w:rFonts w:hint="eastAsia"/>
              </w:rPr>
            </w:pPr>
            <w:r w:rsidRPr="00813B43">
              <w:rPr>
                <w:rFonts w:hint="eastAsia"/>
              </w:rPr>
              <w:t>α</w:t>
            </w:r>
            <w:r w:rsidRPr="00813B43">
              <w:rPr>
                <w:rFonts w:hint="eastAsia"/>
              </w:rPr>
              <w:t>-</w:t>
            </w:r>
            <w:r w:rsidRPr="00813B43">
              <w:rPr>
                <w:rFonts w:hint="eastAsia"/>
              </w:rPr>
              <w:t>亚麻酸</w:t>
            </w:r>
            <w:r w:rsidRPr="00813B43">
              <w:rPr>
                <w:rFonts w:hint="eastAsia"/>
              </w:rPr>
              <w:t>(</w:t>
            </w:r>
            <w:r w:rsidRPr="00813B43">
              <w:rPr>
                <w:rFonts w:hint="eastAsia"/>
              </w:rPr>
              <w:t>α</w:t>
            </w:r>
            <w:r w:rsidRPr="00813B43">
              <w:rPr>
                <w:rFonts w:hint="eastAsia"/>
              </w:rPr>
              <w:t xml:space="preserve">-1inolenic acid)                    </w:t>
            </w:r>
          </w:p>
          <w:p w:rsidR="00701689" w:rsidRPr="00813B43" w:rsidRDefault="00701689" w:rsidP="0014377E">
            <w:pPr>
              <w:rPr>
                <w:rFonts w:hint="eastAsia"/>
              </w:rPr>
            </w:pPr>
            <w:r w:rsidRPr="00813B43">
              <w:rPr>
                <w:rFonts w:hint="eastAsia"/>
              </w:rPr>
              <w:t>γ</w:t>
            </w:r>
            <w:r w:rsidRPr="00813B43">
              <w:rPr>
                <w:rFonts w:hint="eastAsia"/>
              </w:rPr>
              <w:t>-</w:t>
            </w:r>
            <w:r w:rsidRPr="00813B43">
              <w:rPr>
                <w:rFonts w:hint="eastAsia"/>
              </w:rPr>
              <w:t>亚麻酸</w:t>
            </w:r>
            <w:r w:rsidRPr="00813B43">
              <w:rPr>
                <w:rFonts w:hint="eastAsia"/>
              </w:rPr>
              <w:t>(</w:t>
            </w:r>
            <w:r w:rsidRPr="00813B43">
              <w:rPr>
                <w:rFonts w:hint="eastAsia"/>
              </w:rPr>
              <w:t>γ</w:t>
            </w:r>
            <w:r w:rsidRPr="00813B43">
              <w:rPr>
                <w:rFonts w:hint="eastAsia"/>
              </w:rPr>
              <w:t xml:space="preserve">-1inolenic acid)                  </w:t>
            </w:r>
          </w:p>
          <w:p w:rsidR="00701689" w:rsidRPr="00813B43" w:rsidRDefault="00701689" w:rsidP="0014377E">
            <w:pPr>
              <w:rPr>
                <w:rFonts w:hint="eastAsia"/>
              </w:rPr>
            </w:pPr>
            <w:r w:rsidRPr="00813B43">
              <w:rPr>
                <w:rFonts w:hint="eastAsia"/>
              </w:rPr>
              <w:t>花生酸</w:t>
            </w:r>
            <w:r w:rsidRPr="00813B43">
              <w:rPr>
                <w:rFonts w:hint="eastAsia"/>
              </w:rPr>
              <w:t xml:space="preserve">(arachidic acid)                        </w:t>
            </w:r>
          </w:p>
          <w:p w:rsidR="00701689" w:rsidRPr="00813B43" w:rsidRDefault="00701689" w:rsidP="0014377E">
            <w:pPr>
              <w:rPr>
                <w:rFonts w:hint="eastAsia"/>
              </w:rPr>
            </w:pPr>
            <w:r w:rsidRPr="00813B43">
              <w:rPr>
                <w:rFonts w:hint="eastAsia"/>
              </w:rPr>
              <w:t>花生四烯酸</w:t>
            </w:r>
            <w:r w:rsidRPr="00813B43">
              <w:rPr>
                <w:rFonts w:hint="eastAsia"/>
              </w:rPr>
              <w:t xml:space="preserve">(arachidonic acid)                        </w:t>
            </w:r>
          </w:p>
          <w:p w:rsidR="00701689" w:rsidRPr="00813B43" w:rsidRDefault="00701689" w:rsidP="0014377E">
            <w:pPr>
              <w:rPr>
                <w:rFonts w:hint="eastAsia"/>
              </w:rPr>
            </w:pPr>
            <w:r w:rsidRPr="00813B43">
              <w:rPr>
                <w:rFonts w:hint="eastAsia"/>
              </w:rPr>
              <w:t>二十碳五烯酸</w:t>
            </w:r>
            <w:r w:rsidRPr="00813B43">
              <w:rPr>
                <w:rFonts w:hint="eastAsia"/>
              </w:rPr>
              <w:t>(timnodonic acid</w:t>
            </w:r>
            <w:r w:rsidRPr="00813B43">
              <w:rPr>
                <w:rFonts w:hint="eastAsia"/>
              </w:rPr>
              <w:t>，</w:t>
            </w:r>
            <w:r w:rsidRPr="00813B43">
              <w:rPr>
                <w:rFonts w:hint="eastAsia"/>
              </w:rPr>
              <w:t xml:space="preserve">EPA )          </w:t>
            </w:r>
          </w:p>
          <w:p w:rsidR="00701689" w:rsidRPr="00813B43" w:rsidRDefault="00701689" w:rsidP="0014377E">
            <w:pPr>
              <w:rPr>
                <w:rFonts w:hint="eastAsia"/>
              </w:rPr>
            </w:pPr>
            <w:r w:rsidRPr="00813B43">
              <w:rPr>
                <w:rFonts w:hint="eastAsia"/>
              </w:rPr>
              <w:t>芥子酸</w:t>
            </w:r>
            <w:r w:rsidRPr="00813B43">
              <w:rPr>
                <w:rFonts w:hint="eastAsia"/>
              </w:rPr>
              <w:t xml:space="preserve">(erucic acid)                          </w:t>
            </w:r>
          </w:p>
          <w:p w:rsidR="00701689" w:rsidRPr="00813B43" w:rsidRDefault="00701689" w:rsidP="0014377E">
            <w:pPr>
              <w:rPr>
                <w:rFonts w:hint="eastAsia"/>
              </w:rPr>
            </w:pPr>
            <w:r w:rsidRPr="00813B43">
              <w:rPr>
                <w:rFonts w:hint="eastAsia"/>
              </w:rPr>
              <w:t>二十二碳五烯酸</w:t>
            </w:r>
            <w:r w:rsidRPr="00813B43">
              <w:rPr>
                <w:rFonts w:hint="eastAsia"/>
              </w:rPr>
              <w:t>(</w:t>
            </w:r>
            <w:r w:rsidRPr="00813B43">
              <w:rPr>
                <w:rFonts w:hint="eastAsia"/>
              </w:rPr>
              <w:t>鰶鱼酸</w:t>
            </w:r>
            <w:r w:rsidRPr="00813B43">
              <w:rPr>
                <w:rFonts w:hint="eastAsia"/>
              </w:rPr>
              <w:t xml:space="preserve">)(clupanodonic acid)                  </w:t>
            </w:r>
          </w:p>
          <w:p w:rsidR="00701689" w:rsidRPr="00813B43" w:rsidRDefault="00701689" w:rsidP="0014377E">
            <w:pPr>
              <w:rPr>
                <w:rFonts w:hint="eastAsia"/>
              </w:rPr>
            </w:pPr>
            <w:r w:rsidRPr="00813B43">
              <w:rPr>
                <w:rFonts w:hint="eastAsia"/>
              </w:rPr>
              <w:t>二十二碳六烯酸</w:t>
            </w:r>
            <w:r w:rsidRPr="00813B43">
              <w:rPr>
                <w:rFonts w:hint="eastAsia"/>
              </w:rPr>
              <w:t>(docosahexenoic acid</w:t>
            </w:r>
            <w:r w:rsidRPr="00813B43">
              <w:rPr>
                <w:rFonts w:hint="eastAsia"/>
              </w:rPr>
              <w:t>，</w:t>
            </w:r>
            <w:r w:rsidRPr="00813B43">
              <w:rPr>
                <w:rFonts w:hint="eastAsia"/>
              </w:rPr>
              <w:t xml:space="preserve">DHA)          </w:t>
            </w:r>
          </w:p>
          <w:p w:rsidR="00701689" w:rsidRPr="00813B43" w:rsidRDefault="00701689" w:rsidP="0014377E">
            <w:r w:rsidRPr="00813B43">
              <w:rPr>
                <w:rFonts w:hint="eastAsia"/>
              </w:rPr>
              <w:lastRenderedPageBreak/>
              <w:t>二十四碳单烯酸</w:t>
            </w:r>
            <w:r w:rsidRPr="00813B43">
              <w:rPr>
                <w:rFonts w:hint="eastAsia"/>
              </w:rPr>
              <w:t>(</w:t>
            </w:r>
            <w:r w:rsidRPr="00813B43">
              <w:rPr>
                <w:rFonts w:hint="eastAsia"/>
              </w:rPr>
              <w:t>神经酸</w:t>
            </w:r>
            <w:r w:rsidRPr="00813B43">
              <w:rPr>
                <w:rFonts w:hint="eastAsia"/>
              </w:rPr>
              <w:t xml:space="preserve">)(nervonic acid)                            </w:t>
            </w:r>
          </w:p>
        </w:tc>
        <w:tc>
          <w:tcPr>
            <w:tcW w:w="3420" w:type="dxa"/>
            <w:tcBorders>
              <w:top w:val="single" w:sz="6" w:space="0" w:color="000000"/>
              <w:left w:val="single" w:sz="6" w:space="0" w:color="000000"/>
              <w:bottom w:val="single" w:sz="12" w:space="0" w:color="000000"/>
              <w:right w:val="single" w:sz="12" w:space="0" w:color="000000"/>
            </w:tcBorders>
          </w:tcPr>
          <w:p w:rsidR="00701689" w:rsidRPr="00813B43" w:rsidRDefault="00701689" w:rsidP="0014377E">
            <w:r w:rsidRPr="00813B43">
              <w:rPr>
                <w:rFonts w:hint="eastAsia"/>
              </w:rPr>
              <w:lastRenderedPageBreak/>
              <w:t>C 4</w:t>
            </w:r>
            <w:r w:rsidRPr="00813B43">
              <w:rPr>
                <w:rFonts w:hint="eastAsia"/>
              </w:rPr>
              <w:t>：</w:t>
            </w:r>
            <w:r w:rsidRPr="00813B43">
              <w:rPr>
                <w:rFonts w:hint="eastAsia"/>
              </w:rPr>
              <w:t>0</w:t>
            </w:r>
          </w:p>
          <w:p w:rsidR="00701689" w:rsidRPr="00813B43" w:rsidRDefault="00701689" w:rsidP="0014377E">
            <w:pPr>
              <w:rPr>
                <w:rFonts w:hint="eastAsia"/>
              </w:rPr>
            </w:pPr>
            <w:r w:rsidRPr="00813B43">
              <w:rPr>
                <w:rFonts w:hint="eastAsia"/>
              </w:rPr>
              <w:t>C 6</w:t>
            </w:r>
            <w:r w:rsidRPr="00813B43">
              <w:rPr>
                <w:rFonts w:hint="eastAsia"/>
              </w:rPr>
              <w:t>：</w:t>
            </w:r>
            <w:r w:rsidRPr="00813B43">
              <w:rPr>
                <w:rFonts w:hint="eastAsia"/>
              </w:rPr>
              <w:t>0</w:t>
            </w:r>
          </w:p>
          <w:p w:rsidR="00701689" w:rsidRPr="00813B43" w:rsidRDefault="00701689" w:rsidP="0014377E">
            <w:pPr>
              <w:rPr>
                <w:rFonts w:hint="eastAsia"/>
              </w:rPr>
            </w:pPr>
            <w:r w:rsidRPr="00813B43">
              <w:rPr>
                <w:rFonts w:hint="eastAsia"/>
              </w:rPr>
              <w:t>C 8</w:t>
            </w:r>
            <w:r w:rsidRPr="00813B43">
              <w:rPr>
                <w:rFonts w:hint="eastAsia"/>
              </w:rPr>
              <w:t>：</w:t>
            </w:r>
            <w:r w:rsidRPr="00813B43">
              <w:rPr>
                <w:rFonts w:hint="eastAsia"/>
              </w:rPr>
              <w:t>0</w:t>
            </w:r>
          </w:p>
          <w:p w:rsidR="00701689" w:rsidRPr="00813B43" w:rsidRDefault="00701689" w:rsidP="0014377E">
            <w:pPr>
              <w:rPr>
                <w:rFonts w:hint="eastAsia"/>
              </w:rPr>
            </w:pPr>
            <w:r w:rsidRPr="00813B43">
              <w:rPr>
                <w:rFonts w:hint="eastAsia"/>
              </w:rPr>
              <w:t>C10</w:t>
            </w:r>
            <w:r w:rsidRPr="00813B43">
              <w:rPr>
                <w:rFonts w:hint="eastAsia"/>
              </w:rPr>
              <w:t>：</w:t>
            </w:r>
            <w:r w:rsidRPr="00813B43">
              <w:rPr>
                <w:rFonts w:hint="eastAsia"/>
              </w:rPr>
              <w:t>0</w:t>
            </w:r>
          </w:p>
          <w:p w:rsidR="00701689" w:rsidRPr="00813B43" w:rsidRDefault="00701689" w:rsidP="0014377E">
            <w:pPr>
              <w:rPr>
                <w:rFonts w:hint="eastAsia"/>
              </w:rPr>
            </w:pPr>
            <w:r w:rsidRPr="00813B43">
              <w:rPr>
                <w:rFonts w:hint="eastAsia"/>
              </w:rPr>
              <w:t>C12</w:t>
            </w:r>
            <w:r w:rsidRPr="00813B43">
              <w:rPr>
                <w:rFonts w:hint="eastAsia"/>
              </w:rPr>
              <w:t>：</w:t>
            </w:r>
            <w:r w:rsidRPr="00813B43">
              <w:rPr>
                <w:rFonts w:hint="eastAsia"/>
              </w:rPr>
              <w:t>0</w:t>
            </w:r>
          </w:p>
          <w:p w:rsidR="00701689" w:rsidRPr="00813B43" w:rsidRDefault="00701689" w:rsidP="0014377E">
            <w:pPr>
              <w:rPr>
                <w:rFonts w:hint="eastAsia"/>
              </w:rPr>
            </w:pPr>
            <w:r w:rsidRPr="00813B43">
              <w:rPr>
                <w:rFonts w:hint="eastAsia"/>
              </w:rPr>
              <w:t>C14</w:t>
            </w:r>
            <w:r w:rsidRPr="00813B43">
              <w:rPr>
                <w:rFonts w:hint="eastAsia"/>
              </w:rPr>
              <w:t>：</w:t>
            </w:r>
            <w:r w:rsidRPr="00813B43">
              <w:rPr>
                <w:rFonts w:hint="eastAsia"/>
              </w:rPr>
              <w:t>0</w:t>
            </w:r>
          </w:p>
          <w:p w:rsidR="00701689" w:rsidRPr="00813B43" w:rsidRDefault="00701689" w:rsidP="0014377E">
            <w:pPr>
              <w:rPr>
                <w:rFonts w:hint="eastAsia"/>
              </w:rPr>
            </w:pPr>
            <w:r w:rsidRPr="00813B43">
              <w:rPr>
                <w:rFonts w:hint="eastAsia"/>
              </w:rPr>
              <w:t>C16</w:t>
            </w:r>
            <w:r w:rsidRPr="00813B43">
              <w:rPr>
                <w:rFonts w:hint="eastAsia"/>
              </w:rPr>
              <w:t>：</w:t>
            </w:r>
            <w:r w:rsidRPr="00813B43">
              <w:rPr>
                <w:rFonts w:hint="eastAsia"/>
              </w:rPr>
              <w:t>0</w:t>
            </w:r>
          </w:p>
          <w:p w:rsidR="00701689" w:rsidRPr="00813B43" w:rsidRDefault="00701689" w:rsidP="0014377E">
            <w:pPr>
              <w:rPr>
                <w:rFonts w:hint="eastAsia"/>
              </w:rPr>
            </w:pPr>
            <w:r w:rsidRPr="00813B43">
              <w:rPr>
                <w:rFonts w:hint="eastAsia"/>
              </w:rPr>
              <w:t>C16</w:t>
            </w:r>
            <w:r w:rsidRPr="00813B43">
              <w:rPr>
                <w:rFonts w:hint="eastAsia"/>
              </w:rPr>
              <w:t>：</w:t>
            </w:r>
            <w:r w:rsidRPr="00813B43">
              <w:rPr>
                <w:rFonts w:hint="eastAsia"/>
              </w:rPr>
              <w:t>1</w:t>
            </w:r>
            <w:r w:rsidRPr="00813B43">
              <w:rPr>
                <w:rFonts w:hint="eastAsia"/>
              </w:rPr>
              <w:t>，</w:t>
            </w:r>
            <w:r w:rsidRPr="00813B43">
              <w:rPr>
                <w:rFonts w:hint="eastAsia"/>
              </w:rPr>
              <w:t>n-7 cis</w:t>
            </w:r>
          </w:p>
          <w:p w:rsidR="00701689" w:rsidRPr="00813B43" w:rsidRDefault="00701689" w:rsidP="0014377E">
            <w:pPr>
              <w:rPr>
                <w:rFonts w:hint="eastAsia"/>
              </w:rPr>
            </w:pPr>
            <w:r w:rsidRPr="00813B43">
              <w:rPr>
                <w:rFonts w:hint="eastAsia"/>
              </w:rPr>
              <w:t>C18</w:t>
            </w:r>
            <w:r w:rsidRPr="00813B43">
              <w:rPr>
                <w:rFonts w:hint="eastAsia"/>
              </w:rPr>
              <w:t>：</w:t>
            </w:r>
            <w:r w:rsidRPr="00813B43">
              <w:rPr>
                <w:rFonts w:hint="eastAsia"/>
              </w:rPr>
              <w:t>0</w:t>
            </w:r>
          </w:p>
          <w:p w:rsidR="00701689" w:rsidRPr="00813B43" w:rsidRDefault="00701689" w:rsidP="0014377E">
            <w:pPr>
              <w:rPr>
                <w:rFonts w:hint="eastAsia"/>
              </w:rPr>
            </w:pPr>
            <w:r w:rsidRPr="00813B43">
              <w:rPr>
                <w:rFonts w:hint="eastAsia"/>
              </w:rPr>
              <w:t>C18</w:t>
            </w:r>
            <w:r w:rsidRPr="00813B43">
              <w:rPr>
                <w:rFonts w:hint="eastAsia"/>
              </w:rPr>
              <w:t>：</w:t>
            </w:r>
            <w:r w:rsidRPr="00813B43">
              <w:rPr>
                <w:rFonts w:hint="eastAsia"/>
              </w:rPr>
              <w:t>1</w:t>
            </w:r>
            <w:r w:rsidRPr="00813B43">
              <w:rPr>
                <w:rFonts w:hint="eastAsia"/>
              </w:rPr>
              <w:t>，</w:t>
            </w:r>
            <w:r w:rsidRPr="00813B43">
              <w:rPr>
                <w:rFonts w:hint="eastAsia"/>
              </w:rPr>
              <w:t>n-9 cis</w:t>
            </w:r>
          </w:p>
          <w:p w:rsidR="00701689" w:rsidRPr="00813B43" w:rsidRDefault="00701689" w:rsidP="0014377E">
            <w:pPr>
              <w:rPr>
                <w:rFonts w:hint="eastAsia"/>
              </w:rPr>
            </w:pPr>
            <w:r w:rsidRPr="00813B43">
              <w:rPr>
                <w:rFonts w:hint="eastAsia"/>
              </w:rPr>
              <w:t>C18</w:t>
            </w:r>
            <w:r w:rsidRPr="00813B43">
              <w:rPr>
                <w:rFonts w:hint="eastAsia"/>
              </w:rPr>
              <w:t>：</w:t>
            </w:r>
            <w:r w:rsidRPr="00813B43">
              <w:rPr>
                <w:rFonts w:hint="eastAsia"/>
              </w:rPr>
              <w:t>1</w:t>
            </w:r>
            <w:r w:rsidRPr="00813B43">
              <w:rPr>
                <w:rFonts w:hint="eastAsia"/>
              </w:rPr>
              <w:t>，</w:t>
            </w:r>
            <w:r w:rsidRPr="00813B43">
              <w:rPr>
                <w:rFonts w:hint="eastAsia"/>
              </w:rPr>
              <w:t>n-9 trans</w:t>
            </w:r>
          </w:p>
          <w:p w:rsidR="00701689" w:rsidRPr="00813B43" w:rsidRDefault="00701689" w:rsidP="0014377E">
            <w:pPr>
              <w:rPr>
                <w:rFonts w:hint="eastAsia"/>
              </w:rPr>
            </w:pPr>
            <w:r w:rsidRPr="00813B43">
              <w:rPr>
                <w:rFonts w:hint="eastAsia"/>
              </w:rPr>
              <w:t>C18</w:t>
            </w:r>
            <w:r w:rsidRPr="00813B43">
              <w:rPr>
                <w:rFonts w:hint="eastAsia"/>
              </w:rPr>
              <w:t>：</w:t>
            </w:r>
            <w:r w:rsidRPr="00813B43">
              <w:rPr>
                <w:rFonts w:hint="eastAsia"/>
              </w:rPr>
              <w:t>2</w:t>
            </w:r>
            <w:r w:rsidRPr="00813B43">
              <w:rPr>
                <w:rFonts w:hint="eastAsia"/>
              </w:rPr>
              <w:t>，</w:t>
            </w:r>
            <w:r w:rsidRPr="00813B43">
              <w:rPr>
                <w:rFonts w:hint="eastAsia"/>
              </w:rPr>
              <w:t>n-6,9,all cis</w:t>
            </w:r>
          </w:p>
          <w:p w:rsidR="00701689" w:rsidRPr="00813B43" w:rsidRDefault="00701689" w:rsidP="0014377E">
            <w:pPr>
              <w:rPr>
                <w:rFonts w:hint="eastAsia"/>
              </w:rPr>
            </w:pPr>
            <w:r w:rsidRPr="00813B43">
              <w:rPr>
                <w:rFonts w:hint="eastAsia"/>
              </w:rPr>
              <w:t>C18</w:t>
            </w:r>
            <w:r w:rsidRPr="00813B43">
              <w:rPr>
                <w:rFonts w:hint="eastAsia"/>
              </w:rPr>
              <w:t>：</w:t>
            </w:r>
            <w:r w:rsidRPr="00813B43">
              <w:rPr>
                <w:rFonts w:hint="eastAsia"/>
              </w:rPr>
              <w:t>3</w:t>
            </w:r>
            <w:r w:rsidRPr="00813B43">
              <w:rPr>
                <w:rFonts w:hint="eastAsia"/>
              </w:rPr>
              <w:t>，</w:t>
            </w:r>
            <w:r w:rsidRPr="00813B43">
              <w:rPr>
                <w:rFonts w:hint="eastAsia"/>
              </w:rPr>
              <w:t>n-3</w:t>
            </w:r>
            <w:r w:rsidRPr="00813B43">
              <w:rPr>
                <w:rFonts w:hint="eastAsia"/>
              </w:rPr>
              <w:t>，</w:t>
            </w:r>
            <w:r w:rsidRPr="00813B43">
              <w:rPr>
                <w:rFonts w:hint="eastAsia"/>
              </w:rPr>
              <w:t>6</w:t>
            </w:r>
            <w:r w:rsidRPr="00813B43">
              <w:rPr>
                <w:rFonts w:hint="eastAsia"/>
              </w:rPr>
              <w:t>，</w:t>
            </w:r>
            <w:r w:rsidRPr="00813B43">
              <w:rPr>
                <w:rFonts w:hint="eastAsia"/>
              </w:rPr>
              <w:t>9</w:t>
            </w:r>
            <w:r w:rsidRPr="00813B43">
              <w:rPr>
                <w:rFonts w:hint="eastAsia"/>
              </w:rPr>
              <w:t>，</w:t>
            </w:r>
            <w:r w:rsidRPr="00813B43">
              <w:rPr>
                <w:rFonts w:hint="eastAsia"/>
              </w:rPr>
              <w:t>all cis</w:t>
            </w:r>
          </w:p>
          <w:p w:rsidR="00701689" w:rsidRPr="00813B43" w:rsidRDefault="00701689" w:rsidP="0014377E">
            <w:pPr>
              <w:rPr>
                <w:rFonts w:hint="eastAsia"/>
              </w:rPr>
            </w:pPr>
            <w:r w:rsidRPr="00813B43">
              <w:rPr>
                <w:rFonts w:hint="eastAsia"/>
              </w:rPr>
              <w:t>C18</w:t>
            </w:r>
            <w:r w:rsidRPr="00813B43">
              <w:rPr>
                <w:rFonts w:hint="eastAsia"/>
              </w:rPr>
              <w:t>：</w:t>
            </w:r>
            <w:r w:rsidRPr="00813B43">
              <w:rPr>
                <w:rFonts w:hint="eastAsia"/>
              </w:rPr>
              <w:t>3</w:t>
            </w:r>
            <w:r w:rsidRPr="00813B43">
              <w:rPr>
                <w:rFonts w:hint="eastAsia"/>
              </w:rPr>
              <w:t>，</w:t>
            </w:r>
            <w:r w:rsidRPr="00813B43">
              <w:rPr>
                <w:rFonts w:hint="eastAsia"/>
              </w:rPr>
              <w:t>n-6</w:t>
            </w:r>
            <w:r w:rsidRPr="00813B43">
              <w:rPr>
                <w:rFonts w:hint="eastAsia"/>
              </w:rPr>
              <w:t>，</w:t>
            </w:r>
            <w:r w:rsidRPr="00813B43">
              <w:rPr>
                <w:rFonts w:hint="eastAsia"/>
              </w:rPr>
              <w:t>9</w:t>
            </w:r>
            <w:r w:rsidRPr="00813B43">
              <w:rPr>
                <w:rFonts w:hint="eastAsia"/>
              </w:rPr>
              <w:t>，</w:t>
            </w:r>
            <w:r w:rsidRPr="00813B43">
              <w:rPr>
                <w:rFonts w:hint="eastAsia"/>
              </w:rPr>
              <w:t>12 all cis</w:t>
            </w:r>
          </w:p>
          <w:p w:rsidR="00701689" w:rsidRPr="00813B43" w:rsidRDefault="00701689" w:rsidP="0014377E">
            <w:pPr>
              <w:rPr>
                <w:rFonts w:hint="eastAsia"/>
              </w:rPr>
            </w:pPr>
            <w:r w:rsidRPr="00813B43">
              <w:rPr>
                <w:rFonts w:hint="eastAsia"/>
              </w:rPr>
              <w:t>C20</w:t>
            </w:r>
            <w:r w:rsidRPr="00813B43">
              <w:rPr>
                <w:rFonts w:hint="eastAsia"/>
              </w:rPr>
              <w:t>：</w:t>
            </w:r>
            <w:r w:rsidRPr="00813B43">
              <w:rPr>
                <w:rFonts w:hint="eastAsia"/>
              </w:rPr>
              <w:t xml:space="preserve">0  </w:t>
            </w:r>
          </w:p>
          <w:p w:rsidR="00701689" w:rsidRPr="00813B43" w:rsidRDefault="00701689" w:rsidP="0014377E">
            <w:pPr>
              <w:rPr>
                <w:rFonts w:hint="eastAsia"/>
              </w:rPr>
            </w:pPr>
            <w:r w:rsidRPr="00813B43">
              <w:rPr>
                <w:rFonts w:hint="eastAsia"/>
              </w:rPr>
              <w:t>C20</w:t>
            </w:r>
            <w:r w:rsidRPr="00813B43">
              <w:rPr>
                <w:rFonts w:hint="eastAsia"/>
              </w:rPr>
              <w:t>：</w:t>
            </w:r>
            <w:r w:rsidRPr="00813B43">
              <w:rPr>
                <w:rFonts w:hint="eastAsia"/>
              </w:rPr>
              <w:t>4</w:t>
            </w:r>
            <w:r w:rsidRPr="00813B43">
              <w:rPr>
                <w:rFonts w:hint="eastAsia"/>
              </w:rPr>
              <w:t>，</w:t>
            </w:r>
            <w:r w:rsidRPr="00813B43">
              <w:rPr>
                <w:rFonts w:hint="eastAsia"/>
              </w:rPr>
              <w:t>n-6,9,12,15 all cis</w:t>
            </w:r>
          </w:p>
          <w:p w:rsidR="00701689" w:rsidRPr="00813B43" w:rsidRDefault="00701689" w:rsidP="0014377E">
            <w:pPr>
              <w:rPr>
                <w:rFonts w:hint="eastAsia"/>
              </w:rPr>
            </w:pPr>
            <w:r w:rsidRPr="00813B43">
              <w:rPr>
                <w:rFonts w:hint="eastAsia"/>
              </w:rPr>
              <w:t>C20</w:t>
            </w:r>
            <w:r w:rsidRPr="00813B43">
              <w:rPr>
                <w:rFonts w:hint="eastAsia"/>
              </w:rPr>
              <w:t>：</w:t>
            </w:r>
            <w:r w:rsidRPr="00813B43">
              <w:rPr>
                <w:rFonts w:hint="eastAsia"/>
              </w:rPr>
              <w:t>5</w:t>
            </w:r>
            <w:r w:rsidRPr="00813B43">
              <w:rPr>
                <w:rFonts w:hint="eastAsia"/>
              </w:rPr>
              <w:t>，</w:t>
            </w:r>
            <w:r w:rsidRPr="00813B43">
              <w:rPr>
                <w:rFonts w:hint="eastAsia"/>
              </w:rPr>
              <w:t>n-3</w:t>
            </w:r>
            <w:r w:rsidRPr="00813B43">
              <w:rPr>
                <w:rFonts w:hint="eastAsia"/>
              </w:rPr>
              <w:t>，</w:t>
            </w:r>
            <w:r w:rsidRPr="00813B43">
              <w:rPr>
                <w:rFonts w:hint="eastAsia"/>
              </w:rPr>
              <w:t>6</w:t>
            </w:r>
            <w:r w:rsidRPr="00813B43">
              <w:rPr>
                <w:rFonts w:hint="eastAsia"/>
              </w:rPr>
              <w:t>，</w:t>
            </w:r>
            <w:r w:rsidRPr="00813B43">
              <w:rPr>
                <w:rFonts w:hint="eastAsia"/>
              </w:rPr>
              <w:t>9,12</w:t>
            </w:r>
            <w:r w:rsidRPr="00813B43">
              <w:rPr>
                <w:rFonts w:hint="eastAsia"/>
              </w:rPr>
              <w:t>，</w:t>
            </w:r>
            <w:r w:rsidRPr="00813B43">
              <w:rPr>
                <w:rFonts w:hint="eastAsia"/>
              </w:rPr>
              <w:t>15 all cis</w:t>
            </w:r>
          </w:p>
          <w:p w:rsidR="00701689" w:rsidRPr="00813B43" w:rsidRDefault="00701689" w:rsidP="0014377E">
            <w:pPr>
              <w:rPr>
                <w:rFonts w:hint="eastAsia"/>
              </w:rPr>
            </w:pPr>
            <w:r w:rsidRPr="00813B43">
              <w:rPr>
                <w:rFonts w:hint="eastAsia"/>
              </w:rPr>
              <w:t>C22</w:t>
            </w:r>
            <w:r w:rsidRPr="00813B43">
              <w:rPr>
                <w:rFonts w:hint="eastAsia"/>
              </w:rPr>
              <w:t>：</w:t>
            </w:r>
            <w:r w:rsidRPr="00813B43">
              <w:rPr>
                <w:rFonts w:hint="eastAsia"/>
              </w:rPr>
              <w:t>1</w:t>
            </w:r>
            <w:r w:rsidRPr="00813B43">
              <w:rPr>
                <w:rFonts w:hint="eastAsia"/>
              </w:rPr>
              <w:t>，</w:t>
            </w:r>
            <w:r w:rsidRPr="00813B43">
              <w:rPr>
                <w:rFonts w:hint="eastAsia"/>
              </w:rPr>
              <w:t>n-9 cis</w:t>
            </w:r>
          </w:p>
          <w:p w:rsidR="00701689" w:rsidRPr="00813B43" w:rsidRDefault="00701689" w:rsidP="0014377E">
            <w:pPr>
              <w:rPr>
                <w:rFonts w:hint="eastAsia"/>
              </w:rPr>
            </w:pPr>
            <w:r w:rsidRPr="00813B43">
              <w:rPr>
                <w:rFonts w:hint="eastAsia"/>
              </w:rPr>
              <w:t>C22</w:t>
            </w:r>
            <w:r w:rsidRPr="00813B43">
              <w:rPr>
                <w:rFonts w:hint="eastAsia"/>
              </w:rPr>
              <w:t>：</w:t>
            </w:r>
            <w:r w:rsidRPr="00813B43">
              <w:rPr>
                <w:rFonts w:hint="eastAsia"/>
              </w:rPr>
              <w:t>5</w:t>
            </w:r>
            <w:r w:rsidRPr="00813B43">
              <w:rPr>
                <w:rFonts w:hint="eastAsia"/>
              </w:rPr>
              <w:t>，</w:t>
            </w:r>
            <w:r w:rsidRPr="00813B43">
              <w:rPr>
                <w:rFonts w:hint="eastAsia"/>
              </w:rPr>
              <w:t>n-3</w:t>
            </w:r>
            <w:r w:rsidRPr="00813B43">
              <w:rPr>
                <w:rFonts w:hint="eastAsia"/>
              </w:rPr>
              <w:t>，</w:t>
            </w:r>
            <w:r w:rsidRPr="00813B43">
              <w:rPr>
                <w:rFonts w:hint="eastAsia"/>
              </w:rPr>
              <w:t>6</w:t>
            </w:r>
            <w:r w:rsidRPr="00813B43">
              <w:rPr>
                <w:rFonts w:hint="eastAsia"/>
              </w:rPr>
              <w:t>，</w:t>
            </w:r>
            <w:r w:rsidRPr="00813B43">
              <w:rPr>
                <w:rFonts w:hint="eastAsia"/>
              </w:rPr>
              <w:t>9</w:t>
            </w:r>
            <w:r w:rsidRPr="00813B43">
              <w:rPr>
                <w:rFonts w:hint="eastAsia"/>
              </w:rPr>
              <w:t>，</w:t>
            </w:r>
            <w:r w:rsidRPr="00813B43">
              <w:rPr>
                <w:rFonts w:hint="eastAsia"/>
              </w:rPr>
              <w:t>12</w:t>
            </w:r>
            <w:r w:rsidRPr="00813B43">
              <w:rPr>
                <w:rFonts w:hint="eastAsia"/>
              </w:rPr>
              <w:t>，</w:t>
            </w:r>
            <w:r w:rsidRPr="00813B43">
              <w:rPr>
                <w:rFonts w:hint="eastAsia"/>
              </w:rPr>
              <w:t>15 all cis</w:t>
            </w:r>
          </w:p>
          <w:p w:rsidR="00701689" w:rsidRPr="00813B43" w:rsidRDefault="00701689" w:rsidP="0014377E">
            <w:pPr>
              <w:rPr>
                <w:rFonts w:hint="eastAsia"/>
              </w:rPr>
            </w:pPr>
            <w:r w:rsidRPr="00813B43">
              <w:rPr>
                <w:rFonts w:hint="eastAsia"/>
              </w:rPr>
              <w:t>C22</w:t>
            </w:r>
            <w:r w:rsidRPr="00813B43">
              <w:rPr>
                <w:rFonts w:hint="eastAsia"/>
              </w:rPr>
              <w:t>：</w:t>
            </w:r>
            <w:r w:rsidRPr="00813B43">
              <w:rPr>
                <w:rFonts w:hint="eastAsia"/>
              </w:rPr>
              <w:t>6</w:t>
            </w:r>
            <w:r w:rsidRPr="00813B43">
              <w:rPr>
                <w:rFonts w:hint="eastAsia"/>
              </w:rPr>
              <w:t>，</w:t>
            </w:r>
            <w:r w:rsidRPr="00813B43">
              <w:rPr>
                <w:rFonts w:hint="eastAsia"/>
              </w:rPr>
              <w:t>n-3</w:t>
            </w:r>
            <w:r w:rsidRPr="00813B43">
              <w:rPr>
                <w:rFonts w:hint="eastAsia"/>
              </w:rPr>
              <w:t>，</w:t>
            </w:r>
            <w:r w:rsidRPr="00813B43">
              <w:rPr>
                <w:rFonts w:hint="eastAsia"/>
              </w:rPr>
              <w:t>6</w:t>
            </w:r>
            <w:r w:rsidRPr="00813B43">
              <w:rPr>
                <w:rFonts w:hint="eastAsia"/>
              </w:rPr>
              <w:t>，</w:t>
            </w:r>
            <w:r w:rsidRPr="00813B43">
              <w:rPr>
                <w:rFonts w:hint="eastAsia"/>
              </w:rPr>
              <w:t>9</w:t>
            </w:r>
            <w:r w:rsidRPr="00813B43">
              <w:rPr>
                <w:rFonts w:hint="eastAsia"/>
              </w:rPr>
              <w:t>，</w:t>
            </w:r>
            <w:r w:rsidRPr="00813B43">
              <w:rPr>
                <w:rFonts w:hint="eastAsia"/>
              </w:rPr>
              <w:t>12</w:t>
            </w:r>
            <w:r w:rsidRPr="00813B43">
              <w:rPr>
                <w:rFonts w:hint="eastAsia"/>
              </w:rPr>
              <w:t>，</w:t>
            </w:r>
            <w:r w:rsidRPr="00813B43">
              <w:rPr>
                <w:rFonts w:hint="eastAsia"/>
              </w:rPr>
              <w:t>15</w:t>
            </w:r>
            <w:r w:rsidRPr="00813B43">
              <w:rPr>
                <w:rFonts w:hint="eastAsia"/>
              </w:rPr>
              <w:t>，</w:t>
            </w:r>
            <w:r w:rsidRPr="00813B43">
              <w:rPr>
                <w:rFonts w:hint="eastAsia"/>
              </w:rPr>
              <w:t>18 all cis</w:t>
            </w:r>
          </w:p>
          <w:p w:rsidR="00701689" w:rsidRPr="00813B43" w:rsidRDefault="00701689" w:rsidP="0014377E">
            <w:r w:rsidRPr="00813B43">
              <w:rPr>
                <w:rFonts w:hint="eastAsia"/>
              </w:rPr>
              <w:lastRenderedPageBreak/>
              <w:t>C24</w:t>
            </w:r>
            <w:r w:rsidRPr="00813B43">
              <w:rPr>
                <w:rFonts w:hint="eastAsia"/>
              </w:rPr>
              <w:t>：</w:t>
            </w:r>
            <w:r w:rsidRPr="00813B43">
              <w:rPr>
                <w:rFonts w:hint="eastAsia"/>
              </w:rPr>
              <w:t>1</w:t>
            </w:r>
            <w:r w:rsidRPr="00813B43">
              <w:rPr>
                <w:rFonts w:hint="eastAsia"/>
              </w:rPr>
              <w:t>，</w:t>
            </w:r>
            <w:r w:rsidRPr="00813B43">
              <w:rPr>
                <w:rFonts w:hint="eastAsia"/>
              </w:rPr>
              <w:t>n-9 cis</w:t>
            </w:r>
          </w:p>
        </w:tc>
      </w:tr>
    </w:tbl>
    <w:p w:rsidR="00701689" w:rsidRPr="00813B43" w:rsidRDefault="00701689" w:rsidP="00701689">
      <w:r w:rsidRPr="00813B43">
        <w:rPr>
          <w:rFonts w:hint="eastAsia"/>
        </w:rPr>
        <w:lastRenderedPageBreak/>
        <w:t>摘自</w:t>
      </w:r>
      <w:r w:rsidRPr="00813B43">
        <w:rPr>
          <w:rFonts w:hint="eastAsia"/>
        </w:rPr>
        <w:t>Modern Nutrition in Health and Disease</w:t>
      </w:r>
      <w:r w:rsidRPr="00813B43">
        <w:rPr>
          <w:rFonts w:hint="eastAsia"/>
        </w:rPr>
        <w:t>，第</w:t>
      </w:r>
      <w:r w:rsidRPr="00813B43">
        <w:rPr>
          <w:rFonts w:hint="eastAsia"/>
        </w:rPr>
        <w:t>9</w:t>
      </w:r>
      <w:r w:rsidRPr="00813B43">
        <w:rPr>
          <w:rFonts w:hint="eastAsia"/>
        </w:rPr>
        <w:t>版</w:t>
      </w:r>
      <w:r w:rsidRPr="00813B43">
        <w:rPr>
          <w:rFonts w:hint="eastAsia"/>
        </w:rPr>
        <w:t xml:space="preserve">, </w:t>
      </w:r>
      <w:r w:rsidRPr="00813B43">
        <w:rPr>
          <w:rFonts w:hint="eastAsia"/>
        </w:rPr>
        <w:t>第</w:t>
      </w:r>
      <w:r w:rsidRPr="00813B43">
        <w:rPr>
          <w:rFonts w:hint="eastAsia"/>
        </w:rPr>
        <w:t>68</w:t>
      </w:r>
      <w:r w:rsidRPr="00813B43">
        <w:rPr>
          <w:rFonts w:hint="eastAsia"/>
        </w:rPr>
        <w:t>页，</w:t>
      </w:r>
      <w:r w:rsidRPr="00813B43">
        <w:rPr>
          <w:rFonts w:hint="eastAsia"/>
        </w:rPr>
        <w:t>1999</w:t>
      </w:r>
      <w:r w:rsidRPr="00813B43">
        <w:rPr>
          <w:rFonts w:hint="eastAsia"/>
        </w:rPr>
        <w:t>年。</w:t>
      </w:r>
      <w:r w:rsidRPr="00813B43">
        <w:t xml:space="preserve"> </w:t>
      </w:r>
    </w:p>
    <w:p w:rsidR="00701689" w:rsidRPr="00813B43" w:rsidRDefault="00701689" w:rsidP="00701689">
      <w:r w:rsidRPr="00813B43">
        <w:rPr>
          <w:rFonts w:hint="eastAsia"/>
        </w:rPr>
        <w:t xml:space="preserve">    </w:t>
      </w:r>
      <w:r w:rsidRPr="00813B43">
        <w:rPr>
          <w:rFonts w:hint="eastAsia"/>
        </w:rPr>
        <w:t>必需脂肪酸</w:t>
      </w:r>
      <w:r w:rsidRPr="00813B43">
        <w:rPr>
          <w:rFonts w:hint="eastAsia"/>
        </w:rPr>
        <w:t>(essential fatty acid</w:t>
      </w:r>
      <w:r w:rsidRPr="00813B43">
        <w:rPr>
          <w:rFonts w:hint="eastAsia"/>
        </w:rPr>
        <w:t>，</w:t>
      </w:r>
      <w:r w:rsidRPr="00813B43">
        <w:rPr>
          <w:rFonts w:hint="eastAsia"/>
        </w:rPr>
        <w:t>EFA)</w:t>
      </w:r>
      <w:r w:rsidRPr="00813B43">
        <w:rPr>
          <w:rFonts w:hint="eastAsia"/>
        </w:rPr>
        <w:t>：是指人体不可缺少而自身又不能合成，必须通过食物供给的脂肪酸。</w:t>
      </w:r>
      <w:r w:rsidRPr="00813B43">
        <w:rPr>
          <w:rFonts w:hint="eastAsia"/>
        </w:rPr>
        <w:t>n-6</w:t>
      </w:r>
      <w:r w:rsidRPr="00813B43">
        <w:rPr>
          <w:rFonts w:hint="eastAsia"/>
        </w:rPr>
        <w:t>系列中的亚油酸和</w:t>
      </w:r>
      <w:r w:rsidRPr="00813B43">
        <w:rPr>
          <w:rFonts w:hint="eastAsia"/>
        </w:rPr>
        <w:t>n-3</w:t>
      </w:r>
      <w:r w:rsidRPr="00813B43">
        <w:rPr>
          <w:rFonts w:hint="eastAsia"/>
        </w:rPr>
        <w:t>系列中的α</w:t>
      </w:r>
      <w:r w:rsidRPr="00813B43">
        <w:rPr>
          <w:rFonts w:hint="eastAsia"/>
        </w:rPr>
        <w:t>-</w:t>
      </w:r>
      <w:r w:rsidRPr="00813B43">
        <w:rPr>
          <w:rFonts w:hint="eastAsia"/>
        </w:rPr>
        <w:t>亚麻酸是人体必需的两种脂肪酸。</w:t>
      </w:r>
      <w:r w:rsidRPr="00813B43">
        <w:rPr>
          <w:rFonts w:hint="eastAsia"/>
        </w:rPr>
        <w:t xml:space="preserve"> </w:t>
      </w:r>
    </w:p>
    <w:p w:rsidR="00701689" w:rsidRPr="00813B43" w:rsidRDefault="00701689" w:rsidP="00701689">
      <w:pPr>
        <w:rPr>
          <w:rFonts w:hint="eastAsia"/>
        </w:rPr>
      </w:pPr>
      <w:r>
        <w:rPr>
          <w:rFonts w:hint="eastAsia"/>
          <w:noProof/>
        </w:rPr>
        <w:drawing>
          <wp:anchor distT="0" distB="0" distL="114300" distR="114300" simplePos="0" relativeHeight="251660288" behindDoc="1" locked="0" layoutInCell="1" allowOverlap="1">
            <wp:simplePos x="0" y="0"/>
            <wp:positionH relativeFrom="column">
              <wp:posOffset>685800</wp:posOffset>
            </wp:positionH>
            <wp:positionV relativeFrom="paragraph">
              <wp:posOffset>-99060</wp:posOffset>
            </wp:positionV>
            <wp:extent cx="4229100" cy="3048000"/>
            <wp:effectExtent l="19050" t="0" r="0" b="0"/>
            <wp:wrapNone/>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6" cstate="print"/>
                    <a:srcRect/>
                    <a:stretch>
                      <a:fillRect/>
                    </a:stretch>
                  </pic:blipFill>
                  <pic:spPr bwMode="auto">
                    <a:xfrm>
                      <a:off x="0" y="0"/>
                      <a:ext cx="4229100" cy="3048000"/>
                    </a:xfrm>
                    <a:prstGeom prst="rect">
                      <a:avLst/>
                    </a:prstGeom>
                    <a:noFill/>
                  </pic:spPr>
                </pic:pic>
              </a:graphicData>
            </a:graphic>
          </wp:anchor>
        </w:drawing>
      </w:r>
    </w:p>
    <w:p w:rsidR="00701689" w:rsidRPr="00813B43" w:rsidRDefault="00701689" w:rsidP="00701689">
      <w:pPr>
        <w:rPr>
          <w:rFonts w:hint="eastAsia"/>
          <w:bCs/>
        </w:rPr>
      </w:pPr>
    </w:p>
    <w:p w:rsidR="00701689" w:rsidRPr="00813B43" w:rsidRDefault="00701689" w:rsidP="00701689">
      <w:pPr>
        <w:rPr>
          <w:rFonts w:hint="eastAsia"/>
          <w:bCs/>
        </w:rPr>
      </w:pPr>
    </w:p>
    <w:p w:rsidR="00701689" w:rsidRPr="00813B43" w:rsidRDefault="00701689" w:rsidP="00701689">
      <w:pPr>
        <w:rPr>
          <w:rFonts w:hint="eastAsia"/>
          <w:bCs/>
        </w:rPr>
      </w:pPr>
    </w:p>
    <w:p w:rsidR="00701689" w:rsidRPr="00813B43" w:rsidRDefault="00701689" w:rsidP="00701689">
      <w:pPr>
        <w:rPr>
          <w:rFonts w:hint="eastAsia"/>
          <w:bCs/>
        </w:rPr>
      </w:pPr>
    </w:p>
    <w:p w:rsidR="00701689" w:rsidRPr="00813B43" w:rsidRDefault="00701689" w:rsidP="00701689">
      <w:pPr>
        <w:rPr>
          <w:rFonts w:hint="eastAsia"/>
          <w:bCs/>
        </w:rPr>
      </w:pPr>
    </w:p>
    <w:p w:rsidR="00701689" w:rsidRPr="00813B43" w:rsidRDefault="00701689" w:rsidP="00701689">
      <w:pPr>
        <w:rPr>
          <w:rFonts w:hint="eastAsia"/>
          <w:bCs/>
        </w:rPr>
      </w:pPr>
    </w:p>
    <w:p w:rsidR="00701689" w:rsidRPr="00813B43" w:rsidRDefault="00701689" w:rsidP="00701689">
      <w:pPr>
        <w:rPr>
          <w:rFonts w:hint="eastAsia"/>
          <w:bCs/>
        </w:rPr>
      </w:pPr>
    </w:p>
    <w:p w:rsidR="00701689" w:rsidRPr="00813B43" w:rsidRDefault="00701689" w:rsidP="00701689">
      <w:pPr>
        <w:rPr>
          <w:rFonts w:hint="eastAsia"/>
          <w:bCs/>
        </w:rPr>
      </w:pPr>
    </w:p>
    <w:p w:rsidR="00701689" w:rsidRPr="00813B43" w:rsidRDefault="00701689" w:rsidP="00701689">
      <w:pPr>
        <w:rPr>
          <w:rFonts w:hint="eastAsia"/>
          <w:bCs/>
        </w:rPr>
      </w:pPr>
    </w:p>
    <w:p w:rsidR="00701689" w:rsidRPr="00813B43" w:rsidRDefault="00701689" w:rsidP="00701689">
      <w:pPr>
        <w:rPr>
          <w:rFonts w:hint="eastAsia"/>
          <w:bCs/>
        </w:rPr>
      </w:pPr>
    </w:p>
    <w:p w:rsidR="00701689" w:rsidRPr="00813B43" w:rsidRDefault="00701689" w:rsidP="00701689">
      <w:pPr>
        <w:rPr>
          <w:rFonts w:hint="eastAsia"/>
          <w:bCs/>
        </w:rPr>
      </w:pPr>
    </w:p>
    <w:p w:rsidR="00701689" w:rsidRPr="00813B43" w:rsidRDefault="00701689" w:rsidP="00701689">
      <w:pPr>
        <w:rPr>
          <w:rFonts w:hint="eastAsia"/>
          <w:bCs/>
        </w:rPr>
      </w:pPr>
    </w:p>
    <w:p w:rsidR="00701689" w:rsidRPr="00813B43" w:rsidRDefault="00701689" w:rsidP="00701689">
      <w:pPr>
        <w:rPr>
          <w:rFonts w:hint="eastAsia"/>
          <w:bCs/>
        </w:rPr>
      </w:pPr>
    </w:p>
    <w:p w:rsidR="00701689" w:rsidRPr="00813B43" w:rsidRDefault="00701689" w:rsidP="00701689">
      <w:r w:rsidRPr="00813B43">
        <w:rPr>
          <w:rFonts w:hint="eastAsia"/>
          <w:bCs/>
        </w:rPr>
        <w:t>体内多不饱和脂肪酸</w:t>
      </w:r>
      <w:r w:rsidRPr="00813B43">
        <w:rPr>
          <w:bCs/>
        </w:rPr>
        <w:t>(n-3</w:t>
      </w:r>
      <w:r w:rsidRPr="00813B43">
        <w:rPr>
          <w:rFonts w:hint="eastAsia"/>
          <w:bCs/>
        </w:rPr>
        <w:t>，</w:t>
      </w:r>
      <w:r w:rsidRPr="00813B43">
        <w:rPr>
          <w:bCs/>
        </w:rPr>
        <w:t>n-6</w:t>
      </w:r>
      <w:r w:rsidRPr="00813B43">
        <w:rPr>
          <w:rFonts w:hint="eastAsia"/>
          <w:bCs/>
        </w:rPr>
        <w:t>类</w:t>
      </w:r>
      <w:r w:rsidRPr="00813B43">
        <w:rPr>
          <w:bCs/>
        </w:rPr>
        <w:t>)</w:t>
      </w:r>
      <w:r w:rsidRPr="00813B43">
        <w:rPr>
          <w:rFonts w:hint="eastAsia"/>
          <w:bCs/>
        </w:rPr>
        <w:t>合成途径</w:t>
      </w:r>
    </w:p>
    <w:p w:rsidR="00701689" w:rsidRPr="00813B43" w:rsidRDefault="00701689" w:rsidP="00701689">
      <w:pPr>
        <w:rPr>
          <w:rFonts w:hint="eastAsia"/>
        </w:rPr>
      </w:pPr>
      <w:r w:rsidRPr="00813B43">
        <w:rPr>
          <w:rFonts w:hint="eastAsia"/>
          <w:bCs/>
        </w:rPr>
        <w:t>必需脂肪酸功能</w:t>
      </w:r>
      <w:r w:rsidRPr="00813B43">
        <w:rPr>
          <w:rFonts w:hint="eastAsia"/>
          <w:bCs/>
        </w:rPr>
        <w:t xml:space="preserve">      </w:t>
      </w:r>
      <w:r w:rsidRPr="00813B43">
        <w:rPr>
          <w:rFonts w:hint="eastAsia"/>
        </w:rPr>
        <w:t>●</w:t>
      </w:r>
      <w:r w:rsidRPr="00813B43">
        <w:rPr>
          <w:rFonts w:hint="eastAsia"/>
        </w:rPr>
        <w:t xml:space="preserve"> </w:t>
      </w:r>
      <w:r w:rsidRPr="00813B43">
        <w:rPr>
          <w:rFonts w:hint="eastAsia"/>
        </w:rPr>
        <w:t>是磷脂的重要组成成分</w:t>
      </w:r>
      <w:r w:rsidRPr="00813B43">
        <w:rPr>
          <w:rFonts w:hint="eastAsia"/>
        </w:rPr>
        <w:t xml:space="preserve">   </w:t>
      </w:r>
      <w:r w:rsidRPr="00813B43">
        <w:rPr>
          <w:rFonts w:hint="eastAsia"/>
        </w:rPr>
        <w:t>●与精子形成有关</w:t>
      </w:r>
      <w:r w:rsidRPr="00813B43">
        <w:rPr>
          <w:rFonts w:hint="eastAsia"/>
        </w:rPr>
        <w:t xml:space="preserve"> </w:t>
      </w:r>
      <w:r w:rsidRPr="00813B43">
        <w:rPr>
          <w:rFonts w:hint="eastAsia"/>
        </w:rPr>
        <w:t>●是合成前列腺素的前体</w:t>
      </w:r>
      <w:r w:rsidRPr="00813B43">
        <w:rPr>
          <w:rFonts w:hint="eastAsia"/>
        </w:rPr>
        <w:t xml:space="preserve">   </w:t>
      </w:r>
    </w:p>
    <w:p w:rsidR="00701689" w:rsidRPr="00813B43" w:rsidRDefault="00701689" w:rsidP="00701689">
      <w:pPr>
        <w:rPr>
          <w:rFonts w:hint="eastAsia"/>
          <w:bCs/>
        </w:rPr>
      </w:pPr>
      <w:r w:rsidRPr="00813B43">
        <w:rPr>
          <w:rFonts w:hint="eastAsia"/>
        </w:rPr>
        <w:t xml:space="preserve"> </w:t>
      </w:r>
      <w:r w:rsidRPr="00813B43">
        <w:rPr>
          <w:rFonts w:hint="eastAsia"/>
        </w:rPr>
        <w:t>●有利于组织修复</w:t>
      </w:r>
      <w:r w:rsidRPr="00813B43">
        <w:rPr>
          <w:rFonts w:hint="eastAsia"/>
          <w:bCs/>
        </w:rPr>
        <w:t xml:space="preserve">   </w:t>
      </w:r>
      <w:r w:rsidRPr="00813B43">
        <w:rPr>
          <w:rFonts w:hint="eastAsia"/>
        </w:rPr>
        <w:t>●与胆固醇的代谢有关</w:t>
      </w:r>
      <w:r w:rsidRPr="00813B43">
        <w:rPr>
          <w:rFonts w:hint="eastAsia"/>
        </w:rPr>
        <w:t xml:space="preserve"> </w:t>
      </w:r>
    </w:p>
    <w:p w:rsidR="00701689" w:rsidRPr="00813B43" w:rsidRDefault="00701689" w:rsidP="00701689">
      <w:pPr>
        <w:rPr>
          <w:rFonts w:hint="eastAsia"/>
          <w:bCs/>
        </w:rPr>
      </w:pPr>
      <w:r w:rsidRPr="00813B43">
        <w:rPr>
          <w:rFonts w:hint="eastAsia"/>
          <w:bCs/>
        </w:rPr>
        <w:t>必需脂肪酸缺乏</w:t>
      </w:r>
      <w:r w:rsidRPr="00813B43">
        <w:rPr>
          <w:rFonts w:hint="eastAsia"/>
          <w:bCs/>
        </w:rPr>
        <w:t xml:space="preserve">   </w:t>
      </w:r>
      <w:r w:rsidRPr="00813B43">
        <w:rPr>
          <w:rFonts w:hint="eastAsia"/>
        </w:rPr>
        <w:t>生长迟缓，生殖障碍，皮肤损伤</w:t>
      </w:r>
      <w:r w:rsidRPr="00813B43">
        <w:rPr>
          <w:rFonts w:hint="eastAsia"/>
        </w:rPr>
        <w:t>(</w:t>
      </w:r>
      <w:r w:rsidRPr="00813B43">
        <w:rPr>
          <w:rFonts w:hint="eastAsia"/>
        </w:rPr>
        <w:t>出现皮疹等</w:t>
      </w:r>
      <w:r w:rsidRPr="00813B43">
        <w:rPr>
          <w:rFonts w:hint="eastAsia"/>
        </w:rPr>
        <w:t>)</w:t>
      </w:r>
      <w:r w:rsidRPr="00813B43">
        <w:rPr>
          <w:rFonts w:hint="eastAsia"/>
        </w:rPr>
        <w:t>以及肾脏、肝脏、神经和视觉方面的多种疾病。此外对</w:t>
      </w:r>
      <w:r w:rsidRPr="00813B43">
        <w:rPr>
          <w:rFonts w:hint="eastAsia"/>
          <w:iCs/>
        </w:rPr>
        <w:t>心血管疾病、炎症、肿瘤等多方面也有影响。</w:t>
      </w:r>
    </w:p>
    <w:p w:rsidR="00701689" w:rsidRPr="00813B43" w:rsidRDefault="00701689" w:rsidP="00701689">
      <w:pPr>
        <w:rPr>
          <w:rFonts w:hint="eastAsia"/>
          <w:bCs/>
        </w:rPr>
      </w:pPr>
      <w:r w:rsidRPr="00813B43">
        <w:rPr>
          <w:rFonts w:hint="eastAsia"/>
          <w:bCs/>
        </w:rPr>
        <w:t>多不饱和脂肪酸摄入过多</w:t>
      </w:r>
      <w:r w:rsidRPr="00813B43">
        <w:rPr>
          <w:rFonts w:hint="eastAsia"/>
          <w:bCs/>
        </w:rPr>
        <w:t xml:space="preserve">    </w:t>
      </w:r>
      <w:r w:rsidRPr="00813B43">
        <w:rPr>
          <w:rFonts w:hint="eastAsia"/>
        </w:rPr>
        <w:t>使体内有害的氧化物、过氧化物等增加，产生多种慢性危害。</w:t>
      </w:r>
      <w:r w:rsidRPr="00813B43">
        <w:rPr>
          <w:rFonts w:hint="eastAsia"/>
        </w:rPr>
        <w:t xml:space="preserve"> </w:t>
      </w:r>
    </w:p>
    <w:p w:rsidR="00701689" w:rsidRPr="00813B43" w:rsidRDefault="00701689" w:rsidP="00701689">
      <w:r w:rsidRPr="00813B43">
        <w:rPr>
          <w:rFonts w:hint="eastAsia"/>
          <w:bCs/>
        </w:rPr>
        <w:t xml:space="preserve">    </w:t>
      </w:r>
      <w:r w:rsidRPr="00813B43">
        <w:rPr>
          <w:rFonts w:hint="eastAsia"/>
          <w:bCs/>
        </w:rPr>
        <w:t>磷脂：</w:t>
      </w:r>
      <w:r w:rsidRPr="00813B43">
        <w:rPr>
          <w:rFonts w:hint="eastAsia"/>
        </w:rPr>
        <w:t>指甘油三酯中一个或两个脂肪酸被含磷酸的其它基团所取代的一类脂类物质。其中最重要的磷脂是卵磷脂</w:t>
      </w:r>
      <w:r w:rsidRPr="00813B43">
        <w:rPr>
          <w:rFonts w:hint="eastAsia"/>
        </w:rPr>
        <w:t>(1ecithin)</w:t>
      </w:r>
      <w:r w:rsidRPr="00813B43">
        <w:rPr>
          <w:rFonts w:hint="eastAsia"/>
        </w:rPr>
        <w:t>，它是由一个含磷酸胆碱基团取代甘油三酯中一个脂肪酸而形成的。</w:t>
      </w:r>
    </w:p>
    <w:p w:rsidR="00701689" w:rsidRPr="00813B43" w:rsidRDefault="00701689" w:rsidP="00701689">
      <w:pPr>
        <w:rPr>
          <w:rFonts w:hint="eastAsia"/>
          <w:bCs/>
        </w:rPr>
      </w:pPr>
      <w:r w:rsidRPr="00813B43">
        <w:rPr>
          <w:rFonts w:hint="eastAsia"/>
          <w:bCs/>
        </w:rPr>
        <w:t>磷脂功能：</w:t>
      </w:r>
      <w:r w:rsidRPr="00813B43">
        <w:rPr>
          <w:rFonts w:hint="eastAsia"/>
        </w:rPr>
        <w:t>提供能量</w:t>
      </w:r>
      <w:r w:rsidRPr="00813B43">
        <w:rPr>
          <w:rFonts w:hint="eastAsia"/>
        </w:rPr>
        <w:t xml:space="preserve"> </w:t>
      </w:r>
      <w:r w:rsidRPr="00813B43">
        <w:rPr>
          <w:rFonts w:hint="eastAsia"/>
        </w:rPr>
        <w:t>细胞膜的构成成分，促进细胞内外的物质交流作为乳化剂有利于脂肪的吸收、转运和代谢。</w:t>
      </w:r>
    </w:p>
    <w:p w:rsidR="00701689" w:rsidRPr="00813B43" w:rsidRDefault="00701689" w:rsidP="00701689">
      <w:pPr>
        <w:rPr>
          <w:rFonts w:hint="eastAsia"/>
          <w:bCs/>
        </w:rPr>
      </w:pPr>
      <w:r w:rsidRPr="00813B43">
        <w:rPr>
          <w:rFonts w:hint="eastAsia"/>
          <w:bCs/>
        </w:rPr>
        <w:t xml:space="preserve">    </w:t>
      </w:r>
      <w:r w:rsidRPr="00813B43">
        <w:rPr>
          <w:rFonts w:hint="eastAsia"/>
          <w:bCs/>
        </w:rPr>
        <w:t>磷脂的缺乏：</w:t>
      </w:r>
      <w:r w:rsidRPr="00813B43">
        <w:rPr>
          <w:rFonts w:hint="eastAsia"/>
        </w:rPr>
        <w:t>造成细胞膜结构受损，毛细血管的脆性和通透性增加，引起水代谢紊乱，产生皮疹。</w:t>
      </w:r>
    </w:p>
    <w:p w:rsidR="00701689" w:rsidRPr="00813B43" w:rsidRDefault="00701689" w:rsidP="00701689">
      <w:pPr>
        <w:rPr>
          <w:i/>
          <w:iCs/>
        </w:rPr>
      </w:pPr>
      <w:r w:rsidRPr="00813B43">
        <w:rPr>
          <w:rFonts w:hint="eastAsia"/>
          <w:bCs/>
        </w:rPr>
        <w:t>脂类的消化、吸收及转运</w:t>
      </w:r>
      <w:r w:rsidRPr="00813B43">
        <w:rPr>
          <w:rFonts w:hint="eastAsia"/>
          <w:i/>
          <w:iCs/>
        </w:rPr>
        <w:t xml:space="preserve"> </w:t>
      </w:r>
    </w:p>
    <w:p w:rsidR="00701689" w:rsidRPr="00813B43" w:rsidRDefault="00701689" w:rsidP="00701689">
      <w:pPr>
        <w:rPr>
          <w:rFonts w:hint="eastAsia"/>
        </w:rPr>
      </w:pPr>
      <w:r w:rsidRPr="00813B43">
        <w:rPr>
          <w:rFonts w:hint="eastAsia"/>
        </w:rPr>
        <w:t xml:space="preserve">    </w:t>
      </w:r>
      <w:r w:rsidRPr="00813B43">
        <w:rPr>
          <w:rFonts w:hint="eastAsia"/>
        </w:rPr>
        <w:t>主要消化场所是小肠，在脂肪酶作用下水解生成游离脂肪酸和甘油单酯。甘油、短链和中链脂肪酸由小肠细胞吸收直接入血，甘油单酯和长链脂肪酸吸收后在小肠细胞中重新合成甘油三酯，并和磷脂、胆固醇和蛋白质形成乳糜微粒</w:t>
      </w:r>
      <w:r w:rsidRPr="00813B43">
        <w:rPr>
          <w:rFonts w:hint="eastAsia"/>
        </w:rPr>
        <w:t>(chylomicron,CM)</w:t>
      </w:r>
      <w:r w:rsidRPr="00813B43">
        <w:rPr>
          <w:rFonts w:hint="eastAsia"/>
        </w:rPr>
        <w:t>，由淋巴系统进入血循环。血中的乳糜微粒是食物脂肪的主要运输形式，最终被肝脏吸收。</w:t>
      </w:r>
    </w:p>
    <w:p w:rsidR="00701689" w:rsidRPr="00813B43" w:rsidRDefault="00701689" w:rsidP="00701689">
      <w:pPr>
        <w:rPr>
          <w:rFonts w:hint="eastAsia"/>
        </w:rPr>
      </w:pPr>
      <w:r w:rsidRPr="00813B43">
        <w:rPr>
          <w:rFonts w:hint="eastAsia"/>
        </w:rPr>
        <w:t xml:space="preserve">    </w:t>
      </w:r>
      <w:r w:rsidRPr="00813B43">
        <w:rPr>
          <w:rFonts w:hint="eastAsia"/>
        </w:rPr>
        <w:t>肝脏将来自食物中的脂肪和内源性脂肪及蛋白质等合成极低密度脂蛋白</w:t>
      </w:r>
      <w:r w:rsidRPr="00813B43">
        <w:rPr>
          <w:rFonts w:hint="eastAsia"/>
        </w:rPr>
        <w:t>(</w:t>
      </w:r>
      <w:r w:rsidRPr="00813B43">
        <w:t>very-low-density lipoprotein</w:t>
      </w:r>
      <w:r w:rsidRPr="00813B43">
        <w:rPr>
          <w:rFonts w:hint="eastAsia"/>
        </w:rPr>
        <w:t>，</w:t>
      </w:r>
      <w:r w:rsidRPr="00813B43">
        <w:t>VLDL</w:t>
      </w:r>
      <w:r w:rsidRPr="00813B43">
        <w:rPr>
          <w:rFonts w:hint="eastAsia"/>
        </w:rPr>
        <w:t>)</w:t>
      </w:r>
      <w:r w:rsidRPr="00813B43">
        <w:rPr>
          <w:rFonts w:hint="eastAsia"/>
        </w:rPr>
        <w:t>，并随血流供应机体对甘油三酯的需要。</w:t>
      </w:r>
    </w:p>
    <w:p w:rsidR="00701689" w:rsidRPr="00813B43" w:rsidRDefault="00701689" w:rsidP="00701689">
      <w:r w:rsidRPr="00813B43">
        <w:rPr>
          <w:rFonts w:hint="eastAsia"/>
        </w:rPr>
        <w:t xml:space="preserve">    </w:t>
      </w:r>
      <w:r w:rsidRPr="00813B43">
        <w:rPr>
          <w:rFonts w:hint="eastAsia"/>
        </w:rPr>
        <w:t>随着血中甘油三酯的减少，又不断地集聚血中胆固醇，最终形成了</w:t>
      </w:r>
      <w:r w:rsidRPr="00813B43">
        <w:rPr>
          <w:rFonts w:hint="eastAsia"/>
        </w:rPr>
        <w:t>LDL</w:t>
      </w:r>
      <w:r w:rsidRPr="00813B43">
        <w:rPr>
          <w:rFonts w:hint="eastAsia"/>
        </w:rPr>
        <w:t>。</w:t>
      </w:r>
    </w:p>
    <w:p w:rsidR="00701689" w:rsidRPr="00813B43" w:rsidRDefault="00701689" w:rsidP="00701689">
      <w:pPr>
        <w:rPr>
          <w:rFonts w:hint="eastAsia"/>
        </w:rPr>
      </w:pPr>
      <w:r w:rsidRPr="00813B43">
        <w:rPr>
          <w:rFonts w:hint="eastAsia"/>
        </w:rPr>
        <w:t xml:space="preserve">    </w:t>
      </w:r>
      <w:r w:rsidRPr="00813B43">
        <w:rPr>
          <w:rFonts w:hint="eastAsia"/>
        </w:rPr>
        <w:t>血流中的</w:t>
      </w:r>
      <w:r w:rsidRPr="00813B43">
        <w:rPr>
          <w:rFonts w:hint="eastAsia"/>
        </w:rPr>
        <w:t>LDL</w:t>
      </w:r>
      <w:r w:rsidRPr="00813B43">
        <w:rPr>
          <w:rFonts w:hint="eastAsia"/>
        </w:rPr>
        <w:t>一方面满足机体对各种脂类的需要，另一方面可被细胞中的</w:t>
      </w:r>
      <w:r w:rsidRPr="00813B43">
        <w:rPr>
          <w:rFonts w:hint="eastAsia"/>
        </w:rPr>
        <w:t>LDL</w:t>
      </w:r>
      <w:r w:rsidRPr="00813B43">
        <w:rPr>
          <w:rFonts w:hint="eastAsia"/>
        </w:rPr>
        <w:t>受体结合进入细胞，适当调节血中胆固醇的浓度。</w:t>
      </w:r>
    </w:p>
    <w:p w:rsidR="00701689" w:rsidRPr="00813B43" w:rsidRDefault="00701689" w:rsidP="00701689">
      <w:pPr>
        <w:rPr>
          <w:rFonts w:hint="eastAsia"/>
        </w:rPr>
      </w:pPr>
      <w:r w:rsidRPr="00813B43">
        <w:rPr>
          <w:rFonts w:hint="eastAsia"/>
        </w:rPr>
        <w:t xml:space="preserve">    </w:t>
      </w:r>
      <w:r w:rsidRPr="00813B43">
        <w:rPr>
          <w:rFonts w:hint="eastAsia"/>
        </w:rPr>
        <w:t>体内还可合成</w:t>
      </w:r>
      <w:r w:rsidRPr="00813B43">
        <w:rPr>
          <w:rFonts w:hint="eastAsia"/>
        </w:rPr>
        <w:t>HDL</w:t>
      </w:r>
      <w:r w:rsidRPr="00813B43">
        <w:rPr>
          <w:rFonts w:hint="eastAsia"/>
        </w:rPr>
        <w:t>，可将体内的胆固醇、磷脂运回肝脏进行代谢，起到有益的保护作用。</w:t>
      </w:r>
    </w:p>
    <w:p w:rsidR="00701689" w:rsidRPr="00813B43" w:rsidRDefault="00701689" w:rsidP="00701689">
      <w:pPr>
        <w:rPr>
          <w:rFonts w:hint="eastAsia"/>
        </w:rPr>
      </w:pPr>
      <w:r w:rsidRPr="00813B43">
        <w:rPr>
          <w:rFonts w:hint="eastAsia"/>
        </w:rPr>
        <w:lastRenderedPageBreak/>
        <w:t xml:space="preserve">    </w:t>
      </w:r>
      <w:r w:rsidRPr="00813B43">
        <w:rPr>
          <w:rFonts w:hint="eastAsia"/>
        </w:rPr>
        <w:t>胆固醇可直接被吸收，如果食物中的胆固醇和其它脂类呈结合状态，则先被酶水解成游离的胆固醇，再被吸收。胆固醇是胆汁酸的主要成分，胆汁酸在乳化脂肪后一部分被小肠吸收，由血液到肝脏和胆囊被重新利用；另一部分和食物中未被吸收的胆固醇一道被膳食纤维吸附，由粪便排出体外。</w:t>
      </w:r>
      <w:r w:rsidRPr="00813B43">
        <w:rPr>
          <w:rFonts w:hint="eastAsia"/>
        </w:rPr>
        <w:t xml:space="preserve"> </w:t>
      </w:r>
    </w:p>
    <w:p w:rsidR="00701689" w:rsidRPr="00813B43" w:rsidRDefault="00701689" w:rsidP="00701689">
      <w:pPr>
        <w:rPr>
          <w:bCs/>
          <w:i/>
          <w:iCs/>
        </w:rPr>
      </w:pPr>
      <w:r w:rsidRPr="00813B43">
        <w:rPr>
          <w:rFonts w:hint="eastAsia"/>
          <w:bCs/>
        </w:rPr>
        <w:t>脂类的食物来源及供给量</w:t>
      </w:r>
      <w:r w:rsidRPr="00813B43">
        <w:rPr>
          <w:rFonts w:hint="eastAsia"/>
          <w:bCs/>
          <w:i/>
          <w:iCs/>
        </w:rPr>
        <w:t xml:space="preserve"> </w:t>
      </w:r>
    </w:p>
    <w:p w:rsidR="00701689" w:rsidRPr="00813B43" w:rsidRDefault="00701689" w:rsidP="00701689">
      <w:pPr>
        <w:rPr>
          <w:rFonts w:hint="eastAsia"/>
        </w:rPr>
      </w:pPr>
      <w:r w:rsidRPr="00813B43">
        <w:rPr>
          <w:rFonts w:hint="eastAsia"/>
        </w:rPr>
        <w:t xml:space="preserve">    </w:t>
      </w:r>
      <w:r w:rsidRPr="00813B43">
        <w:rPr>
          <w:rFonts w:hint="eastAsia"/>
        </w:rPr>
        <w:t>膳食脂肪主要来源于动物的脂肪组织和肉类以及植物的种子。</w:t>
      </w:r>
      <w:r w:rsidRPr="00813B43">
        <w:rPr>
          <w:rFonts w:hint="eastAsia"/>
        </w:rPr>
        <w:t xml:space="preserve">  </w:t>
      </w:r>
    </w:p>
    <w:p w:rsidR="00701689" w:rsidRPr="00813B43" w:rsidRDefault="00701689" w:rsidP="00701689">
      <w:pPr>
        <w:rPr>
          <w:rFonts w:hint="eastAsia"/>
        </w:rPr>
      </w:pPr>
      <w:r w:rsidRPr="00813B43">
        <w:rPr>
          <w:rFonts w:hint="eastAsia"/>
        </w:rPr>
        <w:t xml:space="preserve">    </w:t>
      </w:r>
      <w:r w:rsidRPr="00813B43">
        <w:rPr>
          <w:rFonts w:hint="eastAsia"/>
        </w:rPr>
        <w:t>亚油酸普遍存在于植物油中</w:t>
      </w:r>
      <w:r w:rsidRPr="00813B43">
        <w:rPr>
          <w:rFonts w:hint="eastAsia"/>
        </w:rPr>
        <w:t xml:space="preserve">      </w:t>
      </w:r>
      <w:r w:rsidRPr="00813B43">
        <w:rPr>
          <w:rFonts w:hint="eastAsia"/>
        </w:rPr>
        <w:t>亚麻酸存在于豆油、紫苏籽油中</w:t>
      </w:r>
    </w:p>
    <w:p w:rsidR="00701689" w:rsidRPr="00813B43" w:rsidRDefault="00701689" w:rsidP="00701689">
      <w:pPr>
        <w:rPr>
          <w:rFonts w:hint="eastAsia"/>
        </w:rPr>
      </w:pPr>
      <w:r w:rsidRPr="00813B43">
        <w:rPr>
          <w:rFonts w:hint="eastAsia"/>
        </w:rPr>
        <w:t xml:space="preserve">    EPA</w:t>
      </w:r>
      <w:r w:rsidRPr="00813B43">
        <w:rPr>
          <w:rFonts w:hint="eastAsia"/>
        </w:rPr>
        <w:t>、</w:t>
      </w:r>
      <w:r w:rsidRPr="00813B43">
        <w:rPr>
          <w:rFonts w:hint="eastAsia"/>
        </w:rPr>
        <w:t>DHA</w:t>
      </w:r>
      <w:r w:rsidRPr="00813B43">
        <w:rPr>
          <w:rFonts w:hint="eastAsia"/>
        </w:rPr>
        <w:t>主要存在于鱼贝类食物中</w:t>
      </w:r>
      <w:r w:rsidRPr="00813B43">
        <w:rPr>
          <w:rFonts w:hint="eastAsia"/>
        </w:rPr>
        <w:t xml:space="preserve">     </w:t>
      </w:r>
      <w:r w:rsidRPr="00813B43">
        <w:rPr>
          <w:rFonts w:hint="eastAsia"/>
        </w:rPr>
        <w:t>磷脂较多的食物为蛋黄、肝脏、大豆、麦胚和花生等。</w:t>
      </w:r>
    </w:p>
    <w:p w:rsidR="00701689" w:rsidRPr="00813B43" w:rsidRDefault="00701689" w:rsidP="00701689">
      <w:pPr>
        <w:rPr>
          <w:rFonts w:hint="eastAsia"/>
        </w:rPr>
      </w:pPr>
      <w:r w:rsidRPr="00813B43">
        <w:rPr>
          <w:rFonts w:hint="eastAsia"/>
        </w:rPr>
        <w:t xml:space="preserve">    </w:t>
      </w:r>
      <w:r w:rsidRPr="00813B43">
        <w:rPr>
          <w:rFonts w:hint="eastAsia"/>
        </w:rPr>
        <w:t>胆固醇丰富的食物是动物脑、肝、肾等内脏和蛋类，肉类和奶类。</w:t>
      </w:r>
    </w:p>
    <w:p w:rsidR="00701689" w:rsidRPr="00813B43" w:rsidRDefault="00701689" w:rsidP="00701689">
      <w:pPr>
        <w:rPr>
          <w:rFonts w:hint="eastAsia"/>
        </w:rPr>
      </w:pPr>
      <w:r w:rsidRPr="00813B43">
        <w:rPr>
          <w:rFonts w:hint="eastAsia"/>
        </w:rPr>
        <w:t xml:space="preserve">    </w:t>
      </w:r>
      <w:r w:rsidRPr="00813B43">
        <w:rPr>
          <w:rFonts w:hint="eastAsia"/>
        </w:rPr>
        <w:t>我国营养学会推荐，成人脂肪摄入量控制在</w:t>
      </w:r>
      <w:r w:rsidRPr="00813B43">
        <w:rPr>
          <w:rFonts w:hint="eastAsia"/>
        </w:rPr>
        <w:t>20%</w:t>
      </w:r>
      <w:r w:rsidRPr="00813B43">
        <w:rPr>
          <w:rFonts w:hint="eastAsia"/>
        </w:rPr>
        <w:t>～</w:t>
      </w:r>
      <w:r w:rsidRPr="00813B43">
        <w:rPr>
          <w:rFonts w:hint="eastAsia"/>
        </w:rPr>
        <w:t>30%</w:t>
      </w:r>
      <w:r w:rsidRPr="00813B43">
        <w:rPr>
          <w:rFonts w:hint="eastAsia"/>
        </w:rPr>
        <w:t>的总能量摄入范围之内。</w:t>
      </w:r>
    </w:p>
    <w:p w:rsidR="00701689" w:rsidRPr="00813B43" w:rsidRDefault="00701689" w:rsidP="00701689">
      <w:pPr>
        <w:rPr>
          <w:rFonts w:hint="eastAsia"/>
        </w:rPr>
      </w:pPr>
      <w:r w:rsidRPr="00813B43">
        <w:rPr>
          <w:rFonts w:hint="eastAsia"/>
        </w:rPr>
        <w:t xml:space="preserve">    </w:t>
      </w:r>
      <w:r w:rsidRPr="00813B43">
        <w:rPr>
          <w:rFonts w:hint="eastAsia"/>
        </w:rPr>
        <w:t>一般认为必需脂肪酸的摄入量应不少于总能量的</w:t>
      </w:r>
      <w:r w:rsidRPr="00813B43">
        <w:rPr>
          <w:rFonts w:hint="eastAsia"/>
        </w:rPr>
        <w:t>3%</w:t>
      </w:r>
      <w:r w:rsidRPr="00813B43">
        <w:rPr>
          <w:rFonts w:hint="eastAsia"/>
        </w:rPr>
        <w:t>。建议</w:t>
      </w:r>
      <w:r w:rsidRPr="00813B43">
        <w:rPr>
          <w:rFonts w:hint="eastAsia"/>
        </w:rPr>
        <w:t>n-3</w:t>
      </w:r>
      <w:r w:rsidRPr="00813B43">
        <w:rPr>
          <w:rFonts w:hint="eastAsia"/>
        </w:rPr>
        <w:t>与</w:t>
      </w:r>
      <w:r w:rsidRPr="00813B43">
        <w:rPr>
          <w:rFonts w:hint="eastAsia"/>
        </w:rPr>
        <w:t>n-6</w:t>
      </w:r>
      <w:r w:rsidRPr="00813B43">
        <w:rPr>
          <w:rFonts w:hint="eastAsia"/>
        </w:rPr>
        <w:t>脂肪酸摄入比为</w:t>
      </w:r>
      <w:r w:rsidRPr="00813B43">
        <w:rPr>
          <w:rFonts w:hint="eastAsia"/>
        </w:rPr>
        <w:t>1:4</w:t>
      </w:r>
      <w:r w:rsidRPr="00813B43">
        <w:rPr>
          <w:rFonts w:hint="eastAsia"/>
        </w:rPr>
        <w:t>～</w:t>
      </w:r>
      <w:r w:rsidRPr="00813B43">
        <w:rPr>
          <w:rFonts w:hint="eastAsia"/>
        </w:rPr>
        <w:t>6</w:t>
      </w:r>
      <w:r w:rsidRPr="00813B43">
        <w:rPr>
          <w:rFonts w:hint="eastAsia"/>
        </w:rPr>
        <w:t>较适宜。</w:t>
      </w:r>
      <w:r w:rsidRPr="00813B43">
        <w:rPr>
          <w:rFonts w:hint="eastAsia"/>
        </w:rPr>
        <w:t xml:space="preserve">    </w:t>
      </w:r>
    </w:p>
    <w:p w:rsidR="00701689" w:rsidRPr="00813B43" w:rsidRDefault="00701689" w:rsidP="00701689">
      <w:r w:rsidRPr="00813B43">
        <w:rPr>
          <w:rFonts w:hint="eastAsia"/>
          <w:bCs/>
        </w:rPr>
        <w:t>第三节</w:t>
      </w:r>
      <w:r w:rsidRPr="00813B43">
        <w:rPr>
          <w:rFonts w:hint="eastAsia"/>
          <w:bCs/>
        </w:rPr>
        <w:t xml:space="preserve">  </w:t>
      </w:r>
      <w:r w:rsidRPr="00813B43">
        <w:rPr>
          <w:rFonts w:hint="eastAsia"/>
          <w:bCs/>
        </w:rPr>
        <w:t>碳水化合物</w:t>
      </w:r>
    </w:p>
    <w:p w:rsidR="00701689" w:rsidRPr="00813B43" w:rsidRDefault="00701689" w:rsidP="00701689">
      <w:pPr>
        <w:rPr>
          <w:rFonts w:hint="eastAsia"/>
          <w:bCs/>
        </w:rPr>
      </w:pPr>
      <w:r w:rsidRPr="00813B43">
        <w:rPr>
          <w:rFonts w:hint="eastAsia"/>
          <w:bCs/>
        </w:rPr>
        <w:t>碳水化合物</w:t>
      </w:r>
      <w:r w:rsidRPr="00813B43">
        <w:rPr>
          <w:rFonts w:hint="eastAsia"/>
          <w:bCs/>
        </w:rPr>
        <w:t>(carbohydrate)</w:t>
      </w:r>
      <w:r w:rsidRPr="00813B43">
        <w:rPr>
          <w:rFonts w:hint="eastAsia"/>
          <w:bCs/>
        </w:rPr>
        <w:t>酸分类：</w:t>
      </w:r>
    </w:p>
    <w:p w:rsidR="00701689" w:rsidRPr="00813B43" w:rsidRDefault="00701689" w:rsidP="00701689">
      <w:pPr>
        <w:rPr>
          <w:rFonts w:hint="eastAsia"/>
          <w:bCs/>
        </w:rPr>
      </w:pPr>
      <w:r w:rsidRPr="00813B43">
        <w:rPr>
          <w:rFonts w:hint="eastAsia"/>
        </w:rPr>
        <w:t xml:space="preserve"> </w:t>
      </w:r>
      <w:r w:rsidRPr="00813B43">
        <w:rPr>
          <w:rFonts w:hint="eastAsia"/>
        </w:rPr>
        <w:t>单糖</w:t>
      </w:r>
      <w:r w:rsidRPr="00813B43">
        <w:rPr>
          <w:rFonts w:hint="eastAsia"/>
        </w:rPr>
        <w:t xml:space="preserve">(monosaccharide) </w:t>
      </w:r>
      <w:r w:rsidRPr="00813B43">
        <w:rPr>
          <w:rFonts w:hint="eastAsia"/>
        </w:rPr>
        <w:t>双糖</w:t>
      </w:r>
      <w:r w:rsidRPr="00813B43">
        <w:rPr>
          <w:rFonts w:hint="eastAsia"/>
        </w:rPr>
        <w:t xml:space="preserve">(disaccharide) </w:t>
      </w:r>
      <w:r w:rsidRPr="00813B43">
        <w:rPr>
          <w:rFonts w:hint="eastAsia"/>
        </w:rPr>
        <w:t>寡糖</w:t>
      </w:r>
      <w:r w:rsidRPr="00813B43">
        <w:rPr>
          <w:rFonts w:hint="eastAsia"/>
        </w:rPr>
        <w:t xml:space="preserve">(oligosaccharide) </w:t>
      </w:r>
      <w:r w:rsidRPr="00813B43">
        <w:rPr>
          <w:rFonts w:hint="eastAsia"/>
        </w:rPr>
        <w:t>多糖</w:t>
      </w:r>
      <w:r w:rsidRPr="00813B43">
        <w:rPr>
          <w:rFonts w:hint="eastAsia"/>
        </w:rPr>
        <w:t>(polysaccharide)</w:t>
      </w:r>
      <w:r w:rsidRPr="00813B43">
        <w:rPr>
          <w:rFonts w:hint="eastAsia"/>
        </w:rPr>
        <w:t>。</w:t>
      </w:r>
    </w:p>
    <w:p w:rsidR="00701689" w:rsidRPr="00813B43" w:rsidRDefault="00701689" w:rsidP="00701689">
      <w:pPr>
        <w:rPr>
          <w:rFonts w:hint="eastAsia"/>
          <w:bCs/>
        </w:rPr>
      </w:pPr>
      <w:r w:rsidRPr="00813B43">
        <w:rPr>
          <w:rFonts w:hint="eastAsia"/>
          <w:bCs/>
        </w:rPr>
        <w:t>单糖</w:t>
      </w:r>
      <w:r w:rsidRPr="00813B43">
        <w:rPr>
          <w:rFonts w:hint="eastAsia"/>
          <w:bCs/>
        </w:rPr>
        <w:t xml:space="preserve">   </w:t>
      </w:r>
      <w:r w:rsidRPr="00813B43">
        <w:rPr>
          <w:rFonts w:hint="eastAsia"/>
        </w:rPr>
        <w:t>葡萄糖</w:t>
      </w:r>
      <w:r w:rsidRPr="00813B43">
        <w:rPr>
          <w:rFonts w:hint="eastAsia"/>
        </w:rPr>
        <w:t xml:space="preserve">(glucose)  </w:t>
      </w:r>
      <w:r w:rsidRPr="00813B43">
        <w:rPr>
          <w:rFonts w:hint="eastAsia"/>
        </w:rPr>
        <w:t>果糖</w:t>
      </w:r>
      <w:r w:rsidRPr="00813B43">
        <w:rPr>
          <w:rFonts w:hint="eastAsia"/>
        </w:rPr>
        <w:t xml:space="preserve">(fructose)  </w:t>
      </w:r>
      <w:r w:rsidRPr="00813B43">
        <w:rPr>
          <w:rFonts w:hint="eastAsia"/>
        </w:rPr>
        <w:t>半乳糖</w:t>
      </w:r>
      <w:r w:rsidRPr="00813B43">
        <w:rPr>
          <w:rFonts w:hint="eastAsia"/>
        </w:rPr>
        <w:t>(galactose)</w:t>
      </w:r>
    </w:p>
    <w:p w:rsidR="00701689" w:rsidRPr="00813B43" w:rsidRDefault="00701689" w:rsidP="00701689">
      <w:pPr>
        <w:rPr>
          <w:rFonts w:hint="eastAsia"/>
        </w:rPr>
      </w:pPr>
      <w:r w:rsidRPr="00813B43">
        <w:rPr>
          <w:rFonts w:hint="eastAsia"/>
          <w:bCs/>
        </w:rPr>
        <w:t>其它单糖</w:t>
      </w:r>
      <w:r w:rsidRPr="00813B43">
        <w:rPr>
          <w:rFonts w:hint="eastAsia"/>
        </w:rPr>
        <w:t xml:space="preserve">  </w:t>
      </w:r>
      <w:r w:rsidRPr="00813B43">
        <w:rPr>
          <w:rFonts w:hint="eastAsia"/>
        </w:rPr>
        <w:t>核糖</w:t>
      </w:r>
      <w:r w:rsidRPr="00813B43">
        <w:rPr>
          <w:rFonts w:hint="eastAsia"/>
        </w:rPr>
        <w:t xml:space="preserve">(ribose)  </w:t>
      </w:r>
      <w:r w:rsidRPr="00813B43">
        <w:rPr>
          <w:rFonts w:hint="eastAsia"/>
        </w:rPr>
        <w:t>脱氧核糖</w:t>
      </w:r>
      <w:r w:rsidRPr="00813B43">
        <w:rPr>
          <w:rFonts w:hint="eastAsia"/>
        </w:rPr>
        <w:t xml:space="preserve">(deoxyribose)  </w:t>
      </w:r>
      <w:r w:rsidRPr="00813B43">
        <w:rPr>
          <w:rFonts w:hint="eastAsia"/>
        </w:rPr>
        <w:t>阿拉伯糖</w:t>
      </w:r>
      <w:r w:rsidRPr="00813B43">
        <w:rPr>
          <w:rFonts w:hint="eastAsia"/>
        </w:rPr>
        <w:t xml:space="preserve">(arabinose)  </w:t>
      </w:r>
      <w:r w:rsidRPr="00813B43">
        <w:rPr>
          <w:rFonts w:hint="eastAsia"/>
        </w:rPr>
        <w:t>木糖</w:t>
      </w:r>
      <w:r w:rsidRPr="00813B43">
        <w:rPr>
          <w:rFonts w:hint="eastAsia"/>
        </w:rPr>
        <w:t xml:space="preserve">(xylose) </w:t>
      </w:r>
    </w:p>
    <w:p w:rsidR="00701689" w:rsidRPr="00813B43" w:rsidRDefault="00701689" w:rsidP="00701689">
      <w:pPr>
        <w:rPr>
          <w:rFonts w:hint="eastAsia"/>
          <w:bCs/>
        </w:rPr>
      </w:pPr>
      <w:r w:rsidRPr="00813B43">
        <w:rPr>
          <w:rFonts w:hint="eastAsia"/>
          <w:bCs/>
        </w:rPr>
        <w:t>糖醇</w:t>
      </w:r>
      <w:r w:rsidRPr="00813B43">
        <w:rPr>
          <w:rFonts w:hint="eastAsia"/>
        </w:rPr>
        <w:t xml:space="preserve"> </w:t>
      </w:r>
      <w:r w:rsidRPr="00813B43">
        <w:rPr>
          <w:rFonts w:hint="eastAsia"/>
        </w:rPr>
        <w:t>山梨醇</w:t>
      </w:r>
      <w:r w:rsidRPr="00813B43">
        <w:rPr>
          <w:rFonts w:hint="eastAsia"/>
        </w:rPr>
        <w:t xml:space="preserve">(sorbitol)  </w:t>
      </w:r>
      <w:r w:rsidRPr="00813B43">
        <w:rPr>
          <w:rFonts w:hint="eastAsia"/>
        </w:rPr>
        <w:t>甘露醇</w:t>
      </w:r>
      <w:r w:rsidRPr="00813B43">
        <w:rPr>
          <w:rFonts w:hint="eastAsia"/>
        </w:rPr>
        <w:t xml:space="preserve">(mannitol)  </w:t>
      </w:r>
      <w:r w:rsidRPr="00813B43">
        <w:rPr>
          <w:rFonts w:hint="eastAsia"/>
        </w:rPr>
        <w:t>木糖醇</w:t>
      </w:r>
      <w:r w:rsidRPr="00813B43">
        <w:rPr>
          <w:rFonts w:hint="eastAsia"/>
        </w:rPr>
        <w:t xml:space="preserve">(xylitol) </w:t>
      </w:r>
      <w:r w:rsidRPr="00813B43">
        <w:rPr>
          <w:rFonts w:hint="eastAsia"/>
        </w:rPr>
        <w:t>麦芽糖醇</w:t>
      </w:r>
      <w:r w:rsidRPr="00813B43">
        <w:rPr>
          <w:rFonts w:hint="eastAsia"/>
        </w:rPr>
        <w:t xml:space="preserve">(maltitol) </w:t>
      </w:r>
      <w:r w:rsidRPr="00813B43">
        <w:rPr>
          <w:rFonts w:hint="eastAsia"/>
        </w:rPr>
        <w:t>肌醇</w:t>
      </w:r>
      <w:r w:rsidRPr="00813B43">
        <w:rPr>
          <w:rFonts w:hint="eastAsia"/>
        </w:rPr>
        <w:t>(inositol)</w:t>
      </w:r>
    </w:p>
    <w:p w:rsidR="00701689" w:rsidRPr="00813B43" w:rsidRDefault="00701689" w:rsidP="00701689">
      <w:pPr>
        <w:rPr>
          <w:rFonts w:hint="eastAsia"/>
        </w:rPr>
      </w:pPr>
      <w:r w:rsidRPr="00813B43">
        <w:rPr>
          <w:rFonts w:hint="eastAsia"/>
          <w:bCs/>
        </w:rPr>
        <w:t>双糖</w:t>
      </w:r>
      <w:r w:rsidRPr="00813B43">
        <w:rPr>
          <w:rFonts w:hint="eastAsia"/>
          <w:bCs/>
        </w:rPr>
        <w:t>:</w:t>
      </w:r>
      <w:r w:rsidRPr="00813B43">
        <w:rPr>
          <w:rFonts w:hint="eastAsia"/>
        </w:rPr>
        <w:t>两个分子单糖缩合而成的糖。</w:t>
      </w:r>
      <w:r w:rsidRPr="00813B43">
        <w:rPr>
          <w:rFonts w:hint="eastAsia"/>
        </w:rPr>
        <w:t xml:space="preserve">  </w:t>
      </w:r>
      <w:r w:rsidRPr="00813B43">
        <w:rPr>
          <w:rFonts w:hint="eastAsia"/>
        </w:rPr>
        <w:t>蔗糖</w:t>
      </w:r>
      <w:r w:rsidRPr="00813B43">
        <w:rPr>
          <w:rFonts w:hint="eastAsia"/>
        </w:rPr>
        <w:t xml:space="preserve">(sucrose)  </w:t>
      </w:r>
      <w:r w:rsidRPr="00813B43">
        <w:rPr>
          <w:rFonts w:hint="eastAsia"/>
        </w:rPr>
        <w:t>乳糖</w:t>
      </w:r>
      <w:r w:rsidRPr="00813B43">
        <w:rPr>
          <w:rFonts w:hint="eastAsia"/>
        </w:rPr>
        <w:t xml:space="preserve">(1actose)  </w:t>
      </w:r>
      <w:r w:rsidRPr="00813B43">
        <w:rPr>
          <w:rFonts w:hint="eastAsia"/>
        </w:rPr>
        <w:t>麦芽糖</w:t>
      </w:r>
      <w:r w:rsidRPr="00813B43">
        <w:rPr>
          <w:rFonts w:hint="eastAsia"/>
        </w:rPr>
        <w:t xml:space="preserve">(maltose)  </w:t>
      </w:r>
      <w:r w:rsidRPr="00813B43">
        <w:rPr>
          <w:rFonts w:hint="eastAsia"/>
        </w:rPr>
        <w:t>海藻糖</w:t>
      </w:r>
      <w:r w:rsidRPr="00813B43">
        <w:rPr>
          <w:rFonts w:hint="eastAsia"/>
        </w:rPr>
        <w:t xml:space="preserve">(trehalose) </w:t>
      </w:r>
    </w:p>
    <w:p w:rsidR="00701689" w:rsidRPr="00813B43" w:rsidRDefault="00701689" w:rsidP="00701689">
      <w:pPr>
        <w:rPr>
          <w:rFonts w:hint="eastAsia"/>
        </w:rPr>
      </w:pPr>
      <w:r w:rsidRPr="00813B43">
        <w:rPr>
          <w:rFonts w:hint="eastAsia"/>
          <w:bCs/>
        </w:rPr>
        <w:t>寡糖</w:t>
      </w:r>
      <w:r w:rsidRPr="00813B43">
        <w:rPr>
          <w:rFonts w:hint="eastAsia"/>
          <w:bCs/>
        </w:rPr>
        <w:t>:</w:t>
      </w:r>
      <w:r w:rsidRPr="00813B43">
        <w:rPr>
          <w:rFonts w:hint="eastAsia"/>
        </w:rPr>
        <w:t>是指由</w:t>
      </w:r>
      <w:r w:rsidRPr="00813B43">
        <w:rPr>
          <w:rFonts w:hint="eastAsia"/>
        </w:rPr>
        <w:t>3</w:t>
      </w:r>
      <w:r w:rsidRPr="00813B43">
        <w:rPr>
          <w:rFonts w:hint="eastAsia"/>
        </w:rPr>
        <w:t>～</w:t>
      </w:r>
      <w:r w:rsidRPr="00813B43">
        <w:rPr>
          <w:rFonts w:hint="eastAsia"/>
        </w:rPr>
        <w:t>10</w:t>
      </w:r>
      <w:r w:rsidRPr="00813B43">
        <w:rPr>
          <w:rFonts w:hint="eastAsia"/>
        </w:rPr>
        <w:t>个单糖构成的一类小分子多糖。</w:t>
      </w:r>
      <w:r w:rsidRPr="00813B43">
        <w:rPr>
          <w:rFonts w:hint="eastAsia"/>
        </w:rPr>
        <w:t xml:space="preserve">   </w:t>
      </w:r>
      <w:r w:rsidRPr="00813B43">
        <w:rPr>
          <w:rFonts w:hint="eastAsia"/>
        </w:rPr>
        <w:t>棉子糖</w:t>
      </w:r>
      <w:r w:rsidRPr="00813B43">
        <w:rPr>
          <w:rFonts w:hint="eastAsia"/>
        </w:rPr>
        <w:t xml:space="preserve">(raffinose)  </w:t>
      </w:r>
      <w:r w:rsidRPr="00813B43">
        <w:rPr>
          <w:rFonts w:hint="eastAsia"/>
        </w:rPr>
        <w:t>水苏糖</w:t>
      </w:r>
      <w:r w:rsidRPr="00813B43">
        <w:rPr>
          <w:rFonts w:hint="eastAsia"/>
        </w:rPr>
        <w:t xml:space="preserve">(stachyose) </w:t>
      </w:r>
    </w:p>
    <w:p w:rsidR="00701689" w:rsidRPr="00813B43" w:rsidRDefault="00701689" w:rsidP="00701689">
      <w:pPr>
        <w:rPr>
          <w:rFonts w:hint="eastAsia"/>
        </w:rPr>
      </w:pPr>
      <w:r w:rsidRPr="00813B43">
        <w:rPr>
          <w:rFonts w:hint="eastAsia"/>
          <w:bCs/>
        </w:rPr>
        <w:t>多糖</w:t>
      </w:r>
      <w:r w:rsidRPr="00813B43">
        <w:rPr>
          <w:rFonts w:hint="eastAsia"/>
          <w:bCs/>
        </w:rPr>
        <w:t>:</w:t>
      </w:r>
      <w:r w:rsidRPr="00813B43">
        <w:rPr>
          <w:rFonts w:hint="eastAsia"/>
        </w:rPr>
        <w:t>由</w:t>
      </w:r>
      <w:r w:rsidRPr="00813B43">
        <w:rPr>
          <w:rFonts w:hint="eastAsia"/>
        </w:rPr>
        <w:t>10</w:t>
      </w:r>
      <w:r w:rsidRPr="00813B43">
        <w:rPr>
          <w:rFonts w:hint="eastAsia"/>
        </w:rPr>
        <w:t>个以上单糖组成的大分子糖。</w:t>
      </w:r>
    </w:p>
    <w:p w:rsidR="00701689" w:rsidRPr="00813B43" w:rsidRDefault="00701689" w:rsidP="00701689">
      <w:pPr>
        <w:rPr>
          <w:rFonts w:hint="eastAsia"/>
        </w:rPr>
      </w:pPr>
      <w:r w:rsidRPr="00813B43">
        <w:rPr>
          <w:rFonts w:hint="eastAsia"/>
        </w:rPr>
        <w:t>糖原</w:t>
      </w:r>
      <w:r w:rsidRPr="00813B43">
        <w:rPr>
          <w:rFonts w:hint="eastAsia"/>
        </w:rPr>
        <w:t xml:space="preserve">(glycogen) </w:t>
      </w:r>
      <w:r w:rsidRPr="00813B43">
        <w:rPr>
          <w:rFonts w:hint="eastAsia"/>
        </w:rPr>
        <w:t>淀粉</w:t>
      </w:r>
      <w:r w:rsidRPr="00813B43">
        <w:rPr>
          <w:rFonts w:hint="eastAsia"/>
        </w:rPr>
        <w:t>(starch)</w:t>
      </w:r>
      <w:r w:rsidRPr="00813B43">
        <w:rPr>
          <w:rFonts w:hint="eastAsia"/>
        </w:rPr>
        <w:t>：直链淀粉</w:t>
      </w:r>
      <w:r w:rsidRPr="00813B43">
        <w:rPr>
          <w:rFonts w:hint="eastAsia"/>
        </w:rPr>
        <w:t xml:space="preserve">(amylose)  </w:t>
      </w:r>
      <w:r w:rsidRPr="00813B43">
        <w:rPr>
          <w:rFonts w:hint="eastAsia"/>
        </w:rPr>
        <w:t>支链淀粉</w:t>
      </w:r>
      <w:r w:rsidRPr="00813B43">
        <w:rPr>
          <w:rFonts w:hint="eastAsia"/>
        </w:rPr>
        <w:t xml:space="preserve">(amylopectin)  </w:t>
      </w:r>
      <w:r w:rsidRPr="00813B43">
        <w:rPr>
          <w:rFonts w:hint="eastAsia"/>
        </w:rPr>
        <w:t>纤维</w:t>
      </w:r>
      <w:r w:rsidRPr="00813B43">
        <w:rPr>
          <w:rFonts w:hint="eastAsia"/>
        </w:rPr>
        <w:t xml:space="preserve">(fiber)    </w:t>
      </w:r>
    </w:p>
    <w:p w:rsidR="00701689" w:rsidRPr="00813B43" w:rsidRDefault="00701689" w:rsidP="00701689">
      <w:pPr>
        <w:rPr>
          <w:rFonts w:hint="eastAsia"/>
        </w:rPr>
      </w:pPr>
      <w:r w:rsidRPr="00813B43">
        <w:rPr>
          <w:rFonts w:hint="eastAsia"/>
        </w:rPr>
        <w:t>膳食纤维</w:t>
      </w:r>
      <w:r w:rsidRPr="00813B43">
        <w:rPr>
          <w:rFonts w:hint="eastAsia"/>
        </w:rPr>
        <w:t>(dietary fiber)</w:t>
      </w:r>
      <w:r w:rsidRPr="00813B43">
        <w:rPr>
          <w:rFonts w:hint="eastAsia"/>
        </w:rPr>
        <w:t>根据其水溶性不同，</w:t>
      </w:r>
      <w:r w:rsidRPr="00813B43">
        <w:rPr>
          <w:rFonts w:hint="eastAsia"/>
        </w:rPr>
        <w:t xml:space="preserve"> </w:t>
      </w:r>
      <w:r w:rsidRPr="00813B43">
        <w:rPr>
          <w:rFonts w:hint="eastAsia"/>
          <w:bCs/>
        </w:rPr>
        <w:t>一般分为：</w:t>
      </w:r>
      <w:r w:rsidRPr="00813B43">
        <w:rPr>
          <w:rFonts w:hint="eastAsia"/>
        </w:rPr>
        <w:t>可溶性纤维</w:t>
      </w:r>
      <w:r w:rsidRPr="00813B43">
        <w:rPr>
          <w:rFonts w:hint="eastAsia"/>
        </w:rPr>
        <w:t xml:space="preserve">(soluble fiber) </w:t>
      </w:r>
      <w:r w:rsidRPr="00813B43">
        <w:rPr>
          <w:rFonts w:hint="eastAsia"/>
        </w:rPr>
        <w:t>不溶性纤维</w:t>
      </w:r>
      <w:r w:rsidRPr="00813B43">
        <w:rPr>
          <w:rFonts w:hint="eastAsia"/>
        </w:rPr>
        <w:t>(insoluble fiber)</w:t>
      </w:r>
    </w:p>
    <w:p w:rsidR="00701689" w:rsidRPr="00813B43" w:rsidRDefault="00701689" w:rsidP="00701689">
      <w:pPr>
        <w:rPr>
          <w:rFonts w:hint="eastAsia"/>
          <w:bCs/>
        </w:rPr>
      </w:pPr>
      <w:r w:rsidRPr="00813B43">
        <w:rPr>
          <w:rFonts w:hint="eastAsia"/>
          <w:bCs/>
        </w:rPr>
        <w:t>不溶性纤维：</w:t>
      </w:r>
      <w:r w:rsidRPr="00813B43">
        <w:rPr>
          <w:rFonts w:hint="eastAsia"/>
        </w:rPr>
        <w:t>纤维素</w:t>
      </w:r>
      <w:r w:rsidRPr="00813B43">
        <w:rPr>
          <w:rFonts w:hint="eastAsia"/>
        </w:rPr>
        <w:t xml:space="preserve">(cellulose) </w:t>
      </w:r>
      <w:r w:rsidRPr="00813B43">
        <w:rPr>
          <w:rFonts w:hint="eastAsia"/>
        </w:rPr>
        <w:t>某些半纤维素</w:t>
      </w:r>
      <w:r w:rsidRPr="00813B43">
        <w:rPr>
          <w:rFonts w:hint="eastAsia"/>
        </w:rPr>
        <w:t xml:space="preserve">(hemicellulose) </w:t>
      </w:r>
      <w:r w:rsidRPr="00813B43">
        <w:rPr>
          <w:rFonts w:hint="eastAsia"/>
        </w:rPr>
        <w:t>木质素</w:t>
      </w:r>
      <w:r w:rsidRPr="00813B43">
        <w:rPr>
          <w:rFonts w:hint="eastAsia"/>
        </w:rPr>
        <w:t>(1ignin)</w:t>
      </w:r>
    </w:p>
    <w:p w:rsidR="00701689" w:rsidRPr="00813B43" w:rsidRDefault="00701689" w:rsidP="00701689">
      <w:pPr>
        <w:rPr>
          <w:rFonts w:hint="eastAsia"/>
          <w:bCs/>
        </w:rPr>
      </w:pPr>
      <w:r w:rsidRPr="00813B43">
        <w:rPr>
          <w:rFonts w:hint="eastAsia"/>
          <w:bCs/>
        </w:rPr>
        <w:t>可溶性纤维：</w:t>
      </w:r>
      <w:r w:rsidRPr="00813B43">
        <w:rPr>
          <w:rFonts w:hint="eastAsia"/>
        </w:rPr>
        <w:t>果胶</w:t>
      </w:r>
      <w:r w:rsidRPr="00813B43">
        <w:rPr>
          <w:rFonts w:hint="eastAsia"/>
        </w:rPr>
        <w:t xml:space="preserve">(pectin) </w:t>
      </w:r>
      <w:r w:rsidRPr="00813B43">
        <w:rPr>
          <w:rFonts w:hint="eastAsia"/>
        </w:rPr>
        <w:t>树胶</w:t>
      </w:r>
      <w:r w:rsidRPr="00813B43">
        <w:rPr>
          <w:rFonts w:hint="eastAsia"/>
        </w:rPr>
        <w:t xml:space="preserve">(gum) </w:t>
      </w:r>
      <w:r w:rsidRPr="00813B43">
        <w:rPr>
          <w:rFonts w:hint="eastAsia"/>
        </w:rPr>
        <w:t>粘胶</w:t>
      </w:r>
      <w:r w:rsidRPr="00813B43">
        <w:rPr>
          <w:rFonts w:hint="eastAsia"/>
        </w:rPr>
        <w:t xml:space="preserve">(mucilage)  </w:t>
      </w:r>
      <w:r w:rsidRPr="00813B43">
        <w:rPr>
          <w:rFonts w:hint="eastAsia"/>
        </w:rPr>
        <w:t>少数半纤维素</w:t>
      </w:r>
    </w:p>
    <w:p w:rsidR="00701689" w:rsidRPr="00813B43" w:rsidRDefault="00701689" w:rsidP="00701689">
      <w:r w:rsidRPr="00813B43">
        <w:rPr>
          <w:rFonts w:hint="eastAsia"/>
        </w:rPr>
        <w:t>膳食纤维的种类、食物来源和主要功能</w:t>
      </w:r>
    </w:p>
    <w:tbl>
      <w:tblPr>
        <w:tblW w:w="7005" w:type="dxa"/>
        <w:tblCellSpacing w:w="0" w:type="dxa"/>
        <w:tblCellMar>
          <w:left w:w="0" w:type="dxa"/>
          <w:right w:w="0" w:type="dxa"/>
        </w:tblCellMar>
        <w:tblLook w:val="0000"/>
      </w:tblPr>
      <w:tblGrid>
        <w:gridCol w:w="2335"/>
        <w:gridCol w:w="2245"/>
        <w:gridCol w:w="2425"/>
      </w:tblGrid>
      <w:tr w:rsidR="00701689" w:rsidRPr="00813B43" w:rsidTr="0014377E">
        <w:trPr>
          <w:trHeight w:val="315"/>
          <w:tblCellSpacing w:w="0" w:type="dxa"/>
        </w:trPr>
        <w:tc>
          <w:tcPr>
            <w:tcW w:w="2335" w:type="dxa"/>
            <w:tcBorders>
              <w:top w:val="single" w:sz="12" w:space="0" w:color="000000"/>
              <w:left w:val="single" w:sz="12" w:space="0" w:color="000000"/>
              <w:bottom w:val="single" w:sz="6" w:space="0" w:color="000000"/>
              <w:right w:val="single" w:sz="6" w:space="0" w:color="000000"/>
            </w:tcBorders>
          </w:tcPr>
          <w:p w:rsidR="00701689" w:rsidRPr="00813B43" w:rsidRDefault="00701689" w:rsidP="0014377E">
            <w:r w:rsidRPr="00813B43">
              <w:rPr>
                <w:rFonts w:hint="eastAsia"/>
              </w:rPr>
              <w:t>种类</w:t>
            </w:r>
          </w:p>
        </w:tc>
        <w:tc>
          <w:tcPr>
            <w:tcW w:w="2245" w:type="dxa"/>
            <w:tcBorders>
              <w:top w:val="single" w:sz="12" w:space="0" w:color="000000"/>
              <w:left w:val="single" w:sz="6" w:space="0" w:color="000000"/>
              <w:bottom w:val="single" w:sz="6" w:space="0" w:color="000000"/>
              <w:right w:val="single" w:sz="6" w:space="0" w:color="000000"/>
            </w:tcBorders>
          </w:tcPr>
          <w:p w:rsidR="00701689" w:rsidRPr="00813B43" w:rsidRDefault="00701689" w:rsidP="0014377E">
            <w:r w:rsidRPr="00813B43">
              <w:rPr>
                <w:rFonts w:hint="eastAsia"/>
              </w:rPr>
              <w:t>主要食物来源</w:t>
            </w:r>
          </w:p>
        </w:tc>
        <w:tc>
          <w:tcPr>
            <w:tcW w:w="2425" w:type="dxa"/>
            <w:tcBorders>
              <w:top w:val="single" w:sz="12" w:space="0" w:color="000000"/>
              <w:left w:val="single" w:sz="6" w:space="0" w:color="000000"/>
              <w:bottom w:val="single" w:sz="6" w:space="0" w:color="000000"/>
              <w:right w:val="single" w:sz="12" w:space="0" w:color="000000"/>
            </w:tcBorders>
          </w:tcPr>
          <w:p w:rsidR="00701689" w:rsidRPr="00813B43" w:rsidRDefault="00701689" w:rsidP="0014377E">
            <w:r w:rsidRPr="00813B43">
              <w:rPr>
                <w:rFonts w:hint="eastAsia"/>
              </w:rPr>
              <w:t>主要功能</w:t>
            </w:r>
          </w:p>
        </w:tc>
      </w:tr>
      <w:tr w:rsidR="00701689" w:rsidRPr="00813B43" w:rsidTr="0014377E">
        <w:trPr>
          <w:trHeight w:val="224"/>
          <w:tblCellSpacing w:w="0" w:type="dxa"/>
        </w:trPr>
        <w:tc>
          <w:tcPr>
            <w:tcW w:w="2335" w:type="dxa"/>
            <w:tcBorders>
              <w:top w:val="single" w:sz="6" w:space="0" w:color="000000"/>
              <w:left w:val="single" w:sz="12" w:space="0" w:color="000000"/>
              <w:bottom w:val="single" w:sz="6" w:space="0" w:color="000000"/>
              <w:right w:val="single" w:sz="6" w:space="0" w:color="000000"/>
            </w:tcBorders>
          </w:tcPr>
          <w:p w:rsidR="00701689" w:rsidRPr="00813B43" w:rsidRDefault="00701689" w:rsidP="0014377E">
            <w:r w:rsidRPr="00813B43">
              <w:rPr>
                <w:rFonts w:hint="eastAsia"/>
              </w:rPr>
              <w:t>不溶性纤维</w:t>
            </w:r>
          </w:p>
        </w:tc>
        <w:tc>
          <w:tcPr>
            <w:tcW w:w="2245" w:type="dxa"/>
            <w:tcBorders>
              <w:top w:val="single" w:sz="6" w:space="0" w:color="000000"/>
              <w:left w:val="single" w:sz="6" w:space="0" w:color="000000"/>
              <w:bottom w:val="single" w:sz="6" w:space="0" w:color="000000"/>
              <w:right w:val="single" w:sz="6" w:space="0" w:color="000000"/>
            </w:tcBorders>
          </w:tcPr>
          <w:p w:rsidR="00701689" w:rsidRPr="00813B43" w:rsidRDefault="00701689" w:rsidP="0014377E">
            <w:pPr>
              <w:rPr>
                <w:rFonts w:hint="eastAsia"/>
              </w:rPr>
            </w:pPr>
            <w:r w:rsidRPr="00813B43">
              <w:t> </w:t>
            </w:r>
          </w:p>
        </w:tc>
        <w:tc>
          <w:tcPr>
            <w:tcW w:w="2425" w:type="dxa"/>
            <w:tcBorders>
              <w:top w:val="single" w:sz="6" w:space="0" w:color="000000"/>
              <w:left w:val="single" w:sz="6" w:space="0" w:color="000000"/>
              <w:bottom w:val="single" w:sz="6" w:space="0" w:color="000000"/>
              <w:right w:val="single" w:sz="12" w:space="0" w:color="000000"/>
            </w:tcBorders>
          </w:tcPr>
          <w:p w:rsidR="00701689" w:rsidRPr="00813B43" w:rsidRDefault="00701689" w:rsidP="0014377E">
            <w:r w:rsidRPr="00813B43">
              <w:t> </w:t>
            </w:r>
          </w:p>
        </w:tc>
      </w:tr>
      <w:tr w:rsidR="00701689" w:rsidRPr="00813B43" w:rsidTr="0014377E">
        <w:trPr>
          <w:trHeight w:val="855"/>
          <w:tblCellSpacing w:w="0" w:type="dxa"/>
        </w:trPr>
        <w:tc>
          <w:tcPr>
            <w:tcW w:w="2335" w:type="dxa"/>
            <w:tcBorders>
              <w:top w:val="single" w:sz="6" w:space="0" w:color="000000"/>
              <w:left w:val="single" w:sz="12" w:space="0" w:color="000000"/>
              <w:bottom w:val="single" w:sz="6" w:space="0" w:color="000000"/>
              <w:right w:val="single" w:sz="6" w:space="0" w:color="000000"/>
            </w:tcBorders>
          </w:tcPr>
          <w:p w:rsidR="00701689" w:rsidRPr="00813B43" w:rsidRDefault="00701689" w:rsidP="0014377E">
            <w:r w:rsidRPr="00813B43">
              <w:rPr>
                <w:rFonts w:hint="eastAsia"/>
              </w:rPr>
              <w:t>木</w:t>
            </w:r>
            <w:r w:rsidRPr="00813B43">
              <w:rPr>
                <w:rFonts w:hint="eastAsia"/>
              </w:rPr>
              <w:t xml:space="preserve"> </w:t>
            </w:r>
            <w:r w:rsidRPr="00813B43">
              <w:rPr>
                <w:rFonts w:hint="eastAsia"/>
              </w:rPr>
              <w:t>质</w:t>
            </w:r>
            <w:r w:rsidRPr="00813B43">
              <w:rPr>
                <w:rFonts w:hint="eastAsia"/>
              </w:rPr>
              <w:t xml:space="preserve"> </w:t>
            </w:r>
            <w:r w:rsidRPr="00813B43">
              <w:rPr>
                <w:rFonts w:hint="eastAsia"/>
              </w:rPr>
              <w:t>素</w:t>
            </w:r>
          </w:p>
          <w:p w:rsidR="00701689" w:rsidRPr="00813B43" w:rsidRDefault="00701689" w:rsidP="0014377E">
            <w:pPr>
              <w:rPr>
                <w:rFonts w:hint="eastAsia"/>
              </w:rPr>
            </w:pPr>
            <w:r w:rsidRPr="00813B43">
              <w:rPr>
                <w:rFonts w:hint="eastAsia"/>
              </w:rPr>
              <w:t>纤</w:t>
            </w:r>
            <w:r w:rsidRPr="00813B43">
              <w:rPr>
                <w:rFonts w:hint="eastAsia"/>
              </w:rPr>
              <w:t xml:space="preserve"> </w:t>
            </w:r>
            <w:r w:rsidRPr="00813B43">
              <w:rPr>
                <w:rFonts w:hint="eastAsia"/>
              </w:rPr>
              <w:t>维</w:t>
            </w:r>
            <w:r w:rsidRPr="00813B43">
              <w:rPr>
                <w:rFonts w:hint="eastAsia"/>
              </w:rPr>
              <w:t xml:space="preserve"> </w:t>
            </w:r>
            <w:r w:rsidRPr="00813B43">
              <w:rPr>
                <w:rFonts w:hint="eastAsia"/>
              </w:rPr>
              <w:t>素</w:t>
            </w:r>
          </w:p>
          <w:p w:rsidR="00701689" w:rsidRPr="00813B43" w:rsidRDefault="00701689" w:rsidP="0014377E">
            <w:r w:rsidRPr="00813B43">
              <w:rPr>
                <w:rFonts w:hint="eastAsia"/>
              </w:rPr>
              <w:t>半纤维素</w:t>
            </w:r>
            <w:r w:rsidRPr="00813B43">
              <w:rPr>
                <w:rFonts w:hint="eastAsia"/>
              </w:rPr>
              <w:t xml:space="preserve"> </w:t>
            </w:r>
          </w:p>
        </w:tc>
        <w:tc>
          <w:tcPr>
            <w:tcW w:w="2245" w:type="dxa"/>
            <w:tcBorders>
              <w:top w:val="single" w:sz="6" w:space="0" w:color="000000"/>
              <w:left w:val="single" w:sz="6" w:space="0" w:color="000000"/>
              <w:bottom w:val="single" w:sz="6" w:space="0" w:color="000000"/>
              <w:right w:val="single" w:sz="6" w:space="0" w:color="000000"/>
            </w:tcBorders>
          </w:tcPr>
          <w:p w:rsidR="00701689" w:rsidRPr="00813B43" w:rsidRDefault="00701689" w:rsidP="0014377E">
            <w:r w:rsidRPr="00813B43">
              <w:rPr>
                <w:rFonts w:hint="eastAsia"/>
              </w:rPr>
              <w:t>所有植物</w:t>
            </w:r>
          </w:p>
          <w:p w:rsidR="00701689" w:rsidRPr="00813B43" w:rsidRDefault="00701689" w:rsidP="0014377E">
            <w:pPr>
              <w:rPr>
                <w:rFonts w:hint="eastAsia"/>
              </w:rPr>
            </w:pPr>
            <w:r w:rsidRPr="00813B43">
              <w:rPr>
                <w:rFonts w:hint="eastAsia"/>
              </w:rPr>
              <w:t>所有植物（如小麦制品）</w:t>
            </w:r>
          </w:p>
          <w:p w:rsidR="00701689" w:rsidRPr="00813B43" w:rsidRDefault="00701689" w:rsidP="0014377E">
            <w:r w:rsidRPr="00813B43">
              <w:rPr>
                <w:rFonts w:hint="eastAsia"/>
              </w:rPr>
              <w:t>小麦、黑麦、大米、蔬菜</w:t>
            </w:r>
            <w:r w:rsidRPr="00813B43">
              <w:rPr>
                <w:rFonts w:hint="eastAsia"/>
              </w:rPr>
              <w:t xml:space="preserve"> </w:t>
            </w:r>
          </w:p>
        </w:tc>
        <w:tc>
          <w:tcPr>
            <w:tcW w:w="2425" w:type="dxa"/>
            <w:tcBorders>
              <w:top w:val="single" w:sz="6" w:space="0" w:color="000000"/>
              <w:left w:val="single" w:sz="6" w:space="0" w:color="000000"/>
              <w:bottom w:val="single" w:sz="6" w:space="0" w:color="000000"/>
              <w:right w:val="single" w:sz="12" w:space="0" w:color="000000"/>
            </w:tcBorders>
          </w:tcPr>
          <w:p w:rsidR="00701689" w:rsidRPr="00813B43" w:rsidRDefault="00701689" w:rsidP="0014377E">
            <w:r w:rsidRPr="00813B43">
              <w:rPr>
                <w:rFonts w:hint="eastAsia"/>
              </w:rPr>
              <w:t>正在研究之中</w:t>
            </w:r>
          </w:p>
          <w:p w:rsidR="00701689" w:rsidRPr="00813B43" w:rsidRDefault="00701689" w:rsidP="0014377E">
            <w:pPr>
              <w:rPr>
                <w:rFonts w:hint="eastAsia"/>
              </w:rPr>
            </w:pPr>
            <w:r w:rsidRPr="00813B43">
              <w:rPr>
                <w:rFonts w:hint="eastAsia"/>
              </w:rPr>
              <w:t>增加粪便体积</w:t>
            </w:r>
          </w:p>
          <w:p w:rsidR="00701689" w:rsidRPr="00813B43" w:rsidRDefault="00701689" w:rsidP="0014377E">
            <w:r w:rsidRPr="00813B43">
              <w:rPr>
                <w:rFonts w:hint="eastAsia"/>
              </w:rPr>
              <w:t>促进胃肠蠕动</w:t>
            </w:r>
            <w:r w:rsidRPr="00813B43">
              <w:t xml:space="preserve"> </w:t>
            </w:r>
          </w:p>
        </w:tc>
      </w:tr>
      <w:tr w:rsidR="00701689" w:rsidRPr="00813B43" w:rsidTr="0014377E">
        <w:trPr>
          <w:trHeight w:val="315"/>
          <w:tblCellSpacing w:w="0" w:type="dxa"/>
        </w:trPr>
        <w:tc>
          <w:tcPr>
            <w:tcW w:w="2335" w:type="dxa"/>
            <w:tcBorders>
              <w:top w:val="single" w:sz="6" w:space="0" w:color="000000"/>
              <w:left w:val="single" w:sz="12" w:space="0" w:color="000000"/>
              <w:bottom w:val="single" w:sz="6" w:space="0" w:color="000000"/>
              <w:right w:val="single" w:sz="6" w:space="0" w:color="000000"/>
            </w:tcBorders>
          </w:tcPr>
          <w:p w:rsidR="00701689" w:rsidRPr="00813B43" w:rsidRDefault="00701689" w:rsidP="0014377E">
            <w:r w:rsidRPr="00813B43">
              <w:rPr>
                <w:rFonts w:hint="eastAsia"/>
              </w:rPr>
              <w:t>可溶性纤维</w:t>
            </w:r>
          </w:p>
        </w:tc>
        <w:tc>
          <w:tcPr>
            <w:tcW w:w="2245" w:type="dxa"/>
            <w:tcBorders>
              <w:top w:val="single" w:sz="6" w:space="0" w:color="000000"/>
              <w:left w:val="single" w:sz="6" w:space="0" w:color="000000"/>
              <w:bottom w:val="single" w:sz="6" w:space="0" w:color="000000"/>
              <w:right w:val="single" w:sz="6" w:space="0" w:color="000000"/>
            </w:tcBorders>
          </w:tcPr>
          <w:p w:rsidR="00701689" w:rsidRPr="00813B43" w:rsidRDefault="00701689" w:rsidP="0014377E">
            <w:pPr>
              <w:rPr>
                <w:rFonts w:hint="eastAsia"/>
              </w:rPr>
            </w:pPr>
            <w:r w:rsidRPr="00813B43">
              <w:t> </w:t>
            </w:r>
          </w:p>
        </w:tc>
        <w:tc>
          <w:tcPr>
            <w:tcW w:w="2425" w:type="dxa"/>
            <w:tcBorders>
              <w:top w:val="single" w:sz="6" w:space="0" w:color="000000"/>
              <w:left w:val="single" w:sz="6" w:space="0" w:color="000000"/>
              <w:bottom w:val="single" w:sz="6" w:space="0" w:color="000000"/>
              <w:right w:val="single" w:sz="12" w:space="0" w:color="000000"/>
            </w:tcBorders>
          </w:tcPr>
          <w:p w:rsidR="00701689" w:rsidRPr="00813B43" w:rsidRDefault="00701689" w:rsidP="0014377E"/>
        </w:tc>
      </w:tr>
      <w:tr w:rsidR="00701689" w:rsidRPr="00813B43" w:rsidTr="0014377E">
        <w:trPr>
          <w:trHeight w:val="585"/>
          <w:tblCellSpacing w:w="0" w:type="dxa"/>
        </w:trPr>
        <w:tc>
          <w:tcPr>
            <w:tcW w:w="2335" w:type="dxa"/>
            <w:tcBorders>
              <w:top w:val="single" w:sz="6" w:space="0" w:color="000000"/>
              <w:left w:val="single" w:sz="12" w:space="0" w:color="000000"/>
              <w:bottom w:val="single" w:sz="12" w:space="0" w:color="000000"/>
              <w:right w:val="single" w:sz="6" w:space="0" w:color="000000"/>
            </w:tcBorders>
          </w:tcPr>
          <w:p w:rsidR="00701689" w:rsidRPr="00813B43" w:rsidRDefault="00701689" w:rsidP="0014377E">
            <w:r w:rsidRPr="00813B43">
              <w:rPr>
                <w:rFonts w:hint="eastAsia"/>
              </w:rPr>
              <w:t>果胶、树胶、粘胶</w:t>
            </w:r>
          </w:p>
          <w:p w:rsidR="00701689" w:rsidRPr="00813B43" w:rsidRDefault="00701689" w:rsidP="0014377E">
            <w:r w:rsidRPr="00813B43">
              <w:rPr>
                <w:rFonts w:hint="eastAsia"/>
              </w:rPr>
              <w:t>少数半纤维素</w:t>
            </w:r>
            <w:r w:rsidRPr="00813B43">
              <w:rPr>
                <w:rFonts w:hint="eastAsia"/>
              </w:rPr>
              <w:t xml:space="preserve"> </w:t>
            </w:r>
          </w:p>
        </w:tc>
        <w:tc>
          <w:tcPr>
            <w:tcW w:w="2245" w:type="dxa"/>
            <w:tcBorders>
              <w:top w:val="single" w:sz="6" w:space="0" w:color="000000"/>
              <w:left w:val="single" w:sz="6" w:space="0" w:color="000000"/>
              <w:bottom w:val="single" w:sz="12" w:space="0" w:color="000000"/>
              <w:right w:val="single" w:sz="6" w:space="0" w:color="000000"/>
            </w:tcBorders>
          </w:tcPr>
          <w:p w:rsidR="00701689" w:rsidRPr="00813B43" w:rsidRDefault="00701689" w:rsidP="0014377E">
            <w:r w:rsidRPr="00813B43">
              <w:rPr>
                <w:rFonts w:hint="eastAsia"/>
              </w:rPr>
              <w:t>柑橘类、燕麦制品</w:t>
            </w:r>
          </w:p>
          <w:p w:rsidR="00701689" w:rsidRPr="00813B43" w:rsidRDefault="00701689" w:rsidP="0014377E">
            <w:r w:rsidRPr="00813B43">
              <w:rPr>
                <w:rFonts w:hint="eastAsia"/>
              </w:rPr>
              <w:t>和豆类</w:t>
            </w:r>
            <w:r w:rsidRPr="00813B43">
              <w:rPr>
                <w:rFonts w:hint="eastAsia"/>
              </w:rPr>
              <w:t xml:space="preserve"> </w:t>
            </w:r>
          </w:p>
        </w:tc>
        <w:tc>
          <w:tcPr>
            <w:tcW w:w="2425" w:type="dxa"/>
            <w:tcBorders>
              <w:top w:val="single" w:sz="6" w:space="0" w:color="000000"/>
              <w:left w:val="single" w:sz="6" w:space="0" w:color="000000"/>
              <w:bottom w:val="single" w:sz="12" w:space="0" w:color="000000"/>
              <w:right w:val="single" w:sz="12" w:space="0" w:color="000000"/>
            </w:tcBorders>
          </w:tcPr>
          <w:p w:rsidR="00701689" w:rsidRPr="00813B43" w:rsidRDefault="00701689" w:rsidP="0014377E">
            <w:r w:rsidRPr="00813B43">
              <w:rPr>
                <w:rFonts w:hint="eastAsia"/>
              </w:rPr>
              <w:t>延缓胃排空时间、减缓葡萄糖吸收、降低血胆固醇</w:t>
            </w:r>
            <w:r w:rsidRPr="00813B43">
              <w:t xml:space="preserve"> </w:t>
            </w:r>
          </w:p>
        </w:tc>
      </w:tr>
    </w:tbl>
    <w:p w:rsidR="00701689" w:rsidRPr="00813B43" w:rsidRDefault="00701689" w:rsidP="00701689">
      <w:pPr>
        <w:rPr>
          <w:rFonts w:hint="eastAsia"/>
        </w:rPr>
      </w:pPr>
      <w:r w:rsidRPr="00813B43">
        <w:rPr>
          <w:rFonts w:hint="eastAsia"/>
          <w:bCs/>
        </w:rPr>
        <w:t>体内碳水化合物的功能</w:t>
      </w:r>
      <w:r w:rsidRPr="00813B43">
        <w:rPr>
          <w:rFonts w:hint="eastAsia"/>
        </w:rPr>
        <w:t xml:space="preserve"> </w:t>
      </w:r>
      <w:r w:rsidRPr="00813B43">
        <w:rPr>
          <w:rFonts w:hint="eastAsia"/>
        </w:rPr>
        <w:t>●</w:t>
      </w:r>
      <w:r w:rsidRPr="00813B43">
        <w:rPr>
          <w:rFonts w:hint="eastAsia"/>
        </w:rPr>
        <w:t xml:space="preserve"> </w:t>
      </w:r>
      <w:r w:rsidRPr="00813B43">
        <w:rPr>
          <w:rFonts w:hint="eastAsia"/>
        </w:rPr>
        <w:t>贮存和提供能量</w:t>
      </w:r>
      <w:r w:rsidRPr="00813B43">
        <w:rPr>
          <w:rFonts w:hint="eastAsia"/>
        </w:rPr>
        <w:t xml:space="preserve">  </w:t>
      </w:r>
      <w:r w:rsidRPr="00813B43">
        <w:rPr>
          <w:rFonts w:hint="eastAsia"/>
        </w:rPr>
        <w:t>●是机体的构成成分</w:t>
      </w:r>
      <w:r w:rsidRPr="00813B43">
        <w:rPr>
          <w:rFonts w:hint="eastAsia"/>
        </w:rPr>
        <w:t xml:space="preserve"> </w:t>
      </w:r>
      <w:r w:rsidRPr="00813B43">
        <w:rPr>
          <w:rFonts w:hint="eastAsia"/>
        </w:rPr>
        <w:t>●</w:t>
      </w:r>
      <w:r w:rsidRPr="00813B43">
        <w:rPr>
          <w:rFonts w:hint="eastAsia"/>
        </w:rPr>
        <w:t xml:space="preserve"> </w:t>
      </w:r>
      <w:r w:rsidRPr="00813B43">
        <w:rPr>
          <w:rFonts w:hint="eastAsia"/>
        </w:rPr>
        <w:t>节约蛋白质作用</w:t>
      </w:r>
      <w:r w:rsidRPr="00813B43">
        <w:rPr>
          <w:rFonts w:hint="eastAsia"/>
        </w:rPr>
        <w:t xml:space="preserve"> (sparing protein action) </w:t>
      </w:r>
    </w:p>
    <w:p w:rsidR="00701689" w:rsidRPr="00813B43" w:rsidRDefault="00701689" w:rsidP="00701689">
      <w:pPr>
        <w:rPr>
          <w:rFonts w:hint="eastAsia"/>
        </w:rPr>
      </w:pPr>
      <w:r w:rsidRPr="00813B43">
        <w:rPr>
          <w:rFonts w:hint="eastAsia"/>
        </w:rPr>
        <w:t>当摄入足够的碳水化合物时，可以防止体内和膳食中的蛋白质转变为葡萄糖，这就是所谓的节约蛋白质作用。</w:t>
      </w:r>
    </w:p>
    <w:p w:rsidR="00701689" w:rsidRPr="00813B43" w:rsidRDefault="00701689" w:rsidP="00701689">
      <w:pPr>
        <w:rPr>
          <w:rFonts w:hint="eastAsia"/>
        </w:rPr>
      </w:pPr>
      <w:r w:rsidRPr="00813B43">
        <w:t xml:space="preserve">   </w:t>
      </w:r>
      <w:r w:rsidRPr="00813B43">
        <w:rPr>
          <w:rFonts w:hint="eastAsia"/>
        </w:rPr>
        <w:t>●抗生酮作用</w:t>
      </w:r>
      <w:r w:rsidRPr="00813B43">
        <w:rPr>
          <w:rFonts w:hint="eastAsia"/>
        </w:rPr>
        <w:t>(antiketogenesis)</w:t>
      </w:r>
      <w:r w:rsidRPr="00813B43">
        <w:t xml:space="preserve"> </w:t>
      </w:r>
      <w:r w:rsidRPr="00813B43">
        <w:rPr>
          <w:rFonts w:hint="eastAsia"/>
        </w:rPr>
        <w:t>●保护肝脏的作用</w:t>
      </w:r>
    </w:p>
    <w:p w:rsidR="00701689" w:rsidRPr="00813B43" w:rsidRDefault="00701689" w:rsidP="00701689">
      <w:pPr>
        <w:rPr>
          <w:rFonts w:hint="eastAsia"/>
          <w:bCs/>
        </w:rPr>
      </w:pPr>
      <w:r w:rsidRPr="00813B43">
        <w:rPr>
          <w:rFonts w:hint="eastAsia"/>
          <w:bCs/>
        </w:rPr>
        <w:t>食物碳水化合物的功能</w:t>
      </w:r>
      <w:r w:rsidRPr="00813B43">
        <w:rPr>
          <w:rFonts w:hint="eastAsia"/>
          <w:bCs/>
        </w:rPr>
        <w:t xml:space="preserve">   </w:t>
      </w:r>
      <w:r w:rsidRPr="00813B43">
        <w:rPr>
          <w:rFonts w:hint="eastAsia"/>
        </w:rPr>
        <w:t>●主要的能量营养素●改变食物的色、香、味、型</w:t>
      </w:r>
      <w:r w:rsidRPr="00813B43">
        <w:rPr>
          <w:rFonts w:hint="eastAsia"/>
        </w:rPr>
        <w:t xml:space="preserve">  </w:t>
      </w:r>
    </w:p>
    <w:p w:rsidR="00701689" w:rsidRPr="00813B43" w:rsidRDefault="00701689" w:rsidP="00701689">
      <w:pPr>
        <w:rPr>
          <w:rFonts w:hint="eastAsia"/>
        </w:rPr>
      </w:pPr>
      <w:r w:rsidRPr="00813B43">
        <w:rPr>
          <w:rFonts w:hint="eastAsia"/>
        </w:rPr>
        <w:t>●提供膳食纤维</w:t>
      </w:r>
      <w:r w:rsidRPr="00813B43">
        <w:rPr>
          <w:rFonts w:hint="eastAsia"/>
        </w:rPr>
        <w:t xml:space="preserve"> </w:t>
      </w:r>
      <w:r w:rsidRPr="00813B43">
        <w:rPr>
          <w:rFonts w:hint="eastAsia"/>
        </w:rPr>
        <w:t>增强肠道功能、有利粪便排出</w:t>
      </w:r>
      <w:r w:rsidRPr="00813B43">
        <w:rPr>
          <w:rFonts w:hint="eastAsia"/>
        </w:rPr>
        <w:t xml:space="preserve"> </w:t>
      </w:r>
      <w:r w:rsidRPr="00813B43">
        <w:rPr>
          <w:rFonts w:hint="eastAsia"/>
        </w:rPr>
        <w:t>控制体重和减肥</w:t>
      </w:r>
      <w:r w:rsidRPr="00813B43">
        <w:rPr>
          <w:rFonts w:hint="eastAsia"/>
        </w:rPr>
        <w:t xml:space="preserve">  </w:t>
      </w:r>
      <w:r w:rsidRPr="00813B43">
        <w:rPr>
          <w:rFonts w:hint="eastAsia"/>
        </w:rPr>
        <w:t>可降低血糖和血胆固醇</w:t>
      </w:r>
      <w:r w:rsidRPr="00813B43">
        <w:rPr>
          <w:rFonts w:hint="eastAsia"/>
        </w:rPr>
        <w:t xml:space="preserve">  </w:t>
      </w:r>
      <w:r w:rsidRPr="00813B43">
        <w:rPr>
          <w:rFonts w:hint="eastAsia"/>
        </w:rPr>
        <w:lastRenderedPageBreak/>
        <w:t>预防结肠癌的作用</w:t>
      </w:r>
      <w:r w:rsidRPr="00813B43">
        <w:rPr>
          <w:rFonts w:hint="eastAsia"/>
        </w:rPr>
        <w:t xml:space="preserve">    </w:t>
      </w:r>
    </w:p>
    <w:p w:rsidR="00701689" w:rsidRPr="00813B43" w:rsidRDefault="00701689" w:rsidP="00701689">
      <w:pPr>
        <w:rPr>
          <w:rFonts w:hint="eastAsia"/>
        </w:rPr>
      </w:pPr>
      <w:r w:rsidRPr="00813B43">
        <w:rPr>
          <w:rFonts w:hint="eastAsia"/>
          <w:bCs/>
        </w:rPr>
        <w:t>碳水化合物的供给</w:t>
      </w:r>
      <w:r w:rsidRPr="00813B43">
        <w:rPr>
          <w:rFonts w:hint="eastAsia"/>
        </w:rPr>
        <w:t xml:space="preserve"> </w:t>
      </w:r>
      <w:r w:rsidRPr="00813B43">
        <w:rPr>
          <w:rFonts w:hint="eastAsia"/>
        </w:rPr>
        <w:t>总能量包括碳水化物的摄入不能过多。</w:t>
      </w:r>
      <w:r w:rsidRPr="00813B43">
        <w:rPr>
          <w:rFonts w:hint="eastAsia"/>
        </w:rPr>
        <w:t xml:space="preserve">  </w:t>
      </w:r>
      <w:r w:rsidRPr="00813B43">
        <w:rPr>
          <w:rFonts w:hint="eastAsia"/>
        </w:rPr>
        <w:t>防止碳水化合物占总能量摄入的比例较低、脂肪占总能量比例较高。</w:t>
      </w:r>
      <w:r w:rsidRPr="00813B43">
        <w:rPr>
          <w:rFonts w:hint="eastAsia"/>
        </w:rPr>
        <w:t xml:space="preserve">  </w:t>
      </w:r>
      <w:r w:rsidRPr="00813B43">
        <w:rPr>
          <w:rFonts w:hint="eastAsia"/>
        </w:rPr>
        <w:t>中国营养学会推荐我国居民的碳水化物的膳食供给量占总能量的</w:t>
      </w:r>
      <w:r w:rsidRPr="00813B43">
        <w:rPr>
          <w:rFonts w:hint="eastAsia"/>
        </w:rPr>
        <w:t>55%</w:t>
      </w:r>
      <w:r w:rsidRPr="00813B43">
        <w:rPr>
          <w:rFonts w:hint="eastAsia"/>
        </w:rPr>
        <w:t>～</w:t>
      </w:r>
      <w:r w:rsidRPr="00813B43">
        <w:rPr>
          <w:rFonts w:hint="eastAsia"/>
        </w:rPr>
        <w:t>65%</w:t>
      </w:r>
      <w:r w:rsidRPr="00813B43">
        <w:rPr>
          <w:rFonts w:hint="eastAsia"/>
        </w:rPr>
        <w:t>较为适宜，其中精制糖占总能量</w:t>
      </w:r>
      <w:r w:rsidRPr="00813B43">
        <w:rPr>
          <w:rFonts w:hint="eastAsia"/>
        </w:rPr>
        <w:t>10%</w:t>
      </w:r>
      <w:r w:rsidRPr="00813B43">
        <w:rPr>
          <w:rFonts w:hint="eastAsia"/>
        </w:rPr>
        <w:t>以下。</w:t>
      </w:r>
      <w:r w:rsidRPr="00813B43">
        <w:rPr>
          <w:rFonts w:hint="eastAsia"/>
        </w:rPr>
        <w:t xml:space="preserve">      </w:t>
      </w:r>
      <w:r w:rsidRPr="00813B43">
        <w:rPr>
          <w:rFonts w:hint="eastAsia"/>
        </w:rPr>
        <w:t>美国</w:t>
      </w:r>
      <w:r w:rsidRPr="00813B43">
        <w:rPr>
          <w:rFonts w:hint="eastAsia"/>
        </w:rPr>
        <w:t>FDA</w:t>
      </w:r>
      <w:r w:rsidRPr="00813B43">
        <w:rPr>
          <w:rFonts w:hint="eastAsia"/>
        </w:rPr>
        <w:t>提倡每人每天摄入纤维</w:t>
      </w:r>
      <w:smartTag w:uri="urn:schemas-microsoft-com:office:smarttags" w:element="chmetcnv">
        <w:smartTagPr>
          <w:attr w:name="TCSC" w:val="0"/>
          <w:attr w:name="NumberType" w:val="1"/>
          <w:attr w:name="Negative" w:val="False"/>
          <w:attr w:name="HasSpace" w:val="False"/>
          <w:attr w:name="SourceValue" w:val="25"/>
          <w:attr w:name="UnitName" w:val="g"/>
        </w:smartTagPr>
        <w:r w:rsidRPr="00813B43">
          <w:rPr>
            <w:rFonts w:hint="eastAsia"/>
          </w:rPr>
          <w:t>25g</w:t>
        </w:r>
      </w:smartTag>
      <w:r w:rsidRPr="00813B43">
        <w:rPr>
          <w:rFonts w:hint="eastAsia"/>
        </w:rPr>
        <w:t>，或每天按</w:t>
      </w:r>
      <w:smartTag w:uri="urn:schemas-microsoft-com:office:smarttags" w:element="chmetcnv">
        <w:smartTagPr>
          <w:attr w:name="TCSC" w:val="0"/>
          <w:attr w:name="NumberType" w:val="1"/>
          <w:attr w:name="Negative" w:val="False"/>
          <w:attr w:name="HasSpace" w:val="False"/>
          <w:attr w:name="SourceValue" w:val="11.5"/>
          <w:attr w:name="UnitName" w:val="g"/>
        </w:smartTagPr>
        <w:r w:rsidRPr="00813B43">
          <w:rPr>
            <w:rFonts w:hint="eastAsia"/>
          </w:rPr>
          <w:t>11.5g</w:t>
        </w:r>
      </w:smartTag>
      <w:r w:rsidRPr="00813B43">
        <w:rPr>
          <w:rFonts w:hint="eastAsia"/>
        </w:rPr>
        <w:t>/Kcal</w:t>
      </w:r>
      <w:r w:rsidRPr="00813B43">
        <w:rPr>
          <w:rFonts w:hint="eastAsia"/>
        </w:rPr>
        <w:t>摄入较为合适。</w:t>
      </w:r>
      <w:r w:rsidRPr="00813B43">
        <w:rPr>
          <w:rFonts w:hint="eastAsia"/>
        </w:rPr>
        <w:t xml:space="preserve"> </w:t>
      </w:r>
    </w:p>
    <w:p w:rsidR="00EB53B3" w:rsidRPr="00EB53B3" w:rsidRDefault="00EB53B3" w:rsidP="00EB53B3">
      <w:pPr>
        <w:widowControl/>
        <w:jc w:val="left"/>
        <w:rPr>
          <w:rFonts w:ascii="宋体" w:eastAsia="宋体" w:hAnsi="宋体" w:cs="宋体"/>
          <w:kern w:val="0"/>
          <w:sz w:val="24"/>
        </w:rPr>
      </w:pPr>
    </w:p>
    <w:sectPr w:rsidR="00EB53B3" w:rsidRPr="00EB53B3" w:rsidSect="0036061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楷体">
    <w:altName w:val="微软雅黑"/>
    <w:charset w:val="86"/>
    <w:family w:val="auto"/>
    <w:pitch w:val="variable"/>
    <w:sig w:usb0="00000000" w:usb1="080F0000" w:usb2="00000010" w:usb3="00000000" w:csb0="0004009F" w:csb1="00000000"/>
  </w:font>
  <w:font w:name="Calibri Light">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5917ED"/>
    <w:multiLevelType w:val="hybridMultilevel"/>
    <w:tmpl w:val="C4BE5068"/>
    <w:lvl w:ilvl="0" w:tplc="D6A89D16">
      <w:start w:val="2"/>
      <w:numFmt w:val="japaneseCounting"/>
      <w:lvlText w:val="第%1节"/>
      <w:lvlJc w:val="left"/>
      <w:pPr>
        <w:tabs>
          <w:tab w:val="num" w:pos="840"/>
        </w:tabs>
        <w:ind w:left="840" w:hanging="840"/>
      </w:pPr>
      <w:rPr>
        <w:rFonts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1EDA652F"/>
    <w:rsid w:val="00227B4F"/>
    <w:rsid w:val="002863F8"/>
    <w:rsid w:val="0036061B"/>
    <w:rsid w:val="0053761B"/>
    <w:rsid w:val="006D720D"/>
    <w:rsid w:val="00701689"/>
    <w:rsid w:val="007D50FA"/>
    <w:rsid w:val="00824EFA"/>
    <w:rsid w:val="00B01095"/>
    <w:rsid w:val="00B234F2"/>
    <w:rsid w:val="00B77530"/>
    <w:rsid w:val="00C23393"/>
    <w:rsid w:val="00C93212"/>
    <w:rsid w:val="00DB3099"/>
    <w:rsid w:val="00EB53B3"/>
    <w:rsid w:val="1EDA652F"/>
    <w:rsid w:val="4C897A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Preformatted"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061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50FA"/>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B53B3"/>
    <w:pPr>
      <w:widowControl/>
      <w:spacing w:before="100" w:beforeAutospacing="1" w:after="100" w:afterAutospacing="1"/>
      <w:jc w:val="left"/>
    </w:pPr>
    <w:rPr>
      <w:rFonts w:ascii="宋体" w:eastAsia="宋体" w:hAnsi="宋体" w:cs="宋体"/>
      <w:kern w:val="0"/>
      <w:sz w:val="24"/>
    </w:rPr>
  </w:style>
  <w:style w:type="paragraph" w:styleId="a5">
    <w:name w:val="Balloon Text"/>
    <w:basedOn w:val="a"/>
    <w:link w:val="Char"/>
    <w:rsid w:val="00EB53B3"/>
    <w:rPr>
      <w:sz w:val="18"/>
      <w:szCs w:val="18"/>
    </w:rPr>
  </w:style>
  <w:style w:type="character" w:customStyle="1" w:styleId="Char">
    <w:name w:val="批注框文本 Char"/>
    <w:basedOn w:val="a0"/>
    <w:link w:val="a5"/>
    <w:rsid w:val="00EB53B3"/>
    <w:rPr>
      <w:kern w:val="2"/>
      <w:sz w:val="18"/>
      <w:szCs w:val="18"/>
    </w:rPr>
  </w:style>
  <w:style w:type="character" w:customStyle="1" w:styleId="apple-converted-space">
    <w:name w:val="apple-converted-space"/>
    <w:basedOn w:val="a0"/>
    <w:rsid w:val="00EB53B3"/>
  </w:style>
  <w:style w:type="paragraph" w:styleId="HTML">
    <w:name w:val="HTML Preformatted"/>
    <w:basedOn w:val="a"/>
    <w:link w:val="HTMLChar"/>
    <w:uiPriority w:val="99"/>
    <w:unhideWhenUsed/>
    <w:rsid w:val="00EB53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rPr>
  </w:style>
  <w:style w:type="character" w:customStyle="1" w:styleId="HTMLChar">
    <w:name w:val="HTML 预设格式 Char"/>
    <w:basedOn w:val="a0"/>
    <w:link w:val="HTML"/>
    <w:uiPriority w:val="99"/>
    <w:rsid w:val="00EB53B3"/>
    <w:rPr>
      <w:rFonts w:ascii="宋体" w:eastAsia="宋体" w:hAnsi="宋体" w:cs="宋体"/>
      <w:sz w:val="24"/>
      <w:szCs w:val="24"/>
    </w:rPr>
  </w:style>
  <w:style w:type="character" w:styleId="a6">
    <w:name w:val="Hyperlink"/>
    <w:basedOn w:val="a0"/>
    <w:uiPriority w:val="99"/>
    <w:unhideWhenUsed/>
    <w:rsid w:val="00EB53B3"/>
    <w:rPr>
      <w:color w:val="0000FF"/>
      <w:u w:val="single"/>
    </w:rPr>
  </w:style>
</w:styles>
</file>

<file path=word/webSettings.xml><?xml version="1.0" encoding="utf-8"?>
<w:webSettings xmlns:r="http://schemas.openxmlformats.org/officeDocument/2006/relationships" xmlns:w="http://schemas.openxmlformats.org/wordprocessingml/2006/main">
  <w:divs>
    <w:div w:id="576133295">
      <w:bodyDiv w:val="1"/>
      <w:marLeft w:val="0"/>
      <w:marRight w:val="0"/>
      <w:marTop w:val="0"/>
      <w:marBottom w:val="0"/>
      <w:divBdr>
        <w:top w:val="none" w:sz="0" w:space="0" w:color="auto"/>
        <w:left w:val="none" w:sz="0" w:space="0" w:color="auto"/>
        <w:bottom w:val="none" w:sz="0" w:space="0" w:color="auto"/>
        <w:right w:val="none" w:sz="0" w:space="0" w:color="auto"/>
      </w:divBdr>
      <w:divsChild>
        <w:div w:id="1811944399">
          <w:marLeft w:val="0"/>
          <w:marRight w:val="0"/>
          <w:marTop w:val="0"/>
          <w:marBottom w:val="0"/>
          <w:divBdr>
            <w:top w:val="none" w:sz="0" w:space="0" w:color="auto"/>
            <w:left w:val="none" w:sz="0" w:space="0" w:color="auto"/>
            <w:bottom w:val="none" w:sz="0" w:space="0" w:color="auto"/>
            <w:right w:val="none" w:sz="0" w:space="0" w:color="auto"/>
          </w:divBdr>
        </w:div>
        <w:div w:id="1984576227">
          <w:marLeft w:val="0"/>
          <w:marRight w:val="0"/>
          <w:marTop w:val="0"/>
          <w:marBottom w:val="0"/>
          <w:divBdr>
            <w:top w:val="none" w:sz="0" w:space="0" w:color="auto"/>
            <w:left w:val="none" w:sz="0" w:space="0" w:color="auto"/>
            <w:bottom w:val="none" w:sz="0" w:space="0" w:color="auto"/>
            <w:right w:val="none" w:sz="0" w:space="0" w:color="auto"/>
          </w:divBdr>
        </w:div>
        <w:div w:id="799810948">
          <w:marLeft w:val="0"/>
          <w:marRight w:val="0"/>
          <w:marTop w:val="0"/>
          <w:marBottom w:val="0"/>
          <w:divBdr>
            <w:top w:val="none" w:sz="0" w:space="0" w:color="auto"/>
            <w:left w:val="none" w:sz="0" w:space="0" w:color="auto"/>
            <w:bottom w:val="none" w:sz="0" w:space="0" w:color="auto"/>
            <w:right w:val="none" w:sz="0" w:space="0" w:color="auto"/>
          </w:divBdr>
        </w:div>
        <w:div w:id="1138379682">
          <w:marLeft w:val="0"/>
          <w:marRight w:val="0"/>
          <w:marTop w:val="0"/>
          <w:marBottom w:val="0"/>
          <w:divBdr>
            <w:top w:val="none" w:sz="0" w:space="0" w:color="auto"/>
            <w:left w:val="none" w:sz="0" w:space="0" w:color="auto"/>
            <w:bottom w:val="none" w:sz="0" w:space="0" w:color="auto"/>
            <w:right w:val="none" w:sz="0" w:space="0" w:color="auto"/>
          </w:divBdr>
        </w:div>
        <w:div w:id="401757358">
          <w:marLeft w:val="0"/>
          <w:marRight w:val="0"/>
          <w:marTop w:val="0"/>
          <w:marBottom w:val="0"/>
          <w:divBdr>
            <w:top w:val="none" w:sz="0" w:space="0" w:color="auto"/>
            <w:left w:val="none" w:sz="0" w:space="0" w:color="auto"/>
            <w:bottom w:val="none" w:sz="0" w:space="0" w:color="auto"/>
            <w:right w:val="none" w:sz="0" w:space="0" w:color="auto"/>
          </w:divBdr>
        </w:div>
        <w:div w:id="919292240">
          <w:marLeft w:val="0"/>
          <w:marRight w:val="0"/>
          <w:marTop w:val="0"/>
          <w:marBottom w:val="0"/>
          <w:divBdr>
            <w:top w:val="none" w:sz="0" w:space="0" w:color="auto"/>
            <w:left w:val="none" w:sz="0" w:space="0" w:color="auto"/>
            <w:bottom w:val="none" w:sz="0" w:space="0" w:color="auto"/>
            <w:right w:val="none" w:sz="0" w:space="0" w:color="auto"/>
          </w:divBdr>
        </w:div>
        <w:div w:id="852299052">
          <w:marLeft w:val="0"/>
          <w:marRight w:val="0"/>
          <w:marTop w:val="0"/>
          <w:marBottom w:val="0"/>
          <w:divBdr>
            <w:top w:val="none" w:sz="0" w:space="0" w:color="auto"/>
            <w:left w:val="none" w:sz="0" w:space="0" w:color="auto"/>
            <w:bottom w:val="none" w:sz="0" w:space="0" w:color="auto"/>
            <w:right w:val="none" w:sz="0" w:space="0" w:color="auto"/>
          </w:divBdr>
        </w:div>
        <w:div w:id="1608386321">
          <w:marLeft w:val="0"/>
          <w:marRight w:val="0"/>
          <w:marTop w:val="0"/>
          <w:marBottom w:val="0"/>
          <w:divBdr>
            <w:top w:val="none" w:sz="0" w:space="0" w:color="auto"/>
            <w:left w:val="none" w:sz="0" w:space="0" w:color="auto"/>
            <w:bottom w:val="none" w:sz="0" w:space="0" w:color="auto"/>
            <w:right w:val="none" w:sz="0" w:space="0" w:color="auto"/>
          </w:divBdr>
        </w:div>
        <w:div w:id="650911992">
          <w:marLeft w:val="0"/>
          <w:marRight w:val="0"/>
          <w:marTop w:val="0"/>
          <w:marBottom w:val="0"/>
          <w:divBdr>
            <w:top w:val="none" w:sz="0" w:space="0" w:color="auto"/>
            <w:left w:val="none" w:sz="0" w:space="0" w:color="auto"/>
            <w:bottom w:val="none" w:sz="0" w:space="0" w:color="auto"/>
            <w:right w:val="none" w:sz="0" w:space="0" w:color="auto"/>
          </w:divBdr>
        </w:div>
        <w:div w:id="1808931278">
          <w:marLeft w:val="0"/>
          <w:marRight w:val="0"/>
          <w:marTop w:val="0"/>
          <w:marBottom w:val="0"/>
          <w:divBdr>
            <w:top w:val="none" w:sz="0" w:space="0" w:color="auto"/>
            <w:left w:val="none" w:sz="0" w:space="0" w:color="auto"/>
            <w:bottom w:val="none" w:sz="0" w:space="0" w:color="auto"/>
            <w:right w:val="none" w:sz="0" w:space="0" w:color="auto"/>
          </w:divBdr>
        </w:div>
        <w:div w:id="160509382">
          <w:marLeft w:val="0"/>
          <w:marRight w:val="0"/>
          <w:marTop w:val="0"/>
          <w:marBottom w:val="0"/>
          <w:divBdr>
            <w:top w:val="none" w:sz="0" w:space="0" w:color="auto"/>
            <w:left w:val="none" w:sz="0" w:space="0" w:color="auto"/>
            <w:bottom w:val="none" w:sz="0" w:space="0" w:color="auto"/>
            <w:right w:val="none" w:sz="0" w:space="0" w:color="auto"/>
          </w:divBdr>
        </w:div>
      </w:divsChild>
    </w:div>
    <w:div w:id="1456363706">
      <w:bodyDiv w:val="1"/>
      <w:marLeft w:val="0"/>
      <w:marRight w:val="0"/>
      <w:marTop w:val="0"/>
      <w:marBottom w:val="0"/>
      <w:divBdr>
        <w:top w:val="none" w:sz="0" w:space="0" w:color="auto"/>
        <w:left w:val="none" w:sz="0" w:space="0" w:color="auto"/>
        <w:bottom w:val="none" w:sz="0" w:space="0" w:color="auto"/>
        <w:right w:val="none" w:sz="0" w:space="0" w:color="auto"/>
      </w:divBdr>
    </w:div>
    <w:div w:id="2074768657">
      <w:bodyDiv w:val="1"/>
      <w:marLeft w:val="0"/>
      <w:marRight w:val="0"/>
      <w:marTop w:val="0"/>
      <w:marBottom w:val="0"/>
      <w:divBdr>
        <w:top w:val="none" w:sz="0" w:space="0" w:color="auto"/>
        <w:left w:val="none" w:sz="0" w:space="0" w:color="auto"/>
        <w:bottom w:val="none" w:sz="0" w:space="0" w:color="auto"/>
        <w:right w:val="none" w:sz="0" w:space="0" w:color="auto"/>
      </w:divBdr>
      <w:divsChild>
        <w:div w:id="2822303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2619</Words>
  <Characters>2100</Characters>
  <Application>Microsoft Office Word</Application>
  <DocSecurity>0</DocSecurity>
  <Lines>17</Lines>
  <Paragraphs>9</Paragraphs>
  <ScaleCrop>false</ScaleCrop>
  <Company/>
  <LinksUpToDate>false</LinksUpToDate>
  <CharactersWithSpaces>4710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lenovopc</dc:creator>
  <cp:lastModifiedBy>xbany</cp:lastModifiedBy>
  <cp:revision>2</cp:revision>
  <dcterms:created xsi:type="dcterms:W3CDTF">2019-12-18T03:23:00Z</dcterms:created>
  <dcterms:modified xsi:type="dcterms:W3CDTF">2019-12-18T03:23:00Z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