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68"/>
        <w:gridCol w:w="2126"/>
        <w:gridCol w:w="1984"/>
        <w:gridCol w:w="284"/>
        <w:gridCol w:w="939"/>
        <w:gridCol w:w="1521"/>
      </w:tblGrid>
      <w:tr w:rsidR="007D50FA" w:rsidRPr="00A25905" w:rsidTr="00A13695"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课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 </w:t>
            </w: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题</w:t>
            </w:r>
          </w:p>
        </w:tc>
        <w:tc>
          <w:tcPr>
            <w:tcW w:w="4110" w:type="dxa"/>
            <w:gridSpan w:val="2"/>
            <w:vAlign w:val="center"/>
          </w:tcPr>
          <w:p w:rsidR="007D50FA" w:rsidRPr="00A25905" w:rsidRDefault="0028230E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动</w:t>
            </w:r>
            <w:r w:rsidR="00047C87">
              <w:rPr>
                <w:rFonts w:hint="eastAsia"/>
                <w:sz w:val="24"/>
              </w:rPr>
              <w:t>物性食品营养价值</w:t>
            </w:r>
          </w:p>
        </w:tc>
        <w:tc>
          <w:tcPr>
            <w:tcW w:w="1223" w:type="dxa"/>
            <w:gridSpan w:val="2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课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</w:t>
            </w: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次</w:t>
            </w: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</w:tr>
      <w:tr w:rsidR="007D50FA" w:rsidRPr="00A25905" w:rsidTr="00A13695"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上课地点</w:t>
            </w:r>
          </w:p>
        </w:tc>
        <w:tc>
          <w:tcPr>
            <w:tcW w:w="4110" w:type="dxa"/>
            <w:gridSpan w:val="2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1223" w:type="dxa"/>
            <w:gridSpan w:val="2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学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</w:t>
            </w: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时</w:t>
            </w: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7D50FA" w:rsidRPr="00A25905" w:rsidTr="00A13695">
        <w:tc>
          <w:tcPr>
            <w:tcW w:w="1668" w:type="dxa"/>
            <w:vMerge w:val="restart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教学目标</w:t>
            </w:r>
          </w:p>
        </w:tc>
        <w:tc>
          <w:tcPr>
            <w:tcW w:w="2126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知识目标</w:t>
            </w:r>
          </w:p>
        </w:tc>
        <w:tc>
          <w:tcPr>
            <w:tcW w:w="2268" w:type="dxa"/>
            <w:gridSpan w:val="2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能力目标</w:t>
            </w:r>
          </w:p>
        </w:tc>
        <w:tc>
          <w:tcPr>
            <w:tcW w:w="2460" w:type="dxa"/>
            <w:gridSpan w:val="2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素质目标</w:t>
            </w:r>
          </w:p>
        </w:tc>
      </w:tr>
      <w:tr w:rsidR="007D50FA" w:rsidRPr="00A25905" w:rsidTr="00A13695">
        <w:trPr>
          <w:trHeight w:val="875"/>
        </w:trPr>
        <w:tc>
          <w:tcPr>
            <w:tcW w:w="1668" w:type="dxa"/>
            <w:vMerge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D50FA" w:rsidRPr="00A25905" w:rsidRDefault="00453E63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掌握各矿物质</w:t>
            </w:r>
            <w:r w:rsidR="007D50FA">
              <w:rPr>
                <w:rFonts w:hint="eastAsia"/>
                <w:sz w:val="24"/>
              </w:rPr>
              <w:t>的功能</w:t>
            </w:r>
            <w:r w:rsidR="007D50FA">
              <w:rPr>
                <w:rFonts w:hint="eastAsia"/>
                <w:sz w:val="24"/>
              </w:rPr>
              <w:t>,</w:t>
            </w:r>
            <w:r w:rsidR="007D50FA">
              <w:rPr>
                <w:rFonts w:hint="eastAsia"/>
                <w:sz w:val="24"/>
              </w:rPr>
              <w:t>吸收及代谢过程</w:t>
            </w:r>
          </w:p>
        </w:tc>
        <w:tc>
          <w:tcPr>
            <w:tcW w:w="2268" w:type="dxa"/>
            <w:gridSpan w:val="2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运用理论解决生活中膳食营养问题</w:t>
            </w:r>
          </w:p>
        </w:tc>
        <w:tc>
          <w:tcPr>
            <w:tcW w:w="2460" w:type="dxa"/>
            <w:gridSpan w:val="2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树立正确的营养观念</w:t>
            </w:r>
          </w:p>
        </w:tc>
      </w:tr>
      <w:tr w:rsidR="007D50FA" w:rsidRPr="00A25905" w:rsidTr="00A13695"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重点难点</w:t>
            </w:r>
          </w:p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及解决办法</w:t>
            </w:r>
          </w:p>
        </w:tc>
        <w:tc>
          <w:tcPr>
            <w:tcW w:w="6854" w:type="dxa"/>
            <w:gridSpan w:val="5"/>
            <w:vAlign w:val="center"/>
          </w:tcPr>
          <w:p w:rsidR="007D50FA" w:rsidRPr="00A25905" w:rsidRDefault="00453E63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矿物质</w:t>
            </w:r>
            <w:r w:rsidR="007D50FA">
              <w:rPr>
                <w:rFonts w:hint="eastAsia"/>
                <w:sz w:val="24"/>
              </w:rPr>
              <w:t>的消化吸收及代谢过程</w:t>
            </w:r>
          </w:p>
        </w:tc>
      </w:tr>
      <w:tr w:rsidR="007D50FA" w:rsidRPr="00A25905" w:rsidTr="00A13695"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教学过程</w:t>
            </w:r>
          </w:p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与时间分配</w:t>
            </w:r>
          </w:p>
        </w:tc>
        <w:tc>
          <w:tcPr>
            <w:tcW w:w="5333" w:type="dxa"/>
            <w:gridSpan w:val="4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主要教学内容</w:t>
            </w: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教学方法</w:t>
            </w:r>
          </w:p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与手段</w:t>
            </w:r>
          </w:p>
        </w:tc>
      </w:tr>
      <w:tr w:rsidR="007D50FA" w:rsidRPr="00A25905" w:rsidTr="00A13695">
        <w:trPr>
          <w:trHeight w:val="1187"/>
        </w:trPr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课前学习</w:t>
            </w:r>
          </w:p>
        </w:tc>
        <w:tc>
          <w:tcPr>
            <w:tcW w:w="5333" w:type="dxa"/>
            <w:gridSpan w:val="4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</w:tr>
      <w:tr w:rsidR="007D50FA" w:rsidRPr="00A25905" w:rsidTr="00A13695">
        <w:trPr>
          <w:trHeight w:val="4096"/>
        </w:trPr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情境导入</w:t>
            </w:r>
          </w:p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min</w:t>
            </w:r>
          </w:p>
        </w:tc>
        <w:tc>
          <w:tcPr>
            <w:tcW w:w="5333" w:type="dxa"/>
            <w:gridSpan w:val="4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大航海时期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船员坏血病的发现与食疗防治方法</w:t>
            </w: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</w:tr>
      <w:tr w:rsidR="007D50FA" w:rsidRPr="00A25905" w:rsidTr="00A13695">
        <w:trPr>
          <w:trHeight w:val="2767"/>
        </w:trPr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任务实施</w:t>
            </w:r>
          </w:p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min</w:t>
            </w:r>
          </w:p>
        </w:tc>
        <w:tc>
          <w:tcPr>
            <w:tcW w:w="5333" w:type="dxa"/>
            <w:gridSpan w:val="4"/>
            <w:vAlign w:val="center"/>
          </w:tcPr>
          <w:p w:rsidR="007D50FA" w:rsidRPr="00A25905" w:rsidRDefault="00453E63" w:rsidP="00453E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小组讨论生活中听到或者接触的矿物质</w:t>
            </w:r>
            <w:r w:rsidR="007D50FA">
              <w:rPr>
                <w:rFonts w:hint="eastAsia"/>
                <w:sz w:val="24"/>
              </w:rPr>
              <w:t>例</w:t>
            </w: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</w:tr>
      <w:tr w:rsidR="007D50FA" w:rsidRPr="00A25905" w:rsidTr="00A13695">
        <w:trPr>
          <w:trHeight w:val="780"/>
        </w:trPr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lastRenderedPageBreak/>
              <w:t>总结</w:t>
            </w:r>
          </w:p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min</w:t>
            </w:r>
          </w:p>
        </w:tc>
        <w:tc>
          <w:tcPr>
            <w:tcW w:w="5333" w:type="dxa"/>
            <w:gridSpan w:val="4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</w:tr>
      <w:tr w:rsidR="007D50FA" w:rsidRPr="00A25905" w:rsidTr="00A13695"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课后作业</w:t>
            </w:r>
          </w:p>
        </w:tc>
        <w:tc>
          <w:tcPr>
            <w:tcW w:w="6854" w:type="dxa"/>
            <w:gridSpan w:val="5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</w:tr>
    </w:tbl>
    <w:p w:rsidR="0028230E" w:rsidRPr="00813B43" w:rsidRDefault="0028230E" w:rsidP="0028230E">
      <w:r w:rsidRPr="00813B43">
        <w:rPr>
          <w:rFonts w:hint="eastAsia"/>
        </w:rPr>
        <w:t>猪肉及内脏主要营养素含量（每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813B43">
          <w:rPr>
            <w:rFonts w:hint="eastAsia"/>
          </w:rPr>
          <w:t>100g</w:t>
        </w:r>
      </w:smartTag>
      <w:r w:rsidRPr="00813B43">
        <w:rPr>
          <w:rFonts w:hint="eastAsia"/>
        </w:rPr>
        <w:t>可食部）</w:t>
      </w:r>
      <w:r w:rsidRPr="00813B43">
        <w:rPr>
          <w:rFonts w:hint="eastAsia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56"/>
        <w:gridCol w:w="888"/>
        <w:gridCol w:w="716"/>
        <w:gridCol w:w="648"/>
        <w:gridCol w:w="723"/>
        <w:gridCol w:w="1273"/>
        <w:gridCol w:w="1101"/>
        <w:gridCol w:w="1101"/>
        <w:gridCol w:w="960"/>
      </w:tblGrid>
      <w:tr w:rsidR="0028230E" w:rsidRPr="00813B43" w:rsidTr="0014377E">
        <w:trPr>
          <w:trHeight w:val="269"/>
          <w:tblCellSpacing w:w="0" w:type="dxa"/>
        </w:trPr>
        <w:tc>
          <w:tcPr>
            <w:tcW w:w="571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/>
        </w:tc>
        <w:tc>
          <w:tcPr>
            <w:tcW w:w="53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蛋白质</w:t>
            </w:r>
            <w:r w:rsidRPr="00813B43">
              <w:rPr>
                <w:rFonts w:hint="eastAsia"/>
              </w:rPr>
              <w:t>(g)</w:t>
            </w:r>
          </w:p>
        </w:tc>
        <w:tc>
          <w:tcPr>
            <w:tcW w:w="42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脂肪</w:t>
            </w:r>
            <w:r w:rsidRPr="00813B43">
              <w:rPr>
                <w:rFonts w:hint="eastAsia"/>
              </w:rPr>
              <w:t>(g)</w:t>
            </w:r>
          </w:p>
        </w:tc>
        <w:tc>
          <w:tcPr>
            <w:tcW w:w="38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钙</w:t>
            </w:r>
            <w:r w:rsidRPr="00813B43">
              <w:rPr>
                <w:rFonts w:hint="eastAsia"/>
              </w:rPr>
              <w:t>(g)</w:t>
            </w:r>
          </w:p>
        </w:tc>
        <w:tc>
          <w:tcPr>
            <w:tcW w:w="43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铁</w:t>
            </w:r>
            <w:r w:rsidRPr="00813B43">
              <w:rPr>
                <w:rFonts w:hint="eastAsia"/>
              </w:rPr>
              <w:t>(g)</w:t>
            </w:r>
          </w:p>
        </w:tc>
        <w:tc>
          <w:tcPr>
            <w:tcW w:w="76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视黄醇当量</w:t>
            </w:r>
            <w:r w:rsidRPr="00813B43">
              <w:rPr>
                <w:rFonts w:hint="eastAsia"/>
              </w:rPr>
              <w:t>(</w:t>
            </w:r>
            <w:r w:rsidRPr="00813B43">
              <w:rPr>
                <w:rFonts w:hint="eastAsia"/>
              </w:rPr>
              <w:t>μ</w:t>
            </w:r>
            <w:r w:rsidRPr="00813B43">
              <w:rPr>
                <w:rFonts w:hint="eastAsia"/>
              </w:rPr>
              <w:t>g)</w:t>
            </w:r>
          </w:p>
        </w:tc>
        <w:tc>
          <w:tcPr>
            <w:tcW w:w="65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VitB1(mg)</w:t>
            </w:r>
          </w:p>
        </w:tc>
        <w:tc>
          <w:tcPr>
            <w:tcW w:w="65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VitB2(mg)</w:t>
            </w:r>
          </w:p>
        </w:tc>
        <w:tc>
          <w:tcPr>
            <w:tcW w:w="57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胆固醇</w:t>
            </w:r>
            <w:r w:rsidRPr="00813B43">
              <w:rPr>
                <w:rFonts w:hint="eastAsia"/>
              </w:rPr>
              <w:t>(mg)</w:t>
            </w:r>
          </w:p>
        </w:tc>
      </w:tr>
      <w:tr w:rsidR="0028230E" w:rsidRPr="00813B43" w:rsidTr="0014377E">
        <w:trPr>
          <w:trHeight w:val="1548"/>
          <w:tblCellSpacing w:w="0" w:type="dxa"/>
        </w:trPr>
        <w:tc>
          <w:tcPr>
            <w:tcW w:w="571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猪肉</w:t>
            </w:r>
            <w:r w:rsidRPr="00813B43">
              <w:rPr>
                <w:rFonts w:hint="eastAsia"/>
              </w:rPr>
              <w:t>(</w:t>
            </w:r>
            <w:r w:rsidRPr="00813B43">
              <w:rPr>
                <w:rFonts w:hint="eastAsia"/>
              </w:rPr>
              <w:t>瘦</w:t>
            </w:r>
            <w:r w:rsidRPr="00813B43">
              <w:rPr>
                <w:rFonts w:hint="eastAsia"/>
              </w:rPr>
              <w:t>)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猪心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猪肝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猪肾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猪脑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20.3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16.6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19.3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15.4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10.8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6.2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5.3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3.8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3.2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9.8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6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12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6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12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30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3.0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4.3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22.6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6.1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1.9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44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13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4972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41</w:t>
            </w:r>
          </w:p>
          <w:p w:rsidR="0028230E" w:rsidRPr="00813B43" w:rsidRDefault="0028230E" w:rsidP="0014377E">
            <w:r w:rsidRPr="00813B43">
              <w:t>—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0.54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0.19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0.21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0.31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0.11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0.10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0.48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2.08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1.14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0.19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79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151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288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354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2571</w:t>
            </w:r>
          </w:p>
        </w:tc>
      </w:tr>
    </w:tbl>
    <w:p w:rsidR="0028230E" w:rsidRPr="00813B43" w:rsidRDefault="0028230E" w:rsidP="0028230E">
      <w:r w:rsidRPr="00813B43">
        <w:rPr>
          <w:rFonts w:hint="eastAsia"/>
        </w:rPr>
        <w:t>鸡、鸭、鹅主要营养素的含量（每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813B43">
          <w:rPr>
            <w:rFonts w:hint="eastAsia"/>
          </w:rPr>
          <w:t>100g</w:t>
        </w:r>
      </w:smartTag>
      <w:r w:rsidRPr="00813B43">
        <w:rPr>
          <w:rFonts w:hint="eastAsia"/>
        </w:rPr>
        <w:t>可食部）</w:t>
      </w:r>
      <w:r w:rsidRPr="00813B43">
        <w:rPr>
          <w:rFonts w:hint="eastAsia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204"/>
        <w:gridCol w:w="969"/>
        <w:gridCol w:w="663"/>
        <w:gridCol w:w="905"/>
        <w:gridCol w:w="902"/>
        <w:gridCol w:w="969"/>
        <w:gridCol w:w="969"/>
        <w:gridCol w:w="1054"/>
        <w:gridCol w:w="731"/>
      </w:tblGrid>
      <w:tr w:rsidR="0028230E" w:rsidRPr="00813B43" w:rsidTr="0014377E">
        <w:trPr>
          <w:trHeight w:val="600"/>
          <w:tblCellSpacing w:w="0" w:type="dxa"/>
        </w:trPr>
        <w:tc>
          <w:tcPr>
            <w:tcW w:w="720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30E" w:rsidRPr="00813B43" w:rsidRDefault="0028230E" w:rsidP="0014377E">
            <w:r w:rsidRPr="00813B43">
              <w:rPr>
                <w:rFonts w:hint="eastAsia"/>
              </w:rPr>
              <w:t>食物名称</w:t>
            </w:r>
            <w:r w:rsidRPr="00813B43">
              <w:rPr>
                <w:rFonts w:hint="eastAsia"/>
              </w:rPr>
              <w:t xml:space="preserve"> </w:t>
            </w:r>
          </w:p>
        </w:tc>
        <w:tc>
          <w:tcPr>
            <w:tcW w:w="57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30E" w:rsidRPr="00813B43" w:rsidRDefault="0028230E" w:rsidP="0014377E">
            <w:r w:rsidRPr="00813B43">
              <w:rPr>
                <w:rFonts w:hint="eastAsia"/>
              </w:rPr>
              <w:t>蛋白质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 xml:space="preserve">(g) </w:t>
            </w:r>
          </w:p>
        </w:tc>
        <w:tc>
          <w:tcPr>
            <w:tcW w:w="39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30E" w:rsidRPr="00813B43" w:rsidRDefault="0028230E" w:rsidP="0014377E">
            <w:r w:rsidRPr="00813B43">
              <w:rPr>
                <w:rFonts w:hint="eastAsia"/>
              </w:rPr>
              <w:t>脂肪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 xml:space="preserve">(g) </w:t>
            </w:r>
          </w:p>
        </w:tc>
        <w:tc>
          <w:tcPr>
            <w:tcW w:w="5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30E" w:rsidRPr="00813B43" w:rsidRDefault="0028230E" w:rsidP="0014377E">
            <w:r w:rsidRPr="00813B43">
              <w:rPr>
                <w:rFonts w:hint="eastAsia"/>
              </w:rPr>
              <w:t>视黄醇当量</w:t>
            </w:r>
            <w:r w:rsidRPr="00813B43">
              <w:rPr>
                <w:rFonts w:hint="eastAsia"/>
              </w:rPr>
              <w:t>(</w:t>
            </w:r>
            <w:r w:rsidRPr="00813B43">
              <w:rPr>
                <w:rFonts w:hint="eastAsia"/>
              </w:rPr>
              <w:t>μ</w:t>
            </w:r>
            <w:r w:rsidRPr="00813B43">
              <w:rPr>
                <w:rFonts w:hint="eastAsia"/>
              </w:rPr>
              <w:t xml:space="preserve">g) </w:t>
            </w:r>
          </w:p>
        </w:tc>
        <w:tc>
          <w:tcPr>
            <w:tcW w:w="53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30E" w:rsidRPr="00813B43" w:rsidRDefault="0028230E" w:rsidP="0014377E">
            <w:r w:rsidRPr="00813B43">
              <w:rPr>
                <w:rFonts w:hint="eastAsia"/>
              </w:rPr>
              <w:t>硫胺素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 xml:space="preserve">(mg) </w:t>
            </w:r>
          </w:p>
        </w:tc>
        <w:tc>
          <w:tcPr>
            <w:tcW w:w="57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30E" w:rsidRPr="00813B43" w:rsidRDefault="0028230E" w:rsidP="0014377E">
            <w:r w:rsidRPr="00813B43">
              <w:rPr>
                <w:rFonts w:hint="eastAsia"/>
              </w:rPr>
              <w:t>核黄素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 xml:space="preserve">(mg) </w:t>
            </w:r>
          </w:p>
        </w:tc>
        <w:tc>
          <w:tcPr>
            <w:tcW w:w="57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30E" w:rsidRPr="00813B43" w:rsidRDefault="0028230E" w:rsidP="0014377E">
            <w:r w:rsidRPr="00813B43">
              <w:rPr>
                <w:rFonts w:hint="eastAsia"/>
              </w:rPr>
              <w:t>钙</w:t>
            </w:r>
            <w:r w:rsidRPr="00813B43">
              <w:rPr>
                <w:rFonts w:hint="eastAsia"/>
              </w:rPr>
              <w:t xml:space="preserve">(mg) </w:t>
            </w:r>
          </w:p>
        </w:tc>
        <w:tc>
          <w:tcPr>
            <w:tcW w:w="63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30E" w:rsidRPr="00813B43" w:rsidRDefault="0028230E" w:rsidP="0014377E">
            <w:r w:rsidRPr="00813B43">
              <w:rPr>
                <w:rFonts w:hint="eastAsia"/>
              </w:rPr>
              <w:t>铁</w:t>
            </w:r>
            <w:r w:rsidRPr="00813B43">
              <w:rPr>
                <w:rFonts w:hint="eastAsia"/>
              </w:rPr>
              <w:t xml:space="preserve">(mg) </w:t>
            </w:r>
          </w:p>
        </w:tc>
        <w:tc>
          <w:tcPr>
            <w:tcW w:w="43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8230E" w:rsidRPr="00813B43" w:rsidRDefault="0028230E" w:rsidP="0014377E">
            <w:r w:rsidRPr="00813B43">
              <w:rPr>
                <w:rFonts w:hint="eastAsia"/>
              </w:rPr>
              <w:t>胆固醇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 xml:space="preserve">(mg) </w:t>
            </w:r>
          </w:p>
        </w:tc>
      </w:tr>
      <w:tr w:rsidR="0028230E" w:rsidRPr="00813B43" w:rsidTr="0014377E">
        <w:trPr>
          <w:trHeight w:val="2085"/>
          <w:tblCellSpacing w:w="0" w:type="dxa"/>
        </w:trPr>
        <w:tc>
          <w:tcPr>
            <w:tcW w:w="720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鸡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鸡肝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鸡肫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鸭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鸭肝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鸭肫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鹅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炸鸡</w:t>
            </w:r>
            <w:r w:rsidRPr="00813B43">
              <w:rPr>
                <w:rFonts w:hint="eastAsia"/>
              </w:rPr>
              <w:t>(</w:t>
            </w:r>
            <w:r w:rsidRPr="00813B43">
              <w:rPr>
                <w:rFonts w:hint="eastAsia"/>
              </w:rPr>
              <w:t>肯德基</w:t>
            </w:r>
            <w:r w:rsidRPr="00813B43">
              <w:rPr>
                <w:rFonts w:hint="eastAsia"/>
              </w:rPr>
              <w:t>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19.3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16.6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19.2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15.5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14.5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17.9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17.9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20.3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9.4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4.8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2.8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19.7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7.5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1.3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19.9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17.3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48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10410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36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52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1040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6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42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23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0.05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0.33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0.04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0.08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0.26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0.04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0.07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0.03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0.09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1.10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0.09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0.22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1.05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0.15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0.23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0.17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9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7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7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6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18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12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4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109</w:t>
            </w:r>
          </w:p>
        </w:tc>
        <w:tc>
          <w:tcPr>
            <w:tcW w:w="63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1.4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12.0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4.4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2.2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23.1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4.3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3.8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2.2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106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356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174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94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341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135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74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198</w:t>
            </w:r>
          </w:p>
        </w:tc>
      </w:tr>
    </w:tbl>
    <w:p w:rsidR="0028230E" w:rsidRPr="00813B43" w:rsidRDefault="0028230E" w:rsidP="0028230E">
      <w:r w:rsidRPr="00813B43">
        <w:rPr>
          <w:rFonts w:hint="eastAsia"/>
        </w:rPr>
        <w:t>不同奶营养素比较（每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813B43">
          <w:rPr>
            <w:rFonts w:hint="eastAsia"/>
          </w:rPr>
          <w:t>100g</w:t>
        </w:r>
      </w:smartTag>
      <w:r w:rsidRPr="00813B43">
        <w:rPr>
          <w:rFonts w:hint="eastAsia"/>
        </w:rPr>
        <w:t>含量）</w:t>
      </w:r>
      <w:r w:rsidRPr="00813B43">
        <w:rPr>
          <w:rFonts w:hint="eastAsia"/>
        </w:rPr>
        <w:t xml:space="preserve"> </w:t>
      </w:r>
    </w:p>
    <w:tbl>
      <w:tblPr>
        <w:tblW w:w="679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070"/>
        <w:gridCol w:w="1595"/>
        <w:gridCol w:w="1669"/>
        <w:gridCol w:w="1461"/>
      </w:tblGrid>
      <w:tr w:rsidR="0028230E" w:rsidRPr="00813B43" w:rsidTr="0014377E">
        <w:trPr>
          <w:trHeight w:val="345"/>
          <w:tblCellSpacing w:w="0" w:type="dxa"/>
        </w:trPr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t> </w:t>
            </w:r>
          </w:p>
        </w:tc>
        <w:tc>
          <w:tcPr>
            <w:tcW w:w="15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人乳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牛乳</w:t>
            </w:r>
          </w:p>
        </w:tc>
        <w:tc>
          <w:tcPr>
            <w:tcW w:w="14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羊乳</w:t>
            </w:r>
          </w:p>
        </w:tc>
      </w:tr>
      <w:tr w:rsidR="0028230E" w:rsidRPr="00813B43" w:rsidTr="0014377E">
        <w:trPr>
          <w:trHeight w:val="3945"/>
          <w:tblCellSpacing w:w="0" w:type="dxa"/>
        </w:trPr>
        <w:tc>
          <w:tcPr>
            <w:tcW w:w="20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水分</w:t>
            </w:r>
            <w:r w:rsidRPr="00813B43">
              <w:rPr>
                <w:rFonts w:hint="eastAsia"/>
              </w:rPr>
              <w:t>(g)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蛋白质</w:t>
            </w:r>
            <w:r w:rsidRPr="00813B43">
              <w:rPr>
                <w:rFonts w:hint="eastAsia"/>
              </w:rPr>
              <w:t>(g)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脂肪</w:t>
            </w:r>
            <w:r w:rsidRPr="00813B43">
              <w:rPr>
                <w:rFonts w:hint="eastAsia"/>
              </w:rPr>
              <w:t>(g)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碳水化合物</w:t>
            </w:r>
            <w:r w:rsidRPr="00813B43">
              <w:rPr>
                <w:rFonts w:hint="eastAsia"/>
              </w:rPr>
              <w:t>(g)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热能</w:t>
            </w:r>
            <w:r w:rsidRPr="00813B43">
              <w:rPr>
                <w:rFonts w:hint="eastAsia"/>
              </w:rPr>
              <w:t>(kJ)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钙</w:t>
            </w:r>
            <w:r w:rsidRPr="00813B43">
              <w:rPr>
                <w:rFonts w:hint="eastAsia"/>
              </w:rPr>
              <w:t>(mg)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磷</w:t>
            </w:r>
            <w:r w:rsidRPr="00813B43">
              <w:rPr>
                <w:rFonts w:hint="eastAsia"/>
              </w:rPr>
              <w:t>(mg)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铁</w:t>
            </w:r>
            <w:r w:rsidRPr="00813B43">
              <w:rPr>
                <w:rFonts w:hint="eastAsia"/>
              </w:rPr>
              <w:t>(mg)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视黄醇当量</w:t>
            </w:r>
            <w:r w:rsidRPr="00813B43">
              <w:rPr>
                <w:rFonts w:hint="eastAsia"/>
              </w:rPr>
              <w:t>(</w:t>
            </w:r>
            <w:r w:rsidRPr="00813B43">
              <w:rPr>
                <w:rFonts w:hint="eastAsia"/>
              </w:rPr>
              <w:t>μ</w:t>
            </w:r>
            <w:r w:rsidRPr="00813B43">
              <w:rPr>
                <w:rFonts w:hint="eastAsia"/>
              </w:rPr>
              <w:t>g)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硫胺素</w:t>
            </w:r>
            <w:r w:rsidRPr="00813B43">
              <w:rPr>
                <w:rFonts w:hint="eastAsia"/>
              </w:rPr>
              <w:t>(mg)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核黄素</w:t>
            </w:r>
            <w:r w:rsidRPr="00813B43">
              <w:rPr>
                <w:rFonts w:hint="eastAsia"/>
              </w:rPr>
              <w:t>(mg)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尼克酸</w:t>
            </w:r>
            <w:r w:rsidRPr="00813B43">
              <w:rPr>
                <w:rFonts w:hint="eastAsia"/>
              </w:rPr>
              <w:t>(mg)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抗坏血酸</w:t>
            </w:r>
            <w:r w:rsidRPr="00813B43">
              <w:rPr>
                <w:rFonts w:hint="eastAsia"/>
              </w:rPr>
              <w:t>(mg)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87.6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1.3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3.4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7.4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272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30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13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0.1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11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0.01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0.05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0.20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5.0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89.9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3.0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3.2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3.4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226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104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73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0.3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24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0.03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0.14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0.10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1.0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88.9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1.5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3.5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5.4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247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82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98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0.5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84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0.04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0.12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2.10</w:t>
            </w:r>
          </w:p>
          <w:p w:rsidR="0028230E" w:rsidRPr="00813B43" w:rsidRDefault="0028230E" w:rsidP="0014377E">
            <w:r w:rsidRPr="00813B43">
              <w:t>—</w:t>
            </w:r>
          </w:p>
        </w:tc>
      </w:tr>
    </w:tbl>
    <w:p w:rsidR="0028230E" w:rsidRPr="00813B43" w:rsidRDefault="0028230E" w:rsidP="0028230E">
      <w:r w:rsidRPr="00813B43">
        <w:rPr>
          <w:rFonts w:hint="eastAsia"/>
        </w:rPr>
        <w:t>奶中氮的分布</w:t>
      </w:r>
      <w:r w:rsidRPr="00813B43">
        <w:rPr>
          <w:rFonts w:hint="eastAsia"/>
        </w:rPr>
        <w:t xml:space="preserve"> </w:t>
      </w:r>
    </w:p>
    <w:tbl>
      <w:tblPr>
        <w:tblW w:w="4293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178"/>
        <w:gridCol w:w="1225"/>
        <w:gridCol w:w="1758"/>
        <w:gridCol w:w="1284"/>
        <w:gridCol w:w="1712"/>
      </w:tblGrid>
      <w:tr w:rsidR="0028230E" w:rsidRPr="00813B43" w:rsidTr="0014377E">
        <w:trPr>
          <w:trHeight w:val="236"/>
          <w:tblCellSpacing w:w="0" w:type="dxa"/>
        </w:trPr>
        <w:tc>
          <w:tcPr>
            <w:tcW w:w="823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/>
        </w:tc>
        <w:tc>
          <w:tcPr>
            <w:tcW w:w="2084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牛奶</w:t>
            </w:r>
          </w:p>
        </w:tc>
        <w:tc>
          <w:tcPr>
            <w:tcW w:w="2093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人奶</w:t>
            </w:r>
          </w:p>
        </w:tc>
      </w:tr>
      <w:tr w:rsidR="0028230E" w:rsidRPr="00813B43" w:rsidTr="0014377E">
        <w:trPr>
          <w:trHeight w:val="582"/>
          <w:tblCellSpacing w:w="0" w:type="dxa"/>
        </w:trPr>
        <w:tc>
          <w:tcPr>
            <w:tcW w:w="823" w:type="pct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28230E" w:rsidRPr="00813B43" w:rsidRDefault="0028230E" w:rsidP="0014377E"/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含量</w:t>
            </w:r>
          </w:p>
          <w:p w:rsidR="0028230E" w:rsidRPr="00813B43" w:rsidRDefault="0028230E" w:rsidP="0014377E">
            <w:r w:rsidRPr="00813B43">
              <w:t>mg/100ml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30E" w:rsidRPr="00813B43" w:rsidRDefault="0028230E" w:rsidP="0014377E">
            <w:r w:rsidRPr="00813B43">
              <w:rPr>
                <w:rFonts w:hint="eastAsia"/>
              </w:rPr>
              <w:t>占总氮量的百分比</w:t>
            </w:r>
            <w:r w:rsidRPr="00813B43">
              <w:t xml:space="preserve">(%) 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含量</w:t>
            </w:r>
          </w:p>
          <w:p w:rsidR="0028230E" w:rsidRPr="00813B43" w:rsidRDefault="0028230E" w:rsidP="0014377E">
            <w:r w:rsidRPr="00813B43">
              <w:t xml:space="preserve">mg/100ml 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8230E" w:rsidRPr="00813B43" w:rsidRDefault="0028230E" w:rsidP="0014377E">
            <w:r w:rsidRPr="00813B43">
              <w:rPr>
                <w:rFonts w:hint="eastAsia"/>
              </w:rPr>
              <w:t>占总氮量的百分比</w:t>
            </w:r>
            <w:r w:rsidRPr="00813B43">
              <w:t xml:space="preserve">(%) </w:t>
            </w:r>
          </w:p>
        </w:tc>
      </w:tr>
      <w:tr w:rsidR="0028230E" w:rsidRPr="00813B43" w:rsidTr="0014377E">
        <w:trPr>
          <w:trHeight w:val="1276"/>
          <w:tblCellSpacing w:w="0" w:type="dxa"/>
        </w:trPr>
        <w:tc>
          <w:tcPr>
            <w:tcW w:w="823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总</w:t>
            </w:r>
            <w:r w:rsidRPr="00813B43">
              <w:t xml:space="preserve"> </w:t>
            </w:r>
            <w:r w:rsidRPr="00813B43">
              <w:rPr>
                <w:rFonts w:hint="eastAsia"/>
              </w:rPr>
              <w:t>氮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酪蛋白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乳清蛋白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非蛋白氮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t>540</w:t>
            </w:r>
          </w:p>
          <w:p w:rsidR="0028230E" w:rsidRPr="00813B43" w:rsidRDefault="0028230E" w:rsidP="0014377E">
            <w:r w:rsidRPr="00813B43">
              <w:t>430</w:t>
            </w:r>
          </w:p>
          <w:p w:rsidR="0028230E" w:rsidRPr="00813B43" w:rsidRDefault="0028230E" w:rsidP="0014377E">
            <w:r w:rsidRPr="00813B43">
              <w:t>80</w:t>
            </w:r>
          </w:p>
          <w:p w:rsidR="0028230E" w:rsidRPr="00813B43" w:rsidRDefault="0028230E" w:rsidP="0014377E">
            <w:r w:rsidRPr="00813B43">
              <w:t>30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t>100</w:t>
            </w:r>
          </w:p>
          <w:p w:rsidR="0028230E" w:rsidRPr="00813B43" w:rsidRDefault="0028230E" w:rsidP="0014377E">
            <w:r w:rsidRPr="00813B43">
              <w:t>79.6</w:t>
            </w:r>
          </w:p>
          <w:p w:rsidR="0028230E" w:rsidRPr="00813B43" w:rsidRDefault="0028230E" w:rsidP="0014377E">
            <w:r w:rsidRPr="00813B43">
              <w:t>14.8</w:t>
            </w:r>
          </w:p>
          <w:p w:rsidR="0028230E" w:rsidRPr="00813B43" w:rsidRDefault="0028230E" w:rsidP="0014377E">
            <w:r w:rsidRPr="00813B43">
              <w:t>5.6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t>162</w:t>
            </w:r>
          </w:p>
          <w:p w:rsidR="0028230E" w:rsidRPr="00813B43" w:rsidRDefault="0028230E" w:rsidP="0014377E">
            <w:r w:rsidRPr="00813B43">
              <w:t>49</w:t>
            </w:r>
          </w:p>
          <w:p w:rsidR="0028230E" w:rsidRPr="00813B43" w:rsidRDefault="0028230E" w:rsidP="0014377E">
            <w:r w:rsidRPr="00813B43">
              <w:t>77</w:t>
            </w:r>
          </w:p>
          <w:p w:rsidR="0028230E" w:rsidRPr="00813B43" w:rsidRDefault="0028230E" w:rsidP="0014377E">
            <w:r w:rsidRPr="00813B43">
              <w:t>36</w:t>
            </w:r>
          </w:p>
        </w:tc>
        <w:tc>
          <w:tcPr>
            <w:tcW w:w="119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230E" w:rsidRPr="00813B43" w:rsidRDefault="0028230E" w:rsidP="0014377E">
            <w:r w:rsidRPr="00813B43">
              <w:t>100</w:t>
            </w:r>
          </w:p>
          <w:p w:rsidR="0028230E" w:rsidRPr="00813B43" w:rsidRDefault="0028230E" w:rsidP="0014377E">
            <w:r w:rsidRPr="00813B43">
              <w:t>30</w:t>
            </w:r>
          </w:p>
          <w:p w:rsidR="0028230E" w:rsidRPr="00813B43" w:rsidRDefault="0028230E" w:rsidP="0014377E">
            <w:r w:rsidRPr="00813B43">
              <w:t>48</w:t>
            </w:r>
          </w:p>
          <w:p w:rsidR="0028230E" w:rsidRPr="00813B43" w:rsidRDefault="0028230E" w:rsidP="0014377E">
            <w:r w:rsidRPr="00813B43">
              <w:t>22</w:t>
            </w:r>
          </w:p>
        </w:tc>
      </w:tr>
    </w:tbl>
    <w:p w:rsidR="0028230E" w:rsidRPr="00813B43" w:rsidRDefault="0028230E" w:rsidP="0028230E">
      <w:r w:rsidRPr="00813B43">
        <w:rPr>
          <w:rFonts w:hint="eastAsia"/>
          <w:bCs/>
        </w:rPr>
        <w:t>奶制品的营养价值</w:t>
      </w:r>
      <w:r w:rsidRPr="00813B43">
        <w:rPr>
          <w:rFonts w:hint="eastAsia"/>
        </w:rPr>
        <w:t xml:space="preserve"> </w:t>
      </w:r>
    </w:p>
    <w:p w:rsidR="0028230E" w:rsidRPr="00813B43" w:rsidRDefault="0028230E" w:rsidP="0028230E">
      <w:pPr>
        <w:rPr>
          <w:rFonts w:hint="eastAsia"/>
        </w:rPr>
      </w:pPr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★巴氏杀菌乳</w:t>
      </w:r>
      <w:r w:rsidRPr="00813B43">
        <w:rPr>
          <w:rFonts w:hint="eastAsia"/>
        </w:rPr>
        <w:t xml:space="preserve">(pasteurized milk) </w:t>
      </w:r>
    </w:p>
    <w:p w:rsidR="0028230E" w:rsidRPr="00813B43" w:rsidRDefault="0028230E" w:rsidP="0028230E">
      <w:pPr>
        <w:ind w:firstLine="435"/>
        <w:rPr>
          <w:rFonts w:hint="eastAsia"/>
        </w:rPr>
      </w:pPr>
      <w:r w:rsidRPr="00813B43">
        <w:rPr>
          <w:rFonts w:hint="eastAsia"/>
        </w:rPr>
        <w:t>★奶粉</w:t>
      </w:r>
      <w:r w:rsidRPr="00813B43">
        <w:rPr>
          <w:rFonts w:hint="eastAsia"/>
        </w:rPr>
        <w:t xml:space="preserve">(milk powder) </w:t>
      </w:r>
    </w:p>
    <w:p w:rsidR="0028230E" w:rsidRPr="00813B43" w:rsidRDefault="0028230E" w:rsidP="0028230E">
      <w:pPr>
        <w:ind w:firstLine="435"/>
        <w:rPr>
          <w:rFonts w:hint="eastAsia"/>
        </w:rPr>
      </w:pPr>
      <w:r w:rsidRPr="00813B43">
        <w:rPr>
          <w:rFonts w:hint="eastAsia"/>
        </w:rPr>
        <w:t>全脂奶粉</w:t>
      </w:r>
      <w:r w:rsidRPr="00813B43">
        <w:rPr>
          <w:rFonts w:hint="eastAsia"/>
        </w:rPr>
        <w:t xml:space="preserve">(whole milk powder)  </w:t>
      </w:r>
      <w:r w:rsidRPr="00813B43">
        <w:rPr>
          <w:rFonts w:hint="eastAsia"/>
        </w:rPr>
        <w:t>脱脂奶粉</w:t>
      </w:r>
      <w:r w:rsidRPr="00813B43">
        <w:rPr>
          <w:rFonts w:hint="eastAsia"/>
        </w:rPr>
        <w:t xml:space="preserve">(skimmed milk powder) </w:t>
      </w:r>
      <w:r w:rsidRPr="00813B43">
        <w:rPr>
          <w:rFonts w:hint="eastAsia"/>
        </w:rPr>
        <w:t>调制奶粉</w:t>
      </w:r>
      <w:r w:rsidRPr="00813B43">
        <w:rPr>
          <w:rFonts w:hint="eastAsia"/>
        </w:rPr>
        <w:t xml:space="preserve">(formula milk powder) </w:t>
      </w:r>
    </w:p>
    <w:p w:rsidR="0028230E" w:rsidRPr="00813B43" w:rsidRDefault="0028230E" w:rsidP="0028230E">
      <w:pPr>
        <w:rPr>
          <w:rFonts w:hint="eastAsia"/>
        </w:rPr>
      </w:pPr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★酸奶</w:t>
      </w:r>
      <w:r w:rsidRPr="00813B43">
        <w:rPr>
          <w:rFonts w:hint="eastAsia"/>
        </w:rPr>
        <w:t xml:space="preserve">(cultured milk) </w:t>
      </w:r>
    </w:p>
    <w:p w:rsidR="0028230E" w:rsidRPr="00813B43" w:rsidRDefault="0028230E" w:rsidP="0028230E">
      <w:pPr>
        <w:rPr>
          <w:rFonts w:hint="eastAsia"/>
        </w:rPr>
      </w:pPr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★炼乳</w:t>
      </w:r>
      <w:r w:rsidRPr="00813B43">
        <w:rPr>
          <w:rFonts w:hint="eastAsia"/>
        </w:rPr>
        <w:t xml:space="preserve">(condensed milk)    </w:t>
      </w:r>
      <w:r w:rsidRPr="00813B43">
        <w:rPr>
          <w:rFonts w:hint="eastAsia"/>
        </w:rPr>
        <w:t>甜炼乳</w:t>
      </w:r>
      <w:r w:rsidRPr="00813B43">
        <w:rPr>
          <w:rFonts w:hint="eastAsia"/>
        </w:rPr>
        <w:t xml:space="preserve">(sweetened condensed milk) </w:t>
      </w:r>
      <w:r w:rsidRPr="00813B43">
        <w:rPr>
          <w:rFonts w:hint="eastAsia"/>
        </w:rPr>
        <w:t>淡炼乳</w:t>
      </w:r>
      <w:r w:rsidRPr="00813B43">
        <w:rPr>
          <w:rFonts w:hint="eastAsia"/>
        </w:rPr>
        <w:t xml:space="preserve">(evaporated milk) </w:t>
      </w:r>
    </w:p>
    <w:p w:rsidR="0028230E" w:rsidRPr="00813B43" w:rsidRDefault="0028230E" w:rsidP="0028230E">
      <w:pPr>
        <w:rPr>
          <w:rFonts w:hint="eastAsia"/>
        </w:rPr>
      </w:pPr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★复合奶</w:t>
      </w:r>
      <w:r w:rsidRPr="00813B43">
        <w:rPr>
          <w:rFonts w:hint="eastAsia"/>
        </w:rPr>
        <w:t xml:space="preserve">(mixture milk) </w:t>
      </w:r>
    </w:p>
    <w:p w:rsidR="0028230E" w:rsidRPr="00813B43" w:rsidRDefault="0028230E" w:rsidP="0028230E">
      <w:pPr>
        <w:rPr>
          <w:rFonts w:hint="eastAsia"/>
        </w:rPr>
      </w:pPr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★奶油</w:t>
      </w:r>
      <w:r w:rsidRPr="00813B43">
        <w:rPr>
          <w:rFonts w:hint="eastAsia"/>
        </w:rPr>
        <w:t xml:space="preserve">(butter) </w:t>
      </w:r>
    </w:p>
    <w:p w:rsidR="0028230E" w:rsidRPr="00813B43" w:rsidRDefault="0028230E" w:rsidP="0028230E">
      <w:r w:rsidRPr="00813B43">
        <w:rPr>
          <w:rFonts w:hint="eastAsia"/>
        </w:rPr>
        <w:t>蛋各部分的主要营养组成</w:t>
      </w:r>
      <w:r w:rsidRPr="00813B43">
        <w:t>(%)</w:t>
      </w:r>
    </w:p>
    <w:tbl>
      <w:tblPr>
        <w:tblW w:w="679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518"/>
        <w:gridCol w:w="1878"/>
        <w:gridCol w:w="1937"/>
        <w:gridCol w:w="1462"/>
      </w:tblGrid>
      <w:tr w:rsidR="0028230E" w:rsidRPr="00813B43" w:rsidTr="0014377E">
        <w:trPr>
          <w:trHeight w:val="276"/>
          <w:tblCellSpacing w:w="0" w:type="dxa"/>
        </w:trPr>
        <w:tc>
          <w:tcPr>
            <w:tcW w:w="15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t> </w:t>
            </w:r>
          </w:p>
        </w:tc>
        <w:tc>
          <w:tcPr>
            <w:tcW w:w="18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全蛋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蛋清</w: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蛋黄</w:t>
            </w:r>
          </w:p>
        </w:tc>
      </w:tr>
      <w:tr w:rsidR="0028230E" w:rsidRPr="00813B43" w:rsidTr="0014377E">
        <w:trPr>
          <w:trHeight w:val="1492"/>
          <w:tblCellSpacing w:w="0" w:type="dxa"/>
        </w:trPr>
        <w:tc>
          <w:tcPr>
            <w:tcW w:w="1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水</w:t>
            </w:r>
            <w:r w:rsidRPr="00813B43">
              <w:rPr>
                <w:rFonts w:hint="eastAsia"/>
              </w:rPr>
              <w:t xml:space="preserve">  </w:t>
            </w:r>
            <w:r w:rsidRPr="00813B43">
              <w:rPr>
                <w:rFonts w:hint="eastAsia"/>
              </w:rPr>
              <w:t>分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蛋白质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脂</w:t>
            </w:r>
            <w:r w:rsidRPr="00813B43">
              <w:rPr>
                <w:rFonts w:hint="eastAsia"/>
              </w:rPr>
              <w:t xml:space="preserve">  </w:t>
            </w:r>
            <w:r w:rsidRPr="00813B43">
              <w:rPr>
                <w:rFonts w:hint="eastAsia"/>
              </w:rPr>
              <w:t>肪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糖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矿物质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73.8</w:t>
            </w:r>
            <w:r w:rsidRPr="00813B43">
              <w:rPr>
                <w:rFonts w:hint="eastAsia"/>
              </w:rPr>
              <w:t>～</w:t>
            </w:r>
            <w:r w:rsidRPr="00813B43">
              <w:rPr>
                <w:rFonts w:hint="eastAsia"/>
              </w:rPr>
              <w:t>75.8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12.8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11.1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1.3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1.0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84.4</w:t>
            </w:r>
            <w:r w:rsidRPr="00813B43">
              <w:rPr>
                <w:rFonts w:hint="eastAsia"/>
              </w:rPr>
              <w:t>～</w:t>
            </w:r>
            <w:r w:rsidRPr="00813B43">
              <w:rPr>
                <w:rFonts w:hint="eastAsia"/>
              </w:rPr>
              <w:t>87.7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8.9</w:t>
            </w:r>
            <w:r w:rsidRPr="00813B43">
              <w:rPr>
                <w:rFonts w:hint="eastAsia"/>
              </w:rPr>
              <w:t>～</w:t>
            </w:r>
            <w:r w:rsidRPr="00813B43">
              <w:rPr>
                <w:rFonts w:hint="eastAsia"/>
              </w:rPr>
              <w:t>11.6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0.1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1.8</w:t>
            </w:r>
            <w:r w:rsidRPr="00813B43">
              <w:rPr>
                <w:rFonts w:hint="eastAsia"/>
              </w:rPr>
              <w:t>～</w:t>
            </w:r>
            <w:r w:rsidRPr="00813B43">
              <w:rPr>
                <w:rFonts w:hint="eastAsia"/>
              </w:rPr>
              <w:t>3.2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0.6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44.9</w:t>
            </w:r>
            <w:r w:rsidRPr="00813B43">
              <w:rPr>
                <w:rFonts w:hint="eastAsia"/>
              </w:rPr>
              <w:t>～</w:t>
            </w:r>
            <w:r w:rsidRPr="00813B43">
              <w:rPr>
                <w:rFonts w:hint="eastAsia"/>
              </w:rPr>
              <w:t>51.5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14.5</w:t>
            </w:r>
            <w:r w:rsidRPr="00813B43">
              <w:rPr>
                <w:rFonts w:hint="eastAsia"/>
              </w:rPr>
              <w:t>～</w:t>
            </w:r>
            <w:r w:rsidRPr="00813B43">
              <w:rPr>
                <w:rFonts w:hint="eastAsia"/>
              </w:rPr>
              <w:t>15.5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26.4</w:t>
            </w:r>
            <w:r w:rsidRPr="00813B43">
              <w:rPr>
                <w:rFonts w:hint="eastAsia"/>
              </w:rPr>
              <w:t>～</w:t>
            </w:r>
            <w:r w:rsidRPr="00813B43">
              <w:rPr>
                <w:rFonts w:hint="eastAsia"/>
              </w:rPr>
              <w:t>33.8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3.4</w:t>
            </w:r>
            <w:r w:rsidRPr="00813B43">
              <w:rPr>
                <w:rFonts w:hint="eastAsia"/>
              </w:rPr>
              <w:t>～</w:t>
            </w:r>
            <w:r w:rsidRPr="00813B43">
              <w:rPr>
                <w:rFonts w:hint="eastAsia"/>
              </w:rPr>
              <w:t>6.2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1.1</w:t>
            </w:r>
          </w:p>
        </w:tc>
      </w:tr>
    </w:tbl>
    <w:p w:rsidR="0028230E" w:rsidRPr="00813B43" w:rsidRDefault="0028230E" w:rsidP="0028230E">
      <w:r w:rsidRPr="00813B43">
        <w:rPr>
          <w:rFonts w:hint="eastAsia"/>
        </w:rPr>
        <w:t>各种主要营养素含量</w:t>
      </w:r>
      <w:r w:rsidRPr="00813B43">
        <w:rPr>
          <w:rFonts w:hint="eastAsia"/>
        </w:rPr>
        <w:t>(</w:t>
      </w:r>
      <w:r w:rsidRPr="00813B43">
        <w:rPr>
          <w:rFonts w:hint="eastAsia"/>
        </w:rPr>
        <w:t>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813B43">
          <w:rPr>
            <w:rFonts w:hint="eastAsia"/>
          </w:rPr>
          <w:t>100g</w:t>
        </w:r>
      </w:smartTag>
      <w:r w:rsidRPr="00813B43">
        <w:rPr>
          <w:rFonts w:hint="eastAsia"/>
        </w:rPr>
        <w:t>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597"/>
        <w:gridCol w:w="857"/>
        <w:gridCol w:w="571"/>
        <w:gridCol w:w="1144"/>
        <w:gridCol w:w="1283"/>
        <w:gridCol w:w="855"/>
        <w:gridCol w:w="937"/>
        <w:gridCol w:w="632"/>
        <w:gridCol w:w="571"/>
        <w:gridCol w:w="919"/>
      </w:tblGrid>
      <w:tr w:rsidR="0028230E" w:rsidRPr="00813B43" w:rsidTr="0014377E">
        <w:trPr>
          <w:trHeight w:val="384"/>
          <w:tblCellSpacing w:w="0" w:type="dxa"/>
        </w:trPr>
        <w:tc>
          <w:tcPr>
            <w:tcW w:w="356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t> </w:t>
            </w:r>
          </w:p>
        </w:tc>
        <w:tc>
          <w:tcPr>
            <w:tcW w:w="51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蛋白质</w:t>
            </w:r>
            <w:r w:rsidRPr="00813B43">
              <w:rPr>
                <w:rFonts w:hint="eastAsia"/>
              </w:rPr>
              <w:t>(g)</w:t>
            </w:r>
          </w:p>
        </w:tc>
        <w:tc>
          <w:tcPr>
            <w:tcW w:w="3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脂肪</w:t>
            </w:r>
            <w:r w:rsidRPr="00813B43">
              <w:rPr>
                <w:rFonts w:hint="eastAsia"/>
              </w:rPr>
              <w:t>(g)</w:t>
            </w:r>
          </w:p>
        </w:tc>
        <w:tc>
          <w:tcPr>
            <w:tcW w:w="68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碳水化合物</w:t>
            </w:r>
            <w:r w:rsidRPr="00813B43">
              <w:rPr>
                <w:rFonts w:hint="eastAsia"/>
              </w:rPr>
              <w:t>(g)</w:t>
            </w:r>
          </w:p>
        </w:tc>
        <w:tc>
          <w:tcPr>
            <w:tcW w:w="76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视黄醇当量</w:t>
            </w:r>
            <w:r w:rsidRPr="00813B43">
              <w:rPr>
                <w:rFonts w:hint="eastAsia"/>
              </w:rPr>
              <w:t>(</w:t>
            </w:r>
            <w:r w:rsidRPr="00813B43">
              <w:rPr>
                <w:rFonts w:hint="eastAsia"/>
              </w:rPr>
              <w:t>μ</w:t>
            </w:r>
            <w:r w:rsidRPr="00813B43">
              <w:rPr>
                <w:rFonts w:hint="eastAsia"/>
              </w:rPr>
              <w:t xml:space="preserve">g) </w:t>
            </w:r>
          </w:p>
        </w:tc>
        <w:tc>
          <w:tcPr>
            <w:tcW w:w="51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硫胺素</w:t>
            </w:r>
            <w:r w:rsidRPr="00813B43">
              <w:rPr>
                <w:rFonts w:hint="eastAsia"/>
              </w:rPr>
              <w:t>(mg)</w:t>
            </w:r>
          </w:p>
        </w:tc>
        <w:tc>
          <w:tcPr>
            <w:tcW w:w="56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核黄素</w:t>
            </w:r>
            <w:r w:rsidRPr="00813B43">
              <w:rPr>
                <w:rFonts w:hint="eastAsia"/>
              </w:rPr>
              <w:t>(mg)</w:t>
            </w:r>
          </w:p>
        </w:tc>
        <w:tc>
          <w:tcPr>
            <w:tcW w:w="37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钙</w:t>
            </w:r>
            <w:r w:rsidRPr="00813B43">
              <w:rPr>
                <w:rFonts w:hint="eastAsia"/>
              </w:rPr>
              <w:t>(mg)</w:t>
            </w:r>
          </w:p>
        </w:tc>
        <w:tc>
          <w:tcPr>
            <w:tcW w:w="3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铁</w:t>
            </w:r>
            <w:r w:rsidRPr="00813B43">
              <w:rPr>
                <w:rFonts w:hint="eastAsia"/>
              </w:rPr>
              <w:t>(mg)</w:t>
            </w:r>
          </w:p>
        </w:tc>
        <w:tc>
          <w:tcPr>
            <w:tcW w:w="54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胆固醇</w:t>
            </w:r>
            <w:r w:rsidRPr="00813B43">
              <w:rPr>
                <w:rFonts w:hint="eastAsia"/>
              </w:rPr>
              <w:t>(mg)</w:t>
            </w:r>
          </w:p>
        </w:tc>
      </w:tr>
      <w:tr w:rsidR="0028230E" w:rsidRPr="00813B43" w:rsidTr="0014377E">
        <w:trPr>
          <w:trHeight w:val="2168"/>
          <w:tblCellSpacing w:w="0" w:type="dxa"/>
        </w:trPr>
        <w:tc>
          <w:tcPr>
            <w:tcW w:w="356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全鸡蛋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鸡蛋白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鸡蛋黄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鸭</w:t>
            </w:r>
            <w:r w:rsidRPr="00813B43">
              <w:rPr>
                <w:rFonts w:hint="eastAsia"/>
              </w:rPr>
              <w:t xml:space="preserve">  </w:t>
            </w:r>
            <w:r w:rsidRPr="00813B43">
              <w:rPr>
                <w:rFonts w:hint="eastAsia"/>
              </w:rPr>
              <w:t>蛋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咸鸭蛋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松花蛋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鹌鹑蛋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12.8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11.6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15.2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12.6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12.7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14.2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12.8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11.1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6.1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28.2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130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12.7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10.7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11.1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1.3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3.1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3.4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3.1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6.3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4.5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2.1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194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－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438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261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134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215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337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0.13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0.04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0.33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0.17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0.16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0.06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0.11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0.32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0.31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0.29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0.35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0.33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0.18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0.49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44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9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112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62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118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63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47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2.3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1.6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6.5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2.9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3.6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3.3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3.2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8230E" w:rsidRPr="00813B43" w:rsidRDefault="0028230E" w:rsidP="0014377E">
            <w:r w:rsidRPr="00813B43">
              <w:rPr>
                <w:rFonts w:hint="eastAsia"/>
              </w:rPr>
              <w:t>585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－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1510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565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647</w:t>
            </w:r>
          </w:p>
          <w:p w:rsidR="0028230E" w:rsidRPr="00813B43" w:rsidRDefault="0028230E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608</w:t>
            </w:r>
          </w:p>
          <w:p w:rsidR="0028230E" w:rsidRPr="00813B43" w:rsidRDefault="0028230E" w:rsidP="0014377E">
            <w:r w:rsidRPr="00813B43">
              <w:rPr>
                <w:rFonts w:hint="eastAsia"/>
              </w:rPr>
              <w:t>531</w:t>
            </w:r>
          </w:p>
        </w:tc>
      </w:tr>
    </w:tbl>
    <w:p w:rsidR="00EB53B3" w:rsidRPr="00EB53B3" w:rsidRDefault="00EB53B3" w:rsidP="0028230E">
      <w:pPr>
        <w:rPr>
          <w:rFonts w:ascii="宋体" w:eastAsia="宋体" w:hAnsi="宋体" w:cs="宋体"/>
          <w:kern w:val="0"/>
          <w:sz w:val="24"/>
        </w:rPr>
      </w:pPr>
    </w:p>
    <w:sectPr w:rsidR="00EB53B3" w:rsidRPr="00EB53B3" w:rsidSect="00360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EDA652F"/>
    <w:rsid w:val="00047C87"/>
    <w:rsid w:val="00227B4F"/>
    <w:rsid w:val="0028230E"/>
    <w:rsid w:val="002863F8"/>
    <w:rsid w:val="0036061B"/>
    <w:rsid w:val="00453E63"/>
    <w:rsid w:val="00512462"/>
    <w:rsid w:val="0053761B"/>
    <w:rsid w:val="006D720D"/>
    <w:rsid w:val="007D50FA"/>
    <w:rsid w:val="00B01095"/>
    <w:rsid w:val="00B234F2"/>
    <w:rsid w:val="00B77530"/>
    <w:rsid w:val="00C23393"/>
    <w:rsid w:val="00C93212"/>
    <w:rsid w:val="00DB3099"/>
    <w:rsid w:val="00EB53B3"/>
    <w:rsid w:val="1EDA652F"/>
    <w:rsid w:val="4C89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6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0F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53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Balloon Text"/>
    <w:basedOn w:val="a"/>
    <w:link w:val="Char"/>
    <w:rsid w:val="00EB53B3"/>
    <w:rPr>
      <w:sz w:val="18"/>
      <w:szCs w:val="18"/>
    </w:rPr>
  </w:style>
  <w:style w:type="character" w:customStyle="1" w:styleId="Char">
    <w:name w:val="批注框文本 Char"/>
    <w:basedOn w:val="a0"/>
    <w:link w:val="a5"/>
    <w:rsid w:val="00EB53B3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EB53B3"/>
  </w:style>
  <w:style w:type="paragraph" w:styleId="HTML">
    <w:name w:val="HTML Preformatted"/>
    <w:basedOn w:val="a"/>
    <w:link w:val="HTMLChar"/>
    <w:uiPriority w:val="99"/>
    <w:unhideWhenUsed/>
    <w:rsid w:val="00EB53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EB53B3"/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rsid w:val="00EB53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1319</Characters>
  <Application>Microsoft Office Word</Application>
  <DocSecurity>0</DocSecurity>
  <Lines>10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lenovopc</dc:creator>
  <cp:lastModifiedBy>xbany</cp:lastModifiedBy>
  <cp:revision>2</cp:revision>
  <dcterms:created xsi:type="dcterms:W3CDTF">2019-12-18T03:32:00Z</dcterms:created>
  <dcterms:modified xsi:type="dcterms:W3CDTF">2019-12-18T03:32:00Z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